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077" w:rsidRDefault="0006263A" w:rsidP="00972F1A">
      <w:pPr>
        <w:spacing w:after="0" w:line="240" w:lineRule="auto"/>
      </w:pPr>
      <w:r>
        <w:t>Hi there,</w:t>
      </w:r>
    </w:p>
    <w:p w:rsidR="00824800" w:rsidRDefault="00824800" w:rsidP="00972F1A">
      <w:pPr>
        <w:spacing w:after="0" w:line="240" w:lineRule="auto"/>
      </w:pPr>
    </w:p>
    <w:p w:rsidR="004E18DA" w:rsidRDefault="0006263A" w:rsidP="00972F1A">
      <w:pPr>
        <w:spacing w:after="0" w:line="240" w:lineRule="auto"/>
      </w:pPr>
      <w:proofErr w:type="gramStart"/>
      <w:r>
        <w:t>m</w:t>
      </w:r>
      <w:r w:rsidR="00934D25">
        <w:t>y</w:t>
      </w:r>
      <w:proofErr w:type="gramEnd"/>
      <w:r w:rsidR="00934D25">
        <w:t xml:space="preserve"> name is Ivan </w:t>
      </w:r>
      <w:proofErr w:type="spellStart"/>
      <w:r w:rsidR="00934D25">
        <w:t>Yankov</w:t>
      </w:r>
      <w:proofErr w:type="spellEnd"/>
      <w:r w:rsidR="004E18DA">
        <w:t>.</w:t>
      </w:r>
      <w:r w:rsidR="00934D25">
        <w:t xml:space="preserve"> I am working for </w:t>
      </w:r>
      <w:hyperlink r:id="rId7" w:history="1">
        <w:r w:rsidR="00934D25" w:rsidRPr="0006263A">
          <w:rPr>
            <w:rStyle w:val="Hyperlink"/>
          </w:rPr>
          <w:t>Progress®</w:t>
        </w:r>
      </w:hyperlink>
      <w:r w:rsidR="00934D25">
        <w:t xml:space="preserve"> as WPF Front-end developer.</w:t>
      </w:r>
    </w:p>
    <w:p w:rsidR="004E18DA" w:rsidRDefault="004E18DA" w:rsidP="00972F1A">
      <w:pPr>
        <w:spacing w:after="0" w:line="240" w:lineRule="auto"/>
      </w:pPr>
      <w:r>
        <w:t xml:space="preserve">In this tutorial I will explain you how to create </w:t>
      </w:r>
      <w:r w:rsidR="00934D25">
        <w:t xml:space="preserve">a </w:t>
      </w:r>
      <w:r w:rsidR="00FB4840">
        <w:t xml:space="preserve">custom </w:t>
      </w:r>
      <w:r w:rsidR="00934D25">
        <w:t xml:space="preserve">WPF </w:t>
      </w:r>
      <w:r w:rsidR="00F307B6">
        <w:t>“</w:t>
      </w:r>
      <w:proofErr w:type="spellStart"/>
      <w:r>
        <w:t>CheckBoxList</w:t>
      </w:r>
      <w:proofErr w:type="spellEnd"/>
      <w:r w:rsidR="00F55E43">
        <w:t xml:space="preserve"> like</w:t>
      </w:r>
      <w:r w:rsidR="00F307B6">
        <w:t>”</w:t>
      </w:r>
      <w:r>
        <w:t xml:space="preserve"> </w:t>
      </w:r>
      <w:r w:rsidR="00F307B6">
        <w:t>control.</w:t>
      </w:r>
    </w:p>
    <w:p w:rsidR="00214DDC" w:rsidRDefault="00214DDC" w:rsidP="00972F1A">
      <w:pPr>
        <w:spacing w:after="0" w:line="240" w:lineRule="auto"/>
      </w:pPr>
    </w:p>
    <w:p w:rsidR="00214DDC" w:rsidRDefault="00214DDC" w:rsidP="00972F1A">
      <w:pPr>
        <w:spacing w:after="0" w:line="240" w:lineRule="auto"/>
      </w:pPr>
      <w:r>
        <w:rPr>
          <w:noProof/>
        </w:rPr>
        <w:drawing>
          <wp:inline distT="0" distB="0" distL="0" distR="0">
            <wp:extent cx="3238781" cy="277392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7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00" w:rsidRDefault="00824800" w:rsidP="00972F1A">
      <w:pPr>
        <w:spacing w:after="0" w:line="240" w:lineRule="auto"/>
      </w:pPr>
    </w:p>
    <w:p w:rsidR="00214DDC" w:rsidRPr="001A3D1C" w:rsidRDefault="00214DDC" w:rsidP="001A3D1C">
      <w:pPr>
        <w:pStyle w:val="Title"/>
        <w:rPr>
          <w:rStyle w:val="SubtleEmphasis"/>
          <w:sz w:val="36"/>
        </w:rPr>
      </w:pPr>
      <w:r w:rsidRPr="001A3D1C">
        <w:rPr>
          <w:rStyle w:val="SubtleEmphasis"/>
          <w:sz w:val="36"/>
        </w:rPr>
        <w:t>Prerequisites</w:t>
      </w:r>
    </w:p>
    <w:p w:rsidR="004E18DA" w:rsidRDefault="00F307B6" w:rsidP="00972F1A">
      <w:pPr>
        <w:spacing w:after="0" w:line="240" w:lineRule="auto"/>
      </w:pPr>
      <w:r>
        <w:t xml:space="preserve">As a base </w:t>
      </w:r>
      <w:r w:rsidR="00C7041F">
        <w:t xml:space="preserve">we </w:t>
      </w:r>
      <w:r w:rsidR="004E18DA">
        <w:t xml:space="preserve">will use </w:t>
      </w:r>
      <w:hyperlink r:id="rId9" w:history="1">
        <w:proofErr w:type="spellStart"/>
        <w:r w:rsidR="004E18DA" w:rsidRPr="00FB4840">
          <w:rPr>
            <w:rStyle w:val="Hyperlink"/>
          </w:rPr>
          <w:t>RadListBox</w:t>
        </w:r>
        <w:proofErr w:type="spellEnd"/>
      </w:hyperlink>
      <w:r w:rsidR="004E18DA">
        <w:t xml:space="preserve"> </w:t>
      </w:r>
      <w:r>
        <w:t>control</w:t>
      </w:r>
      <w:r w:rsidR="004E18DA">
        <w:t xml:space="preserve">, which is part of </w:t>
      </w:r>
      <w:hyperlink r:id="rId10" w:history="1">
        <w:proofErr w:type="spellStart"/>
        <w:r w:rsidR="004E18DA" w:rsidRPr="00FB4840">
          <w:rPr>
            <w:rStyle w:val="Hyperlink"/>
          </w:rPr>
          <w:t>Telerik</w:t>
        </w:r>
        <w:proofErr w:type="spellEnd"/>
        <w:r w:rsidR="004E18DA" w:rsidRPr="00FB4840">
          <w:rPr>
            <w:rStyle w:val="Hyperlink"/>
          </w:rPr>
          <w:t xml:space="preserve"> UI for WPF</w:t>
        </w:r>
        <w:r w:rsidR="005D361E" w:rsidRPr="00FB4840">
          <w:rPr>
            <w:rStyle w:val="Hyperlink"/>
          </w:rPr>
          <w:t xml:space="preserve"> suite</w:t>
        </w:r>
      </w:hyperlink>
      <w:r w:rsidR="004E18DA">
        <w:t>.</w:t>
      </w:r>
    </w:p>
    <w:p w:rsidR="004E18DA" w:rsidRDefault="004E18DA" w:rsidP="00972F1A">
      <w:pPr>
        <w:spacing w:after="0" w:line="240" w:lineRule="auto"/>
      </w:pPr>
      <w:r>
        <w:t xml:space="preserve">For our </w:t>
      </w:r>
      <w:r w:rsidR="00824800">
        <w:t xml:space="preserve">WPF </w:t>
      </w:r>
      <w:r>
        <w:t xml:space="preserve">application we will </w:t>
      </w:r>
      <w:r w:rsidR="00934D25">
        <w:t>apply the</w:t>
      </w:r>
      <w:r>
        <w:t xml:space="preserve"> </w:t>
      </w:r>
      <w:hyperlink r:id="rId11" w:history="1">
        <w:r w:rsidRPr="00FB4840">
          <w:rPr>
            <w:rStyle w:val="Hyperlink"/>
          </w:rPr>
          <w:t>Office2013theme</w:t>
        </w:r>
      </w:hyperlink>
      <w:r>
        <w:t xml:space="preserve">, also made by </w:t>
      </w:r>
      <w:hyperlink r:id="rId12" w:history="1">
        <w:proofErr w:type="spellStart"/>
        <w:r w:rsidRPr="00FB4840">
          <w:rPr>
            <w:rStyle w:val="Hyperlink"/>
          </w:rPr>
          <w:t>Telerik</w:t>
        </w:r>
        <w:proofErr w:type="spellEnd"/>
      </w:hyperlink>
      <w:r>
        <w:t>.</w:t>
      </w:r>
    </w:p>
    <w:p w:rsidR="00406CC5" w:rsidRDefault="00406CC5" w:rsidP="00972F1A">
      <w:pPr>
        <w:spacing w:after="0" w:line="240" w:lineRule="auto"/>
      </w:pPr>
    </w:p>
    <w:p w:rsidR="007F589A" w:rsidRDefault="00FB4840" w:rsidP="00972F1A">
      <w:pPr>
        <w:spacing w:after="0" w:line="240" w:lineRule="auto"/>
      </w:pPr>
      <w:r>
        <w:t>You can download</w:t>
      </w:r>
      <w:r w:rsidR="007F589A">
        <w:t xml:space="preserve"> </w:t>
      </w:r>
      <w:proofErr w:type="spellStart"/>
      <w:r>
        <w:t>Telerik</w:t>
      </w:r>
      <w:proofErr w:type="spellEnd"/>
      <w:r>
        <w:t xml:space="preserve"> UI for WPF from </w:t>
      </w:r>
      <w:hyperlink r:id="rId13" w:history="1">
        <w:r w:rsidRPr="00FB4840">
          <w:rPr>
            <w:rStyle w:val="Hyperlink"/>
          </w:rPr>
          <w:t>here</w:t>
        </w:r>
      </w:hyperlink>
      <w:r>
        <w:t>.</w:t>
      </w:r>
    </w:p>
    <w:p w:rsidR="00FB4840" w:rsidRDefault="00FB4840" w:rsidP="00972F1A">
      <w:pPr>
        <w:spacing w:after="0" w:line="240" w:lineRule="auto"/>
      </w:pPr>
      <w:r>
        <w:t xml:space="preserve">If you prefer installing </w:t>
      </w:r>
      <w:proofErr w:type="spellStart"/>
      <w:r>
        <w:t>NuGet</w:t>
      </w:r>
      <w:proofErr w:type="spellEnd"/>
      <w:r>
        <w:t xml:space="preserve"> packages, follow this </w:t>
      </w:r>
      <w:hyperlink r:id="rId14" w:history="1">
        <w:r w:rsidRPr="00FB4840">
          <w:rPr>
            <w:rStyle w:val="Hyperlink"/>
          </w:rPr>
          <w:t>link</w:t>
        </w:r>
      </w:hyperlink>
      <w:r>
        <w:t>.</w:t>
      </w:r>
    </w:p>
    <w:p w:rsidR="00C34BFF" w:rsidRDefault="007F589A" w:rsidP="00FB4840">
      <w:pPr>
        <w:spacing w:after="0" w:line="240" w:lineRule="auto"/>
      </w:pPr>
      <w:r>
        <w:t xml:space="preserve">Note that you have to </w:t>
      </w:r>
      <w:hyperlink r:id="rId15" w:history="1">
        <w:r w:rsidR="00FB4840" w:rsidRPr="00FB4840">
          <w:rPr>
            <w:rStyle w:val="Hyperlink"/>
          </w:rPr>
          <w:t>create account</w:t>
        </w:r>
      </w:hyperlink>
      <w:r>
        <w:t xml:space="preserve">, if you do not have </w:t>
      </w:r>
      <w:r w:rsidR="00934D25">
        <w:t xml:space="preserve">one </w:t>
      </w:r>
      <w:r>
        <w:t>already.</w:t>
      </w:r>
    </w:p>
    <w:p w:rsidR="00944EF5" w:rsidRDefault="00944EF5" w:rsidP="00FB4840">
      <w:pPr>
        <w:spacing w:after="0" w:line="240" w:lineRule="auto"/>
      </w:pPr>
    </w:p>
    <w:p w:rsidR="00214DDC" w:rsidRPr="001A3D1C" w:rsidRDefault="00214DDC" w:rsidP="001A3D1C">
      <w:pPr>
        <w:pStyle w:val="Title"/>
        <w:rPr>
          <w:rStyle w:val="SubtleEmphasis"/>
          <w:sz w:val="36"/>
        </w:rPr>
      </w:pPr>
      <w:r w:rsidRPr="001A3D1C">
        <w:rPr>
          <w:rStyle w:val="SubtleEmphasis"/>
          <w:sz w:val="36"/>
        </w:rPr>
        <w:t>Preparing the Visual Studio project</w:t>
      </w:r>
    </w:p>
    <w:p w:rsidR="00997E22" w:rsidRDefault="0006263A" w:rsidP="00FB4840">
      <w:pPr>
        <w:spacing w:after="0" w:line="240" w:lineRule="auto"/>
      </w:pPr>
      <w:r>
        <w:t>I am assuming that you</w:t>
      </w:r>
      <w:r w:rsidR="00944EF5">
        <w:t xml:space="preserve"> have the </w:t>
      </w:r>
      <w:proofErr w:type="spellStart"/>
      <w:r w:rsidR="00944EF5">
        <w:t>Telerik</w:t>
      </w:r>
      <w:proofErr w:type="spellEnd"/>
      <w:r w:rsidR="00944EF5">
        <w:t xml:space="preserve"> UI for WPF installed.</w:t>
      </w:r>
      <w:r w:rsidR="00406CC5">
        <w:t xml:space="preserve"> Now </w:t>
      </w:r>
      <w:r w:rsidR="00D75BA1">
        <w:t xml:space="preserve">let us start Visual Studio and </w:t>
      </w:r>
      <w:r w:rsidR="00406CC5">
        <w:t>create new C# WPF application</w:t>
      </w:r>
      <w:r w:rsidR="00997E22">
        <w:t xml:space="preserve"> (.NET Framework 4.5).</w:t>
      </w:r>
      <w:r w:rsidR="00F307B6">
        <w:t xml:space="preserve"> Project name will be “</w:t>
      </w:r>
      <w:proofErr w:type="spellStart"/>
      <w:r w:rsidR="00F307B6">
        <w:t>Fron</w:t>
      </w:r>
      <w:r w:rsidR="00D75BA1">
        <w:t>t</w:t>
      </w:r>
      <w:r w:rsidR="00F307B6">
        <w:t>EndTask</w:t>
      </w:r>
      <w:proofErr w:type="spellEnd"/>
      <w:r w:rsidR="00F307B6">
        <w:t>”.</w:t>
      </w:r>
    </w:p>
    <w:p w:rsidR="00997E22" w:rsidRDefault="00997E22" w:rsidP="00FB4840">
      <w:pPr>
        <w:spacing w:after="0" w:line="240" w:lineRule="auto"/>
      </w:pPr>
      <w:r>
        <w:t xml:space="preserve">From the </w:t>
      </w:r>
      <w:r w:rsidR="00587D18">
        <w:t xml:space="preserve">Visual Studio </w:t>
      </w:r>
      <w:r>
        <w:t xml:space="preserve">file menu choose </w:t>
      </w:r>
      <w:proofErr w:type="gramStart"/>
      <w:r w:rsidR="00587D18">
        <w:t>TELERIK  &gt;</w:t>
      </w:r>
      <w:proofErr w:type="gramEnd"/>
      <w:r w:rsidR="00587D18">
        <w:t xml:space="preserve">&gt; </w:t>
      </w:r>
      <w:proofErr w:type="spellStart"/>
      <w:r>
        <w:t>Telerik</w:t>
      </w:r>
      <w:proofErr w:type="spellEnd"/>
      <w:r>
        <w:t xml:space="preserve"> UI for WPF &gt;&gt; Convert to </w:t>
      </w:r>
      <w:proofErr w:type="spellStart"/>
      <w:r>
        <w:t>Telerik</w:t>
      </w:r>
      <w:proofErr w:type="spellEnd"/>
      <w:r>
        <w:t xml:space="preserve"> WPF Application</w:t>
      </w:r>
      <w:r w:rsidR="00587D18">
        <w:t xml:space="preserve">. </w:t>
      </w:r>
      <w:r w:rsidR="00F307B6">
        <w:t>“</w:t>
      </w:r>
      <w:r>
        <w:t>Convert Project Wizard</w:t>
      </w:r>
      <w:r w:rsidR="00F307B6">
        <w:t>”</w:t>
      </w:r>
      <w:r>
        <w:t xml:space="preserve"> dialog will appear. Check the “Controls”</w:t>
      </w:r>
      <w:r w:rsidR="009C66F9">
        <w:t xml:space="preserve"> </w:t>
      </w:r>
      <w:r>
        <w:t>checkbox and then hit “Next”</w:t>
      </w:r>
      <w:r w:rsidR="00587D18">
        <w:t xml:space="preserve"> button. On the next page s</w:t>
      </w:r>
      <w:r>
        <w:t xml:space="preserve">elect Office 2013 theme and then click </w:t>
      </w:r>
      <w:r w:rsidR="00587D18">
        <w:t xml:space="preserve">the </w:t>
      </w:r>
      <w:r>
        <w:t>“Finish” button.</w:t>
      </w:r>
    </w:p>
    <w:p w:rsidR="009C66F9" w:rsidRDefault="009C66F9" w:rsidP="00FB4840">
      <w:pPr>
        <w:spacing w:after="0" w:line="240" w:lineRule="auto"/>
      </w:pPr>
    </w:p>
    <w:p w:rsidR="00E250B5" w:rsidRDefault="00997E22" w:rsidP="00FB4840">
      <w:pPr>
        <w:spacing w:after="0" w:line="240" w:lineRule="auto"/>
      </w:pPr>
      <w:r>
        <w:t>Th</w:t>
      </w:r>
      <w:r w:rsidR="00F307B6">
        <w:t>is</w:t>
      </w:r>
      <w:r>
        <w:t xml:space="preserve"> wizard is very smart. </w:t>
      </w:r>
    </w:p>
    <w:p w:rsidR="00E250B5" w:rsidRDefault="00E250B5" w:rsidP="00FB4840">
      <w:pPr>
        <w:spacing w:after="0" w:line="240" w:lineRule="auto"/>
      </w:pPr>
      <w:r>
        <w:t xml:space="preserve">It will do several very important </w:t>
      </w:r>
      <w:r w:rsidR="00587D18">
        <w:t>things</w:t>
      </w:r>
      <w:r>
        <w:t xml:space="preserve"> for us:</w:t>
      </w:r>
    </w:p>
    <w:p w:rsidR="009C66F9" w:rsidRDefault="00997E22" w:rsidP="00E250B5">
      <w:pPr>
        <w:pStyle w:val="ListParagraph"/>
        <w:numPr>
          <w:ilvl w:val="0"/>
          <w:numId w:val="7"/>
        </w:numPr>
        <w:spacing w:after="0" w:line="240" w:lineRule="auto"/>
      </w:pPr>
      <w:r>
        <w:t>It will</w:t>
      </w:r>
      <w:r w:rsidR="009C66F9">
        <w:t xml:space="preserve"> copy the WPF suite DLL files (into lib subfolder</w:t>
      </w:r>
      <w:r w:rsidR="00D05672">
        <w:t xml:space="preserve"> of our solution directory</w:t>
      </w:r>
      <w:r w:rsidR="009C66F9">
        <w:t>).</w:t>
      </w:r>
    </w:p>
    <w:p w:rsidR="00E250B5" w:rsidRDefault="009C66F9" w:rsidP="00E250B5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It will </w:t>
      </w:r>
      <w:r w:rsidR="00E250B5">
        <w:t xml:space="preserve">add reference for </w:t>
      </w:r>
      <w:r>
        <w:t>Telerik.Windows.Controls.dll and Te</w:t>
      </w:r>
      <w:r w:rsidR="00E250B5">
        <w:t>lerik.Windows.Themes.Office2013.dll (</w:t>
      </w:r>
      <w:r w:rsidR="00587D18">
        <w:t xml:space="preserve">their </w:t>
      </w:r>
      <w:proofErr w:type="spellStart"/>
      <w:r w:rsidR="00E250B5">
        <w:t>NoXaml</w:t>
      </w:r>
      <w:proofErr w:type="spellEnd"/>
      <w:r w:rsidR="00587D18">
        <w:t xml:space="preserve"> versions as explained below</w:t>
      </w:r>
      <w:r w:rsidR="00E250B5">
        <w:t>)</w:t>
      </w:r>
    </w:p>
    <w:p w:rsidR="00E250B5" w:rsidRDefault="00587D18" w:rsidP="00E250B5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It will a</w:t>
      </w:r>
      <w:r w:rsidR="00E250B5">
        <w:t xml:space="preserve">dd merged dictionaries to our </w:t>
      </w:r>
      <w:proofErr w:type="spellStart"/>
      <w:r w:rsidR="00E250B5">
        <w:t>App.xaml</w:t>
      </w:r>
      <w:proofErr w:type="spellEnd"/>
      <w:r>
        <w:t xml:space="preserve"> (needed for applying WPF themes</w:t>
      </w:r>
      <w:r w:rsidR="00F307B6">
        <w:t xml:space="preserve"> and </w:t>
      </w:r>
      <w:r w:rsidR="00D75BA1">
        <w:t>re-</w:t>
      </w:r>
      <w:r w:rsidR="00F307B6">
        <w:t>styling controls</w:t>
      </w:r>
      <w:r>
        <w:t>)</w:t>
      </w:r>
    </w:p>
    <w:p w:rsidR="00C34BFF" w:rsidRDefault="00043663" w:rsidP="00587D18">
      <w:pPr>
        <w:spacing w:after="0" w:line="240" w:lineRule="auto"/>
      </w:pPr>
      <w:r>
        <w:t xml:space="preserve">Note: </w:t>
      </w:r>
      <w:r w:rsidR="009C66F9">
        <w:t xml:space="preserve">We will </w:t>
      </w:r>
      <w:r>
        <w:t xml:space="preserve">use </w:t>
      </w:r>
      <w:r w:rsidR="00587D18">
        <w:t>“</w:t>
      </w:r>
      <w:r w:rsidR="009C66F9">
        <w:t>implicit styles</w:t>
      </w:r>
      <w:r w:rsidR="00587D18">
        <w:t>”</w:t>
      </w:r>
      <w:r w:rsidR="009C66F9">
        <w:t xml:space="preserve"> mechanism</w:t>
      </w:r>
      <w:r>
        <w:t xml:space="preserve"> for applying the Office 2013 theme.</w:t>
      </w:r>
      <w:r w:rsidR="00587D18">
        <w:t xml:space="preserve"> This mechanism requires </w:t>
      </w:r>
      <w:proofErr w:type="spellStart"/>
      <w:r w:rsidR="00587D18">
        <w:t>NoXaml</w:t>
      </w:r>
      <w:proofErr w:type="spellEnd"/>
      <w:r w:rsidR="00587D18">
        <w:t xml:space="preserve"> DLL references</w:t>
      </w:r>
      <w:r w:rsidR="00406CC5">
        <w:t xml:space="preserve">. If you do not know what I am talking about, please read the </w:t>
      </w:r>
      <w:hyperlink r:id="rId16" w:history="1">
        <w:r w:rsidR="00406CC5">
          <w:rPr>
            <w:rStyle w:val="Hyperlink"/>
          </w:rPr>
          <w:t>Setting a Theme Overview</w:t>
        </w:r>
      </w:hyperlink>
      <w:r w:rsidR="00406CC5">
        <w:t xml:space="preserve"> tutorial.</w:t>
      </w:r>
    </w:p>
    <w:p w:rsidR="00E250B5" w:rsidRDefault="00E250B5" w:rsidP="00E250B5">
      <w:pPr>
        <w:spacing w:after="0" w:line="240" w:lineRule="auto"/>
      </w:pPr>
    </w:p>
    <w:p w:rsidR="00214DDC" w:rsidRPr="001A3D1C" w:rsidRDefault="00214DDC" w:rsidP="001A3D1C">
      <w:pPr>
        <w:pStyle w:val="Title"/>
        <w:rPr>
          <w:rStyle w:val="SubtleEmphasis"/>
          <w:sz w:val="36"/>
        </w:rPr>
      </w:pPr>
      <w:r w:rsidRPr="001A3D1C">
        <w:rPr>
          <w:rStyle w:val="SubtleEmphasis"/>
          <w:sz w:val="36"/>
        </w:rPr>
        <w:t>Code design and implementation</w:t>
      </w:r>
    </w:p>
    <w:p w:rsidR="00E250B5" w:rsidRDefault="00E250B5" w:rsidP="00E250B5">
      <w:pPr>
        <w:spacing w:after="0" w:line="240" w:lineRule="auto"/>
      </w:pPr>
      <w:r>
        <w:t xml:space="preserve">Nice! We are ready to insert the mentioned above </w:t>
      </w:r>
      <w:proofErr w:type="spellStart"/>
      <w:r>
        <w:t>RadListBox</w:t>
      </w:r>
      <w:proofErr w:type="spellEnd"/>
      <w:r w:rsidR="00F307B6">
        <w:t xml:space="preserve"> control</w:t>
      </w:r>
      <w:r w:rsidR="00414200">
        <w:t>. At later stage we will modify it.</w:t>
      </w:r>
    </w:p>
    <w:p w:rsidR="00043663" w:rsidRDefault="00043663" w:rsidP="00E250B5">
      <w:pPr>
        <w:spacing w:after="0" w:line="240" w:lineRule="auto"/>
      </w:pPr>
      <w:r>
        <w:t xml:space="preserve">As usual we have to create namespace declaration to use the </w:t>
      </w:r>
      <w:proofErr w:type="spellStart"/>
      <w:r>
        <w:t>Telerik</w:t>
      </w:r>
      <w:proofErr w:type="spellEnd"/>
      <w:r>
        <w:t xml:space="preserve"> controls in our XAML.</w:t>
      </w:r>
    </w:p>
    <w:p w:rsidR="00043663" w:rsidRDefault="00043663" w:rsidP="00E250B5">
      <w:pPr>
        <w:spacing w:after="0" w:line="240" w:lineRule="auto"/>
      </w:pPr>
      <w:r>
        <w:t xml:space="preserve">Please add the following declaration to your </w:t>
      </w:r>
      <w:proofErr w:type="spellStart"/>
      <w:r>
        <w:t>MainWindow.xaml</w:t>
      </w:r>
      <w:proofErr w:type="spellEnd"/>
      <w:r w:rsidR="00F307B6">
        <w:t xml:space="preserve"> and build the solution (F6):</w:t>
      </w:r>
    </w:p>
    <w:p w:rsidR="00D75BA1" w:rsidRDefault="00D75BA1" w:rsidP="00E250B5">
      <w:pPr>
        <w:spacing w:after="0" w:line="240" w:lineRule="auto"/>
      </w:pPr>
    </w:p>
    <w:p w:rsidR="00043663" w:rsidRDefault="00D75BA1" w:rsidP="00E250B5">
      <w:pPr>
        <w:spacing w:after="0" w:line="240" w:lineRule="auto"/>
        <w:rPr>
          <w:rFonts w:ascii="Consolas" w:hAnsi="Consolas" w:cs="Consolas"/>
          <w:color w:val="569CD6"/>
          <w:sz w:val="19"/>
          <w:szCs w:val="19"/>
        </w:rPr>
      </w:pPr>
      <w:proofErr w:type="gramStart"/>
      <w:r>
        <w:rPr>
          <w:rFonts w:ascii="Consolas" w:hAnsi="Consolas" w:cs="Consolas"/>
          <w:color w:val="92CAF4"/>
          <w:sz w:val="19"/>
          <w:szCs w:val="19"/>
          <w:highlight w:val="black"/>
        </w:rPr>
        <w:t>xmlns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:</w:t>
      </w:r>
      <w:proofErr w:type="gramEnd"/>
      <w:r>
        <w:rPr>
          <w:rFonts w:ascii="Consolas" w:hAnsi="Consolas" w:cs="Consolas"/>
          <w:color w:val="92CAF4"/>
          <w:sz w:val="19"/>
          <w:szCs w:val="19"/>
          <w:highlight w:val="black"/>
        </w:rPr>
        <w:t>telerik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"clr-namespace:Telerik.Windows.Controls;assembly=Telerik.Windows.Controls"</w:t>
      </w:r>
    </w:p>
    <w:p w:rsidR="00D75BA1" w:rsidRDefault="00D75BA1" w:rsidP="00E250B5">
      <w:pPr>
        <w:spacing w:after="0" w:line="240" w:lineRule="auto"/>
      </w:pPr>
    </w:p>
    <w:p w:rsidR="00D05672" w:rsidRDefault="00414200" w:rsidP="009C66F9">
      <w:pPr>
        <w:spacing w:after="0" w:line="240" w:lineRule="auto"/>
      </w:pPr>
      <w:r>
        <w:t>After this step</w:t>
      </w:r>
      <w:r w:rsidR="00D75BA1">
        <w:t>,</w:t>
      </w:r>
      <w:r w:rsidR="00E1332F">
        <w:t xml:space="preserve"> </w:t>
      </w:r>
      <w:r>
        <w:t>a</w:t>
      </w:r>
      <w:r w:rsidR="00043663">
        <w:t xml:space="preserve">dding </w:t>
      </w:r>
      <w:r>
        <w:t xml:space="preserve">a </w:t>
      </w:r>
      <w:proofErr w:type="spellStart"/>
      <w:r w:rsidR="00043663">
        <w:t>RadListBox</w:t>
      </w:r>
      <w:proofErr w:type="spellEnd"/>
      <w:r w:rsidR="00043663">
        <w:t xml:space="preserve"> to your XAML </w:t>
      </w:r>
      <w:r w:rsidR="00E1332F">
        <w:t>becomes</w:t>
      </w:r>
      <w:r w:rsidR="00043663">
        <w:t xml:space="preserve"> quite easy:</w:t>
      </w:r>
    </w:p>
    <w:p w:rsidR="00D75BA1" w:rsidRDefault="00D75BA1" w:rsidP="009C66F9">
      <w:pPr>
        <w:spacing w:after="0" w:line="240" w:lineRule="auto"/>
      </w:pPr>
    </w:p>
    <w:p w:rsidR="00D75BA1" w:rsidRPr="001A3D1C" w:rsidRDefault="00D75BA1" w:rsidP="00043663">
      <w:pPr>
        <w:spacing w:after="0" w:line="240" w:lineRule="auto"/>
        <w:rPr>
          <w:rFonts w:ascii="Consolas" w:hAnsi="Consolas" w:cs="Consolas"/>
          <w:color w:val="92CAF4"/>
          <w:sz w:val="19"/>
          <w:szCs w:val="19"/>
          <w:highlight w:val="black"/>
        </w:rPr>
      </w:pPr>
      <w:r w:rsidRPr="001A3D1C">
        <w:rPr>
          <w:rFonts w:ascii="Consolas" w:hAnsi="Consolas" w:cs="Consolas"/>
          <w:color w:val="92CAF4"/>
          <w:sz w:val="19"/>
          <w:szCs w:val="19"/>
          <w:highlight w:val="black"/>
        </w:rPr>
        <w:t>&lt;</w:t>
      </w:r>
      <w:proofErr w:type="spellStart"/>
      <w:r w:rsidRPr="001A3D1C">
        <w:rPr>
          <w:rFonts w:ascii="Consolas" w:hAnsi="Consolas" w:cs="Consolas"/>
          <w:color w:val="92CAF4"/>
          <w:sz w:val="19"/>
          <w:szCs w:val="19"/>
          <w:highlight w:val="black"/>
        </w:rPr>
        <w:t>telerik</w:t>
      </w:r>
      <w:proofErr w:type="gramStart"/>
      <w:r w:rsidRPr="001A3D1C">
        <w:rPr>
          <w:rFonts w:ascii="Consolas" w:hAnsi="Consolas" w:cs="Consolas"/>
          <w:color w:val="92CAF4"/>
          <w:sz w:val="19"/>
          <w:szCs w:val="19"/>
          <w:highlight w:val="black"/>
        </w:rPr>
        <w:t>:RadListBox</w:t>
      </w:r>
      <w:proofErr w:type="spellEnd"/>
      <w:proofErr w:type="gramEnd"/>
      <w:r w:rsidRPr="001A3D1C">
        <w:rPr>
          <w:rFonts w:ascii="Consolas" w:hAnsi="Consolas" w:cs="Consolas"/>
          <w:color w:val="92CAF4"/>
          <w:sz w:val="19"/>
          <w:szCs w:val="19"/>
          <w:highlight w:val="black"/>
        </w:rPr>
        <w:t xml:space="preserve"> /&gt;</w:t>
      </w:r>
    </w:p>
    <w:p w:rsidR="00D75BA1" w:rsidRDefault="00D75BA1" w:rsidP="00043663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66809" w:rsidRPr="00C95780" w:rsidRDefault="00B66809" w:rsidP="00043663">
      <w:pPr>
        <w:spacing w:after="0" w:line="240" w:lineRule="auto"/>
      </w:pPr>
      <w:r w:rsidRPr="00C95780">
        <w:t xml:space="preserve">This control is designed to display its items, using the </w:t>
      </w:r>
      <w:proofErr w:type="spellStart"/>
      <w:r w:rsidRPr="00C95780">
        <w:t>RadListBoxItem</w:t>
      </w:r>
      <w:proofErr w:type="spellEnd"/>
      <w:r w:rsidRPr="00C95780">
        <w:t xml:space="preserve"> control.</w:t>
      </w:r>
    </w:p>
    <w:p w:rsidR="00B66809" w:rsidRPr="00C95780" w:rsidRDefault="00B66809" w:rsidP="00043663">
      <w:pPr>
        <w:spacing w:after="0" w:line="240" w:lineRule="auto"/>
      </w:pPr>
    </w:p>
    <w:p w:rsidR="00B66809" w:rsidRPr="001B5F3E" w:rsidRDefault="00B66809" w:rsidP="00043663">
      <w:pPr>
        <w:pStyle w:val="ListParagraph"/>
        <w:numPr>
          <w:ilvl w:val="0"/>
          <w:numId w:val="8"/>
        </w:numPr>
        <w:spacing w:after="0" w:line="240" w:lineRule="auto"/>
      </w:pPr>
      <w:r w:rsidRPr="00C95780">
        <w:t xml:space="preserve">Our first goal is to change the behavior of the default </w:t>
      </w:r>
      <w:proofErr w:type="spellStart"/>
      <w:r w:rsidRPr="00C95780">
        <w:t>RadListBoxItem</w:t>
      </w:r>
      <w:proofErr w:type="spellEnd"/>
      <w:r w:rsidRPr="00C95780">
        <w:t xml:space="preserve"> control. This includes opacity changes</w:t>
      </w:r>
      <w:r w:rsidR="0006263A" w:rsidRPr="00C95780">
        <w:t xml:space="preserve"> (</w:t>
      </w:r>
      <w:r w:rsidRPr="00C95780">
        <w:t>when the item is hovered</w:t>
      </w:r>
      <w:r w:rsidR="0006263A" w:rsidRPr="00C95780">
        <w:t>)</w:t>
      </w:r>
      <w:r w:rsidRPr="00C95780">
        <w:t xml:space="preserve"> and color chang</w:t>
      </w:r>
      <w:r w:rsidR="0006263A" w:rsidRPr="00C95780">
        <w:t>es (</w:t>
      </w:r>
      <w:r w:rsidRPr="00C95780">
        <w:t>when the item is selected</w:t>
      </w:r>
      <w:r w:rsidR="0006263A" w:rsidRPr="00C95780">
        <w:t>)</w:t>
      </w:r>
      <w:r w:rsidRPr="00C95780">
        <w:t>. The opacity changes will be animated (fade in and fade out</w:t>
      </w:r>
      <w:r w:rsidR="0006263A" w:rsidRPr="00C95780">
        <w:t xml:space="preserve"> animations</w:t>
      </w:r>
      <w:r w:rsidRPr="00C95780">
        <w:t xml:space="preserve">). The selected color will be </w:t>
      </w:r>
      <w:r w:rsidR="0006263A" w:rsidRPr="00C95780">
        <w:t xml:space="preserve">hardcoded to </w:t>
      </w:r>
      <w:r w:rsidRPr="00C95780">
        <w:t xml:space="preserve">Lime. To achieve all this, we have to modify the </w:t>
      </w:r>
      <w:proofErr w:type="spellStart"/>
      <w:r w:rsidRPr="00C95780">
        <w:t>RadListBoxItem’s</w:t>
      </w:r>
      <w:proofErr w:type="spellEnd"/>
      <w:r w:rsidRPr="00C95780">
        <w:t xml:space="preserve"> </w:t>
      </w:r>
      <w:proofErr w:type="spellStart"/>
      <w:r w:rsidRPr="00C95780">
        <w:t>ControlTemplate</w:t>
      </w:r>
      <w:proofErr w:type="spellEnd"/>
      <w:r w:rsidRPr="00C95780">
        <w:t xml:space="preserve"> property. </w:t>
      </w:r>
      <w:r w:rsidR="00550021" w:rsidRPr="00C95780">
        <w:t xml:space="preserve">It is always better to create style, which holds the control template inside of it. </w:t>
      </w:r>
      <w:r w:rsidRPr="00C95780">
        <w:t xml:space="preserve">Due to we might want to use this style anywhere in our app, we will define it at </w:t>
      </w:r>
      <w:proofErr w:type="spellStart"/>
      <w:r w:rsidRPr="00C95780">
        <w:t>App.xaml</w:t>
      </w:r>
      <w:proofErr w:type="spellEnd"/>
      <w:r w:rsidRPr="00C95780">
        <w:t xml:space="preserve">. It will be called </w:t>
      </w:r>
      <w:proofErr w:type="spellStart"/>
      <w:r w:rsidR="00550021" w:rsidRPr="001B5F3E">
        <w:rPr>
          <w:highlight w:val="green"/>
        </w:rPr>
        <w:t>FadingLime</w:t>
      </w:r>
      <w:r w:rsidRPr="001B5F3E">
        <w:rPr>
          <w:highlight w:val="green"/>
        </w:rPr>
        <w:t>RadListBoxItemStyle</w:t>
      </w:r>
      <w:proofErr w:type="spellEnd"/>
      <w:r w:rsidRPr="00C95780">
        <w:t>.</w:t>
      </w:r>
    </w:p>
    <w:p w:rsidR="00B66809" w:rsidRPr="00C95780" w:rsidRDefault="00414200" w:rsidP="001B5F3E">
      <w:pPr>
        <w:pStyle w:val="ListParagraph"/>
        <w:numPr>
          <w:ilvl w:val="0"/>
          <w:numId w:val="9"/>
        </w:numPr>
        <w:spacing w:after="0" w:line="240" w:lineRule="auto"/>
      </w:pPr>
      <w:r w:rsidRPr="00C95780">
        <w:t xml:space="preserve">Our </w:t>
      </w:r>
      <w:r w:rsidR="00B66809" w:rsidRPr="00C95780">
        <w:t xml:space="preserve">second </w:t>
      </w:r>
      <w:r w:rsidRPr="00C95780">
        <w:t xml:space="preserve">goal is to </w:t>
      </w:r>
      <w:r w:rsidR="00B87EA6">
        <w:t>turn</w:t>
      </w:r>
      <w:r w:rsidRPr="00C95780">
        <w:t xml:space="preserve"> the original </w:t>
      </w:r>
      <w:proofErr w:type="spellStart"/>
      <w:r w:rsidRPr="00C95780">
        <w:t>RadListBox</w:t>
      </w:r>
      <w:proofErr w:type="spellEnd"/>
      <w:r w:rsidRPr="00C95780">
        <w:t xml:space="preserve"> </w:t>
      </w:r>
      <w:r w:rsidR="00A228B3">
        <w:t>in</w:t>
      </w:r>
      <w:r w:rsidRPr="00C95780">
        <w:t xml:space="preserve">to a </w:t>
      </w:r>
      <w:proofErr w:type="spellStart"/>
      <w:r w:rsidRPr="00C95780">
        <w:t>listbox</w:t>
      </w:r>
      <w:proofErr w:type="spellEnd"/>
      <w:r w:rsidRPr="00C95780">
        <w:t>, which contains checkboxes.</w:t>
      </w:r>
      <w:r w:rsidR="00740A24" w:rsidRPr="00C95780">
        <w:t xml:space="preserve"> </w:t>
      </w:r>
      <w:r w:rsidRPr="00C95780">
        <w:t xml:space="preserve">To do this, we have to modify the </w:t>
      </w:r>
      <w:proofErr w:type="spellStart"/>
      <w:r w:rsidR="00B66809" w:rsidRPr="00C95780">
        <w:t>RadListBox’s</w:t>
      </w:r>
      <w:proofErr w:type="spellEnd"/>
      <w:r w:rsidR="00B66809" w:rsidRPr="00C95780">
        <w:t xml:space="preserve"> </w:t>
      </w:r>
      <w:proofErr w:type="spellStart"/>
      <w:r w:rsidR="00B66809" w:rsidRPr="00C95780">
        <w:t>ItemsTemplate</w:t>
      </w:r>
      <w:proofErr w:type="spellEnd"/>
      <w:r w:rsidR="00550021" w:rsidRPr="00C95780">
        <w:t xml:space="preserve"> property</w:t>
      </w:r>
      <w:r w:rsidR="00B66809" w:rsidRPr="00C95780">
        <w:t>.</w:t>
      </w:r>
      <w:r w:rsidR="00550021" w:rsidRPr="00C95780">
        <w:t xml:space="preserve"> </w:t>
      </w:r>
      <w:r w:rsidR="00B97F46" w:rsidRPr="00C95780">
        <w:t xml:space="preserve">We will change the </w:t>
      </w:r>
      <w:proofErr w:type="spellStart"/>
      <w:r w:rsidR="00B97F46" w:rsidRPr="00C95780">
        <w:t>RadListBox’s</w:t>
      </w:r>
      <w:proofErr w:type="spellEnd"/>
      <w:r w:rsidR="00B97F46" w:rsidRPr="00C95780">
        <w:t xml:space="preserve"> </w:t>
      </w:r>
      <w:proofErr w:type="spellStart"/>
      <w:r w:rsidR="00B97F46" w:rsidRPr="00C95780">
        <w:t>ItemContainerStyle</w:t>
      </w:r>
      <w:proofErr w:type="spellEnd"/>
      <w:r w:rsidR="00B97F46" w:rsidRPr="00C95780">
        <w:t xml:space="preserve"> property t</w:t>
      </w:r>
      <w:r w:rsidR="00550021" w:rsidRPr="00C95780">
        <w:t xml:space="preserve">o apply the </w:t>
      </w:r>
      <w:r w:rsidR="00740A24" w:rsidRPr="00C95780">
        <w:t xml:space="preserve">previously mentioned </w:t>
      </w:r>
      <w:proofErr w:type="spellStart"/>
      <w:r w:rsidR="00550021" w:rsidRPr="001B5F3E">
        <w:rPr>
          <w:highlight w:val="green"/>
        </w:rPr>
        <w:t>FadingLimeRadListBoxItemStyle</w:t>
      </w:r>
      <w:proofErr w:type="spellEnd"/>
      <w:r w:rsidR="00740A24" w:rsidRPr="00C95780">
        <w:t>.</w:t>
      </w:r>
      <w:r w:rsidR="00B66809" w:rsidRPr="00C95780">
        <w:t xml:space="preserve"> </w:t>
      </w:r>
      <w:r w:rsidR="00740A24" w:rsidRPr="00C95780">
        <w:t>To achieve all this, w</w:t>
      </w:r>
      <w:r w:rsidR="00B66809" w:rsidRPr="00C95780">
        <w:t xml:space="preserve">e will create new style at </w:t>
      </w:r>
      <w:proofErr w:type="spellStart"/>
      <w:r w:rsidR="00B66809" w:rsidRPr="00C95780">
        <w:t>App.xaml</w:t>
      </w:r>
      <w:proofErr w:type="spellEnd"/>
      <w:r w:rsidR="00B66809" w:rsidRPr="00C95780">
        <w:t xml:space="preserve"> with the following name: </w:t>
      </w:r>
      <w:proofErr w:type="spellStart"/>
      <w:r w:rsidR="00550021" w:rsidRPr="001B5F3E">
        <w:rPr>
          <w:highlight w:val="yellow"/>
        </w:rPr>
        <w:t>CheckedRadListBoxStyle</w:t>
      </w:r>
      <w:proofErr w:type="spellEnd"/>
      <w:r w:rsidR="00550021" w:rsidRPr="00C95780">
        <w:t>.</w:t>
      </w:r>
    </w:p>
    <w:p w:rsidR="00E1332F" w:rsidRDefault="00E1332F" w:rsidP="00043663">
      <w:pPr>
        <w:spacing w:after="0" w:line="240" w:lineRule="auto"/>
      </w:pPr>
    </w:p>
    <w:p w:rsidR="00C95780" w:rsidRPr="00C95780" w:rsidRDefault="00C95780" w:rsidP="001B5F3E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Our final task is to change the </w:t>
      </w:r>
      <w:r w:rsidRPr="00A228B3">
        <w:t>default checkbox style</w:t>
      </w:r>
      <w:r w:rsidR="00B87EA6">
        <w:t xml:space="preserve">. It will display circle image, </w:t>
      </w:r>
      <w:r>
        <w:t xml:space="preserve">even when the checkbox </w:t>
      </w:r>
      <w:r w:rsidR="001B5F3E">
        <w:t>is not currently checked.</w:t>
      </w:r>
    </w:p>
    <w:p w:rsidR="00C95780" w:rsidRPr="00C95780" w:rsidRDefault="00C95780" w:rsidP="00043663">
      <w:pPr>
        <w:spacing w:after="0" w:line="240" w:lineRule="auto"/>
      </w:pPr>
    </w:p>
    <w:p w:rsidR="007631DD" w:rsidRPr="00C95780" w:rsidRDefault="00E1332F" w:rsidP="00043663">
      <w:pPr>
        <w:spacing w:after="0" w:line="240" w:lineRule="auto"/>
      </w:pPr>
      <w:r w:rsidRPr="00C95780">
        <w:t>Before we proceed</w:t>
      </w:r>
      <w:r w:rsidR="00F307B6" w:rsidRPr="00C95780">
        <w:t xml:space="preserve"> with </w:t>
      </w:r>
      <w:r w:rsidR="00740A24" w:rsidRPr="00C95780">
        <w:t xml:space="preserve">actual </w:t>
      </w:r>
      <w:r w:rsidR="00F307B6" w:rsidRPr="00C95780">
        <w:t>styles</w:t>
      </w:r>
      <w:r w:rsidR="00995A7B" w:rsidRPr="00C95780">
        <w:t xml:space="preserve"> writing</w:t>
      </w:r>
      <w:r w:rsidRPr="00C95780">
        <w:t xml:space="preserve">, we have to add </w:t>
      </w:r>
      <w:r w:rsidR="00550021" w:rsidRPr="00C95780">
        <w:t>the following</w:t>
      </w:r>
      <w:r w:rsidR="00740A24" w:rsidRPr="00C95780">
        <w:t xml:space="preserve"> namespace declaration</w:t>
      </w:r>
      <w:r w:rsidRPr="00C95780">
        <w:t xml:space="preserve"> to our </w:t>
      </w:r>
      <w:proofErr w:type="spellStart"/>
      <w:r w:rsidRPr="00C95780">
        <w:t>App.xaml</w:t>
      </w:r>
      <w:proofErr w:type="spellEnd"/>
      <w:r w:rsidRPr="00C95780">
        <w:t>:</w:t>
      </w:r>
    </w:p>
    <w:p w:rsidR="00550021" w:rsidRDefault="00550021" w:rsidP="00043663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1332F" w:rsidRPr="001A3D1C" w:rsidRDefault="00550021" w:rsidP="00E1332F">
      <w:pPr>
        <w:spacing w:after="0" w:line="240" w:lineRule="auto"/>
        <w:rPr>
          <w:rFonts w:ascii="Consolas" w:hAnsi="Consolas" w:cs="Consolas"/>
          <w:color w:val="92CAF4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92CAF4"/>
          <w:sz w:val="19"/>
          <w:szCs w:val="19"/>
          <w:highlight w:val="black"/>
        </w:rPr>
        <w:t>xmlns</w:t>
      </w:r>
      <w:r w:rsidRPr="001A3D1C">
        <w:rPr>
          <w:rFonts w:ascii="Consolas" w:hAnsi="Consolas" w:cs="Consolas"/>
          <w:color w:val="92CAF4"/>
          <w:sz w:val="19"/>
          <w:szCs w:val="19"/>
          <w:highlight w:val="black"/>
        </w:rPr>
        <w:t>:</w:t>
      </w:r>
      <w:proofErr w:type="gramEnd"/>
      <w:r>
        <w:rPr>
          <w:rFonts w:ascii="Consolas" w:hAnsi="Consolas" w:cs="Consolas"/>
          <w:color w:val="92CAF4"/>
          <w:sz w:val="19"/>
          <w:szCs w:val="19"/>
          <w:highlight w:val="black"/>
        </w:rPr>
        <w:t>telerik1</w:t>
      </w:r>
      <w:r w:rsidRPr="001A3D1C">
        <w:rPr>
          <w:rFonts w:ascii="Consolas" w:hAnsi="Consolas" w:cs="Consolas"/>
          <w:color w:val="92CAF4"/>
          <w:sz w:val="19"/>
          <w:szCs w:val="19"/>
          <w:highlight w:val="black"/>
        </w:rPr>
        <w:t>="clr-namespace:Telerik.Windows.Controls;assembly=Telerik.Windows.Controls"</w:t>
      </w:r>
    </w:p>
    <w:p w:rsidR="00550021" w:rsidRDefault="00550021" w:rsidP="00E1332F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50021" w:rsidRDefault="00550021" w:rsidP="00E1332F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1332F" w:rsidRPr="00C95780" w:rsidRDefault="00740A24" w:rsidP="00E1332F">
      <w:pPr>
        <w:spacing w:after="0" w:line="240" w:lineRule="auto"/>
      </w:pPr>
      <w:r w:rsidRPr="00C95780">
        <w:t>We need this declaration</w:t>
      </w:r>
      <w:r w:rsidR="00995A7B" w:rsidRPr="00C95780">
        <w:t>, because we will use the</w:t>
      </w:r>
      <w:r w:rsidRPr="00C95780">
        <w:t xml:space="preserve"> </w:t>
      </w:r>
      <w:proofErr w:type="spellStart"/>
      <w:r w:rsidR="00995A7B" w:rsidRPr="00C95780">
        <w:t>RadListBoxItem</w:t>
      </w:r>
      <w:proofErr w:type="spellEnd"/>
      <w:r w:rsidR="00995A7B" w:rsidRPr="00C95780">
        <w:t xml:space="preserve"> </w:t>
      </w:r>
      <w:r w:rsidRPr="00C95780">
        <w:t xml:space="preserve">style originally written by </w:t>
      </w:r>
      <w:proofErr w:type="spellStart"/>
      <w:r w:rsidRPr="00C95780">
        <w:t>Telerik</w:t>
      </w:r>
      <w:proofErr w:type="spellEnd"/>
      <w:r w:rsidRPr="00C95780">
        <w:t>.</w:t>
      </w:r>
    </w:p>
    <w:p w:rsidR="00995A7B" w:rsidRPr="00C95780" w:rsidRDefault="00995A7B" w:rsidP="00E1332F">
      <w:pPr>
        <w:spacing w:after="0" w:line="240" w:lineRule="auto"/>
      </w:pPr>
      <w:r w:rsidRPr="00C95780">
        <w:t>You can find it at *</w:t>
      </w:r>
      <w:proofErr w:type="spellStart"/>
      <w:r w:rsidRPr="00A228B3">
        <w:rPr>
          <w:i/>
        </w:rPr>
        <w:t>Teleri</w:t>
      </w:r>
      <w:r w:rsidR="00740A24" w:rsidRPr="00A228B3">
        <w:rPr>
          <w:i/>
        </w:rPr>
        <w:t>k</w:t>
      </w:r>
      <w:proofErr w:type="spellEnd"/>
      <w:r w:rsidR="00740A24" w:rsidRPr="00A228B3">
        <w:rPr>
          <w:i/>
        </w:rPr>
        <w:t xml:space="preserve"> UI for WPF installation </w:t>
      </w:r>
      <w:r w:rsidRPr="00A228B3">
        <w:rPr>
          <w:i/>
        </w:rPr>
        <w:t>directory</w:t>
      </w:r>
      <w:r w:rsidRPr="00C95780">
        <w:t>*\Themes.Implicit\WPF40\Office2013\Themes\Telerik.Windows.Controls.xaml</w:t>
      </w:r>
      <w:r w:rsidR="00740A24" w:rsidRPr="00C95780">
        <w:t>.</w:t>
      </w:r>
    </w:p>
    <w:p w:rsidR="00740A24" w:rsidRDefault="00E84E76" w:rsidP="007631DD">
      <w:pPr>
        <w:spacing w:after="0" w:line="240" w:lineRule="auto"/>
      </w:pPr>
      <w:r w:rsidRPr="00C95780">
        <w:t>Open the file and search for “</w:t>
      </w:r>
      <w:proofErr w:type="spellStart"/>
      <w:r w:rsidRPr="00C95780">
        <w:t>RadListBoxItemStyle</w:t>
      </w:r>
      <w:proofErr w:type="spellEnd"/>
      <w:r w:rsidRPr="00C95780">
        <w:t>”</w:t>
      </w:r>
      <w:r w:rsidR="00740A24" w:rsidRPr="00C95780">
        <w:t>.</w:t>
      </w:r>
    </w:p>
    <w:p w:rsidR="001A3D1C" w:rsidRDefault="001A3D1C" w:rsidP="007631DD">
      <w:pPr>
        <w:spacing w:after="0" w:line="240" w:lineRule="auto"/>
      </w:pPr>
    </w:p>
    <w:p w:rsidR="001A3D1C" w:rsidRPr="001A3D1C" w:rsidRDefault="001A3D1C" w:rsidP="001A3D1C">
      <w:pPr>
        <w:pStyle w:val="Title"/>
        <w:rPr>
          <w:rStyle w:val="Emphasis"/>
        </w:rPr>
      </w:pPr>
      <w:r w:rsidRPr="001A3D1C">
        <w:rPr>
          <w:rStyle w:val="SubtleEmphasis"/>
          <w:sz w:val="36"/>
        </w:rPr>
        <w:lastRenderedPageBreak/>
        <w:t>Code preview</w:t>
      </w:r>
    </w:p>
    <w:p w:rsidR="009C66F9" w:rsidRPr="00C95780" w:rsidRDefault="009C66F9" w:rsidP="007631DD">
      <w:pPr>
        <w:spacing w:after="0" w:line="240" w:lineRule="auto"/>
      </w:pPr>
    </w:p>
    <w:p w:rsidR="006A2C70" w:rsidRPr="00C95780" w:rsidRDefault="00C95780" w:rsidP="007631DD">
      <w:pPr>
        <w:spacing w:after="0" w:line="240" w:lineRule="auto"/>
      </w:pPr>
      <w:r w:rsidRPr="00C95780">
        <w:t>You can preview</w:t>
      </w:r>
      <w:r w:rsidR="001F1FCC" w:rsidRPr="00C95780">
        <w:t xml:space="preserve"> how </w:t>
      </w:r>
      <w:r w:rsidR="00B87EA6">
        <w:t xml:space="preserve">the </w:t>
      </w:r>
      <w:proofErr w:type="spellStart"/>
      <w:r w:rsidRPr="00C95780">
        <w:t>MainWindow.xaml</w:t>
      </w:r>
      <w:proofErr w:type="spellEnd"/>
      <w:r w:rsidRPr="00C95780">
        <w:t xml:space="preserve"> should looks like: </w:t>
      </w:r>
      <w:hyperlink r:id="rId17" w:history="1">
        <w:r w:rsidR="006A2C70" w:rsidRPr="00C95780">
          <w:rPr>
            <w:rStyle w:val="Hyperlink"/>
          </w:rPr>
          <w:t>V</w:t>
        </w:r>
        <w:r w:rsidR="001F1FCC" w:rsidRPr="00C95780">
          <w:rPr>
            <w:rStyle w:val="Hyperlink"/>
          </w:rPr>
          <w:t xml:space="preserve">iew </w:t>
        </w:r>
        <w:proofErr w:type="spellStart"/>
        <w:r w:rsidRPr="00C95780">
          <w:rPr>
            <w:rStyle w:val="Hyperlink"/>
          </w:rPr>
          <w:t>MainWindow.xaml</w:t>
        </w:r>
        <w:proofErr w:type="spellEnd"/>
        <w:r w:rsidR="006A2C70" w:rsidRPr="00C95780">
          <w:rPr>
            <w:rStyle w:val="Hyperlink"/>
          </w:rPr>
          <w:t xml:space="preserve"> </w:t>
        </w:r>
        <w:r w:rsidR="001F1FCC" w:rsidRPr="00C95780">
          <w:rPr>
            <w:rStyle w:val="Hyperlink"/>
          </w:rPr>
          <w:t xml:space="preserve">at </w:t>
        </w:r>
        <w:proofErr w:type="spellStart"/>
        <w:r w:rsidR="001F1FCC" w:rsidRPr="00C95780">
          <w:rPr>
            <w:rStyle w:val="Hyperlink"/>
          </w:rPr>
          <w:t>paste.bin</w:t>
        </w:r>
        <w:proofErr w:type="spellEnd"/>
      </w:hyperlink>
    </w:p>
    <w:p w:rsidR="001F1FCC" w:rsidRPr="00C95780" w:rsidRDefault="001F1FCC" w:rsidP="007631DD">
      <w:pPr>
        <w:spacing w:after="0" w:line="240" w:lineRule="auto"/>
      </w:pPr>
      <w:r w:rsidRPr="00C95780">
        <w:t xml:space="preserve">Here is how the </w:t>
      </w:r>
      <w:proofErr w:type="spellStart"/>
      <w:r w:rsidRPr="00C95780">
        <w:t>App.xaml</w:t>
      </w:r>
      <w:proofErr w:type="spellEnd"/>
      <w:r w:rsidRPr="00C95780">
        <w:t xml:space="preserve"> should looks like: </w:t>
      </w:r>
      <w:hyperlink r:id="rId18" w:history="1">
        <w:r w:rsidR="006A2C70" w:rsidRPr="00C95780">
          <w:rPr>
            <w:rStyle w:val="Hyperlink"/>
          </w:rPr>
          <w:t>V</w:t>
        </w:r>
        <w:r w:rsidRPr="00C95780">
          <w:rPr>
            <w:rStyle w:val="Hyperlink"/>
          </w:rPr>
          <w:t xml:space="preserve">iew </w:t>
        </w:r>
        <w:proofErr w:type="spellStart"/>
        <w:r w:rsidR="00C95780" w:rsidRPr="00C95780">
          <w:rPr>
            <w:rStyle w:val="Hyperlink"/>
          </w:rPr>
          <w:t>App.xaml</w:t>
        </w:r>
        <w:proofErr w:type="spellEnd"/>
        <w:r w:rsidR="00C95780" w:rsidRPr="00C95780">
          <w:rPr>
            <w:rStyle w:val="Hyperlink"/>
          </w:rPr>
          <w:t xml:space="preserve"> </w:t>
        </w:r>
        <w:r w:rsidRPr="00C95780">
          <w:rPr>
            <w:rStyle w:val="Hyperlink"/>
          </w:rPr>
          <w:t xml:space="preserve">at </w:t>
        </w:r>
        <w:proofErr w:type="spellStart"/>
        <w:r w:rsidRPr="00C95780">
          <w:rPr>
            <w:rStyle w:val="Hyperlink"/>
          </w:rPr>
          <w:t>paste.bin</w:t>
        </w:r>
        <w:proofErr w:type="spellEnd"/>
      </w:hyperlink>
    </w:p>
    <w:p w:rsidR="00C95780" w:rsidRPr="00C95780" w:rsidRDefault="00C95780" w:rsidP="007631DD">
      <w:pPr>
        <w:spacing w:after="0" w:line="240" w:lineRule="auto"/>
      </w:pPr>
    </w:p>
    <w:p w:rsidR="00C95780" w:rsidRPr="00C95780" w:rsidRDefault="00742159" w:rsidP="007631DD">
      <w:pPr>
        <w:spacing w:after="0" w:line="240" w:lineRule="auto"/>
      </w:pPr>
      <w:r w:rsidRPr="00C95780">
        <w:t>To add some example data to our “</w:t>
      </w:r>
      <w:proofErr w:type="spellStart"/>
      <w:r w:rsidRPr="00C95780">
        <w:t>CheckBoxList</w:t>
      </w:r>
      <w:proofErr w:type="spellEnd"/>
      <w:r w:rsidRPr="00C95780">
        <w:t xml:space="preserve"> like” control, I created a simple class called Person. Our modified </w:t>
      </w:r>
      <w:proofErr w:type="spellStart"/>
      <w:r w:rsidRPr="00C95780">
        <w:t>RadListBox’s</w:t>
      </w:r>
      <w:proofErr w:type="spellEnd"/>
      <w:r w:rsidRPr="00C95780">
        <w:t xml:space="preserve"> </w:t>
      </w:r>
      <w:proofErr w:type="spellStart"/>
      <w:r w:rsidRPr="00C95780">
        <w:t>ItemsSource</w:t>
      </w:r>
      <w:proofErr w:type="spellEnd"/>
      <w:r w:rsidRPr="00C95780">
        <w:t xml:space="preserve"> property is </w:t>
      </w:r>
      <w:r w:rsidR="00A228B3">
        <w:t>bound</w:t>
      </w:r>
      <w:r w:rsidRPr="00C95780">
        <w:t xml:space="preserve"> to a List&lt;Person&gt; at </w:t>
      </w:r>
      <w:proofErr w:type="spellStart"/>
      <w:r w:rsidRPr="00C95780">
        <w:t>MainWindow’</w:t>
      </w:r>
      <w:r w:rsidR="00C95780" w:rsidRPr="00C95780">
        <w:t>s</w:t>
      </w:r>
      <w:proofErr w:type="spellEnd"/>
      <w:r w:rsidR="00C95780" w:rsidRPr="00C95780">
        <w:t xml:space="preserve"> code behind, using a dependency property</w:t>
      </w:r>
      <w:r w:rsidR="00B87EA6">
        <w:t xml:space="preserve"> called </w:t>
      </w:r>
      <w:proofErr w:type="spellStart"/>
      <w:r w:rsidR="00B87EA6" w:rsidRPr="00B87EA6">
        <w:t>CheckedRadListBoxItemsSource</w:t>
      </w:r>
      <w:proofErr w:type="spellEnd"/>
      <w:r w:rsidR="00C95780" w:rsidRPr="00C95780">
        <w:t>.</w:t>
      </w:r>
    </w:p>
    <w:p w:rsidR="00C95780" w:rsidRPr="00C95780" w:rsidRDefault="00C95780" w:rsidP="007631DD">
      <w:pPr>
        <w:spacing w:after="0" w:line="240" w:lineRule="auto"/>
      </w:pPr>
    </w:p>
    <w:p w:rsidR="001F1FCC" w:rsidRPr="00C95780" w:rsidRDefault="00C95780" w:rsidP="007631DD">
      <w:pPr>
        <w:spacing w:after="0" w:line="240" w:lineRule="auto"/>
      </w:pPr>
      <w:r w:rsidRPr="00C95780">
        <w:t>Y</w:t>
      </w:r>
      <w:r w:rsidR="00742159" w:rsidRPr="00C95780">
        <w:t xml:space="preserve">ou can </w:t>
      </w:r>
      <w:r w:rsidRPr="00C95780">
        <w:t>view the full</w:t>
      </w:r>
      <w:r w:rsidR="00742159" w:rsidRPr="00C95780">
        <w:t xml:space="preserve"> Visual Studio 2013 </w:t>
      </w:r>
      <w:hyperlink r:id="rId19" w:history="1">
        <w:r w:rsidR="00214DDC">
          <w:rPr>
            <w:rStyle w:val="Hyperlink"/>
          </w:rPr>
          <w:t xml:space="preserve">project at </w:t>
        </w:r>
        <w:proofErr w:type="spellStart"/>
        <w:r w:rsidR="00214DDC">
          <w:rPr>
            <w:rStyle w:val="Hyperlink"/>
          </w:rPr>
          <w:t>Github</w:t>
        </w:r>
        <w:proofErr w:type="spellEnd"/>
      </w:hyperlink>
      <w:r w:rsidR="00742159" w:rsidRPr="00C95780">
        <w:t>.</w:t>
      </w:r>
    </w:p>
    <w:p w:rsidR="00742159" w:rsidRPr="00C95780" w:rsidRDefault="00742159" w:rsidP="007631DD">
      <w:pPr>
        <w:spacing w:after="0" w:line="240" w:lineRule="auto"/>
      </w:pPr>
    </w:p>
    <w:p w:rsidR="00742159" w:rsidRPr="00C95780" w:rsidRDefault="00742159" w:rsidP="007631DD">
      <w:pPr>
        <w:spacing w:after="0" w:line="240" w:lineRule="auto"/>
      </w:pPr>
      <w:r w:rsidRPr="00C95780">
        <w:t xml:space="preserve">If you have </w:t>
      </w:r>
      <w:r w:rsidR="00C95780" w:rsidRPr="00C95780">
        <w:t>any</w:t>
      </w:r>
      <w:r w:rsidRPr="00C95780">
        <w:t xml:space="preserve"> questions, you can write me </w:t>
      </w:r>
      <w:r w:rsidR="00B87EA6">
        <w:t xml:space="preserve">a </w:t>
      </w:r>
      <w:r w:rsidRPr="00C95780">
        <w:t xml:space="preserve">letter to </w:t>
      </w:r>
      <w:hyperlink r:id="rId20" w:history="1">
        <w:r w:rsidRPr="00C95780">
          <w:rPr>
            <w:rStyle w:val="Hyperlink"/>
          </w:rPr>
          <w:t>mr.ivan.yankov@gmail.com</w:t>
        </w:r>
      </w:hyperlink>
    </w:p>
    <w:p w:rsidR="00B87EA6" w:rsidRPr="00C95780" w:rsidRDefault="00B87EA6" w:rsidP="007631DD">
      <w:pPr>
        <w:spacing w:after="0" w:line="240" w:lineRule="auto"/>
      </w:pPr>
    </w:p>
    <w:p w:rsidR="00742159" w:rsidRPr="00B87EA6" w:rsidRDefault="00742159" w:rsidP="00B87EA6">
      <w:pPr>
        <w:pStyle w:val="ListParagraph"/>
        <w:numPr>
          <w:ilvl w:val="0"/>
          <w:numId w:val="11"/>
        </w:numPr>
        <w:spacing w:after="0" w:line="240" w:lineRule="auto"/>
      </w:pPr>
      <w:r w:rsidRPr="00B87EA6">
        <w:t>Thank you for choosing our UI for WPF suite!</w:t>
      </w:r>
    </w:p>
    <w:p w:rsidR="00742159" w:rsidRPr="00B87EA6" w:rsidRDefault="00742159" w:rsidP="007631DD">
      <w:pPr>
        <w:spacing w:after="0" w:line="240" w:lineRule="auto"/>
      </w:pPr>
    </w:p>
    <w:p w:rsidR="00742159" w:rsidRPr="00B87EA6" w:rsidRDefault="00742159" w:rsidP="007631DD">
      <w:pPr>
        <w:spacing w:after="0" w:line="240" w:lineRule="auto"/>
      </w:pPr>
      <w:r w:rsidRPr="00B87EA6">
        <w:t>Greetings,</w:t>
      </w:r>
    </w:p>
    <w:p w:rsidR="00742159" w:rsidRPr="00B87EA6" w:rsidRDefault="00742159" w:rsidP="007631DD">
      <w:pPr>
        <w:spacing w:after="0" w:line="240" w:lineRule="auto"/>
      </w:pPr>
    </w:p>
    <w:p w:rsidR="00742159" w:rsidRPr="00B87EA6" w:rsidRDefault="00742159" w:rsidP="007631DD">
      <w:pPr>
        <w:spacing w:after="0" w:line="240" w:lineRule="auto"/>
      </w:pPr>
      <w:r w:rsidRPr="00B87EA6">
        <w:t xml:space="preserve">Ivan </w:t>
      </w:r>
      <w:proofErr w:type="spellStart"/>
      <w:r w:rsidRPr="00B87EA6">
        <w:t>Yankov</w:t>
      </w:r>
      <w:proofErr w:type="spellEnd"/>
    </w:p>
    <w:p w:rsidR="00742159" w:rsidRPr="00B87EA6" w:rsidRDefault="00742159" w:rsidP="007631DD">
      <w:pPr>
        <w:spacing w:after="0" w:line="240" w:lineRule="auto"/>
      </w:pPr>
      <w:r w:rsidRPr="00B87EA6">
        <w:t>WPF Front-end developer,</w:t>
      </w:r>
    </w:p>
    <w:p w:rsidR="00742159" w:rsidRPr="00B87EA6" w:rsidRDefault="00742159" w:rsidP="007631DD">
      <w:pPr>
        <w:spacing w:after="0" w:line="240" w:lineRule="auto"/>
      </w:pPr>
      <w:r w:rsidRPr="00B87EA6">
        <w:t>Progress Software Corp.</w:t>
      </w:r>
    </w:p>
    <w:p w:rsidR="00413A7A" w:rsidRPr="00B87EA6" w:rsidRDefault="00413A7A" w:rsidP="007631DD">
      <w:pPr>
        <w:spacing w:after="0" w:line="240" w:lineRule="auto"/>
      </w:pPr>
      <w:r w:rsidRPr="00B87EA6">
        <w:t>Mob: +359 988 808 138</w:t>
      </w:r>
      <w:bookmarkStart w:id="0" w:name="_GoBack"/>
      <w:bookmarkEnd w:id="0"/>
    </w:p>
    <w:sectPr w:rsidR="00413A7A" w:rsidRPr="00B87EA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417E1"/>
    <w:multiLevelType w:val="hybridMultilevel"/>
    <w:tmpl w:val="92542F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F2120"/>
    <w:multiLevelType w:val="hybridMultilevel"/>
    <w:tmpl w:val="B0C64E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F27202"/>
    <w:multiLevelType w:val="hybridMultilevel"/>
    <w:tmpl w:val="EB664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7223E"/>
    <w:multiLevelType w:val="hybridMultilevel"/>
    <w:tmpl w:val="CF72E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D43BB"/>
    <w:multiLevelType w:val="hybridMultilevel"/>
    <w:tmpl w:val="42424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240196"/>
    <w:multiLevelType w:val="hybridMultilevel"/>
    <w:tmpl w:val="2DDCC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C097C"/>
    <w:multiLevelType w:val="hybridMultilevel"/>
    <w:tmpl w:val="78F4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965F6C"/>
    <w:multiLevelType w:val="hybridMultilevel"/>
    <w:tmpl w:val="F7F66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613EDD"/>
    <w:multiLevelType w:val="hybridMultilevel"/>
    <w:tmpl w:val="AC1A0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7D0E7A"/>
    <w:multiLevelType w:val="hybridMultilevel"/>
    <w:tmpl w:val="2814FF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271F55"/>
    <w:multiLevelType w:val="hybridMultilevel"/>
    <w:tmpl w:val="8F34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D4E"/>
    <w:rsid w:val="00043663"/>
    <w:rsid w:val="0006263A"/>
    <w:rsid w:val="001A3D1C"/>
    <w:rsid w:val="001B5F3E"/>
    <w:rsid w:val="001F1FCC"/>
    <w:rsid w:val="00214DDC"/>
    <w:rsid w:val="00406CC5"/>
    <w:rsid w:val="00413A7A"/>
    <w:rsid w:val="00414200"/>
    <w:rsid w:val="004833D3"/>
    <w:rsid w:val="004E18DA"/>
    <w:rsid w:val="00550021"/>
    <w:rsid w:val="00586084"/>
    <w:rsid w:val="00587D18"/>
    <w:rsid w:val="005D361E"/>
    <w:rsid w:val="006A2C70"/>
    <w:rsid w:val="00740A24"/>
    <w:rsid w:val="00742159"/>
    <w:rsid w:val="007631DD"/>
    <w:rsid w:val="007F589A"/>
    <w:rsid w:val="00824800"/>
    <w:rsid w:val="00876D4E"/>
    <w:rsid w:val="00934D25"/>
    <w:rsid w:val="00943153"/>
    <w:rsid w:val="00944EF5"/>
    <w:rsid w:val="00972F1A"/>
    <w:rsid w:val="00995A7B"/>
    <w:rsid w:val="00997E22"/>
    <w:rsid w:val="009C66F9"/>
    <w:rsid w:val="00A228B3"/>
    <w:rsid w:val="00B66809"/>
    <w:rsid w:val="00B87EA6"/>
    <w:rsid w:val="00B97F46"/>
    <w:rsid w:val="00C34BFF"/>
    <w:rsid w:val="00C7041F"/>
    <w:rsid w:val="00C95780"/>
    <w:rsid w:val="00CB37D6"/>
    <w:rsid w:val="00D03E1C"/>
    <w:rsid w:val="00D05672"/>
    <w:rsid w:val="00D75BA1"/>
    <w:rsid w:val="00E05F7A"/>
    <w:rsid w:val="00E1332F"/>
    <w:rsid w:val="00E250B5"/>
    <w:rsid w:val="00E84E76"/>
    <w:rsid w:val="00F307B6"/>
    <w:rsid w:val="00F55E43"/>
    <w:rsid w:val="00FB4840"/>
    <w:rsid w:val="00FD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6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F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8D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72F1A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972F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36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34B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5E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D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3D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D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A3D1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A3D1C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A3D1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6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F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8D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72F1A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972F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36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34B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5E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D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3D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D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A3D1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A3D1C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A3D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elerik.com/products/wpf" TargetMode="External"/><Relationship Id="rId18" Type="http://schemas.openxmlformats.org/officeDocument/2006/relationships/hyperlink" Target="https://pastebin.com/HAU3bwk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progress.com/" TargetMode="External"/><Relationship Id="rId12" Type="http://schemas.openxmlformats.org/officeDocument/2006/relationships/hyperlink" Target="https://www.telerik.com/" TargetMode="External"/><Relationship Id="rId17" Type="http://schemas.openxmlformats.org/officeDocument/2006/relationships/hyperlink" Target="https://pastebin.com/0tSqpGB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telerik.com/devtools/wpf/styling-and-appearance/styling-apperance-setting-a-theme-overview" TargetMode="External"/><Relationship Id="rId20" Type="http://schemas.openxmlformats.org/officeDocument/2006/relationships/hyperlink" Target="mailto:mr.ivan.yankov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telerik.com/devtools/wpf/styling-and-appearance/themes-suite/common-styling-appearance-office2013-them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telerik.com/login" TargetMode="External"/><Relationship Id="rId10" Type="http://schemas.openxmlformats.org/officeDocument/2006/relationships/hyperlink" Target="https://www.telerik.com/products/wpf" TargetMode="External"/><Relationship Id="rId19" Type="http://schemas.openxmlformats.org/officeDocument/2006/relationships/hyperlink" Target="https://github.com/djlastnight/ProgressFrontEndTas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telerik.com/devtools/wpf/controls/radlistbox/overview" TargetMode="External"/><Relationship Id="rId14" Type="http://schemas.openxmlformats.org/officeDocument/2006/relationships/hyperlink" Target="https://docs.telerik.com/devtools/wpf/installation-and-deployment/installing-telerik-ui-on-your-computer/installation-installing-from-nuget-wp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948D9-F36B-4D00-822F-588B9944D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djlastnight</dc:creator>
  <cp:keywords/>
  <dc:description/>
  <cp:lastModifiedBy>djlastnight</cp:lastModifiedBy>
  <cp:revision>17</cp:revision>
  <dcterms:created xsi:type="dcterms:W3CDTF">2018-04-17T18:44:00Z</dcterms:created>
  <dcterms:modified xsi:type="dcterms:W3CDTF">2018-04-19T19:27:00Z</dcterms:modified>
</cp:coreProperties>
</file>