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 xml:space="preserve">Name: Jiaming Deng  Student ID: 22302794  Course code: CS7NS1 </w:t>
      </w:r>
    </w:p>
    <w:p>
      <w:pPr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Branch: Data Science</w:t>
      </w:r>
    </w:p>
    <w:p>
      <w:pPr>
        <w:rPr>
          <w:rFonts w:hint="default" w:ascii="Arial Regular" w:hAnsi="Arial Regular" w:cs="Arial Regular"/>
          <w:sz w:val="22"/>
          <w:szCs w:val="22"/>
          <w:lang w:eastAsia="zh-Hans"/>
        </w:rPr>
      </w:pPr>
    </w:p>
    <w:p>
      <w:pPr>
        <w:numPr>
          <w:ilvl w:val="0"/>
          <w:numId w:val="1"/>
        </w:numPr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Linoy, H. Mahdikhani, S. Ray, R. Lu, N. Stakhanova and A. Ghorbani, "Scalable Privacy-Preserving Query Processing over Ethereum Blockchain," 2019 IEEE International Conference on Blockchain (Blockchain), 2019, pp. 398-404, doi: 10.1109/Blockchain.2019.00061.</w:t>
      </w:r>
    </w:p>
    <w:p>
      <w:pPr>
        <w:numPr>
          <w:numId w:val="0"/>
        </w:numPr>
        <w:rPr>
          <w:rFonts w:hint="default" w:ascii="Arial Regular" w:hAnsi="Arial Regular" w:cs="Arial Regular"/>
          <w:sz w:val="22"/>
          <w:szCs w:val="22"/>
          <w:lang w:eastAsia="zh-Hans"/>
        </w:rPr>
      </w:pPr>
    </w:p>
    <w:p>
      <w:pPr>
        <w:numPr>
          <w:numId w:val="0"/>
        </w:numPr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i)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 Regular" w:hAnsi="Arial Regular" w:eastAsia="SimSun" w:cs="Arial Regular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hint="default" w:ascii="Arial Regular" w:hAnsi="Arial Regular" w:eastAsia="SimSun" w:cs="Arial Regular"/>
          <w:i w:val="0"/>
          <w:iCs w:val="0"/>
          <w:kern w:val="0"/>
          <w:sz w:val="22"/>
          <w:szCs w:val="22"/>
          <w:lang w:eastAsia="zh-CN" w:bidi="ar"/>
        </w:rPr>
        <w:t xml:space="preserve">It has a privacy-preserving feature that hides the indentity of clients by </w:t>
      </w:r>
      <w:r>
        <w:rPr>
          <w:rFonts w:hint="default" w:ascii="Arial Regular" w:hAnsi="Arial Regular" w:eastAsia="SimSun" w:cs="Arial Regular"/>
          <w:i w:val="0"/>
          <w:iCs w:val="0"/>
          <w:kern w:val="0"/>
          <w:sz w:val="22"/>
          <w:szCs w:val="22"/>
          <w:lang w:val="en-US" w:eastAsia="zh-Hans" w:bidi="ar"/>
        </w:rPr>
        <w:t>encrypt</w:t>
      </w:r>
      <w:r>
        <w:rPr>
          <w:rFonts w:hint="default" w:ascii="Arial Regular" w:hAnsi="Arial Regular" w:eastAsia="SimSun" w:cs="Arial Regular"/>
          <w:i w:val="0"/>
          <w:iCs w:val="0"/>
          <w:kern w:val="0"/>
          <w:sz w:val="22"/>
          <w:szCs w:val="22"/>
          <w:lang w:eastAsia="zh-Hans" w:bidi="ar"/>
        </w:rPr>
        <w:t xml:space="preserve"> </w:t>
      </w:r>
      <w:r>
        <w:rPr>
          <w:rFonts w:hint="default" w:ascii="Arial Regular" w:hAnsi="Arial Regular" w:eastAsia="SimSun" w:cs="Arial Regular"/>
          <w:i w:val="0"/>
          <w:iCs w:val="0"/>
          <w:kern w:val="0"/>
          <w:sz w:val="22"/>
          <w:szCs w:val="22"/>
          <w:lang w:val="en-US" w:eastAsia="zh-Hans" w:bidi="ar"/>
        </w:rPr>
        <w:t>the</w:t>
      </w:r>
      <w:r>
        <w:rPr>
          <w:rFonts w:hint="default" w:ascii="Arial Regular" w:hAnsi="Arial Regular" w:eastAsia="SimSun" w:cs="Arial Regular"/>
          <w:i w:val="0"/>
          <w:iCs w:val="0"/>
          <w:kern w:val="0"/>
          <w:sz w:val="22"/>
          <w:szCs w:val="22"/>
          <w:lang w:eastAsia="zh-Hans" w:bidi="ar"/>
        </w:rPr>
        <w:t xml:space="preserve"> retrieval infomation.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 Regular" w:hAnsi="Arial Regular" w:eastAsia="SimSun" w:cs="Arial Regular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hint="default" w:ascii="Arial Regular" w:hAnsi="Arial Regular" w:eastAsia="SimSun" w:cs="Arial Regular"/>
          <w:i w:val="0"/>
          <w:iCs w:val="0"/>
          <w:kern w:val="0"/>
          <w:sz w:val="22"/>
          <w:szCs w:val="22"/>
          <w:lang w:eastAsia="zh-CN" w:bidi="ar"/>
        </w:rPr>
        <w:t>It supports us to use SQL query to control blockchain data, so we can use select, update, where, max and so on statements or functions to operate blockchain data.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 Regular" w:hAnsi="Arial Regular" w:eastAsia="SimSun" w:cs="Arial Regular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hint="default" w:ascii="Arial Regular" w:hAnsi="Arial Regular" w:eastAsia="SimSun" w:cs="Arial Regular"/>
          <w:i w:val="0"/>
          <w:iCs w:val="0"/>
          <w:kern w:val="0"/>
          <w:sz w:val="22"/>
          <w:szCs w:val="22"/>
          <w:lang w:eastAsia="zh-CN" w:bidi="ar"/>
        </w:rPr>
        <w:t>it implements a scalable and distributed system using technologies such as Hadoop, MapReduce, HDFS.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 Regular" w:hAnsi="Arial Regular" w:eastAsia="SimSun" w:cs="Arial Regular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hint="default" w:ascii="Arial Regular" w:hAnsi="Arial Regular" w:eastAsia="SimSun" w:cs="Arial Regular"/>
          <w:i w:val="0"/>
          <w:iCs w:val="0"/>
          <w:kern w:val="0"/>
          <w:sz w:val="22"/>
          <w:szCs w:val="22"/>
          <w:lang w:eastAsia="zh-CN" w:bidi="ar"/>
        </w:rPr>
        <w:t>One of the main components is proxy. It helps to transfer query and data between client and server and hide the clients’s identity.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 Regular" w:hAnsi="Arial Regular" w:eastAsia="SimSun" w:cs="Arial Regular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hint="default" w:ascii="Arial Regular" w:hAnsi="Arial Regular" w:eastAsia="SimSun" w:cs="Arial Regular"/>
          <w:i w:val="0"/>
          <w:iCs w:val="0"/>
          <w:kern w:val="0"/>
          <w:sz w:val="22"/>
          <w:szCs w:val="22"/>
          <w:lang w:eastAsia="zh-CN" w:bidi="ar"/>
        </w:rPr>
        <w:t>ii)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Arial Regular" w:hAnsi="Arial Regular" w:eastAsia="SimSun" w:cs="Arial Regular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hint="default" w:ascii="Arial Regular" w:hAnsi="Arial Regular" w:eastAsia="SimSun" w:cs="Arial Regular"/>
          <w:i w:val="0"/>
          <w:iCs w:val="0"/>
          <w:kern w:val="0"/>
          <w:sz w:val="22"/>
          <w:szCs w:val="22"/>
          <w:lang w:eastAsia="zh-CN" w:bidi="ar"/>
        </w:rPr>
        <w:t>Hadoop 2. MapReduce 3. HDFS 4. B+ Tree</w:t>
      </w:r>
    </w:p>
    <w:p>
      <w:pPr>
        <w:numPr>
          <w:ilvl w:val="0"/>
          <w:numId w:val="0"/>
        </w:numPr>
        <w:ind w:leftChars="0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iii)</w:t>
      </w:r>
    </w:p>
    <w:p>
      <w:pPr>
        <w:numPr>
          <w:ilvl w:val="0"/>
          <w:numId w:val="4"/>
        </w:numPr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val="en-US" w:eastAsia="zh-Hans"/>
        </w:rPr>
        <w:t>Hadoop</w:t>
      </w:r>
      <w:r>
        <w:rPr>
          <w:rFonts w:hint="default" w:ascii="Arial Regular" w:hAnsi="Arial Regular" w:cs="Arial Regular"/>
          <w:sz w:val="22"/>
          <w:szCs w:val="22"/>
          <w:lang w:eastAsia="zh-Hans"/>
        </w:rPr>
        <w:t xml:space="preserve"> is a scalable distributed framework</w:t>
      </w:r>
    </w:p>
    <w:p>
      <w:pPr>
        <w:numPr>
          <w:ilvl w:val="0"/>
          <w:numId w:val="4"/>
        </w:numPr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HDFS is a scalable distributed file system</w:t>
      </w:r>
    </w:p>
    <w:p>
      <w:pPr>
        <w:numPr>
          <w:ilvl w:val="0"/>
          <w:numId w:val="4"/>
        </w:numPr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B+ Tree’s query time is scalable</w:t>
      </w:r>
    </w:p>
    <w:p>
      <w:pPr>
        <w:numPr>
          <w:ilvl w:val="0"/>
          <w:numId w:val="4"/>
        </w:numPr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The client-poxy-server system is scalable</w:t>
      </w:r>
    </w:p>
    <w:p>
      <w:pPr>
        <w:numPr>
          <w:ilvl w:val="0"/>
          <w:numId w:val="0"/>
        </w:numPr>
        <w:rPr>
          <w:rFonts w:hint="default" w:ascii="Arial Regular" w:hAnsi="Arial Regular" w:cs="Arial Regular"/>
          <w:sz w:val="22"/>
          <w:szCs w:val="22"/>
          <w:lang w:eastAsia="zh-Hans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Zhong, R. Onishi, L. Wang, L. Ruan and S. J. Tan, "A Scalable Blockchain-based High-Definition Map Update Management System," 2021 IEEE International Smart Cities Conference (ISC2), 2021, pp. 1-4, doi: 10.1109/ISC253183.2021.9562840.</w:t>
      </w:r>
    </w:p>
    <w:p>
      <w:pPr>
        <w:widowControl w:val="0"/>
        <w:numPr>
          <w:numId w:val="0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i)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Design a three-layers system to manage HD map’s frequent update.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Allow many organizations to collaborately deploy.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Use blockchain to manage the updates which can be authenticated by the system.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Divide the map update into different blockchains to meet the demand of frequent update.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ii)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High-Definition map 2. crowd-sourcing 3.edge computing 4. Hyperledger Fabric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iii)</w:t>
      </w:r>
      <w:bookmarkStart w:id="0" w:name="_GoBack"/>
      <w:bookmarkEnd w:id="0"/>
    </w:p>
    <w:p>
      <w:pPr>
        <w:widowControl w:val="0"/>
        <w:numPr>
          <w:ilvl w:val="0"/>
          <w:numId w:val="8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Blockchain can generate the data’s information to help the system to be scalable.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Design scalability test.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Design a dynamic multi-china system to improve scalability.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Design a crowd-sourcing mathanism to imporve scalability.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7E5D4F"/>
    <w:multiLevelType w:val="singleLevel"/>
    <w:tmpl w:val="987E5D4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BF9C86"/>
    <w:multiLevelType w:val="singleLevel"/>
    <w:tmpl w:val="9FBF9C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7FDFDDD"/>
    <w:multiLevelType w:val="singleLevel"/>
    <w:tmpl w:val="A7FDFDD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DC1B09"/>
    <w:multiLevelType w:val="singleLevel"/>
    <w:tmpl w:val="FFDC1B0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E6D10C"/>
    <w:multiLevelType w:val="singleLevel"/>
    <w:tmpl w:val="FFE6D10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7EF99EF"/>
    <w:multiLevelType w:val="singleLevel"/>
    <w:tmpl w:val="37EF99EF"/>
    <w:lvl w:ilvl="0" w:tentative="0">
      <w:start w:val="12"/>
      <w:numFmt w:val="upperLetter"/>
      <w:suff w:val="space"/>
      <w:lvlText w:val="%1."/>
      <w:lvlJc w:val="left"/>
    </w:lvl>
  </w:abstractNum>
  <w:abstractNum w:abstractNumId="6">
    <w:nsid w:val="767FE604"/>
    <w:multiLevelType w:val="singleLevel"/>
    <w:tmpl w:val="767FE604"/>
    <w:lvl w:ilvl="0" w:tentative="0">
      <w:start w:val="19"/>
      <w:numFmt w:val="upperLetter"/>
      <w:suff w:val="space"/>
      <w:lvlText w:val="%1."/>
      <w:lvlJc w:val="left"/>
    </w:lvl>
  </w:abstractNum>
  <w:abstractNum w:abstractNumId="7">
    <w:nsid w:val="7B5FDAC6"/>
    <w:multiLevelType w:val="singleLevel"/>
    <w:tmpl w:val="7B5FDAC6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751D9"/>
    <w:rsid w:val="1DFE9111"/>
    <w:rsid w:val="1FFF0251"/>
    <w:rsid w:val="2B7C672A"/>
    <w:rsid w:val="3F99727F"/>
    <w:rsid w:val="687F5203"/>
    <w:rsid w:val="6DFE2324"/>
    <w:rsid w:val="6FC73680"/>
    <w:rsid w:val="77FE4EC3"/>
    <w:rsid w:val="FBED485D"/>
    <w:rsid w:val="FCAF6CD7"/>
    <w:rsid w:val="FDAFADF5"/>
    <w:rsid w:val="FF7751D9"/>
    <w:rsid w:val="FFD8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2022-09-14T14:54:00Z</dcterms:created>
  <dc:creator>Claviister</dc:creator>
  <cp:lastModifiedBy>Claviister</cp:lastModifiedBy>
  <dcterms:modified xsi:type="dcterms:W3CDTF">2022-09-17T09:55:00Z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