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8"/>
          <w:szCs w:val="28"/>
          <w:lang w:val="en-US" w:eastAsia="zh-Hans"/>
        </w:rPr>
      </w:pPr>
      <w:r>
        <w:rPr>
          <w:rFonts w:hint="default" w:ascii="Times New Roman Regular" w:hAnsi="Times New Roman Regular" w:cs="Times New Roman Regular"/>
          <w:sz w:val="28"/>
          <w:szCs w:val="28"/>
          <w:lang w:val="en-US" w:eastAsia="zh-Hans"/>
        </w:rPr>
        <w:t>model</w:t>
      </w:r>
      <w:r>
        <w:rPr>
          <w:rFonts w:hint="default" w:ascii="Times New Roman Regular" w:hAnsi="Times New Roman Regular" w:cs="Times New Roman Regular"/>
          <w:sz w:val="28"/>
          <w:szCs w:val="28"/>
          <w:lang w:eastAsia="zh-Hans"/>
        </w:rPr>
        <w:t xml:space="preserve"> </w:t>
      </w:r>
      <w:r>
        <w:rPr>
          <w:rFonts w:hint="default" w:ascii="Times New Roman Regular" w:hAnsi="Times New Roman Regular" w:cs="Times New Roman Regular"/>
          <w:sz w:val="28"/>
          <w:szCs w:val="28"/>
          <w:lang w:val="en-US" w:eastAsia="zh-Hans"/>
        </w:rPr>
        <w:t>econom</w:t>
      </w:r>
      <w:r>
        <w:rPr>
          <w:rFonts w:hint="eastAsia" w:ascii="Times New Roman Regular" w:hAnsi="Times New Roman Regular" w:cs="Times New Roman Regular"/>
          <w:sz w:val="28"/>
          <w:szCs w:val="28"/>
          <w:lang w:val="en-US" w:eastAsia="zh-Hans"/>
        </w:rPr>
        <w:t>ics</w:t>
      </w:r>
      <w:r>
        <w:rPr>
          <w:rFonts w:hint="default" w:ascii="Times New Roman Regular" w:hAnsi="Times New Roman Regular" w:cs="Times New Roman Regular"/>
          <w:sz w:val="28"/>
          <w:szCs w:val="28"/>
          <w:lang w:eastAsia="zh-Hans"/>
        </w:rPr>
        <w:t xml:space="preserve"> </w:t>
      </w:r>
      <w:r>
        <w:rPr>
          <w:rFonts w:hint="default" w:ascii="Times New Roman Regular" w:hAnsi="Times New Roman Regular" w:cs="Times New Roman Regular"/>
          <w:sz w:val="28"/>
          <w:szCs w:val="28"/>
          <w:lang w:val="en-US" w:eastAsia="zh-Hans"/>
        </w:rPr>
        <w:t>presentation</w:t>
      </w:r>
    </w:p>
    <w:p>
      <w:pPr>
        <w:keepNext w:val="0"/>
        <w:keepLines w:val="0"/>
        <w:pageBreakBefore w:val="0"/>
        <w:widowControl w:val="0"/>
        <w:kinsoku/>
        <w:wordWrap/>
        <w:overflowPunct/>
        <w:topLinePunct w:val="0"/>
        <w:autoSpaceDE/>
        <w:autoSpaceDN/>
        <w:bidi w:val="0"/>
        <w:adjustRightInd/>
        <w:snapToGrid/>
        <w:ind w:leftChars="100"/>
        <w:textAlignment w:val="auto"/>
        <w:rPr>
          <w:rFonts w:hint="default" w:ascii="Times New Roman Regular" w:hAnsi="Times New Roman Regular" w:eastAsia="宋体" w:cs="Times New Roman Regular"/>
          <w:b w:val="0"/>
          <w:bCs/>
          <w:kern w:val="0"/>
          <w:sz w:val="24"/>
          <w:szCs w:val="24"/>
          <w:lang w:eastAsia="zh-Hans" w:bidi="ar"/>
        </w:rPr>
      </w:pPr>
      <w:r>
        <w:rPr>
          <w:rFonts w:hint="default" w:ascii="Times New Roman Regular" w:hAnsi="Times New Roman Regular" w:cs="Times New Roman Regular"/>
          <w:sz w:val="24"/>
          <w:szCs w:val="24"/>
        </w:rPr>
        <w:t xml:space="preserve">I will speak for </w:t>
      </w:r>
      <w:r>
        <w:rPr>
          <w:rFonts w:hint="default" w:ascii="Times New Roman Regular" w:hAnsi="Times New Roman Regular" w:cs="Times New Roman Regular"/>
          <w:sz w:val="24"/>
          <w:szCs w:val="24"/>
        </w:rPr>
        <w:t>two</w:t>
      </w:r>
      <w:r>
        <w:rPr>
          <w:rFonts w:hint="default" w:ascii="Times New Roman Regular" w:hAnsi="Times New Roman Regular" w:cs="Times New Roman Regular"/>
          <w:sz w:val="24"/>
          <w:szCs w:val="24"/>
        </w:rPr>
        <w:t xml:space="preserve"> minute</w:t>
      </w:r>
      <w:r>
        <w:rPr>
          <w:rFonts w:hint="default" w:ascii="Times New Roman Regular" w:hAnsi="Times New Roman Regular" w:cs="Times New Roman Regular"/>
          <w:sz w:val="24"/>
          <w:szCs w:val="24"/>
        </w:rPr>
        <w:t>s</w:t>
      </w:r>
      <w:r>
        <w:rPr>
          <w:rFonts w:hint="default" w:ascii="Times New Roman Regular" w:hAnsi="Times New Roman Regular" w:cs="Times New Roman Regular"/>
          <w:sz w:val="24"/>
          <w:szCs w:val="24"/>
        </w:rPr>
        <w:t xml:space="preserve"> about</w:t>
      </w:r>
      <w:r>
        <w:rPr>
          <w:rFonts w:hint="default" w:ascii="Times New Roman Regular" w:hAnsi="Times New Roman Regular" w:cs="Times New Roman Regular"/>
          <w:sz w:val="24"/>
          <w:szCs w:val="24"/>
        </w:rPr>
        <w:t xml:space="preserve"> model economics, which mainly includes expecting customers through get-keep-grow funnels, c</w:t>
      </w:r>
      <w:r>
        <w:rPr>
          <w:rFonts w:hint="default" w:ascii="Times New Roman Regular" w:hAnsi="Times New Roman Regular" w:cs="Times New Roman Regular"/>
          <w:sz w:val="24"/>
          <w:szCs w:val="24"/>
          <w:lang w:val="en-US" w:eastAsia="zh-Hans"/>
        </w:rPr>
        <w:t>ustomer</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acquisition</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cost</w:t>
      </w:r>
      <w:r>
        <w:rPr>
          <w:rFonts w:hint="default" w:ascii="Times New Roman Regular" w:hAnsi="Times New Roman Regular" w:cs="Times New Roman Regular"/>
          <w:sz w:val="24"/>
          <w:szCs w:val="24"/>
          <w:lang w:eastAsia="zh-Hans"/>
        </w:rPr>
        <w:t xml:space="preserve"> and revenue stream type</w:t>
      </w:r>
      <w:r>
        <w:rPr>
          <w:rFonts w:hint="default" w:ascii="Times New Roman Regular" w:hAnsi="Times New Roman Regular" w:cs="Times New Roman Regular"/>
          <w:sz w:val="24"/>
          <w:szCs w:val="24"/>
        </w:rPr>
        <w:t xml:space="preserve">. Firstly, I consider get customers by </w:t>
      </w:r>
      <w:r>
        <w:rPr>
          <w:rFonts w:hint="default" w:ascii="Times New Roman Regular" w:hAnsi="Times New Roman Regular" w:eastAsia="宋体" w:cs="Times New Roman Regular"/>
          <w:kern w:val="0"/>
          <w:sz w:val="24"/>
          <w:szCs w:val="24"/>
          <w:highlight w:val="none"/>
          <w:lang w:eastAsia="zh-Hans" w:bidi="ar"/>
        </w:rPr>
        <w:t>posting advertisement on colleges’ notice board</w:t>
      </w:r>
      <w:r>
        <w:rPr>
          <w:rFonts w:hint="default" w:ascii="Times New Roman Regular" w:hAnsi="Times New Roman Regular" w:eastAsia="宋体" w:cs="Times New Roman Regular"/>
          <w:kern w:val="0"/>
          <w:sz w:val="24"/>
          <w:szCs w:val="24"/>
          <w:highlight w:val="none"/>
          <w:lang w:eastAsia="zh-Hans" w:bidi="ar"/>
        </w:rPr>
        <w:t xml:space="preserve">, </w:t>
      </w:r>
      <w:r>
        <w:rPr>
          <w:rFonts w:hint="default" w:ascii="Times New Roman Regular" w:hAnsi="Times New Roman Regular" w:eastAsia="宋体" w:cs="Times New Roman Regular"/>
          <w:kern w:val="0"/>
          <w:sz w:val="24"/>
          <w:szCs w:val="24"/>
          <w:highlight w:val="none"/>
          <w:lang w:bidi="ar"/>
        </w:rPr>
        <w:t>advertising on social media apps like Facebook, Instagram</w:t>
      </w:r>
      <w:r>
        <w:rPr>
          <w:rFonts w:hint="default" w:ascii="Times New Roman Regular" w:hAnsi="Times New Roman Regular" w:eastAsia="宋体" w:cs="Times New Roman Regular"/>
          <w:kern w:val="0"/>
          <w:sz w:val="24"/>
          <w:szCs w:val="24"/>
          <w:highlight w:val="none"/>
          <w:lang w:bidi="ar"/>
        </w:rPr>
        <w:t xml:space="preserve">, </w:t>
      </w:r>
      <w:r>
        <w:rPr>
          <w:rFonts w:hint="default" w:ascii="Times New Roman Regular" w:hAnsi="Times New Roman Regular" w:eastAsia="宋体" w:cs="Times New Roman Regular"/>
          <w:kern w:val="0"/>
          <w:sz w:val="24"/>
          <w:szCs w:val="24"/>
          <w:highlight w:val="none"/>
          <w:lang w:bidi="ar"/>
        </w:rPr>
        <w:t>using Google AdWords</w:t>
      </w:r>
      <w:r>
        <w:rPr>
          <w:rFonts w:hint="default" w:ascii="Times New Roman Regular" w:hAnsi="Times New Roman Regular" w:eastAsia="宋体" w:cs="Times New Roman Regular"/>
          <w:kern w:val="0"/>
          <w:sz w:val="24"/>
          <w:szCs w:val="24"/>
          <w:highlight w:val="none"/>
          <w:lang w:bidi="ar"/>
        </w:rPr>
        <w:t xml:space="preserve"> and I</w:t>
      </w:r>
      <w:r>
        <w:rPr>
          <w:rFonts w:hint="default" w:ascii="Times New Roman Regular" w:hAnsi="Times New Roman Regular" w:eastAsia="宋体" w:cs="Times New Roman Regular"/>
          <w:kern w:val="0"/>
          <w:sz w:val="24"/>
          <w:szCs w:val="24"/>
          <w:highlight w:val="none"/>
          <w:lang w:bidi="ar"/>
        </w:rPr>
        <w:t xml:space="preserve"> will also give free first month subscription to new customers</w:t>
      </w:r>
      <w:r>
        <w:rPr>
          <w:rFonts w:hint="default" w:ascii="Times New Roman Regular" w:hAnsi="Times New Roman Regular" w:eastAsia="宋体" w:cs="Times New Roman Regular"/>
          <w:kern w:val="0"/>
          <w:sz w:val="24"/>
          <w:szCs w:val="24"/>
          <w:highlight w:val="none"/>
          <w:lang w:bidi="ar"/>
        </w:rPr>
        <w:t xml:space="preserve">. To keep customers, I will </w:t>
      </w:r>
      <w:r>
        <w:rPr>
          <w:rFonts w:hint="default" w:ascii="Times New Roman Regular" w:hAnsi="Times New Roman Regular" w:eastAsia="宋体" w:cs="Times New Roman Regular"/>
          <w:kern w:val="0"/>
          <w:sz w:val="24"/>
          <w:szCs w:val="24"/>
          <w:highlight w:val="none"/>
          <w:lang w:val="en-US" w:eastAsia="zh-Hans" w:bidi="ar"/>
        </w:rPr>
        <w:t>give</w:t>
      </w:r>
      <w:r>
        <w:rPr>
          <w:rFonts w:hint="default" w:ascii="Times New Roman Regular" w:hAnsi="Times New Roman Regular" w:eastAsia="宋体" w:cs="Times New Roman Regular"/>
          <w:kern w:val="0"/>
          <w:sz w:val="24"/>
          <w:szCs w:val="24"/>
          <w:highlight w:val="none"/>
          <w:lang w:eastAsia="zh-Hans" w:bidi="ar"/>
        </w:rPr>
        <w:t xml:space="preserve"> gifts to customers </w:t>
      </w:r>
      <w:r>
        <w:rPr>
          <w:rFonts w:hint="default" w:ascii="Times New Roman Regular" w:hAnsi="Times New Roman Regular" w:eastAsia="宋体" w:cs="Times New Roman Regular"/>
          <w:kern w:val="0"/>
          <w:sz w:val="24"/>
          <w:szCs w:val="24"/>
          <w:highlight w:val="none"/>
          <w:lang w:val="en-US" w:eastAsia="zh-Hans" w:bidi="ar"/>
        </w:rPr>
        <w:t>on</w:t>
      </w:r>
      <w:r>
        <w:rPr>
          <w:rFonts w:hint="default" w:ascii="Times New Roman Regular" w:hAnsi="Times New Roman Regular" w:eastAsia="宋体" w:cs="Times New Roman Regular"/>
          <w:kern w:val="0"/>
          <w:sz w:val="24"/>
          <w:szCs w:val="24"/>
          <w:highlight w:val="none"/>
          <w:lang w:eastAsia="zh-Hans" w:bidi="ar"/>
        </w:rPr>
        <w:t xml:space="preserve"> holidays, provide regular updates on the feedback they send to us, offer discount for more than six months’ subscription. </w:t>
      </w:r>
      <w:r>
        <w:rPr>
          <w:rFonts w:hint="default" w:ascii="Times New Roman Regular" w:hAnsi="Times New Roman Regular" w:eastAsia="宋体" w:cs="Times New Roman Regular"/>
          <w:kern w:val="0"/>
          <w:sz w:val="24"/>
          <w:szCs w:val="24"/>
          <w:highlight w:val="none"/>
          <w:lang w:val="en-US" w:eastAsia="zh-Hans" w:bidi="ar"/>
        </w:rPr>
        <w:t>It</w:t>
      </w:r>
      <w:r>
        <w:rPr>
          <w:rFonts w:hint="default" w:ascii="Times New Roman Regular" w:hAnsi="Times New Roman Regular" w:eastAsia="宋体" w:cs="Times New Roman Regular"/>
          <w:kern w:val="0"/>
          <w:sz w:val="24"/>
          <w:szCs w:val="24"/>
          <w:highlight w:val="none"/>
          <w:lang w:eastAsia="zh-Hans" w:bidi="ar"/>
        </w:rPr>
        <w:t xml:space="preserve">’s good for growth by adding more features to product,  </w:t>
      </w:r>
      <w:r>
        <w:rPr>
          <w:rFonts w:hint="default" w:ascii="Times New Roman Regular" w:hAnsi="Times New Roman Regular" w:eastAsia="宋体" w:cs="Times New Roman Regular"/>
          <w:kern w:val="0"/>
          <w:sz w:val="24"/>
          <w:szCs w:val="24"/>
          <w:lang w:bidi="ar"/>
        </w:rPr>
        <w:t>launching this product across the globe</w:t>
      </w:r>
      <w:r>
        <w:rPr>
          <w:rFonts w:hint="default" w:ascii="Times New Roman Regular" w:hAnsi="Times New Roman Regular" w:eastAsia="宋体" w:cs="Times New Roman Regular"/>
          <w:kern w:val="0"/>
          <w:sz w:val="24"/>
          <w:szCs w:val="24"/>
          <w:lang w:bidi="ar"/>
        </w:rPr>
        <w:t xml:space="preserve"> and providing access to more services for members. </w:t>
      </w:r>
      <w:r>
        <w:rPr>
          <w:rFonts w:hint="eastAsia" w:ascii="Times New Roman Regular" w:hAnsi="Times New Roman Regular" w:eastAsia="宋体" w:cs="Times New Roman Regular"/>
          <w:kern w:val="0"/>
          <w:sz w:val="24"/>
          <w:szCs w:val="24"/>
          <w:lang w:val="en-US" w:eastAsia="zh-Hans" w:bidi="ar"/>
        </w:rPr>
        <w:t>Secondly</w:t>
      </w:r>
      <w:r>
        <w:rPr>
          <w:rFonts w:hint="default" w:ascii="Times New Roman Regular" w:hAnsi="Times New Roman Regular" w:eastAsia="宋体" w:cs="Times New Roman Regular"/>
          <w:kern w:val="0"/>
          <w:sz w:val="24"/>
          <w:szCs w:val="24"/>
          <w:lang w:eastAsia="zh-Hans" w:bidi="ar"/>
        </w:rPr>
        <w:t xml:space="preserve">, I’m going to talk about customer acquisition cost. There are five kinds of </w:t>
      </w:r>
      <w:r>
        <w:rPr>
          <w:rFonts w:hint="eastAsia" w:ascii="Times New Roman Regular" w:hAnsi="Times New Roman Regular" w:eastAsia="宋体" w:cs="Times New Roman Regular"/>
          <w:kern w:val="0"/>
          <w:sz w:val="24"/>
          <w:szCs w:val="24"/>
          <w:lang w:val="en-US" w:eastAsia="zh-Hans" w:bidi="ar"/>
        </w:rPr>
        <w:t>aspects</w:t>
      </w:r>
      <w:r>
        <w:rPr>
          <w:rFonts w:hint="default" w:ascii="Times New Roman Regular" w:hAnsi="Times New Roman Regular" w:eastAsia="宋体" w:cs="Times New Roman Regular"/>
          <w:kern w:val="0"/>
          <w:sz w:val="24"/>
          <w:szCs w:val="24"/>
          <w:lang w:eastAsia="zh-Hans" w:bidi="ar"/>
        </w:rPr>
        <w:t xml:space="preserve"> that must be invested, including social media adversiting, google ads, college advertising, product developer salary, operating cost, which costs seperately 950, 1000, 50, 7500, 500 per month. First three advertisements will get respectively 300, 300, 400 new signups per month. </w:t>
      </w:r>
      <w:r>
        <w:rPr>
          <w:rFonts w:hint="default" w:ascii="Times New Roman Regular" w:hAnsi="Times New Roman Regular" w:eastAsia="宋体" w:cs="Times New Roman Regular"/>
          <w:b w:val="0"/>
          <w:kern w:val="0"/>
          <w:sz w:val="24"/>
          <w:szCs w:val="24"/>
          <w:lang w:eastAsia="zh-Hans" w:bidi="ar"/>
        </w:rPr>
        <w:t xml:space="preserve">Therefore, the Total Customer Acquisition Cost for a month would be approximately </w:t>
      </w:r>
      <w:r>
        <w:rPr>
          <w:rFonts w:hint="default" w:ascii="Times New Roman Regular" w:hAnsi="Times New Roman Regular" w:eastAsia="宋体" w:cs="Times New Roman Regular"/>
          <w:b w:val="0"/>
          <w:bCs/>
          <w:kern w:val="0"/>
          <w:sz w:val="24"/>
          <w:szCs w:val="24"/>
          <w:lang w:eastAsia="zh-Hans" w:bidi="ar"/>
        </w:rPr>
        <w:t>10</w:t>
      </w:r>
      <w:r>
        <w:rPr>
          <w:rFonts w:hint="default" w:ascii="Times New Roman Regular" w:hAnsi="Times New Roman Regular" w:eastAsia="宋体" w:cs="Times New Roman Regular"/>
          <w:b w:val="0"/>
          <w:bCs/>
          <w:kern w:val="0"/>
          <w:sz w:val="24"/>
          <w:szCs w:val="24"/>
          <w:lang w:eastAsia="zh-Hans" w:bidi="ar"/>
        </w:rPr>
        <w:t xml:space="preserve"> per new signup.</w:t>
      </w:r>
    </w:p>
    <w:p>
      <w:pPr>
        <w:keepNext w:val="0"/>
        <w:keepLines w:val="0"/>
        <w:pageBreakBefore w:val="0"/>
        <w:widowControl w:val="0"/>
        <w:kinsoku/>
        <w:wordWrap/>
        <w:overflowPunct/>
        <w:topLinePunct w:val="0"/>
        <w:autoSpaceDE/>
        <w:autoSpaceDN/>
        <w:bidi w:val="0"/>
        <w:adjustRightInd/>
        <w:snapToGrid/>
        <w:ind w:leftChars="100"/>
        <w:textAlignment w:val="auto"/>
        <w:rPr>
          <w:rFonts w:hint="default" w:ascii="Times New Roman Regular" w:hAnsi="Times New Roman Regular" w:eastAsia="宋体" w:cs="Times New Roman Regular"/>
          <w:b w:val="0"/>
          <w:bCs/>
          <w:kern w:val="0"/>
          <w:sz w:val="24"/>
          <w:szCs w:val="24"/>
          <w:lang w:eastAsia="zh-Hans" w:bidi="ar"/>
        </w:rPr>
      </w:pPr>
      <w:r>
        <w:rPr>
          <w:rFonts w:hint="default" w:ascii="Times New Roman Regular" w:hAnsi="Times New Roman Regular" w:eastAsia="宋体" w:cs="Times New Roman Regular"/>
          <w:b w:val="0"/>
          <w:bCs/>
          <w:kern w:val="0"/>
          <w:sz w:val="24"/>
          <w:szCs w:val="24"/>
          <w:lang w:eastAsia="zh-Hans" w:bidi="ar"/>
        </w:rPr>
        <w:t xml:space="preserve">Finally I talk about revenue stream type and there are two types of revenuing. First is subscription. </w:t>
      </w:r>
      <w:r>
        <w:rPr>
          <w:rFonts w:hint="default" w:ascii="Times New Roman Regular" w:hAnsi="Times New Roman Regular" w:eastAsia="宋体" w:cs="Times New Roman Regular"/>
          <w:kern w:val="0"/>
          <w:sz w:val="24"/>
          <w:szCs w:val="24"/>
          <w:lang w:eastAsia="zh-Hans" w:bidi="ar"/>
        </w:rPr>
        <w:t>If users like our service, they can choose to subscribe to us and pay us a monthly subscription fee</w:t>
      </w:r>
      <w:r>
        <w:rPr>
          <w:rFonts w:hint="default" w:ascii="Times New Roman Regular" w:hAnsi="Times New Roman Regular" w:eastAsia="宋体" w:cs="Times New Roman Regular"/>
          <w:kern w:val="0"/>
          <w:sz w:val="24"/>
          <w:szCs w:val="24"/>
          <w:lang w:eastAsia="zh-Hans" w:bidi="ar"/>
        </w:rPr>
        <w:t xml:space="preserve"> which is 3 per month</w:t>
      </w:r>
      <w:r>
        <w:rPr>
          <w:rFonts w:hint="default" w:ascii="Times New Roman Regular" w:hAnsi="Times New Roman Regular" w:eastAsia="宋体" w:cs="Times New Roman Regular"/>
          <w:kern w:val="0"/>
          <w:sz w:val="24"/>
          <w:szCs w:val="24"/>
          <w:lang w:eastAsia="zh-Hans" w:bidi="ar"/>
        </w:rPr>
        <w:t>.</w:t>
      </w:r>
      <w:r>
        <w:rPr>
          <w:rFonts w:hint="default" w:ascii="Times New Roman Regular" w:hAnsi="Times New Roman Regular" w:eastAsia="宋体" w:cs="Times New Roman Regular"/>
          <w:kern w:val="0"/>
          <w:sz w:val="24"/>
          <w:szCs w:val="24"/>
          <w:lang w:eastAsia="zh-Hans" w:bidi="ar"/>
        </w:rPr>
        <w:t xml:space="preserve"> Second is advertising. </w:t>
      </w:r>
      <w:r>
        <w:rPr>
          <w:rFonts w:hint="default" w:ascii="Times New Roman Regular" w:hAnsi="Times New Roman Regular" w:eastAsia="宋体" w:cs="Times New Roman Regular"/>
          <w:kern w:val="0"/>
          <w:sz w:val="24"/>
          <w:szCs w:val="24"/>
          <w:lang w:eastAsia="zh-Hans" w:bidi="ar"/>
        </w:rPr>
        <w:t>When our platform has accumulated enough users, we can let advertisers to advertise their product on our platform and charge them based on cost-per-click model</w:t>
      </w:r>
      <w:r>
        <w:rPr>
          <w:rFonts w:hint="default" w:ascii="Times New Roman Regular" w:hAnsi="Times New Roman Regular" w:eastAsia="宋体" w:cs="Times New Roman Regular"/>
          <w:kern w:val="0"/>
          <w:sz w:val="24"/>
          <w:szCs w:val="24"/>
          <w:lang w:eastAsia="zh-Hans" w:bidi="ar"/>
        </w:rPr>
        <w:t>, which is 100 per advertisement</w:t>
      </w:r>
      <w:r>
        <w:rPr>
          <w:rFonts w:hint="default" w:ascii="Times New Roman Regular" w:hAnsi="Times New Roman Regular" w:eastAsia="宋体" w:cs="Times New Roman Regular"/>
          <w:kern w:val="0"/>
          <w:sz w:val="24"/>
          <w:szCs w:val="24"/>
          <w:lang w:eastAsia="zh-Hans" w:bidi="ar"/>
        </w:rPr>
        <w:t>.</w:t>
      </w:r>
    </w:p>
    <w:p>
      <w:pPr>
        <w:rPr>
          <w:rFonts w:hint="default" w:ascii="Times New Roman Regular" w:hAnsi="Times New Roman Regular" w:cs="Times New Roman Regular"/>
          <w:sz w:val="28"/>
          <w:szCs w:val="28"/>
          <w:lang w:val="en-US" w:eastAsia="zh-Hans"/>
        </w:rPr>
      </w:pP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ppt</w:t>
      </w:r>
      <w:r>
        <w:rPr>
          <w:rFonts w:hint="default" w:ascii="Times New Roman Regular" w:hAnsi="Times New Roman Regular" w:cs="Times New Roman Regular"/>
          <w:sz w:val="24"/>
          <w:szCs w:val="24"/>
          <w:lang w:eastAsia="zh-Hans"/>
        </w:rPr>
        <w:t>：</w:t>
      </w:r>
    </w:p>
    <w:p>
      <w:pPr>
        <w:keepNext w:val="0"/>
        <w:keepLines w:val="0"/>
        <w:widowControl/>
        <w:numPr>
          <w:numId w:val="0"/>
        </w:numPr>
        <w:suppressLineNumbers w:val="0"/>
        <w:jc w:val="left"/>
        <w:rPr>
          <w:rFonts w:hint="default"/>
          <w:sz w:val="24"/>
          <w:szCs w:val="24"/>
          <w:lang w:val="en-US"/>
        </w:rPr>
      </w:pPr>
      <w:r>
        <w:rPr>
          <w:rFonts w:hint="default" w:ascii="Times New Roman Regular" w:hAnsi="Times New Roman Regular" w:cs="Times New Roman Regular"/>
          <w:sz w:val="24"/>
          <w:szCs w:val="24"/>
          <w:lang w:eastAsia="zh-Hans"/>
        </w:rPr>
        <w:t>1</w:t>
      </w:r>
      <w:r>
        <w:rPr>
          <w:rFonts w:hint="eastAsia" w:ascii="Times New Roman Regular" w:hAnsi="Times New Roman Regular" w:cs="Times New Roman Regular"/>
          <w:sz w:val="24"/>
          <w:szCs w:val="24"/>
          <w:lang w:val="en-US" w:eastAsia="zh-Hans"/>
        </w:rPr>
        <w:t>.title</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channels</w:t>
      </w:r>
    </w:p>
    <w:p>
      <w:pPr>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get</w:t>
      </w:r>
      <w:r>
        <w:rPr>
          <w:rFonts w:hint="default" w:ascii="Times New Roman Regular" w:hAnsi="Times New Roman Regular" w:cs="Times New Roman Regular"/>
          <w:sz w:val="24"/>
          <w:szCs w:val="24"/>
          <w:lang w:eastAsia="zh-Hans"/>
        </w:rPr>
        <w:t>：</w:t>
      </w:r>
      <w:r>
        <w:rPr>
          <w:rFonts w:hint="default" w:ascii="Times New Roman Regular" w:hAnsi="Times New Roman Regular" w:cs="Times New Roman Regular"/>
          <w:sz w:val="24"/>
          <w:szCs w:val="24"/>
          <w:lang w:val="en-US" w:eastAsia="zh-Hans"/>
        </w:rPr>
        <w:t>关键词</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keep</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关键词</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grow</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关键词</w:t>
      </w:r>
    </w:p>
    <w:p>
      <w:pPr>
        <w:numPr>
          <w:ilvl w:val="0"/>
          <w:numId w:val="1"/>
        </w:numPr>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title</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Customer</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acquisition</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cost</w:t>
      </w:r>
    </w:p>
    <w:p>
      <w:pPr>
        <w:numPr>
          <w:numId w:val="0"/>
        </w:numPr>
        <w:rPr>
          <w:rFonts w:hint="default" w:ascii="Times New Roman Regular" w:hAnsi="Times New Roman Regular" w:eastAsia="Times New Roman" w:cs="Times New Roman Regular"/>
          <w:sz w:val="24"/>
          <w:szCs w:val="24"/>
          <w:lang w:val="en-US" w:eastAsia="zh-Hans"/>
        </w:rPr>
      </w:pPr>
      <w:r>
        <w:rPr>
          <w:rFonts w:hint="default" w:ascii="Times New Roman Regular" w:hAnsi="Times New Roman Regular" w:eastAsia="Times New Roman" w:cs="Times New Roman Regular"/>
          <w:color w:val="000000"/>
          <w:kern w:val="0"/>
          <w:sz w:val="24"/>
          <w:szCs w:val="24"/>
          <w:lang w:eastAsia="en-IN"/>
        </w:rPr>
        <w:t>Social Media</w:t>
      </w:r>
      <w:r>
        <w:rPr>
          <w:rFonts w:hint="default" w:ascii="Times New Roman Regular" w:hAnsi="Times New Roman Regular" w:eastAsia="Times New Roman" w:cs="Times New Roman Regular"/>
          <w:color w:val="000000"/>
          <w:kern w:val="0"/>
          <w:sz w:val="24"/>
          <w:szCs w:val="24"/>
          <w:lang w:eastAsia="en-IN"/>
        </w:rPr>
        <w:t>，</w:t>
      </w:r>
      <w:r>
        <w:rPr>
          <w:rFonts w:hint="default" w:ascii="Times New Roman Regular" w:hAnsi="Times New Roman Regular" w:eastAsia="Times New Roman" w:cs="Times New Roman Regular"/>
          <w:color w:val="000000"/>
          <w:kern w:val="0"/>
          <w:sz w:val="24"/>
          <w:szCs w:val="24"/>
          <w:lang w:eastAsia="en-IN"/>
        </w:rPr>
        <w:t>Google Ads</w:t>
      </w:r>
      <w:r>
        <w:rPr>
          <w:rFonts w:hint="default" w:ascii="Times New Roman Regular" w:hAnsi="Times New Roman Regular" w:eastAsia="Times New Roman" w:cs="Times New Roman Regular"/>
          <w:color w:val="000000"/>
          <w:kern w:val="0"/>
          <w:sz w:val="24"/>
          <w:szCs w:val="24"/>
          <w:lang w:eastAsia="en-IN"/>
        </w:rPr>
        <w:t xml:space="preserve">， </w:t>
      </w:r>
      <w:r>
        <w:rPr>
          <w:rFonts w:hint="default" w:ascii="Times New Roman Regular" w:hAnsi="Times New Roman Regular" w:eastAsia="Times New Roman" w:cs="Times New Roman Regular"/>
          <w:color w:val="000000"/>
          <w:kern w:val="0"/>
          <w:sz w:val="24"/>
          <w:szCs w:val="24"/>
          <w:lang w:eastAsia="en-IN"/>
        </w:rPr>
        <w:t>College Advertisement</w:t>
      </w:r>
      <w:r>
        <w:rPr>
          <w:rFonts w:hint="default" w:ascii="Times New Roman Regular" w:hAnsi="Times New Roman Regular" w:eastAsia="Times New Roman" w:cs="Times New Roman Regular"/>
          <w:color w:val="000000"/>
          <w:kern w:val="0"/>
          <w:sz w:val="24"/>
          <w:szCs w:val="24"/>
          <w:lang w:eastAsia="en-IN"/>
        </w:rPr>
        <w:t xml:space="preserve">， </w:t>
      </w:r>
      <w:r>
        <w:rPr>
          <w:rFonts w:hint="default" w:ascii="Times New Roman Regular" w:hAnsi="Times New Roman Regular" w:eastAsia="Times New Roman" w:cs="Times New Roman Regular"/>
          <w:color w:val="000000"/>
          <w:kern w:val="0"/>
          <w:sz w:val="24"/>
          <w:szCs w:val="24"/>
          <w:lang w:eastAsia="en-IN"/>
        </w:rPr>
        <w:t>Product Development</w:t>
      </w:r>
      <w:r>
        <w:rPr>
          <w:rFonts w:hint="default" w:ascii="Times New Roman Regular" w:hAnsi="Times New Roman Regular" w:eastAsia="Times New Roman" w:cs="Times New Roman Regular"/>
          <w:color w:val="000000"/>
          <w:kern w:val="0"/>
          <w:sz w:val="24"/>
          <w:szCs w:val="24"/>
          <w:lang w:eastAsia="en-IN"/>
        </w:rPr>
        <w:t xml:space="preserve">， </w:t>
      </w:r>
      <w:r>
        <w:rPr>
          <w:rFonts w:hint="default" w:ascii="Times New Roman Regular" w:hAnsi="Times New Roman Regular" w:eastAsia="Times New Roman" w:cs="Times New Roman Regular"/>
          <w:color w:val="000000"/>
          <w:kern w:val="0"/>
          <w:sz w:val="24"/>
          <w:szCs w:val="24"/>
          <w:lang w:eastAsia="en-IN"/>
        </w:rPr>
        <w:t>Operating Cost</w:t>
      </w:r>
      <w:r>
        <w:rPr>
          <w:rFonts w:hint="default" w:ascii="Times New Roman Regular" w:hAnsi="Times New Roman Regular" w:eastAsia="Times New Roman" w:cs="Times New Roman Regular"/>
          <w:color w:val="000000"/>
          <w:kern w:val="0"/>
          <w:sz w:val="24"/>
          <w:szCs w:val="24"/>
          <w:lang w:eastAsia="en-IN"/>
        </w:rPr>
        <w:t xml:space="preserve"> ，</w:t>
      </w:r>
      <w:r>
        <w:rPr>
          <w:rFonts w:hint="default" w:ascii="Times New Roman Regular" w:hAnsi="Times New Roman Regular" w:eastAsia="Times New Roman" w:cs="Times New Roman Regular"/>
          <w:color w:val="000000"/>
          <w:kern w:val="0"/>
          <w:sz w:val="24"/>
          <w:szCs w:val="24"/>
          <w:lang w:val="en-US" w:eastAsia="zh-Hans"/>
        </w:rPr>
        <w:t>加上各自的费用</w:t>
      </w:r>
    </w:p>
    <w:p>
      <w:pPr>
        <w:numPr>
          <w:ilvl w:val="0"/>
          <w:numId w:val="1"/>
        </w:numPr>
        <w:rPr>
          <w:rFonts w:hint="default"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title</w:t>
      </w:r>
      <w:r>
        <w:rPr>
          <w:rFonts w:hint="default" w:ascii="Times New Roman Regular" w:hAnsi="Times New Roman Regular" w:cs="Times New Roman Regular"/>
          <w:sz w:val="24"/>
          <w:szCs w:val="24"/>
          <w:lang w:eastAsia="zh-Hans"/>
        </w:rPr>
        <w:t>：</w:t>
      </w:r>
      <w:r>
        <w:rPr>
          <w:rFonts w:hint="eastAsia" w:ascii="Times New Roman Regular" w:hAnsi="Times New Roman Regular" w:cs="Times New Roman Regular"/>
          <w:sz w:val="24"/>
          <w:szCs w:val="24"/>
          <w:lang w:val="en-US" w:eastAsia="zh-Hans"/>
        </w:rPr>
        <w:t>revenue</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stream</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type</w:t>
      </w:r>
    </w:p>
    <w:p>
      <w:pPr>
        <w:numPr>
          <w:numId w:val="0"/>
        </w:numPr>
        <w:rPr>
          <w:rFonts w:hint="eastAsia" w:ascii="Times New Roman Regular" w:hAnsi="Times New Roman Regular" w:cs="Times New Roman Regular"/>
          <w:sz w:val="24"/>
          <w:szCs w:val="24"/>
          <w:lang w:val="en-US" w:eastAsia="zh-Hans"/>
        </w:rPr>
      </w:pPr>
      <w:r>
        <w:rPr>
          <w:rFonts w:hint="eastAsia" w:ascii="Times New Roman Regular" w:hAnsi="Times New Roman Regular" w:cs="Times New Roman Regular"/>
          <w:sz w:val="24"/>
          <w:szCs w:val="24"/>
          <w:lang w:val="en-US" w:eastAsia="zh-Hans"/>
        </w:rPr>
        <w:t>subscription</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advertising</w:t>
      </w:r>
      <w:bookmarkStart w:id="0" w:name="_GoBack"/>
      <w:bookmarkEnd w:id="0"/>
    </w:p>
    <w:p>
      <w:pPr>
        <w:numPr>
          <w:ilvl w:val="0"/>
          <w:numId w:val="1"/>
        </w:numPr>
        <w:ind w:left="0" w:leftChars="0" w:firstLine="0" w:firstLineChars="0"/>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最多再说说最终的利润但应该够了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报隶-繁">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D4D93"/>
    <w:multiLevelType w:val="singleLevel"/>
    <w:tmpl w:val="FFFD4D9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D39"/>
    <w:rsid w:val="1FBF08A7"/>
    <w:rsid w:val="3EEC1437"/>
    <w:rsid w:val="57BB8BAE"/>
    <w:rsid w:val="6BBBB75C"/>
    <w:rsid w:val="7F7FED39"/>
    <w:rsid w:val="FDF2E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2022-11-15T20:42:00Z</dcterms:created>
  <dc:creator>Claviister</dc:creator>
  <cp:lastModifiedBy>Claviister</cp:lastModifiedBy>
  <dcterms:modified xsi:type="dcterms:W3CDTF">2022-11-16T15:16:02Z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E3E6BD3915EFCCF9C4F97363A6777660</vt:lpwstr>
  </property>
</Properties>
</file>