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6"/>
          <w:szCs w:val="26"/>
        </w:rPr>
        <w:jc w:val="right"/>
        <w:spacing w:before="70" w:lineRule="exact" w:line="280"/>
        <w:ind w:right="206"/>
      </w:pPr>
      <w:r>
        <w:pict>
          <v:group style="position:absolute;margin-left:0pt;margin-top:14pt;width:842pt;height:52pt;mso-position-horizontal-relative:page;mso-position-vertical-relative:page;z-index:-330" coordorigin="0,280" coordsize="16840,1040">
            <v:shape style="position:absolute;left:0;top:280;width:16840;height:750" coordorigin="0,280" coordsize="16840,750" path="m16840,280l16840,1030,0,1030,0,280,16840,280xe" filled="t" fillcolor="#F6F7F7" stroked="f">
              <v:path arrowok="t"/>
              <v:fill/>
            </v:shape>
            <v:shape style="position:absolute;left:13808;top:430;width:2431;height:450" coordorigin="13808,430" coordsize="2431,450" path="m13808,670l13808,640,13809,619,13823,560,13855,508,13902,465,13956,439,14017,430,16030,430,16051,431,16110,445,16162,477,16205,524,16231,578,16240,639,16240,670,16239,691,16224,751,16193,802,16146,846,16092,872,16030,880,14018,880,13997,879,13938,865,13886,834,13843,787,13817,732,13808,671,13808,670xe" filled="t" fillcolor="#FFFFFF" stroked="f">
              <v:path arrowok="t"/>
              <v:fill/>
            </v:shape>
            <v:shape style="position:absolute;left:13808;top:492;width:62;height:189" coordorigin="13808,492" coordsize="62,189" path="m13840,579l13835,599,13832,619,13832,541,13843,524,13855,507,13870,492,13869,526,13858,543,13848,561,13840,579xe" filled="t" fillcolor="#000000" stroked="f">
              <v:path arrowok="t"/>
              <v:fill/>
            </v:shape>
            <v:shape style="position:absolute;left:13808;top:492;width:62;height:189" coordorigin="13808,492" coordsize="62,189" path="m13808,639l13809,618,13812,598,13817,578,13824,559,13832,541,13832,619,13831,640,13831,674,13842,734,13872,787,13921,831,13977,853,14018,858,16033,858,16094,847,16146,817,16190,767,16213,712,16217,670,16217,636,16206,576,16176,523,16127,479,16071,457,16030,453,14015,453,13954,464,13902,493,13869,526,13870,492,13920,454,13977,434,14018,430,16030,430,16092,439,16146,465,16193,508,16224,560,16239,619,16240,640,16240,671,16231,732,16205,787,16162,834,16110,865,16051,879,16030,880,14017,880,13956,872,13902,846,13855,802,13823,751,13809,691,13808,670,13808,639xe" filled="t" fillcolor="#000000" stroked="f">
              <v:path arrowok="t"/>
              <v:fill/>
            </v:shape>
            <v:shape style="position:absolute;left:14442;top:637;width:71;height:185" coordorigin="14442,637" coordsize="71,185" path="m14453,637l14456,660,14464,681,14477,698,14494,712,14514,720,14494,725,14477,713,14469,705,14456,689,14453,637xe" filled="t" fillcolor="#221F1F" stroked="f">
              <v:path arrowok="t"/>
              <v:fill/>
            </v:shape>
            <v:shape style="position:absolute;left:14442;top:637;width:71;height:185" coordorigin="14442,637" coordsize="71,185" path="m14444,616l14450,596,14460,579,14469,568,14485,554,14503,545,14522,540,14533,540,14554,542,14573,549,14590,560,14598,568,14611,584,14619,602,14624,622,14625,637,14623,658,14616,677,14607,694,14601,701,14675,780,14668,787,14594,709,14578,721,14560,729,14540,733,14533,734,14513,731,14494,725,14514,720,14534,723,14555,720,14575,711,14591,698,14604,680,14612,659,14615,637,14612,613,14604,593,14591,575,14574,562,14554,553,14534,550,14512,554,14492,562,14476,576,14463,594,14455,615,14453,637,14456,689,14448,671,14443,651,14442,637,14444,616xe" filled="t" fillcolor="#221F1F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269.852pt;width:736.287pt;height:1.60089pt;mso-position-horizontal-relative:page;mso-position-vertical-relative:page;z-index:-332" coordorigin="1057,5397" coordsize="14726,32">
            <v:shape style="position:absolute;left:1066;top:5406;width:14709;height:0" coordorigin="1066,5406" coordsize="14709,0" path="m1066,5406l15774,5406e" filled="f" stroked="t" strokeweight="0.850446pt" strokecolor="#9A9A9A">
              <v:path arrowok="t"/>
            </v:shape>
            <v:shape style="position:absolute;left:1066;top:5421;width:14709;height:0" coordorigin="1066,5421" coordsize="14709,0" path="m1066,5421l15774,5421e" filled="f" stroked="t" strokeweight="0.850446pt" strokecolor="#EDEDED">
              <v:path arrowok="t"/>
            </v:shape>
            <v:shape style="position:absolute;left:15759;top:5398;width:15;height:30" coordorigin="15759,5398" coordsize="15,30" path="m15759,5413l15774,5398,15774,5428,15759,5428,15759,5413xe" filled="t" fillcolor="#EDEDED" stroked="f">
              <v:path arrowok="t"/>
              <v:fill/>
            </v:shape>
            <v:shape style="position:absolute;left:1066;top:5398;width:15;height:30" coordorigin="1066,5398" coordsize="15,30" path="m1066,5398l1081,5398,1081,5413,1066,5428,1066,5398xe" filled="t" fillcolor="#9A9A9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464646"/>
          <w:w w:val="102"/>
          <w:position w:val="-1"/>
          <w:sz w:val="26"/>
          <w:szCs w:val="26"/>
        </w:rPr>
        <w:t>Search</w:t>
      </w:r>
      <w:r>
        <w:rPr>
          <w:rFonts w:cs="Arial" w:hAnsi="Arial" w:eastAsia="Arial" w:ascii="Arial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20"/>
        <w:ind w:left="915"/>
      </w:pP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David</w:t>
      </w:r>
      <w:r>
        <w:rPr>
          <w:rFonts w:cs="Georgia" w:hAnsi="Georgia" w:eastAsia="Georgia" w:ascii="Georgia"/>
          <w:color w:val="171A1B"/>
          <w:w w:val="100"/>
          <w:position w:val="-2"/>
          <w:sz w:val="23"/>
          <w:szCs w:val="23"/>
        </w:rPr>
        <w:t> </w:t>
      </w: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Murphy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exact" w:line="280"/>
        <w:ind w:left="915"/>
      </w:pPr>
      <w:r>
        <w:pict>
          <v:group style="position:absolute;margin-left:679.904pt;margin-top:0.344181pt;width:15.543pt;height:9.43256pt;mso-position-horizontal-relative:page;mso-position-vertical-relative:paragraph;z-index:-333" coordorigin="13598,7" coordsize="311,189">
            <v:shape style="position:absolute;left:13598;top:7;width:311;height:189" coordorigin="13598,7" coordsize="311,189" path="m13839,101l13785,52,13771,39,13806,7,13820,20,13909,101,13806,196,13771,163,13839,101xe" filled="t" fillcolor="#FDB4B4" stroked="f">
              <v:path arrowok="t"/>
              <v:fill/>
            </v:shape>
            <v:shape style="position:absolute;left:13598;top:7;width:311;height:189" coordorigin="13598,7" coordsize="311,189" path="m13668,101l13736,163,13701,196,13598,101,13701,7,13736,39,13668,101xe" filled="t" fillcolor="#FDB4B4" stroked="f">
              <v:path arrowok="t"/>
              <v:fill/>
            </v:shape>
            <w10:wrap type="none"/>
          </v:group>
        </w:pict>
      </w:r>
      <w:r>
        <w:pict>
          <v:group style="position:absolute;margin-left:53.2816pt;margin-top:-19.2823pt;width:33.7701pt;height:37.5223pt;mso-position-horizontal-relative:page;mso-position-vertical-relative:paragraph;z-index:-331" coordorigin="1066,-386" coordsize="675,750">
            <v:shape style="position:absolute;left:1066;top:-311;width:675;height:675" coordorigin="1066,-311" coordsize="675,675" path="m1087,-98l1099,-125,1119,-160,1143,-192,1162,-214,1193,-241,1226,-263,1261,-282,1288,-293,1327,-303,1367,-309,1411,-311,1431,-310,1471,-305,1510,-295,1537,-285,1574,-268,1607,-246,1638,-220,1658,-199,1683,-168,1704,-133,1716,-107,1729,-69,1737,-29,1741,11,1741,35,1740,55,1736,95,1726,134,1716,161,1698,197,1676,231,1651,262,1630,282,1598,307,1564,327,1537,340,1499,353,1460,361,1420,365,1396,365,1376,364,1336,359,1297,350,1269,340,1233,322,1200,300,1169,274,1148,253,1124,222,1103,187,1091,161,1078,123,1069,84,1066,44,1066,20,1066,-1,1071,-40,1081,-79,1087,-98xe" filled="t" fillcolor="#EDEDED" stroked="f">
              <v:path arrowok="t"/>
              <v:fill/>
            </v:shape>
            <v:shape type="#_x0000_t75" style="position:absolute;left:1066;top:-386;width:675;height:675">
              <v:imagedata o:title="" r:id="rId4"/>
            </v:shape>
            <w10:wrap type="none"/>
          </v:group>
        </w:pic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11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</w: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August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eorgia" w:hAnsi="Georgia" w:eastAsia="Georgia" w:ascii="Georgia"/>
          <w:color w:val="4D4D4D"/>
          <w:w w:val="102"/>
          <w:position w:val="4"/>
          <w:sz w:val="26"/>
          <w:szCs w:val="26"/>
        </w:rPr>
        <w:t>Development</w:t>
      </w:r>
      <w:r>
        <w:rPr>
          <w:rFonts w:cs="Georgia" w:hAnsi="Georgia" w:eastAsia="Georgia" w:ascii="Georgia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41"/>
          <w:szCs w:val="41"/>
        </w:rPr>
        <w:jc w:val="left"/>
        <w:spacing w:before="21"/>
        <w:ind w:left="106"/>
      </w:pP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An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Intro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Into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TestFlight: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External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Testing</w:t>
      </w:r>
      <w:r>
        <w:rPr>
          <w:rFonts w:cs="Georgia" w:hAnsi="Georgia" w:eastAsia="Georgia" w:ascii="Georgia"/>
          <w:color w:val="000000"/>
          <w:w w:val="100"/>
          <w:sz w:val="41"/>
          <w:szCs w:val="4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66"/>
      </w:pPr>
      <w:r>
        <w:rPr>
          <w:rFonts w:cs="Georgia" w:hAnsi="Georgia" w:eastAsia="Georgia" w:ascii="Georgia"/>
          <w:sz w:val="25"/>
          <w:szCs w:val="25"/>
        </w:rPr>
        <w:t>All data is invaluable for getting your app ahead of the game, so aggregating information pre­release can only be</w:t>
      </w:r>
      <w:r>
        <w:rPr>
          <w:rFonts w:cs="Georgia" w:hAnsi="Georgia" w:eastAsia="Georgia" w:ascii="Georgia"/>
          <w:sz w:val="25"/>
          <w:szCs w:val="25"/>
        </w:rPr>
        <w:t> beneficial to your app’s success. That being said, TestFlight is both completely optional and completely free to use</w:t>
      </w:r>
      <w:r>
        <w:rPr>
          <w:rFonts w:cs="Georgia" w:hAnsi="Georgia" w:eastAsia="Georgia" w:ascii="Georgia"/>
          <w:sz w:val="25"/>
          <w:szCs w:val="25"/>
        </w:rPr>
        <w:t> for all iOS developers.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There are two types of testing to review; internal (closed) and external (open).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887"/>
        <w:ind w:left="106" w:right="710"/>
      </w:pPr>
      <w:r>
        <w:rPr>
          <w:rFonts w:cs="Georgia" w:hAnsi="Georgia" w:eastAsia="Georgia" w:ascii="Georgia"/>
          <w:sz w:val="25"/>
          <w:szCs w:val="25"/>
        </w:rPr>
        <w:t>Last time, we reviewed the process of initiating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Internal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Testing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; now, let's focus on opening up your beta to </w:t>
      </w:r>
      <w:r>
        <w:rPr>
          <w:rFonts w:cs="Georgia" w:hAnsi="Georgia" w:eastAsia="Georgia" w:ascii="Georgia"/>
          <w:color w:val="000000"/>
          <w:sz w:val="25"/>
          <w:szCs w:val="25"/>
        </w:rPr>
        <w:t>External Users</w:t>
      </w:r>
      <w:r>
        <w:rPr>
          <w:rFonts w:cs="Georgia" w:hAnsi="Georgia" w:eastAsia="Georgia" w:ascii="Georgia"/>
          <w:color w:val="000000"/>
          <w:sz w:val="25"/>
          <w:szCs w:val="25"/>
        </w:rPr>
        <w:t>.</w:t>
      </w:r>
      <w:r>
        <w:rPr>
          <w:rFonts w:cs="Georgia" w:hAnsi="Georgia" w:eastAsia="Georgia" w:ascii="Georgia"/>
          <w:color w:val="000000"/>
          <w:sz w:val="25"/>
          <w:szCs w:val="25"/>
        </w:rPr>
        <w:t> Prerequisites: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556"/>
      </w:pPr>
      <w:r>
        <w:rPr>
          <w:rFonts w:cs="Georgia" w:hAnsi="Georgia" w:eastAsia="Georgia" w:ascii="Georgia"/>
          <w:sz w:val="25"/>
          <w:szCs w:val="25"/>
        </w:rPr>
        <w:t>­ An iTunes Connect Record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556"/>
        <w:sectPr>
          <w:pgSz w:w="16840" w:h="11900" w:orient="landscape"/>
          <w:pgMar w:top="440" w:bottom="280" w:left="960" w:right="1060"/>
        </w:sectPr>
      </w:pPr>
      <w:r>
        <w:rPr>
          <w:rFonts w:cs="Georgia" w:hAnsi="Georgia" w:eastAsia="Georgia" w:ascii="Georgia"/>
          <w:sz w:val="25"/>
          <w:szCs w:val="25"/>
        </w:rPr>
        <w:t>­ A pre­uploaded build of your app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71" w:lineRule="exact" w:line="260"/>
        <w:ind w:left="106"/>
      </w:pPr>
      <w:r>
        <w:pict>
          <v:group style="position:absolute;margin-left:12.0071pt;margin-top:31pt;width:35.9929pt;height:35pt;mso-position-horizontal-relative:page;mso-position-vertical-relative:page;z-index:-329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position w:val="-1"/>
          <w:sz w:val="25"/>
          <w:szCs w:val="25"/>
        </w:rPr>
        <w:t>Login to your </w:t>
      </w:r>
      <w:r>
        <w:rPr>
          <w:rFonts w:cs="Georgia" w:hAnsi="Georgia" w:eastAsia="Georgia" w:ascii="Georgia"/>
          <w:position w:val="-1"/>
          <w:sz w:val="25"/>
          <w:szCs w:val="25"/>
        </w:rPr>
        <w:t>iTunes Connect </w:t>
      </w:r>
      <w:r>
        <w:rPr>
          <w:rFonts w:cs="Georgia" w:hAnsi="Georgia" w:eastAsia="Georgia" w:ascii="Georgia"/>
          <w:position w:val="-1"/>
          <w:sz w:val="25"/>
          <w:szCs w:val="25"/>
        </w:rPr>
        <w:t>page and select </w:t>
      </w:r>
      <w:r>
        <w:rPr>
          <w:rFonts w:cs="Georgia" w:hAnsi="Georgia" w:eastAsia="Georgia" w:ascii="Georgia"/>
          <w:position w:val="-1"/>
          <w:sz w:val="25"/>
          <w:szCs w:val="25"/>
        </w:rPr>
        <w:t>My Apps</w:t>
      </w:r>
      <w:r>
        <w:rPr>
          <w:rFonts w:cs="Georgia" w:hAnsi="Georgia" w:eastAsia="Georgia" w:ascii="Georgia"/>
          <w:position w:val="0"/>
          <w:sz w:val="25"/>
          <w:szCs w:val="25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pict>
          <v:shape type="#_x0000_t75" style="width:171.852pt;height:170.351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06"/>
        <w:sectPr>
          <w:pgSz w:w="16840" w:h="11900" w:orient="landscape"/>
          <w:pgMar w:top="280" w:bottom="280" w:left="960" w:right="960"/>
        </w:sectPr>
      </w:pPr>
      <w:r>
        <w:rPr>
          <w:rFonts w:cs="Georgia" w:hAnsi="Georgia" w:eastAsia="Georgia" w:ascii="Georgia"/>
          <w:sz w:val="25"/>
          <w:szCs w:val="25"/>
        </w:rPr>
        <w:t>Open the </w:t>
      </w:r>
      <w:r>
        <w:rPr>
          <w:rFonts w:cs="Georgia" w:hAnsi="Georgia" w:eastAsia="Georgia" w:ascii="Georgia"/>
          <w:sz w:val="25"/>
          <w:szCs w:val="25"/>
        </w:rPr>
        <w:t>Activity t</w:t>
      </w:r>
      <w:r>
        <w:rPr>
          <w:rFonts w:cs="Georgia" w:hAnsi="Georgia" w:eastAsia="Georgia" w:ascii="Georgia"/>
          <w:sz w:val="25"/>
          <w:szCs w:val="25"/>
        </w:rPr>
        <w:t>ab on the upper­most pane and scroll down to select the build to be tested; select the proper </w:t>
      </w:r>
      <w:r>
        <w:rPr>
          <w:rFonts w:cs="Georgia" w:hAnsi="Georgia" w:eastAsia="Georgia" w:ascii="Georgia"/>
          <w:sz w:val="25"/>
          <w:szCs w:val="25"/>
        </w:rPr>
        <w:t>Version </w:t>
      </w:r>
      <w:r>
        <w:rPr>
          <w:rFonts w:cs="Georgia" w:hAnsi="Georgia" w:eastAsia="Georgia" w:ascii="Georgia"/>
          <w:sz w:val="25"/>
          <w:szCs w:val="25"/>
        </w:rPr>
        <w:t>and </w:t>
      </w:r>
      <w:r>
        <w:rPr>
          <w:rFonts w:cs="Georgia" w:hAnsi="Georgia" w:eastAsia="Georgia" w:ascii="Georgia"/>
          <w:sz w:val="25"/>
          <w:szCs w:val="25"/>
        </w:rPr>
        <w:t>Build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  <w:sectPr>
          <w:pgSz w:w="16840" w:h="11900" w:orient="landscape"/>
          <w:pgMar w:top="180" w:bottom="0" w:left="960" w:right="1480"/>
        </w:sectPr>
      </w:pPr>
      <w:r>
        <w:pict>
          <v:group style="position:absolute;margin-left:12.0071pt;margin-top:31pt;width:35.9929pt;height:35pt;mso-position-horizontal-relative:page;mso-position-vertical-relative:page;z-index:-328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09.171pt;height:566.58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326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158.036pt;width:736.287pt;height:1.60089pt;mso-position-horizontal-relative:page;mso-position-vertical-relative:page;z-index:-327" coordorigin="1057,3161" coordsize="14726,32">
            <v:shape style="position:absolute;left:1066;top:3169;width:14709;height:0" coordorigin="1066,3169" coordsize="14709,0" path="m1066,3169l15774,3169e" filled="f" stroked="t" strokeweight="0.850446pt" strokecolor="#9A9A9A">
              <v:path arrowok="t"/>
            </v:shape>
            <v:shape style="position:absolute;left:1066;top:3184;width:14709;height:0" coordorigin="1066,3184" coordsize="14709,0" path="m1066,3184l15774,3184e" filled="f" stroked="t" strokeweight="0.850446pt" strokecolor="#EDEDED">
              <v:path arrowok="t"/>
            </v:shape>
            <v:shape style="position:absolute;left:15759;top:3162;width:15;height:30" coordorigin="15759,3162" coordsize="15,30" path="m15759,3177l15774,3162,15774,3192,15759,3192,15759,3177xe" filled="t" fillcolor="#EDEDED" stroked="f">
              <v:path arrowok="t"/>
              <v:fill/>
            </v:shape>
            <v:shape style="position:absolute;left:1066;top:3162;width:15;height:30" coordorigin="1066,3162" coordsize="15,30" path="m1066,3162l1081,3162,1081,3177,1066,3192,1066,3162xe" filled="t" fillcolor="#9A9A9A" stroked="f">
              <v:path arrowok="t"/>
              <v:fill/>
            </v:shape>
            <w10:wrap type="none"/>
          </v:group>
        </w:pict>
      </w:r>
      <w:r>
        <w:pict>
          <v:shape type="#_x0000_t75" style="width:709.171pt;height:114.068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06"/>
      </w:pPr>
      <w:r>
        <w:rPr>
          <w:rFonts w:cs="Georgia" w:hAnsi="Georgia" w:eastAsia="Georgia" w:ascii="Georgia"/>
          <w:sz w:val="25"/>
          <w:szCs w:val="25"/>
        </w:rPr>
        <w:t>Click </w:t>
      </w:r>
      <w:r>
        <w:rPr>
          <w:rFonts w:cs="Georgia" w:hAnsi="Georgia" w:eastAsia="Georgia" w:ascii="Georgia"/>
          <w:sz w:val="25"/>
          <w:szCs w:val="25"/>
        </w:rPr>
        <w:t>Test Information </w:t>
      </w:r>
      <w:r>
        <w:rPr>
          <w:rFonts w:cs="Georgia" w:hAnsi="Georgia" w:eastAsia="Georgia" w:ascii="Georgia"/>
          <w:sz w:val="25"/>
          <w:szCs w:val="25"/>
        </w:rPr>
        <w:t>and leave instructions for testers to follow in </w:t>
      </w:r>
      <w:r>
        <w:rPr>
          <w:rFonts w:cs="Georgia" w:hAnsi="Georgia" w:eastAsia="Georgia" w:ascii="Georgia"/>
          <w:sz w:val="25"/>
          <w:szCs w:val="25"/>
        </w:rPr>
        <w:t>What to Test</w:t>
      </w:r>
      <w:r>
        <w:rPr>
          <w:rFonts w:cs="Georgia" w:hAnsi="Georgia" w:eastAsia="Georgia" w:ascii="Georgia"/>
          <w:sz w:val="25"/>
          <w:szCs w:val="25"/>
        </w:rPr>
        <w:t>. Provide other information for testers such as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180" w:bottom="280" w:left="960" w:right="1060"/>
        </w:sectPr>
      </w:pPr>
      <w:r>
        <w:rPr>
          <w:rFonts w:cs="Georgia" w:hAnsi="Georgia" w:eastAsia="Georgia" w:ascii="Georgia"/>
          <w:sz w:val="25"/>
          <w:szCs w:val="25"/>
        </w:rPr>
        <w:t>Beta App Description, Feedback Email, </w:t>
      </w:r>
      <w:r>
        <w:rPr>
          <w:rFonts w:cs="Georgia" w:hAnsi="Georgia" w:eastAsia="Georgia" w:ascii="Georgia"/>
          <w:sz w:val="25"/>
          <w:szCs w:val="25"/>
        </w:rPr>
        <w:t>and any other </w:t>
      </w:r>
      <w:r>
        <w:rPr>
          <w:rFonts w:cs="Georgia" w:hAnsi="Georgia" w:eastAsia="Georgia" w:ascii="Georgia"/>
          <w:sz w:val="25"/>
          <w:szCs w:val="25"/>
        </w:rPr>
        <w:t>URLs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324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359.155pt;width:736.287pt;height:1.60089pt;mso-position-horizontal-relative:page;mso-position-vertical-relative:page;z-index:-325" coordorigin="1057,7183" coordsize="14726,32">
            <v:shape style="position:absolute;left:1066;top:7192;width:14709;height:0" coordorigin="1066,7192" coordsize="14709,0" path="m1066,7192l15774,7192e" filled="f" stroked="t" strokeweight="0.850446pt" strokecolor="#9A9A9A">
              <v:path arrowok="t"/>
            </v:shape>
            <v:shape style="position:absolute;left:1066;top:7207;width:14709;height:0" coordorigin="1066,7207" coordsize="14709,0" path="m1066,7207l15774,7207e" filled="f" stroked="t" strokeweight="0.850446pt" strokecolor="#EDEDED">
              <v:path arrowok="t"/>
            </v:shape>
            <v:shape style="position:absolute;left:15759;top:7184;width:15;height:30" coordorigin="15759,7184" coordsize="15,30" path="m15759,7199l15774,7184,15774,7214,15759,7214,15759,7199xe" filled="t" fillcolor="#EDEDED" stroked="f">
              <v:path arrowok="t"/>
              <v:fill/>
            </v:shape>
            <v:shape style="position:absolute;left:1066;top:7184;width:15;height:30" coordorigin="1066,7184" coordsize="15,30" path="m1066,7184l1081,7184,1081,7199,1066,7214,1066,7184xe" filled="t" fillcolor="#9A9A9A" stroked="f">
              <v:path arrowok="t"/>
              <v:fill/>
            </v:shape>
            <w10:wrap type="none"/>
          </v:group>
        </w:pict>
      </w:r>
      <w:r>
        <w:pict>
          <v:shape type="#_x0000_t75" style="width:630.374pt;height:315.187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06"/>
      </w:pPr>
      <w:r>
        <w:rPr>
          <w:rFonts w:cs="Georgia" w:hAnsi="Georgia" w:eastAsia="Georgia" w:ascii="Georgia"/>
          <w:sz w:val="25"/>
          <w:szCs w:val="25"/>
        </w:rPr>
        <w:t>To invite </w:t>
      </w:r>
      <w:r>
        <w:rPr>
          <w:rFonts w:cs="Georgia" w:hAnsi="Georgia" w:eastAsia="Georgia" w:ascii="Georgia"/>
          <w:sz w:val="25"/>
          <w:szCs w:val="25"/>
        </w:rPr>
        <w:t>External testers</w:t>
      </w:r>
      <w:r>
        <w:rPr>
          <w:rFonts w:cs="Georgia" w:hAnsi="Georgia" w:eastAsia="Georgia" w:ascii="Georgia"/>
          <w:sz w:val="25"/>
          <w:szCs w:val="25"/>
        </w:rPr>
        <w:t>, navigate back to your app in</w:t>
      </w:r>
      <w:r>
        <w:rPr>
          <w:rFonts w:cs="Georgia" w:hAnsi="Georgia" w:eastAsia="Georgia" w:ascii="Georgia"/>
          <w:sz w:val="25"/>
          <w:szCs w:val="25"/>
        </w:rPr>
        <w:t>My Apps, </w:t>
      </w:r>
      <w:r>
        <w:rPr>
          <w:rFonts w:cs="Georgia" w:hAnsi="Georgia" w:eastAsia="Georgia" w:ascii="Georgia"/>
          <w:sz w:val="25"/>
          <w:szCs w:val="25"/>
        </w:rPr>
        <w:t>select the</w:t>
      </w:r>
      <w:r>
        <w:rPr>
          <w:rFonts w:cs="Georgia" w:hAnsi="Georgia" w:eastAsia="Georgia" w:ascii="Georgia"/>
          <w:sz w:val="25"/>
          <w:szCs w:val="25"/>
        </w:rPr>
        <w:t>TestFlight</w:t>
      </w:r>
      <w:r>
        <w:rPr>
          <w:rFonts w:cs="Georgia" w:hAnsi="Georgia" w:eastAsia="Georgia" w:ascii="Georgia"/>
          <w:sz w:val="25"/>
          <w:szCs w:val="25"/>
        </w:rPr>
        <w:t>tab and click</w:t>
      </w:r>
      <w:r>
        <w:rPr>
          <w:rFonts w:cs="Georgia" w:hAnsi="Georgia" w:eastAsia="Georgia" w:ascii="Georgia"/>
          <w:sz w:val="25"/>
          <w:szCs w:val="25"/>
        </w:rPr>
        <w:t>External Testing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on the left­hand side.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180" w:bottom="280" w:left="960" w:right="2180"/>
        </w:sectPr>
      </w:pPr>
      <w:r>
        <w:rPr>
          <w:rFonts w:cs="Georgia" w:hAnsi="Georgia" w:eastAsia="Georgia" w:ascii="Georgia"/>
          <w:sz w:val="25"/>
          <w:szCs w:val="25"/>
        </w:rPr>
        <w:t>Then, click the (</w:t>
      </w:r>
      <w:r>
        <w:rPr>
          <w:rFonts w:cs="Georgia" w:hAnsi="Georgia" w:eastAsia="Georgia" w:ascii="Georgia"/>
          <w:sz w:val="25"/>
          <w:szCs w:val="25"/>
        </w:rPr>
        <w:t>+</w:t>
      </w:r>
      <w:r>
        <w:rPr>
          <w:rFonts w:cs="Georgia" w:hAnsi="Georgia" w:eastAsia="Georgia" w:ascii="Georgia"/>
          <w:sz w:val="25"/>
          <w:szCs w:val="25"/>
        </w:rPr>
        <w:t>) beside the header that reads</w:t>
      </w:r>
      <w:r>
        <w:rPr>
          <w:rFonts w:cs="Georgia" w:hAnsi="Georgia" w:eastAsia="Georgia" w:ascii="Georgia"/>
          <w:sz w:val="25"/>
          <w:szCs w:val="25"/>
        </w:rPr>
        <w:t>External Testers</w:t>
      </w:r>
      <w:r>
        <w:rPr>
          <w:rFonts w:cs="Georgia" w:hAnsi="Georgia" w:eastAsia="Georgia" w:ascii="Georgia"/>
          <w:sz w:val="25"/>
          <w:szCs w:val="25"/>
        </w:rPr>
        <w:t>and start adding users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322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386.922pt;width:736.287pt;height:1.60089pt;mso-position-horizontal-relative:page;mso-position-vertical-relative:page;z-index:-323" coordorigin="1057,7738" coordsize="14726,32">
            <v:shape style="position:absolute;left:1066;top:7747;width:14709;height:0" coordorigin="1066,7747" coordsize="14709,0" path="m1066,7747l15774,7747e" filled="f" stroked="t" strokeweight="0.850446pt" strokecolor="#9A9A9A">
              <v:path arrowok="t"/>
            </v:shape>
            <v:shape style="position:absolute;left:1066;top:7762;width:14709;height:0" coordorigin="1066,7762" coordsize="14709,0" path="m1066,7762l15774,7762e" filled="f" stroked="t" strokeweight="0.850446pt" strokecolor="#EDEDED">
              <v:path arrowok="t"/>
            </v:shape>
            <v:shape style="position:absolute;left:15759;top:7739;width:15;height:30" coordorigin="15759,7739" coordsize="15,30" path="m15759,7754l15774,7739,15774,7769,15759,7769,15759,7754xe" filled="t" fillcolor="#EDEDED" stroked="f">
              <v:path arrowok="t"/>
              <v:fill/>
            </v:shape>
            <v:shape style="position:absolute;left:1066;top:7739;width:15;height:30" coordorigin="1066,7739" coordsize="15,30" path="m1066,7739l1081,7739,1081,7754,1066,7769,1066,7739xe" filled="t" fillcolor="#9A9A9A" stroked="f">
              <v:path arrowok="t"/>
              <v:fill/>
            </v:shape>
            <w10:wrap type="none"/>
          </v:group>
        </w:pict>
      </w:r>
      <w:r>
        <w:pict>
          <v:shape type="#_x0000_t75" style="width:704.668pt;height:342.954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06"/>
      </w:pPr>
      <w:r>
        <w:rPr>
          <w:rFonts w:cs="Georgia" w:hAnsi="Georgia" w:eastAsia="Georgia" w:ascii="Georgia"/>
          <w:sz w:val="25"/>
          <w:szCs w:val="25"/>
        </w:rPr>
        <w:t>Check the box next to any eligible users who have not already been invited and click</w:t>
      </w:r>
      <w:r>
        <w:rPr>
          <w:rFonts w:cs="Georgia" w:hAnsi="Georgia" w:eastAsia="Georgia" w:ascii="Georgia"/>
          <w:sz w:val="25"/>
          <w:szCs w:val="25"/>
        </w:rPr>
        <w:t>Add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3387"/>
      </w:pPr>
      <w:r>
        <w:rPr>
          <w:rFonts w:cs="Georgia" w:hAnsi="Georgia" w:eastAsia="Georgia" w:ascii="Georgia"/>
          <w:sz w:val="25"/>
          <w:szCs w:val="25"/>
        </w:rPr>
        <w:t>NOTE </w:t>
      </w:r>
      <w:r>
        <w:rPr>
          <w:rFonts w:cs="Georgia" w:hAnsi="Georgia" w:eastAsia="Georgia" w:ascii="Georgia"/>
          <w:position w:val="1"/>
          <w:sz w:val="25"/>
          <w:szCs w:val="25"/>
        </w:rPr>
        <w:t>2000 invites is the current maximum capacity for External testing</w:t>
      </w:r>
      <w:r>
        <w:rPr>
          <w:rFonts w:cs="Georgia" w:hAnsi="Georgia" w:eastAsia="Georgia" w:ascii="Georgia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All Apple ID users are eligible to be an external tester; but first, you’ll need to submit information for and receive approval from a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180" w:bottom="280" w:left="960" w:right="1380"/>
        </w:sectPr>
      </w:pPr>
      <w:r>
        <w:rPr>
          <w:rFonts w:cs="Georgia" w:hAnsi="Georgia" w:eastAsia="Georgia" w:ascii="Georgia"/>
          <w:sz w:val="25"/>
          <w:szCs w:val="25"/>
        </w:rPr>
        <w:t>Beta App Review.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tLeast" w:line="200"/>
        <w:ind w:left="926"/>
      </w:pPr>
      <w:r>
        <w:pict>
          <v:group style="position:absolute;margin-left:12.0071pt;margin-top:31pt;width:35.9929pt;height:35pt;mso-position-horizontal-relative:page;mso-position-vertical-relative:page;z-index:-321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To submit one: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1. Click </w:t>
      </w:r>
      <w:r>
        <w:rPr>
          <w:rFonts w:cs="Georgia" w:hAnsi="Georgia" w:eastAsia="Georgia" w:ascii="Georgia"/>
          <w:sz w:val="25"/>
          <w:szCs w:val="25"/>
        </w:rPr>
        <w:t>Add Build to Test </w:t>
      </w:r>
      <w:r>
        <w:rPr>
          <w:rFonts w:cs="Georgia" w:hAnsi="Georgia" w:eastAsia="Georgia" w:ascii="Georgia"/>
          <w:sz w:val="25"/>
          <w:szCs w:val="25"/>
        </w:rPr>
        <w:t>from underneath the External Testing pane and select the build to be tested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76"/>
        <w:sectPr>
          <w:pgSz w:w="16840" w:h="11900" w:orient="landscape"/>
          <w:pgMar w:top="1320" w:bottom="280" w:left="140" w:right="1220"/>
        </w:sectPr>
      </w:pPr>
      <w:r>
        <w:pict>
          <v:shape type="#_x0000_t75" style="width:700.166pt;height:340.702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pict>
          <v:group style="position:absolute;margin-left:52.8564pt;margin-top:491.233pt;width:736.287pt;height:1.60089pt;mso-position-horizontal-relative:page;mso-position-vertical-relative:page;z-index:-320" coordorigin="1057,9825" coordsize="14726,32">
            <v:shape style="position:absolute;left:1066;top:9833;width:14709;height:0" coordorigin="1066,9833" coordsize="14709,0" path="m1066,9833l15774,9833e" filled="f" stroked="t" strokeweight="0.850446pt" strokecolor="#9A9A9A">
              <v:path arrowok="t"/>
            </v:shape>
            <v:shape style="position:absolute;left:1066;top:9848;width:14709;height:0" coordorigin="1066,9848" coordsize="14709,0" path="m1066,9848l15774,9848e" filled="f" stroked="t" strokeweight="0.850446pt" strokecolor="#EDEDED">
              <v:path arrowok="t"/>
            </v:shape>
            <v:shape style="position:absolute;left:15759;top:9826;width:15;height:30" coordorigin="15759,9826" coordsize="15,30" path="m15759,9841l15774,9826,15774,9856,15759,9856,15759,9841xe" filled="t" fillcolor="#EDEDED" stroked="f">
              <v:path arrowok="t"/>
              <v:fill/>
            </v:shape>
            <v:shape style="position:absolute;left:1066;top:9826;width:15;height:30" coordorigin="1066,9826" coordsize="15,30" path="m1066,9826l1081,9826,1081,9841,1066,9856,1066,9826xe" filled="t" fillcolor="#9A9A9A" stroked="f">
              <v:path arrowok="t"/>
              <v:fill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pict>
          <v:group style="position:absolute;margin-left:12.0071pt;margin-top:31pt;width:35.9929pt;height:35pt;mso-position-horizontal-relative:page;mso-position-vertical-relative:page;z-index:-319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2. Select the build and click</w:t>
      </w:r>
      <w:r>
        <w:rPr>
          <w:rFonts w:cs="Georgia" w:hAnsi="Georgia" w:eastAsia="Georgia" w:ascii="Georgia"/>
          <w:sz w:val="25"/>
          <w:szCs w:val="25"/>
        </w:rPr>
        <w:t>Add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3. Enter in your Test information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4. Click</w:t>
      </w:r>
      <w:r>
        <w:rPr>
          <w:rFonts w:cs="Georgia" w:hAnsi="Georgia" w:eastAsia="Georgia" w:ascii="Georgia"/>
          <w:sz w:val="25"/>
          <w:szCs w:val="25"/>
        </w:rPr>
        <w:t>Next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5. Answer </w:t>
      </w:r>
      <w:r>
        <w:rPr>
          <w:rFonts w:cs="Georgia" w:hAnsi="Georgia" w:eastAsia="Georgia" w:ascii="Georgia"/>
          <w:sz w:val="25"/>
          <w:szCs w:val="25"/>
        </w:rPr>
        <w:t>Export Compliance </w:t>
      </w:r>
      <w:r>
        <w:rPr>
          <w:rFonts w:cs="Georgia" w:hAnsi="Georgia" w:eastAsia="Georgia" w:ascii="Georgia"/>
          <w:sz w:val="25"/>
          <w:szCs w:val="25"/>
        </w:rPr>
        <w:t>questionnaire and click </w:t>
      </w:r>
      <w:r>
        <w:rPr>
          <w:rFonts w:cs="Georgia" w:hAnsi="Georgia" w:eastAsia="Georgia" w:ascii="Georgia"/>
          <w:sz w:val="25"/>
          <w:szCs w:val="25"/>
        </w:rPr>
        <w:t>Submit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rPr>
          <w:rFonts w:cs="Georgia" w:hAnsi="Georgia" w:eastAsia="Georgia" w:ascii="Georgia"/>
          <w:position w:val="-1"/>
          <w:sz w:val="25"/>
          <w:szCs w:val="25"/>
        </w:rPr>
        <w:t>Upon approval, your build will be ready for testing; just click </w:t>
      </w:r>
      <w:r>
        <w:rPr>
          <w:rFonts w:cs="Georgia" w:hAnsi="Georgia" w:eastAsia="Georgia" w:ascii="Georgia"/>
          <w:position w:val="-1"/>
          <w:sz w:val="25"/>
          <w:szCs w:val="25"/>
        </w:rPr>
        <w:t>Start Testing</w:t>
      </w:r>
      <w:r>
        <w:rPr>
          <w:rFonts w:cs="Georgia" w:hAnsi="Georgia" w:eastAsia="Georgia" w:ascii="Georgia"/>
          <w:position w:val="-1"/>
          <w:sz w:val="25"/>
          <w:szCs w:val="25"/>
        </w:rPr>
        <w:t>under the main </w:t>
      </w:r>
      <w:r>
        <w:rPr>
          <w:rFonts w:cs="Georgia" w:hAnsi="Georgia" w:eastAsia="Georgia" w:ascii="Georgia"/>
          <w:position w:val="-1"/>
          <w:sz w:val="25"/>
          <w:szCs w:val="25"/>
        </w:rPr>
        <w:t>TestFlight </w:t>
      </w:r>
      <w:r>
        <w:rPr>
          <w:rFonts w:cs="Georgia" w:hAnsi="Georgia" w:eastAsia="Georgia" w:ascii="Georgia"/>
          <w:position w:val="-1"/>
          <w:sz w:val="25"/>
          <w:szCs w:val="25"/>
        </w:rPr>
        <w:t>pane.</w:t>
      </w:r>
      <w:r>
        <w:rPr>
          <w:rFonts w:cs="Georgia" w:hAnsi="Georgia" w:eastAsia="Georgia" w:ascii="Georgia"/>
          <w:position w:val="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26"/>
      </w:pPr>
      <w:r>
        <w:pict>
          <v:shape type="#_x0000_t75" style="width:630.374pt;height:125.324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73"/>
        <w:sectPr>
          <w:pgSz w:w="16840" w:h="11900" w:orient="landscape"/>
          <w:pgMar w:top="500" w:bottom="280" w:left="140" w:right="2200"/>
        </w:sectPr>
      </w:pPr>
      <w:r>
        <w:rPr>
          <w:rFonts w:cs="Georgia" w:hAnsi="Georgia" w:eastAsia="Georgia" w:ascii="Georgia"/>
          <w:sz w:val="25"/>
          <w:szCs w:val="25"/>
        </w:rPr>
        <w:t>Emails will automatically be sent to those users you’ve added with both an attached invitation and a set of instructions for</w:t>
      </w:r>
      <w:r>
        <w:rPr>
          <w:rFonts w:cs="Georgia" w:hAnsi="Georgia" w:eastAsia="Georgia" w:ascii="Georgia"/>
          <w:sz w:val="25"/>
          <w:szCs w:val="25"/>
        </w:rPr>
        <w:t> downloading the </w:t>
      </w:r>
      <w:r>
        <w:rPr>
          <w:rFonts w:cs="Georgia" w:hAnsi="Georgia" w:eastAsia="Georgia" w:ascii="Georgia"/>
          <w:sz w:val="25"/>
          <w:szCs w:val="25"/>
        </w:rPr>
        <w:t>TestFlight App.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tLeast" w:line="200"/>
        <w:ind w:left="926"/>
      </w:pPr>
      <w:r>
        <w:rPr>
          <w:rFonts w:cs="Georgia" w:hAnsi="Georgia" w:eastAsia="Georgia" w:ascii="Georgia"/>
          <w:sz w:val="25"/>
          <w:szCs w:val="25"/>
        </w:rPr>
        <w:t>And now, it’s up to the recipients to either accept or decline your invitation.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rPr>
          <w:rFonts w:cs="Georgia" w:hAnsi="Georgia" w:eastAsia="Georgia" w:ascii="Georgia"/>
          <w:position w:val="-1"/>
          <w:sz w:val="25"/>
          <w:szCs w:val="25"/>
        </w:rPr>
        <w:t>If you’d like to discuss anything regarding your App, we’d be happy to learn more about it ­ just give us a shoutout!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  <w:t>+1­646­741­4814</w:t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40"/>
        <w:ind w:left="1349"/>
      </w:pPr>
      <w:r>
        <w:pict>
          <v:group style="position:absolute;margin-left:53.2849pt;margin-top:1.63052pt;width:16.5034pt;height:14.2585pt;mso-position-horizontal-relative:page;mso-position-vertical-relative:paragraph;z-index:-318" coordorigin="1066,33" coordsize="330,285">
            <v:shape style="position:absolute;left:1066;top:43;width:48;height:114" coordorigin="1066,43" coordsize="48,114" path="m1109,65l1094,80,1085,99,1081,121,1082,128,1076,157,1069,139,1066,121,1066,112,1071,91,1082,72,1096,56,1114,43,1109,65xe" filled="t" fillcolor="#9A9A9A" stroked="f">
              <v:path arrowok="t"/>
              <v:fill/>
            </v:shape>
            <v:shape style="position:absolute;left:1076;top:33;width:319;height:285" coordorigin="1076,33" coordsize="319,285" path="m1093,156l1103,171,1115,187,1130,204,1145,221,1162,238,1180,254,1197,270,1214,285,1231,298,1240,291,1257,276,1275,261,1292,245,1309,228,1325,211,1340,194,1354,178,1365,162,1373,147,1379,133,1380,121,1380,114,1374,93,1363,75,1347,61,1326,51,1303,48,1295,48,1275,53,1258,63,1243,78,1231,95,1218,78,1213,72,1198,59,1179,51,1158,48,1151,48,1128,54,1109,65,1114,43,1135,35,1158,33,1160,33,1181,35,1200,42,1216,53,1231,69,1232,68,1246,53,1263,42,1282,35,1303,33,1313,33,1335,38,1355,48,1372,62,1385,79,1393,99,1396,121,1394,136,1387,154,1375,174,1360,194,1343,215,1325,234,1305,253,1286,271,1269,286,1254,299,1242,309,1231,318,1229,316,1210,301,1195,289,1178,274,1159,257,1140,238,1121,218,1104,198,1089,177,1076,157,1082,128,1086,141,1093,156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color w:val="898989"/>
          <w:w w:val="103"/>
          <w:position w:val="-1"/>
          <w:sz w:val="23"/>
          <w:szCs w:val="23"/>
        </w:rPr>
        <w:t>0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13" w:lineRule="exact" w:line="380"/>
        <w:ind w:left="926"/>
      </w:pP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You might also like this articles</w:t>
      </w:r>
      <w:r>
        <w:rPr>
          <w:rFonts w:cs="Cambria" w:hAnsi="Cambria" w:eastAsia="Cambria" w:ascii="Cambria"/>
          <w:color w:val="000000"/>
          <w:position w:val="0"/>
          <w:sz w:val="33"/>
          <w:szCs w:val="3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pgSz w:w="16840" w:h="11900" w:orient="landscape"/>
          <w:pgMar w:top="1320" w:bottom="280" w:left="140" w:right="1040"/>
        </w:sectPr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2189"/>
      </w:pPr>
      <w:r>
        <w:pict>
          <v:group style="position:absolute;margin-left:12.0071pt;margin-top:31pt;width:35.9929pt;height:35pt;mso-position-horizontal-relative:page;mso-position-vertical-relative:page;z-index:-316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0pt;margin-top:168.592pt;width:842pt;height:372.221pt;mso-position-horizontal-relative:page;mso-position-vertical-relative:page;z-index:-317" coordorigin="0,3372" coordsize="16840,7444">
            <v:shape style="position:absolute;left:0;top:3372;width:16840;height:7444" coordorigin="0,3372" coordsize="16840,7444" path="m16840,3372l16840,10816,0,10816,0,3372,16840,3372xe" filled="t" fillcolor="#F6F7F7" stroked="f">
              <v:path arrowok="t"/>
              <v:fill/>
            </v:shape>
            <v:shape style="position:absolute;left:1066;top:4603;width:7204;height:5688" coordorigin="1066,4603" coordsize="7204,5688" path="m1066,10185l1066,4708,1068,4688,1096,4634,1150,4605,8164,4603,8185,4604,8238,4633,8268,4687,8270,10185,8268,10206,8240,10259,8186,10289,1172,10291,1151,10289,1097,10261,1068,10207,1066,10185xe" filled="t" fillcolor="#FFFFFF" stroked="f">
              <v:path arrowok="t"/>
              <v:fill/>
            </v:shape>
            <v:shape style="position:absolute;left:7722;top:5249;width:0;height:112" coordorigin="7722,5249" coordsize="0,112" path="m7722,5361l7722,5249e" filled="f" stroked="t" strokeweight="2.55048pt" strokecolor="#A3E29F">
              <v:path arrowok="t"/>
            </v:shape>
            <v:shape style="position:absolute;left:7792;top:5195;width:0;height:166" coordorigin="7792,5195" coordsize="0,166" path="m7792,5361l7792,5195e" filled="f" stroked="t" strokeweight="2.55048pt" strokecolor="#A3E29F">
              <v:path arrowok="t"/>
            </v:shape>
            <v:shape style="position:absolute;left:7627;top:5332;width:49;height:0" coordorigin="7627,5332" coordsize="49,0" path="m7627,5332l7676,5332e" filled="f" stroked="t" strokeweight="2.96223pt" strokecolor="#A3E29F">
              <v:path arrowok="t"/>
            </v:shape>
            <v:shape style="position:absolute;left:1516;top:9646;width:330;height:270" coordorigin="1516,9646" coordsize="330,270" path="m1846,9730l1845,9737,1840,9754,1831,9730,1829,9741,1823,9755,1814,9769,1815,9793,1798,9813,1779,9833,1759,9851,1740,9869,1721,9884,1705,9897,1692,9907,1684,9913,1681,9916,1685,9894,1702,9881,1720,9866,1738,9850,1756,9834,1773,9818,1788,9801,1802,9785,1814,9687,1826,9705,1831,9726,1834,9689,1843,9708,1846,9730xe" filled="t" fillcolor="#9A9A9A" stroked="f">
              <v:path arrowok="t"/>
              <v:fill/>
            </v:shape>
            <v:shape style="position:absolute;left:1516;top:9646;width:330;height:270" coordorigin="1516,9646" coordsize="330,270" path="m1830,9773l1815,9793,1814,9769,1823,9755,1829,9741,1831,9730,1840,9754,1830,9773xe" filled="t" fillcolor="#9A9A9A" stroked="f">
              <v:path arrowok="t"/>
              <v:fill/>
            </v:shape>
            <v:shape style="position:absolute;left:1516;top:9646;width:330;height:270" coordorigin="1516,9646" coordsize="330,270" path="m1681,9916l1681,9897,1693,9689,1708,9675,1726,9665,1746,9660,1754,9660,1760,9646,1783,9650,1804,9659,1821,9672,1834,9689,1831,9726,1826,9705,1814,9687,1798,9673,1777,9663,1756,9834,1738,9850,1720,9866,1702,9881,1685,9894,1681,9916xe" filled="t" fillcolor="#9A9A9A" stroked="f">
              <v:path arrowok="t"/>
              <v:fill/>
            </v:shape>
            <v:shape style="position:absolute;left:1516;top:9646;width:330;height:270" coordorigin="1516,9646" coordsize="330,270" path="m1541,9758l1551,9773,1563,9789,1577,9805,1594,9843,1575,9824,1556,9804,1540,9784,1534,9744,1541,9758xe" filled="t" fillcolor="#9A9A9A" stroked="f">
              <v:path arrowok="t"/>
              <v:fill/>
            </v:shape>
            <v:shape style="position:absolute;left:1516;top:9646;width:330;height:270" coordorigin="1516,9646" coordsize="330,270" path="m1581,9665l1561,9675,1545,9690,1535,9708,1531,9730,1531,9732,1540,9784,1527,9765,1519,9747,1516,9730,1516,9724,1521,9703,1531,9684,1545,9668,1563,9656,1585,9648,1608,9646,1609,9646,1630,9648,1649,9654,1666,9665,1681,9680,1681,9680,1695,9666,1713,9655,1732,9648,1754,9646,1760,9646,1754,9660,1746,9660,1726,9665,1708,9675,1693,9689,1681,9705,1669,9689,1664,9684,1648,9671,1629,9663,1608,9660,1604,9660,1581,9665xe" filled="t" fillcolor="#9A9A9A" stroked="f">
              <v:path arrowok="t"/>
              <v:fill/>
            </v:shape>
            <v:shape style="position:absolute;left:1516;top:9646;width:330;height:270" coordorigin="1516,9646" coordsize="330,270" path="m1814,9687l1802,9785,1788,9801,1773,9818,1756,9834,1777,9663,1798,9673,1814,9687xe" filled="t" fillcolor="#9A9A9A" stroked="f">
              <v:path arrowok="t"/>
              <v:fill/>
            </v:shape>
            <v:shape style="position:absolute;left:1516;top:9646;width:330;height:270" coordorigin="1516,9646" coordsize="330,270" path="m1664,9684l1664,9884,1646,9870,1628,9854,1610,9838,1593,9822,1604,9660,1608,9660,1629,9663,1648,9671,1664,9684xe" filled="t" fillcolor="#9A9A9A" stroked="f">
              <v:path arrowok="t"/>
              <v:fill/>
            </v:shape>
            <v:shape style="position:absolute;left:1516;top:9646;width:330;height:270" coordorigin="1516,9646" coordsize="330,270" path="m1593,9822l1610,9838,1628,9854,1646,9870,1664,9884,1664,9684,1669,9689,1681,9705,1693,9689,1681,9897,1681,9916,1680,9915,1675,9911,1664,9903,1650,9892,1633,9878,1614,9861,1594,9843,1577,9805,1563,9789,1551,9773,1541,9758,1534,9744,1540,9784,1531,9732,1531,9730,1535,9708,1545,9690,1561,9675,1581,9665,1604,9660,1593,9822xe" filled="t" fillcolor="#9A9A9A" stroked="f">
              <v:path arrowok="t"/>
              <v:fill/>
            </v:shape>
            <v:shape style="position:absolute;left:1516;top:4948;width:690;height:675" coordorigin="1516,4948" coordsize="690,675" path="m1516,5293l1516,5278,1517,5258,1521,5218,1531,5179,1541,5152,1559,5115,1580,5082,1606,5051,1627,5031,1659,5006,1693,4985,1720,4973,1758,4960,1797,4951,1837,4948,1876,4948,1896,4948,1936,4953,1975,4963,2002,4973,2039,4991,2072,5012,2103,5038,2124,5059,2148,5091,2169,5125,2181,5152,2194,5190,2203,5229,2206,5269,2206,5293,2206,5313,2201,5353,2191,5392,2181,5419,2164,5456,2142,5489,2116,5520,2095,5540,2063,5565,2029,5586,2002,5598,1964,5611,1925,5620,1885,5623,1846,5623,1826,5623,1786,5618,1747,5608,1720,5598,1683,5580,1650,5559,1619,5533,1599,5512,1574,5480,1553,5446,1541,5419,1528,5381,1520,5342,1516,5302,1516,5293xe" filled="t" fillcolor="#EDEDED" stroked="f">
              <v:path arrowok="t"/>
              <v:fill/>
            </v:shape>
            <v:shape type="#_x0000_t75" style="position:absolute;left:1516;top:4873;width:690;height:675">
              <v:imagedata o:title="" r:id="rId12"/>
            </v:shape>
            <v:shape style="position:absolute;left:8570;top:4603;width:7204;height:5688" coordorigin="8570,4603" coordsize="7204,5688" path="m8570,10185l8570,4708,8572,4688,8600,4634,8654,4605,15668,4603,15689,4604,15743,4633,15772,4687,15774,10185,15772,10206,15744,10259,15690,10289,8676,10291,8655,10289,8602,10261,8572,10207,8570,10185xe" filled="t" fillcolor="#FFFFFF" stroked="f">
              <v:path arrowok="t"/>
              <v:fill/>
            </v:shape>
            <v:shape style="position:absolute;left:15133;top:5137;width:179;height:220" coordorigin="15133,5137" coordsize="179,220" path="m15161,5260l15146,5252,15139,5248,15133,5245,15133,5234,15134,5220,15134,5219,15134,5219,15149,5208,15170,5191,15180,5179,15180,5173,15187,5171,15208,5163,15207,5156,15202,5137,15226,5138,15237,5149,15252,5150,15270,5157,15288,5172,15295,5182,15304,5199,15310,5217,15312,5236,15311,5255,15307,5274,15300,5294,15298,5301,15291,5326,15289,5345,15289,5357,15177,5357,15177,5347,15178,5326,15184,5303,15192,5288,15206,5270,15221,5255,15233,5243,15231,5245,15228,5246,15218,5246,15202,5243,15192,5239,15189,5241,15180,5245,15180,5245,15170,5253,15161,5260xe" filled="t" fillcolor="#A6DCED" stroked="f">
              <v:path arrowok="t"/>
              <v:fill/>
            </v:shape>
            <v:shape style="position:absolute;left:15298;top:5369;width:0;height:0" coordorigin="15298,5369" coordsize="0,0" path="m15298,5369l15298,5369e" filled="t" fillcolor="#A6DCED" stroked="f">
              <v:path arrowok="t"/>
              <v:fill/>
            </v:shape>
            <v:shape style="position:absolute;left:15145;top:5369;width:172;height:65" coordorigin="15145,5369" coordsize="172,65" path="m15164,5369l15298,5369,15298,5403,15317,5403,15317,5434,15145,5434,15145,5403,15164,5403,15164,5369xe" filled="t" fillcolor="#A6DCED" stroked="f">
              <v:path arrowok="t"/>
              <v:fill/>
            </v:shape>
            <v:shape style="position:absolute;left:9020;top:9646;width:330;height:270" coordorigin="9020,9646" coordsize="330,270" path="m9350,9730l9350,9737,9344,9754,9335,9730,9333,9741,9327,9755,9318,9769,9320,9793,9302,9813,9283,9833,9264,9851,9244,9869,9226,9884,9210,9897,9197,9907,9188,9913,9185,9916,9189,9894,9207,9881,9224,9866,9242,9850,9260,9834,9277,9818,9293,9801,9307,9785,9319,9687,9330,9705,9335,9726,9339,9689,9347,9708,9350,9730xe" filled="t" fillcolor="#9A9A9A" stroked="f">
              <v:path arrowok="t"/>
              <v:fill/>
            </v:shape>
            <v:shape style="position:absolute;left:9020;top:9646;width:330;height:270" coordorigin="9020,9646" coordsize="330,270" path="m9334,9773l9320,9793,9318,9769,9327,9755,9333,9741,9335,9730,9344,9754,9334,9773xe" filled="t" fillcolor="#9A9A9A" stroked="f">
              <v:path arrowok="t"/>
              <v:fill/>
            </v:shape>
            <v:shape style="position:absolute;left:9020;top:9646;width:330;height:270" coordorigin="9020,9646" coordsize="330,270" path="m9185,9916l9185,9897,9198,9689,9213,9675,9231,9665,9251,9660,9258,9660,9264,9646,9287,9650,9308,9659,9325,9672,9339,9689,9335,9726,9330,9705,9319,9687,9302,9673,9282,9663,9260,9834,9242,9850,9224,9866,9207,9881,9189,9894,9185,9916xe" filled="t" fillcolor="#9A9A9A" stroked="f">
              <v:path arrowok="t"/>
              <v:fill/>
            </v:shape>
            <v:shape style="position:absolute;left:9020;top:9646;width:330;height:270" coordorigin="9020,9646" coordsize="330,270" path="m9045,9758l9055,9773,9067,9789,9082,9805,9099,9843,9079,9824,9061,9804,9045,9784,9039,9744,9045,9758xe" filled="t" fillcolor="#9A9A9A" stroked="f">
              <v:path arrowok="t"/>
              <v:fill/>
            </v:shape>
            <v:shape style="position:absolute;left:9020;top:9646;width:330;height:270" coordorigin="9020,9646" coordsize="330,270" path="m9085,9665l9065,9675,9050,9690,9039,9708,9036,9730,9036,9732,9045,9784,9032,9765,9023,9747,9020,9730,9021,9724,9025,9703,9035,9684,9049,9668,9068,9656,9089,9648,9113,9646,9113,9646,9135,9648,9154,9654,9171,9665,9185,9680,9186,9680,9200,9666,9217,9655,9237,9648,9258,9646,9264,9646,9258,9660,9251,9660,9231,9665,9213,9675,9198,9689,9185,9705,9173,9689,9169,9684,9153,9671,9134,9663,9113,9660,9108,9660,9085,9665xe" filled="t" fillcolor="#9A9A9A" stroked="f">
              <v:path arrowok="t"/>
              <v:fill/>
            </v:shape>
            <v:shape style="position:absolute;left:9020;top:9646;width:330;height:270" coordorigin="9020,9646" coordsize="330,270" path="m9319,9687l9307,9785,9293,9801,9277,9818,9260,9834,9282,9663,9302,9673,9319,9687xe" filled="t" fillcolor="#9A9A9A" stroked="f">
              <v:path arrowok="t"/>
              <v:fill/>
            </v:shape>
            <v:shape style="position:absolute;left:9020;top:9646;width:330;height:270" coordorigin="9020,9646" coordsize="330,270" path="m9169,9684l9168,9884,9151,9870,9133,9854,9115,9838,9098,9822,9108,9660,9113,9660,9134,9663,9153,9671,9169,9684xe" filled="t" fillcolor="#9A9A9A" stroked="f">
              <v:path arrowok="t"/>
              <v:fill/>
            </v:shape>
            <v:shape style="position:absolute;left:9020;top:9646;width:330;height:270" coordorigin="9020,9646" coordsize="330,270" path="m9098,9822l9115,9838,9133,9854,9151,9870,9168,9884,9169,9684,9173,9689,9185,9705,9198,9689,9185,9897,9185,9916,9185,9915,9179,9911,9169,9903,9155,9892,9137,9878,9118,9861,9099,9843,9082,9805,9067,9789,9055,9773,9045,9758,9039,9744,9045,9784,9036,9732,9036,9730,9039,9708,9050,9690,9065,9675,9085,9665,9108,9660,9098,9822xe" filled="t" fillcolor="#9A9A9A" stroked="f">
              <v:path arrowok="t"/>
              <v:fill/>
            </v:shape>
            <v:shape style="position:absolute;left:9020;top:4948;width:690;height:675" coordorigin="9020,4948" coordsize="690,675" path="m9021,5258l9026,5218,9035,5179,9045,5152,9063,5115,9085,5082,9111,5051,9132,5031,9163,5006,9198,4985,9224,4973,9262,4960,9301,4951,9342,4948,9381,4948,9401,4948,9441,4953,9480,4963,9507,4973,9543,4991,9577,5012,9608,5038,9628,5059,9653,5091,9673,5125,9686,5152,9699,5190,9707,5229,9711,5269,9711,5293,9710,5313,9705,5353,9696,5392,9686,5419,9668,5456,9646,5489,9620,5520,9599,5540,9568,5565,9533,5586,9507,5598,9469,5611,9430,5620,9390,5623,9351,5623,9330,5623,9290,5618,9252,5608,9224,5598,9188,5580,9154,5559,9124,5533,9103,5512,9078,5480,9058,5446,9045,5419,9032,5381,9024,5342,9020,5302,9020,5278,9021,5258xe" filled="t" fillcolor="#EDEDED" stroked="f">
              <v:path arrowok="t"/>
              <v:fill/>
            </v:shape>
            <v:shape type="#_x0000_t75" style="position:absolute;left:9020;top:4873;width:690;height:675">
              <v:imagedata o:title="" r:id="rId13"/>
            </v:shape>
            <w10:wrap type="none"/>
          </v:group>
        </w:pic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David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Murphy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218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27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ind w:left="1379"/>
      </w:pPr>
      <w:r>
        <w:rPr>
          <w:rFonts w:cs="Cambria" w:hAnsi="Cambria" w:eastAsia="Cambria" w:ascii="Cambria"/>
          <w:color w:val="171A1B"/>
          <w:sz w:val="33"/>
          <w:szCs w:val="33"/>
        </w:rPr>
        <w:t>3 Easy Ways To Improve Your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63"/>
        <w:ind w:left="1379"/>
      </w:pPr>
      <w:r>
        <w:rPr>
          <w:rFonts w:cs="Cambria" w:hAnsi="Cambria" w:eastAsia="Cambria" w:ascii="Cambria"/>
          <w:color w:val="171A1B"/>
          <w:sz w:val="33"/>
          <w:szCs w:val="33"/>
        </w:rPr>
        <w:t>Restaurant’s App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left="1379" w:right="-43"/>
      </w:pPr>
      <w:r>
        <w:rPr>
          <w:rFonts w:cs="Georgia" w:hAnsi="Georgia" w:eastAsia="Georgia" w:ascii="Georgia"/>
          <w:w w:val="102"/>
          <w:sz w:val="26"/>
          <w:szCs w:val="26"/>
        </w:rPr>
        <w:t>Restaurant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notorious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frozen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payment</w:t>
      </w:r>
      <w:r>
        <w:rPr>
          <w:rFonts w:cs="Georgia" w:hAnsi="Georgia" w:eastAsia="Georgia" w:ascii="Georgia"/>
          <w:w w:val="102"/>
          <w:sz w:val="26"/>
          <w:szCs w:val="26"/>
        </w:rPr>
        <w:t> transactions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horrific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user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accessibility.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It's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2"/>
          <w:sz w:val="26"/>
          <w:szCs w:val="26"/>
        </w:rPr>
        <w:t> shame,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because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recent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survey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shows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that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46%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2"/>
          <w:sz w:val="26"/>
          <w:szCs w:val="26"/>
        </w:rPr>
        <w:t> users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report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that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apps/websites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with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easier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navigation</w:t>
      </w:r>
      <w:r>
        <w:rPr>
          <w:rFonts w:cs="Georgia" w:hAnsi="Georgia" w:eastAsia="Georgia" w:ascii="Georgia"/>
          <w:w w:val="102"/>
          <w:sz w:val="26"/>
          <w:szCs w:val="26"/>
        </w:rPr>
        <w:t> would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make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feel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comfortable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with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finishing</w:t>
      </w:r>
      <w:r>
        <w:rPr>
          <w:rFonts w:cs="Georgia" w:hAnsi="Georgia" w:eastAsia="Georgia" w:ascii="Georgia"/>
          <w:w w:val="102"/>
          <w:sz w:val="26"/>
          <w:szCs w:val="26"/>
        </w:rPr>
        <w:t> 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payment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transaction.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1803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809"/>
      </w:pPr>
      <w:r>
        <w:br w:type="column"/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David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Murphy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80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04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lineRule="auto" w:line="279"/>
        <w:ind w:right="462"/>
      </w:pPr>
      <w:r>
        <w:rPr>
          <w:rFonts w:cs="Cambria" w:hAnsi="Cambria" w:eastAsia="Cambria" w:ascii="Cambria"/>
          <w:color w:val="171A1B"/>
          <w:sz w:val="33"/>
          <w:szCs w:val="33"/>
        </w:rPr>
        <w:t>Should I Develop My App Alone or With</w:t>
      </w:r>
      <w:r>
        <w:rPr>
          <w:rFonts w:cs="Cambria" w:hAnsi="Cambria" w:eastAsia="Cambria" w:ascii="Cambria"/>
          <w:color w:val="171A1B"/>
          <w:sz w:val="33"/>
          <w:szCs w:val="33"/>
        </w:rPr>
        <w:t> a Team?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before="54" w:lineRule="auto" w:line="380"/>
        <w:ind w:right="620"/>
      </w:pPr>
      <w:r>
        <w:rPr>
          <w:rFonts w:cs="Georgia" w:hAnsi="Georgia" w:eastAsia="Georgia" w:ascii="Georgia"/>
          <w:w w:val="102"/>
          <w:sz w:val="26"/>
          <w:szCs w:val="26"/>
        </w:rPr>
        <w:t>Adopting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"me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against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world"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attitude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trap</w:t>
      </w:r>
      <w:r>
        <w:rPr>
          <w:rFonts w:cs="Georgia" w:hAnsi="Georgia" w:eastAsia="Georgia" w:ascii="Georgia"/>
          <w:w w:val="102"/>
          <w:sz w:val="26"/>
          <w:szCs w:val="26"/>
        </w:rPr>
        <w:t> that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many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appreneurs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fall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into.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you’re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serious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about</w:t>
      </w:r>
      <w:r>
        <w:rPr>
          <w:rFonts w:cs="Georgia" w:hAnsi="Georgia" w:eastAsia="Georgia" w:ascii="Georgia"/>
          <w:w w:val="102"/>
          <w:sz w:val="26"/>
          <w:szCs w:val="26"/>
        </w:rPr>
        <w:t> your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app’s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growth,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need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switch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from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2"/>
          <w:sz w:val="26"/>
          <w:szCs w:val="26"/>
        </w:rPr>
        <w:t> mindset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coding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hobbyist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that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business</w:t>
      </w:r>
      <w:r>
        <w:rPr>
          <w:rFonts w:cs="Georgia" w:hAnsi="Georgia" w:eastAsia="Georgia" w:ascii="Georgia"/>
          <w:w w:val="102"/>
          <w:sz w:val="26"/>
          <w:szCs w:val="26"/>
        </w:rPr>
        <w:t> owner.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424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sectPr>
      <w:type w:val="continuous"/>
      <w:pgSz w:w="16840" w:h="11900" w:orient="landscape"/>
      <w:pgMar w:top="440" w:bottom="280" w:left="140" w:right="1040"/>
      <w:cols w:num="2" w:equalWidth="off">
        <w:col w:w="7597" w:space="1288"/>
        <w:col w:w="6775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Relationship Id="rId9" Type="http://schemas.openxmlformats.org/officeDocument/2006/relationships/image" Target="media\image6.jpg"/><Relationship Id="rId10" Type="http://schemas.openxmlformats.org/officeDocument/2006/relationships/image" Target="media\image7.jpg"/><Relationship Id="rId11" Type="http://schemas.openxmlformats.org/officeDocument/2006/relationships/image" Target="media\image8.jpg"/><Relationship Id="rId12" Type="http://schemas.openxmlformats.org/officeDocument/2006/relationships/image" Target="media\image1.png"/><Relationship Id="rId13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