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621B7C" w:rsidP="64621B7C" w:rsidRDefault="64621B7C" w14:paraId="15ED2A21" w14:textId="0D81C50E">
      <w:pPr>
        <w:pStyle w:val="Normal"/>
      </w:pPr>
      <w:r>
        <w:drawing>
          <wp:inline wp14:editId="23F4F9CB" wp14:anchorId="461E08F3">
            <wp:extent cx="2315250" cy="3240000"/>
            <wp:effectExtent l="0" t="0" r="0" b="0"/>
            <wp:docPr id="132319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01f401a21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17AFC7" wp14:anchorId="351DCD95">
            <wp:extent cx="2315250" cy="3240000"/>
            <wp:effectExtent l="0" t="0" r="0" b="0"/>
            <wp:docPr id="206733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eeb920813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A93C5E" wp14:anchorId="0114AC53">
            <wp:extent cx="2315250" cy="3240000"/>
            <wp:effectExtent l="0" t="0" r="0" b="0"/>
            <wp:docPr id="78148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4ebd3f013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B10559" wp14:anchorId="50853B7B">
            <wp:extent cx="2315250" cy="3240000"/>
            <wp:effectExtent l="0" t="0" r="0" b="0"/>
            <wp:docPr id="73134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181bb4874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9B117"/>
    <w:rsid w:val="1239B117"/>
    <w:rsid w:val="19BD845E"/>
    <w:rsid w:val="646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B117"/>
  <w15:chartTrackingRefBased/>
  <w15:docId w15:val="{21E502E4-B783-4C83-83F0-595CF1FD3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7.png" Id="R81101f401a2142a3" /><Relationship Type="http://schemas.openxmlformats.org/officeDocument/2006/relationships/image" Target="/media/image48.png" Id="Rc6aeeb9208134e96" /><Relationship Type="http://schemas.openxmlformats.org/officeDocument/2006/relationships/image" Target="/media/image49.png" Id="Ra4b4ebd3f013462f" /><Relationship Type="http://schemas.openxmlformats.org/officeDocument/2006/relationships/image" Target="/media/image4a.png" Id="R3ca181bb4874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Norwood</dc:creator>
  <keywords/>
  <dc:description/>
  <lastModifiedBy>David Norwood</lastModifiedBy>
  <revision>3</revision>
  <dcterms:created xsi:type="dcterms:W3CDTF">2023-04-16T10:02:46.3871589Z</dcterms:created>
  <dcterms:modified xsi:type="dcterms:W3CDTF">2023-05-09T17:23:41.0620266Z</dcterms:modified>
</coreProperties>
</file>