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content describes a campaign to raise awareness and support for the indigenous people of the Amazon, who are under threat due to the burning of the rainforest. The campaign is centered around Céline Cousteau's documentary, "Tribes on the Edge," which highlights the connection between the Amazon rainforest and the oxygen we breathe, emphasizing that every fifth breath is a gift from the tribes. The campaign involved a grassroots, community-first approach, with Céline touring 10 cities in the U.S. to share the documentary and its impact. Key elements included organizing screenings and community events with partners like Kickstarter and Salesforce, conducting breathing exercises, providing ways for attendees to support the tribes, and offering information on sustainable products. The campaign was supported by a website, email communications, and PR efforts. Results included raising over $200,000 in donations, releasing the film on major streaming platforms, and engaging with partners like the United Nations.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