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lang w:val="en-GB"/>
        </w:rPr>
      </w:pPr>
      <w:bookmarkStart w:id="0" w:name="_Toc11681706"/>
      <w:bookmarkEnd w:id="0"/>
      <w:r>
        <w:rPr>
          <w:sz w:val="40"/>
          <w:lang w:val="en-GB"/>
        </w:rPr>
        <w:t>Building your Allocated Component</w:t>
      </w:r>
    </w:p>
    <w:p>
      <w:pPr>
        <w:pStyle w:val="Normal"/>
        <w:rPr>
          <w:lang w:val="en-GB"/>
        </w:rPr>
      </w:pPr>
      <w:r>
        <w:rPr>
          <w:lang w:val="en-GB"/>
        </w:rPr>
        <w:t>Your Git Hub day</w:t>
      </w:r>
    </w:p>
    <w:p>
      <w:pPr>
        <w:pStyle w:val="Normal"/>
        <w:rPr>
          <w:lang w:val="en-GB"/>
        </w:rPr>
      </w:pPr>
      <w:r>
        <w:rPr>
          <w:lang w:val="en-GB"/>
        </w:rPr>
      </w:r>
    </w:p>
    <w:sdt>
      <w:sdtPr>
        <w:docPartObj>
          <w:docPartGallery w:val="Table of Contents"/>
          <w:docPartUnique w:val="true"/>
        </w:docPartObj>
      </w:sdtPr>
      <w:sdtContent>
        <w:p>
          <w:pPr>
            <w:pStyle w:val="Contents1"/>
            <w:tabs>
              <w:tab w:val="clear" w:pos="720"/>
              <w:tab w:val="right" w:pos="9350" w:leader="dot"/>
            </w:tabs>
            <w:rPr>
              <w:rFonts w:eastAsia="" w:eastAsiaTheme="minorEastAsia"/>
              <w:lang w:val="en-GB" w:eastAsia="en-GB"/>
            </w:rPr>
          </w:pPr>
          <w:r>
            <w:br w:type="page"/>
          </w:r>
          <w:r>
            <w:fldChar w:fldCharType="begin"/>
          </w:r>
          <w:r>
            <w:rPr>
              <w:webHidden/>
              <w:rStyle w:val="IndexLink"/>
              <w:lang w:val="en-GB"/>
            </w:rPr>
            <w:instrText> TOC \z \o "1-3" \u \h</w:instrText>
          </w:r>
          <w:r>
            <w:rPr>
              <w:webHidden/>
              <w:rStyle w:val="IndexLink"/>
              <w:lang w:val="en-GB"/>
            </w:rPr>
            <w:fldChar w:fldCharType="separate"/>
          </w:r>
          <w:hyperlink w:anchor="_Toc58413680">
            <w:r>
              <w:rPr>
                <w:webHidden/>
                <w:rStyle w:val="IndexLink"/>
                <w:lang w:val="en-GB"/>
              </w:rPr>
              <w:t>Building your Allocated Component</w:t>
            </w:r>
            <w:r>
              <w:rPr>
                <w:webHidden/>
              </w:rPr>
              <w:fldChar w:fldCharType="begin"/>
            </w:r>
            <w:r>
              <w:rPr>
                <w:webHidden/>
              </w:rPr>
              <w:instrText>PAGEREF _Toc58413680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1">
            <w:r>
              <w:rPr>
                <w:webHidden/>
                <w:rStyle w:val="IndexLink"/>
                <w:lang w:val="en-GB"/>
              </w:rPr>
              <w:t>Before you Begin</w:t>
            </w:r>
            <w:r>
              <w:rPr>
                <w:webHidden/>
              </w:rPr>
              <w:fldChar w:fldCharType="begin"/>
            </w:r>
            <w:r>
              <w:rPr>
                <w:webHidden/>
              </w:rPr>
              <w:instrText>PAGEREF _Toc58413681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2">
            <w:r>
              <w:rPr>
                <w:webHidden/>
                <w:rStyle w:val="IndexLink"/>
                <w:lang w:val="en-GB"/>
              </w:rPr>
              <w:t>Revisit your System Specifications</w:t>
            </w:r>
            <w:r>
              <w:rPr>
                <w:webHidden/>
              </w:rPr>
              <w:fldChar w:fldCharType="begin"/>
            </w:r>
            <w:r>
              <w:rPr>
                <w:webHidden/>
              </w:rPr>
              <w:instrText>PAGEREF _Toc58413682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3">
            <w:r>
              <w:rPr>
                <w:webHidden/>
                <w:rStyle w:val="IndexLink"/>
                <w:lang w:val="en-GB"/>
              </w:rPr>
              <w:t>Copy and Adapt</w:t>
            </w:r>
            <w:r>
              <w:rPr>
                <w:webHidden/>
              </w:rPr>
              <w:fldChar w:fldCharType="begin"/>
            </w:r>
            <w:r>
              <w:rPr>
                <w:webHidden/>
              </w:rPr>
              <w:instrText>PAGEREF _Toc58413683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4">
            <w:r>
              <w:rPr>
                <w:webHidden/>
                <w:rStyle w:val="IndexLink"/>
                <w:lang w:val="en-GB"/>
              </w:rPr>
              <w:t>So where do we go next?</w:t>
            </w:r>
            <w:r>
              <w:rPr>
                <w:webHidden/>
              </w:rPr>
              <w:fldChar w:fldCharType="begin"/>
            </w:r>
            <w:r>
              <w:rPr>
                <w:webHidden/>
              </w:rPr>
              <w:instrText>PAGEREF _Toc58413684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5">
            <w:r>
              <w:rPr>
                <w:webHidden/>
                <w:rStyle w:val="IndexLink"/>
                <w:lang w:val="en-GB"/>
              </w:rPr>
              <w:t>The GitHub Workflow</w:t>
            </w:r>
            <w:r>
              <w:rPr>
                <w:webHidden/>
              </w:rPr>
              <w:fldChar w:fldCharType="begin"/>
            </w:r>
            <w:r>
              <w:rPr>
                <w:webHidden/>
              </w:rPr>
              <w:instrText>PAGEREF _Toc58413685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6">
            <w:r>
              <w:rPr>
                <w:webHidden/>
                <w:rStyle w:val="IndexLink"/>
                <w:lang w:val="en-GB"/>
              </w:rPr>
              <w:t>Create a clean folder for this work cycle</w:t>
            </w:r>
            <w:r>
              <w:rPr>
                <w:webHidden/>
              </w:rPr>
              <w:fldChar w:fldCharType="begin"/>
            </w:r>
            <w:r>
              <w:rPr>
                <w:webHidden/>
              </w:rPr>
              <w:instrText>PAGEREF _Toc58413686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7">
            <w:r>
              <w:rPr>
                <w:webHidden/>
                <w:rStyle w:val="IndexLink"/>
                <w:lang w:val="en-GB"/>
              </w:rPr>
              <w:t>Clone the repository to the folder</w:t>
            </w:r>
            <w:r>
              <w:rPr>
                <w:webHidden/>
              </w:rPr>
              <w:fldChar w:fldCharType="begin"/>
            </w:r>
            <w:r>
              <w:rPr>
                <w:webHidden/>
              </w:rPr>
              <w:instrText>PAGEREF _Toc58413687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8">
            <w:r>
              <w:rPr>
                <w:webHidden/>
                <w:rStyle w:val="IndexLink"/>
                <w:lang w:val="en-GB"/>
              </w:rPr>
              <w:t>Create a new branch (Don’t edit the master directly)</w:t>
            </w:r>
            <w:r>
              <w:rPr>
                <w:webHidden/>
              </w:rPr>
              <w:fldChar w:fldCharType="begin"/>
            </w:r>
            <w:r>
              <w:rPr>
                <w:webHidden/>
              </w:rPr>
              <w:instrText>PAGEREF _Toc58413688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89">
            <w:r>
              <w:rPr>
                <w:webHidden/>
                <w:rStyle w:val="IndexLink"/>
                <w:lang w:val="en-GB"/>
              </w:rPr>
              <w:t>Do some work on your part of the system</w:t>
            </w:r>
            <w:r>
              <w:rPr>
                <w:webHidden/>
              </w:rPr>
              <w:fldChar w:fldCharType="begin"/>
            </w:r>
            <w:r>
              <w:rPr>
                <w:webHidden/>
              </w:rPr>
              <w:instrText>PAGEREF _Toc58413689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0">
            <w:r>
              <w:rPr>
                <w:webHidden/>
                <w:rStyle w:val="IndexLink"/>
                <w:lang w:val="en-GB"/>
              </w:rPr>
              <w:t>Save your work</w:t>
            </w:r>
            <w:r>
              <w:rPr>
                <w:webHidden/>
              </w:rPr>
              <w:fldChar w:fldCharType="begin"/>
            </w:r>
            <w:r>
              <w:rPr>
                <w:webHidden/>
              </w:rPr>
              <w:instrText>PAGEREF _Toc58413690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1">
            <w:r>
              <w:rPr>
                <w:webHidden/>
                <w:rStyle w:val="IndexLink"/>
                <w:lang w:val="en-GB"/>
              </w:rPr>
              <w:t>Scan for changes</w:t>
            </w:r>
            <w:r>
              <w:rPr>
                <w:webHidden/>
              </w:rPr>
              <w:fldChar w:fldCharType="begin"/>
            </w:r>
            <w:r>
              <w:rPr>
                <w:webHidden/>
              </w:rPr>
              <w:instrText>PAGEREF _Toc58413691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2">
            <w:r>
              <w:rPr>
                <w:webHidden/>
                <w:rStyle w:val="IndexLink"/>
                <w:lang w:val="en-GB"/>
              </w:rPr>
              <w:t>Add notes</w:t>
            </w:r>
            <w:r>
              <w:rPr>
                <w:webHidden/>
              </w:rPr>
              <w:fldChar w:fldCharType="begin"/>
            </w:r>
            <w:r>
              <w:rPr>
                <w:webHidden/>
              </w:rPr>
              <w:instrText>PAGEREF _Toc58413692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3">
            <w:r>
              <w:rPr>
                <w:webHidden/>
                <w:rStyle w:val="IndexLink"/>
                <w:lang w:val="en-GB"/>
              </w:rPr>
              <w:t>Commit changes</w:t>
            </w:r>
            <w:r>
              <w:rPr>
                <w:webHidden/>
              </w:rPr>
              <w:fldChar w:fldCharType="begin"/>
            </w:r>
            <w:r>
              <w:rPr>
                <w:webHidden/>
              </w:rPr>
              <w:instrText>PAGEREF _Toc58413693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4">
            <w:r>
              <w:rPr>
                <w:webHidden/>
                <w:rStyle w:val="IndexLink"/>
                <w:lang w:val="en-GB"/>
              </w:rPr>
              <w:t>Sync</w:t>
            </w:r>
            <w:r>
              <w:rPr>
                <w:webHidden/>
              </w:rPr>
              <w:fldChar w:fldCharType="begin"/>
            </w:r>
            <w:r>
              <w:rPr>
                <w:webHidden/>
              </w:rPr>
              <w:instrText>PAGEREF _Toc58413694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5">
            <w:r>
              <w:rPr>
                <w:webHidden/>
                <w:rStyle w:val="IndexLink"/>
                <w:lang w:val="en-GB"/>
              </w:rPr>
              <w:t>Go to Git</w:t>
            </w:r>
            <w:r>
              <w:rPr>
                <w:webHidden/>
              </w:rPr>
              <w:fldChar w:fldCharType="begin"/>
            </w:r>
            <w:r>
              <w:rPr>
                <w:webHidden/>
              </w:rPr>
              <w:instrText>PAGEREF _Toc58413695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6">
            <w:r>
              <w:rPr>
                <w:webHidden/>
                <w:rStyle w:val="IndexLink"/>
                <w:lang w:val="en-GB"/>
              </w:rPr>
              <w:t>Create a new pull request (complete the process with appropriate comments from another team member)</w:t>
            </w:r>
            <w:r>
              <w:rPr>
                <w:webHidden/>
              </w:rPr>
              <w:fldChar w:fldCharType="begin"/>
            </w:r>
            <w:r>
              <w:rPr>
                <w:webHidden/>
              </w:rPr>
              <w:instrText>PAGEREF _Toc58413696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7">
            <w:r>
              <w:rPr>
                <w:webHidden/>
                <w:rStyle w:val="IndexLink"/>
                <w:lang w:val="en-GB"/>
              </w:rPr>
              <w:t>Delete branch</w:t>
            </w:r>
            <w:r>
              <w:rPr>
                <w:webHidden/>
              </w:rPr>
              <w:fldChar w:fldCharType="begin"/>
            </w:r>
            <w:r>
              <w:rPr>
                <w:webHidden/>
              </w:rPr>
              <w:instrText>PAGEREF _Toc58413697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698">
            <w:r>
              <w:rPr>
                <w:webHidden/>
                <w:rStyle w:val="IndexLink"/>
                <w:lang w:val="en-GB"/>
              </w:rPr>
              <w:t>Delete the local folder you created at the start of the day</w:t>
            </w:r>
            <w:r>
              <w:rPr>
                <w:webHidden/>
              </w:rPr>
              <w:fldChar w:fldCharType="begin"/>
            </w:r>
            <w:r>
              <w:rPr>
                <w:webHidden/>
              </w:rPr>
              <w:instrText>PAGEREF _Toc58413698 \h</w:instrText>
            </w:r>
            <w:r>
              <w:rPr>
                <w:webHidden/>
              </w:rPr>
              <w:fldChar w:fldCharType="separate"/>
            </w:r>
            <w:r>
              <w:rPr>
                <w:rStyle w:val="IndexLink"/>
                <w:vanish w:val="false"/>
              </w:rPr>
              <w:tab/>
              <w:t>24</w:t>
            </w:r>
            <w:r>
              <w:rPr>
                <w:webHidden/>
              </w:rPr>
              <w:fldChar w:fldCharType="end"/>
            </w:r>
          </w:hyperlink>
          <w:r>
            <w:rPr>
              <w:rStyle w:val="IndexLink"/>
              <w:vanish w:val="false"/>
            </w:rPr>
            <w:fldChar w:fldCharType="end"/>
          </w:r>
        </w:p>
      </w:sdtContent>
    </w:sdt>
    <w:p>
      <w:pPr>
        <w:sectPr>
          <w:type w:val="nextPage"/>
          <w:pgSz w:w="12240" w:h="15840"/>
          <w:pgMar w:left="1440" w:right="1440" w:gutter="0" w:header="0" w:top="1440" w:footer="0" w:bottom="1440"/>
          <w:pgNumType w:fmt="decimal"/>
          <w:formProt w:val="false"/>
          <w:textDirection w:val="lrTb"/>
          <w:docGrid w:type="default" w:linePitch="360" w:charSpace="4096"/>
        </w:sectPr>
        <w:pStyle w:val="Normal"/>
        <w:rPr>
          <w:lang w:val="en-GB"/>
        </w:rPr>
      </w:pPr>
      <w:r>
        <w:rPr>
          <w:lang w:val="en-GB"/>
        </w:rPr>
      </w:r>
      <w:r>
        <w:br w:type="page"/>
      </w:r>
    </w:p>
    <w:p>
      <w:pPr>
        <w:pStyle w:val="Heading2"/>
        <w:rPr>
          <w:lang w:val="en-GB"/>
        </w:rPr>
      </w:pPr>
      <w:r>
        <w:rPr>
          <w:lang w:val="en-GB"/>
        </w:rPr>
      </w:r>
    </w:p>
    <w:p>
      <w:pPr>
        <w:pStyle w:val="Heading1"/>
        <w:rPr>
          <w:lang w:val="en-GB"/>
        </w:rPr>
      </w:pPr>
      <w:bookmarkStart w:id="1" w:name="_Toc11681706"/>
      <w:bookmarkStart w:id="2" w:name="_Toc58413680"/>
      <w:bookmarkEnd w:id="1"/>
      <w:r>
        <w:rPr>
          <w:lang w:val="en-GB"/>
        </w:rPr>
        <w:t>Building your Allocated Component</w:t>
      </w:r>
      <w:bookmarkEnd w:id="2"/>
    </w:p>
    <w:p>
      <w:pPr>
        <w:pStyle w:val="Heading2"/>
        <w:rPr>
          <w:lang w:val="en-GB"/>
        </w:rPr>
      </w:pPr>
      <w:bookmarkStart w:id="3" w:name="_Toc58413681"/>
      <w:bookmarkStart w:id="4" w:name="_Toc58412720"/>
      <w:bookmarkStart w:id="5" w:name="_Toc58412503"/>
      <w:bookmarkStart w:id="6" w:name="_Toc58412437"/>
      <w:r>
        <w:rPr>
          <w:lang w:val="en-GB"/>
        </w:rPr>
        <w:t>Before you Begin</w:t>
      </w:r>
      <w:bookmarkEnd w:id="3"/>
      <w:bookmarkEnd w:id="4"/>
      <w:bookmarkEnd w:id="5"/>
      <w:bookmarkEnd w:id="6"/>
    </w:p>
    <w:p>
      <w:pPr>
        <w:pStyle w:val="Normal"/>
        <w:rPr>
          <w:lang w:val="en-GB"/>
        </w:rPr>
      </w:pPr>
      <w:r>
        <w:rPr>
          <w:lang w:val="en-GB"/>
        </w:rPr>
        <w:t>Make sure that you have completed the work for last week and that you have watched the eLectures for this week before starting this work.</w:t>
      </w:r>
      <w:bookmarkStart w:id="7" w:name="_Hlk58412865"/>
      <w:bookmarkEnd w:id="7"/>
    </w:p>
    <w:p>
      <w:pPr>
        <w:pStyle w:val="Normal"/>
        <w:rPr>
          <w:lang w:val="en-GB"/>
        </w:rPr>
      </w:pPr>
      <w:r>
        <w:rPr>
          <w:lang w:val="en-GB"/>
        </w:rPr>
      </w:r>
    </w:p>
    <w:p>
      <w:pPr>
        <w:pStyle w:val="Heading2"/>
        <w:rPr>
          <w:lang w:val="en-GB"/>
        </w:rPr>
      </w:pPr>
      <w:bookmarkStart w:id="8" w:name="_Toc58413682"/>
      <w:r>
        <w:rPr>
          <w:lang w:val="en-GB"/>
        </w:rPr>
        <w:t>Revisit your System Specifications</w:t>
      </w:r>
      <w:bookmarkEnd w:id="8"/>
    </w:p>
    <w:p>
      <w:pPr>
        <w:pStyle w:val="Normal"/>
        <w:rPr>
          <w:lang w:val="en-GB"/>
        </w:rPr>
      </w:pPr>
      <w:r>
        <w:rPr>
          <w:lang w:val="en-GB"/>
        </w:rPr>
        <w:t>Remember at the start of the module you created system specifications identifying what your application is going to do and who is allocated which section?</w:t>
      </w:r>
    </w:p>
    <w:p>
      <w:pPr>
        <w:pStyle w:val="Normal"/>
        <w:rPr>
          <w:lang w:val="en-GB"/>
        </w:rPr>
      </w:pPr>
      <w:r>
        <w:rPr>
          <w:lang w:val="en-GB"/>
        </w:rPr>
        <w:t>Now is the time to return to these documents to remind you of who is working on what component.</w:t>
      </w:r>
    </w:p>
    <w:p>
      <w:pPr>
        <w:pStyle w:val="Normal"/>
        <w:rPr>
          <w:lang w:val="en-GB"/>
        </w:rPr>
      </w:pPr>
      <w:r>
        <w:rPr>
          <w:lang w:val="en-GB"/>
        </w:rPr>
        <w:t>I will continue to use my address book examples but remember you don’t simply copy my examples, you need to copy and adapt such that it meets your personal requirements.</w:t>
      </w:r>
    </w:p>
    <w:p>
      <w:pPr>
        <w:pStyle w:val="Heading2"/>
        <w:rPr>
          <w:lang w:val="en-GB"/>
        </w:rPr>
      </w:pPr>
      <w:bookmarkStart w:id="9" w:name="_Toc58413683"/>
      <w:r>
        <w:rPr>
          <w:lang w:val="en-GB"/>
        </w:rPr>
        <w:t>Copy and Adapt</w:t>
      </w:r>
      <w:bookmarkEnd w:id="9"/>
    </w:p>
    <w:p>
      <w:pPr>
        <w:pStyle w:val="Normal"/>
        <w:rPr>
          <w:lang w:val="en-GB"/>
        </w:rPr>
      </w:pPr>
      <w:r>
        <w:rPr>
          <w:lang w:val="en-GB"/>
        </w:rPr>
        <w:t>One approach we will use to introduce programming concepts is copy and adapt.</w:t>
      </w:r>
    </w:p>
    <w:p>
      <w:pPr>
        <w:pStyle w:val="Normal"/>
        <w:rPr>
          <w:lang w:val="en-GB"/>
        </w:rPr>
      </w:pPr>
      <w:r>
        <w:rPr>
          <w:lang w:val="en-GB"/>
        </w:rPr>
        <w:t>The idea is that I present you with an example from my own design and then you need to adapt that design to match your own requirements.</w:t>
      </w:r>
    </w:p>
    <w:p>
      <w:pPr>
        <w:pStyle w:val="Normal"/>
        <w:rPr>
          <w:lang w:val="en-GB"/>
        </w:rPr>
      </w:pPr>
      <w:r>
        <w:rPr>
          <w:lang w:val="en-GB"/>
        </w:rPr>
        <w:t>For example, if you are creating a system to manage staff you need to look at my address book code and adapt it such that it follow your own requirements not mine. If I say clsAddress you need to create clsStaff etc..</w:t>
      </w:r>
    </w:p>
    <w:p>
      <w:pPr>
        <w:pStyle w:val="Heading2"/>
        <w:rPr>
          <w:lang w:val="en-GB"/>
        </w:rPr>
      </w:pPr>
      <w:bookmarkStart w:id="10" w:name="_Toc58413684"/>
      <w:r>
        <w:rPr>
          <w:lang w:val="en-GB"/>
        </w:rPr>
        <w:t>So where do we go next?</w:t>
      </w:r>
      <w:bookmarkEnd w:id="10"/>
    </w:p>
    <w:p>
      <w:pPr>
        <w:pStyle w:val="Normal"/>
        <w:rPr>
          <w:lang w:val="en-GB"/>
        </w:rPr>
      </w:pPr>
      <w:r>
        <w:rPr>
          <w:lang w:val="en-GB"/>
        </w:rPr>
        <w:t>We will implement the class pair clsAddressCollection and clsAddress</w:t>
      </w:r>
    </w:p>
    <w:p>
      <w:pPr>
        <w:pStyle w:val="Normal"/>
        <w:rPr>
          <w:lang w:val="en-GB"/>
        </w:rPr>
      </w:pPr>
      <w:r>
        <w:rPr/>
        <w:drawing>
          <wp:inline distT="0" distB="0" distL="0" distR="0">
            <wp:extent cx="5269865" cy="2383790"/>
            <wp:effectExtent l="0" t="0" r="0" b="0"/>
            <wp:docPr id="1"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6" descr=""/>
                    <pic:cNvPicPr>
                      <a:picLocks noChangeAspect="1" noChangeArrowheads="1"/>
                    </pic:cNvPicPr>
                  </pic:nvPicPr>
                  <pic:blipFill>
                    <a:blip r:embed="rId2"/>
                    <a:stretch>
                      <a:fillRect/>
                    </a:stretch>
                  </pic:blipFill>
                  <pic:spPr bwMode="auto">
                    <a:xfrm>
                      <a:off x="0" y="0"/>
                      <a:ext cx="5269865" cy="2383790"/>
                    </a:xfrm>
                    <a:prstGeom prst="rect">
                      <a:avLst/>
                    </a:prstGeom>
                  </pic:spPr>
                </pic:pic>
              </a:graphicData>
            </a:graphic>
          </wp:inline>
        </w:drawing>
      </w:r>
    </w:p>
    <w:p>
      <w:pPr>
        <w:pStyle w:val="Normal"/>
        <w:rPr>
          <w:lang w:val="en-GB"/>
        </w:rPr>
      </w:pPr>
      <w:r>
        <w:rPr>
          <w:lang w:val="en-GB"/>
        </w:rPr>
        <w:t>As above let’s start with something simple.  Since clsAddressCollection uses clsAddress we will start with clsAddress.</w:t>
      </w:r>
    </w:p>
    <w:p>
      <w:pPr>
        <w:pStyle w:val="Normal"/>
        <w:rPr>
          <w:lang w:val="en-GB"/>
        </w:rPr>
      </w:pPr>
      <w:r>
        <w:rPr>
          <w:lang w:val="en-GB"/>
        </w:rPr>
        <w:t>The problem we have now is that via GitHub you will all be working on your systems as a team so we need to establish a work flow such that you don’t keep treading on each other’s toes.</w:t>
      </w:r>
    </w:p>
    <w:p>
      <w:pPr>
        <w:pStyle w:val="Heading2"/>
        <w:rPr>
          <w:lang w:val="en-GB"/>
        </w:rPr>
      </w:pPr>
      <w:bookmarkStart w:id="11" w:name="_Toc58413685"/>
      <w:r>
        <w:rPr>
          <w:lang w:val="en-GB"/>
        </w:rPr>
        <w:t>The GitHub Workflow</w:t>
      </w:r>
      <w:bookmarkEnd w:id="11"/>
    </w:p>
    <w:p>
      <w:pPr>
        <w:pStyle w:val="Normal"/>
        <w:rPr>
          <w:lang w:val="en-GB"/>
        </w:rPr>
      </w:pPr>
      <w:r>
        <w:rPr>
          <w:lang w:val="en-GB"/>
        </w:rPr>
        <w:t>Here is a quick check list of the GitHub workflow we will use as you work together...</w:t>
      </w:r>
    </w:p>
    <w:p>
      <w:pPr>
        <w:pStyle w:val="Normal"/>
        <w:rPr>
          <w:lang w:val="en-GB"/>
        </w:rPr>
      </w:pPr>
      <w:r>
        <w:rPr/>
        <w:t>Initial Setup (You should all have done this by now!)</w:t>
      </w:r>
    </w:p>
    <w:p>
      <w:pPr>
        <w:pStyle w:val="ListParagraph"/>
        <w:numPr>
          <w:ilvl w:val="0"/>
          <w:numId w:val="1"/>
        </w:numPr>
        <w:rPr>
          <w:lang w:val="en-GB"/>
        </w:rPr>
      </w:pPr>
      <w:r>
        <w:rPr/>
        <w:t>Set up the local skeleton system for the team project containing one class library, one test project a customer facing front end and a staff facing back end</w:t>
      </w:r>
    </w:p>
    <w:p>
      <w:pPr>
        <w:pStyle w:val="ListParagraph"/>
        <w:numPr>
          <w:ilvl w:val="0"/>
          <w:numId w:val="1"/>
        </w:numPr>
        <w:rPr>
          <w:lang w:val="en-GB"/>
        </w:rPr>
      </w:pPr>
      <w:r>
        <w:rPr/>
        <w:t>Make sure it compiles, and the folder structure is correct</w:t>
      </w:r>
    </w:p>
    <w:p>
      <w:pPr>
        <w:pStyle w:val="ListParagraph"/>
        <w:numPr>
          <w:ilvl w:val="0"/>
          <w:numId w:val="1"/>
        </w:numPr>
        <w:rPr>
          <w:lang w:val="en-GB"/>
        </w:rPr>
      </w:pPr>
      <w:r>
        <w:rPr/>
        <w:t>As a team select one person to host the master repository on GitHub</w:t>
      </w:r>
    </w:p>
    <w:p>
      <w:pPr>
        <w:pStyle w:val="ListParagraph"/>
        <w:numPr>
          <w:ilvl w:val="0"/>
          <w:numId w:val="1"/>
        </w:numPr>
        <w:rPr>
          <w:lang w:val="en-GB"/>
        </w:rPr>
      </w:pPr>
      <w:r>
        <w:rPr/>
        <w:t>Invite team members to collaborate</w:t>
      </w:r>
    </w:p>
    <w:p>
      <w:pPr>
        <w:pStyle w:val="ListParagraph"/>
        <w:numPr>
          <w:ilvl w:val="0"/>
          <w:numId w:val="1"/>
        </w:numPr>
        <w:rPr>
          <w:lang w:val="en-GB"/>
        </w:rPr>
      </w:pPr>
      <w:r>
        <w:rPr/>
        <w:t>Add the local system skeleton to source control such that the code is in the master repository</w:t>
      </w:r>
    </w:p>
    <w:p>
      <w:pPr>
        <w:pStyle w:val="ListParagraph"/>
        <w:numPr>
          <w:ilvl w:val="0"/>
          <w:numId w:val="1"/>
        </w:numPr>
        <w:rPr>
          <w:lang w:val="en-GB"/>
        </w:rPr>
      </w:pPr>
      <w:r>
        <w:rPr/>
        <w:t>Each member should test that they are able to make a clone of the skeleton system and that the folder structure is identical for each team member</w:t>
      </w:r>
    </w:p>
    <w:p>
      <w:pPr>
        <w:pStyle w:val="ListParagraph"/>
        <w:numPr>
          <w:ilvl w:val="0"/>
          <w:numId w:val="1"/>
        </w:numPr>
        <w:rPr>
          <w:lang w:val="en-GB"/>
        </w:rPr>
      </w:pPr>
      <w:r>
        <w:rPr/>
        <w:t>Remember – the master repository is sacred do not edit directly</w:t>
      </w:r>
    </w:p>
    <w:p>
      <w:pPr>
        <w:pStyle w:val="Normal"/>
        <w:rPr>
          <w:lang w:val="en-GB"/>
        </w:rPr>
      </w:pPr>
      <w:r>
        <w:rPr/>
        <w:t>The next stage is to forget that you are a student and start thinking like an employed software developer.</w:t>
      </w:r>
    </w:p>
    <w:p>
      <w:pPr>
        <w:pStyle w:val="Normal"/>
        <w:rPr>
          <w:lang w:val="en-GB"/>
        </w:rPr>
      </w:pPr>
      <w:r>
        <w:rPr/>
        <w:t>Imagine now that you work within a company, clock in at nine o’clock and leave at five.</w:t>
      </w:r>
    </w:p>
    <w:p>
      <w:pPr>
        <w:pStyle w:val="Normal"/>
        <w:rPr>
          <w:lang w:val="en-GB"/>
        </w:rPr>
      </w:pPr>
      <w:r>
        <w:rPr/>
        <w:t>At 9am you start the working day</w:t>
      </w:r>
    </w:p>
    <w:p>
      <w:pPr>
        <w:pStyle w:val="ListParagraph"/>
        <w:numPr>
          <w:ilvl w:val="0"/>
          <w:numId w:val="2"/>
        </w:numPr>
        <w:rPr>
          <w:lang w:val="en-GB"/>
        </w:rPr>
      </w:pPr>
      <w:r>
        <w:rPr/>
        <w:t>Create a clean folder for today’s work cycle</w:t>
      </w:r>
    </w:p>
    <w:p>
      <w:pPr>
        <w:pStyle w:val="ListParagraph"/>
        <w:numPr>
          <w:ilvl w:val="0"/>
          <w:numId w:val="2"/>
        </w:numPr>
        <w:rPr>
          <w:lang w:val="en-GB"/>
        </w:rPr>
      </w:pPr>
      <w:r>
        <w:rPr/>
        <w:t>Clone the repository to the folder</w:t>
      </w:r>
    </w:p>
    <w:p>
      <w:pPr>
        <w:pStyle w:val="ListParagraph"/>
        <w:numPr>
          <w:ilvl w:val="0"/>
          <w:numId w:val="2"/>
        </w:numPr>
        <w:rPr>
          <w:lang w:val="en-GB"/>
        </w:rPr>
      </w:pPr>
      <w:r>
        <w:rPr/>
        <w:t>Create a new branch (NEVER edit the master directly)</w:t>
      </w:r>
    </w:p>
    <w:p>
      <w:pPr>
        <w:pStyle w:val="ListParagraph"/>
        <w:numPr>
          <w:ilvl w:val="0"/>
          <w:numId w:val="2"/>
        </w:numPr>
        <w:rPr>
          <w:lang w:val="en-GB"/>
        </w:rPr>
      </w:pPr>
      <w:r>
        <w:rPr/>
        <w:t>Do some work on your part of the system</w:t>
      </w:r>
    </w:p>
    <w:p>
      <w:pPr>
        <w:pStyle w:val="Normal"/>
        <w:rPr>
          <w:lang w:val="en-GB"/>
        </w:rPr>
      </w:pPr>
      <w:r>
        <w:rPr/>
        <w:t>At 5pm you finish the working day</w:t>
      </w:r>
    </w:p>
    <w:p>
      <w:pPr>
        <w:pStyle w:val="ListParagraph"/>
        <w:numPr>
          <w:ilvl w:val="0"/>
          <w:numId w:val="2"/>
        </w:numPr>
        <w:rPr>
          <w:lang w:val="en-GB"/>
        </w:rPr>
      </w:pPr>
      <w:r>
        <w:rPr/>
        <w:t>Save work</w:t>
      </w:r>
    </w:p>
    <w:p>
      <w:pPr>
        <w:pStyle w:val="ListParagraph"/>
        <w:numPr>
          <w:ilvl w:val="0"/>
          <w:numId w:val="2"/>
        </w:numPr>
        <w:rPr>
          <w:lang w:val="en-GB"/>
        </w:rPr>
      </w:pPr>
      <w:r>
        <w:rPr/>
        <w:t>Scan for changes</w:t>
      </w:r>
    </w:p>
    <w:p>
      <w:pPr>
        <w:pStyle w:val="ListParagraph"/>
        <w:numPr>
          <w:ilvl w:val="0"/>
          <w:numId w:val="2"/>
        </w:numPr>
        <w:rPr>
          <w:lang w:val="en-GB"/>
        </w:rPr>
      </w:pPr>
      <w:r>
        <w:rPr/>
        <w:t>Add notes</w:t>
      </w:r>
    </w:p>
    <w:p>
      <w:pPr>
        <w:pStyle w:val="ListParagraph"/>
        <w:numPr>
          <w:ilvl w:val="0"/>
          <w:numId w:val="2"/>
        </w:numPr>
        <w:rPr>
          <w:lang w:val="en-GB"/>
        </w:rPr>
      </w:pPr>
      <w:r>
        <w:rPr/>
        <w:t>Commit changes</w:t>
      </w:r>
    </w:p>
    <w:p>
      <w:pPr>
        <w:pStyle w:val="ListParagraph"/>
        <w:numPr>
          <w:ilvl w:val="0"/>
          <w:numId w:val="2"/>
        </w:numPr>
        <w:rPr>
          <w:lang w:val="en-GB"/>
        </w:rPr>
      </w:pPr>
      <w:r>
        <w:rPr/>
        <w:t>Sync</w:t>
      </w:r>
    </w:p>
    <w:p>
      <w:pPr>
        <w:pStyle w:val="ListParagraph"/>
        <w:numPr>
          <w:ilvl w:val="0"/>
          <w:numId w:val="2"/>
        </w:numPr>
        <w:rPr>
          <w:lang w:val="en-GB"/>
        </w:rPr>
      </w:pPr>
      <w:r>
        <w:rPr/>
        <w:t>Push</w:t>
      </w:r>
    </w:p>
    <w:p>
      <w:pPr>
        <w:pStyle w:val="ListParagraph"/>
        <w:numPr>
          <w:ilvl w:val="0"/>
          <w:numId w:val="3"/>
        </w:numPr>
        <w:rPr>
          <w:lang w:val="en-GB"/>
        </w:rPr>
      </w:pPr>
      <w:r>
        <w:rPr/>
        <w:t xml:space="preserve">Go to Git </w:t>
      </w:r>
    </w:p>
    <w:p>
      <w:pPr>
        <w:pStyle w:val="ListParagraph"/>
        <w:numPr>
          <w:ilvl w:val="0"/>
          <w:numId w:val="3"/>
        </w:numPr>
        <w:rPr>
          <w:lang w:val="en-GB"/>
        </w:rPr>
      </w:pPr>
      <w:r>
        <w:rPr/>
        <w:t>Create a new pull request (complete the process with appropriate comments from another team member)</w:t>
      </w:r>
    </w:p>
    <w:p>
      <w:pPr>
        <w:pStyle w:val="ListParagraph"/>
        <w:numPr>
          <w:ilvl w:val="0"/>
          <w:numId w:val="3"/>
        </w:numPr>
        <w:rPr>
          <w:lang w:val="en-GB"/>
        </w:rPr>
      </w:pPr>
      <w:r>
        <w:rPr/>
        <w:t>Delete branch</w:t>
      </w:r>
    </w:p>
    <w:p>
      <w:pPr>
        <w:pStyle w:val="ListParagraph"/>
        <w:numPr>
          <w:ilvl w:val="0"/>
          <w:numId w:val="3"/>
        </w:numPr>
        <w:rPr>
          <w:lang w:val="en-GB"/>
        </w:rPr>
      </w:pPr>
      <w:r>
        <w:rPr/>
        <w:t>Delete the local folder you created at the start of the day</w:t>
      </w:r>
    </w:p>
    <w:p>
      <w:pPr>
        <w:pStyle w:val="Normal"/>
        <w:jc w:val="center"/>
        <w:rPr>
          <w:lang w:val="en-GB"/>
        </w:rPr>
      </w:pPr>
      <w:r>
        <w:rPr>
          <w:lang w:val="en-GB"/>
        </w:rPr>
        <w:t>IMPORTANT!</w:t>
      </w:r>
    </w:p>
    <w:p>
      <w:pPr>
        <w:pStyle w:val="Normal"/>
        <w:rPr>
          <w:lang w:val="en-GB"/>
        </w:rPr>
      </w:pPr>
      <w:r>
        <w:rPr>
          <w:lang w:val="en-GB"/>
        </w:rPr>
        <w:t>When you are working on code within your own local branch, that code is unavailable to other members of your team until you have pulled the changes into the master branch.</w:t>
      </w:r>
    </w:p>
    <w:p>
      <w:pPr>
        <w:pStyle w:val="Normal"/>
        <w:rPr>
          <w:lang w:val="en-GB"/>
        </w:rPr>
      </w:pPr>
      <w:r>
        <w:rPr>
          <w:lang w:val="en-GB"/>
        </w:rPr>
        <w:t xml:space="preserve">There are two issues to think about here.  </w:t>
      </w:r>
    </w:p>
    <w:p>
      <w:pPr>
        <w:pStyle w:val="ListParagraph"/>
        <w:numPr>
          <w:ilvl w:val="0"/>
          <w:numId w:val="4"/>
        </w:numPr>
        <w:rPr>
          <w:lang w:val="en-GB"/>
        </w:rPr>
      </w:pPr>
      <w:r>
        <w:rPr>
          <w:lang w:val="en-GB"/>
        </w:rPr>
        <w:t>Never put code into the master that is buggy or doesn’t compile, this is a really good way of spreading bad code to your team members</w:t>
      </w:r>
    </w:p>
    <w:p>
      <w:pPr>
        <w:pStyle w:val="ListParagraph"/>
        <w:numPr>
          <w:ilvl w:val="0"/>
          <w:numId w:val="4"/>
        </w:numPr>
        <w:rPr>
          <w:lang w:val="en-GB"/>
        </w:rPr>
      </w:pPr>
      <w:r>
        <w:rPr>
          <w:lang w:val="en-GB"/>
        </w:rPr>
        <w:t>Keep the life of your branches short.  What I mean is complete a small section of work, say create a few tests with corresponding changes to the class library then merge the new code with the master once you are confident it is debugged and free of compilation errors.</w:t>
      </w:r>
    </w:p>
    <w:p>
      <w:pPr>
        <w:pStyle w:val="ListParagraph"/>
        <w:numPr>
          <w:ilvl w:val="0"/>
          <w:numId w:val="4"/>
        </w:numPr>
        <w:rPr>
          <w:lang w:val="en-GB"/>
        </w:rPr>
      </w:pPr>
      <w:r>
        <w:rPr>
          <w:lang w:val="en-GB"/>
        </w:rPr>
        <w:t>24 hours is a long time in Git.  The longer you sit on code in your own branch the longer other team members have to wait to access your code.</w:t>
      </w:r>
    </w:p>
    <w:p>
      <w:pPr>
        <w:pStyle w:val="ListParagraph"/>
        <w:numPr>
          <w:ilvl w:val="0"/>
          <w:numId w:val="4"/>
        </w:numPr>
        <w:rPr>
          <w:lang w:val="en-GB"/>
        </w:rPr>
      </w:pPr>
      <w:r>
        <w:rPr>
          <w:lang w:val="en-GB"/>
        </w:rPr>
        <w:t>Always talk to each other!  Let each other know what work you are about to undertake such that you may anticipate any potential problems.</w:t>
      </w:r>
    </w:p>
    <w:p>
      <w:pPr>
        <w:pStyle w:val="Normal"/>
        <w:rPr>
          <w:lang w:val="en-GB"/>
        </w:rPr>
      </w:pPr>
      <w:r>
        <w:rPr>
          <w:lang w:val="en-GB"/>
        </w:rPr>
        <w:t>As above, we will start with the most basic test i.e. creating an instance of the required class. This time we will do it within the context of the GitHub work flow.</w:t>
      </w:r>
    </w:p>
    <w:p>
      <w:pPr>
        <w:pStyle w:val="Heading2"/>
        <w:rPr>
          <w:lang w:val="en-GB"/>
        </w:rPr>
      </w:pPr>
      <w:bookmarkStart w:id="12" w:name="_Toc58413687"/>
      <w:r>
        <w:rPr>
          <w:lang w:val="en-GB"/>
        </w:rPr>
        <w:t>Clone the Repository</w:t>
      </w:r>
      <w:bookmarkEnd w:id="12"/>
    </w:p>
    <w:p>
      <w:pPr>
        <w:pStyle w:val="Normal"/>
        <w:rPr>
          <w:lang w:val="en-GB"/>
        </w:rPr>
      </w:pPr>
      <w:r>
        <w:rPr>
          <w:lang w:val="en-GB"/>
        </w:rPr>
        <w:t>As you start up VS you should see the option to clone the existing repository, select it and complete the details like so…</w:t>
      </w:r>
    </w:p>
    <w:p>
      <w:pPr>
        <w:pStyle w:val="Normal"/>
        <w:rPr>
          <w:lang w:val="en-GB"/>
        </w:rPr>
      </w:pPr>
      <w:r>
        <w:rPr/>
        <w:drawing>
          <wp:inline distT="0" distB="0" distL="0" distR="0">
            <wp:extent cx="5943600" cy="3939540"/>
            <wp:effectExtent l="0" t="0" r="0" b="0"/>
            <wp:docPr id="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
                    <pic:cNvPicPr>
                      <a:picLocks noChangeAspect="1" noChangeArrowheads="1"/>
                    </pic:cNvPicPr>
                  </pic:nvPicPr>
                  <pic:blipFill>
                    <a:blip r:embed="rId3"/>
                    <a:stretch>
                      <a:fillRect/>
                    </a:stretch>
                  </pic:blipFill>
                  <pic:spPr bwMode="auto">
                    <a:xfrm>
                      <a:off x="0" y="0"/>
                      <a:ext cx="5943600" cy="3939540"/>
                    </a:xfrm>
                    <a:prstGeom prst="rect">
                      <a:avLst/>
                    </a:prstGeom>
                  </pic:spPr>
                </pic:pic>
              </a:graphicData>
            </a:graphic>
          </wp:inline>
        </w:drawing>
      </w:r>
    </w:p>
    <w:p>
      <w:pPr>
        <w:pStyle w:val="Normal"/>
        <w:rPr>
          <w:lang w:val="en-GB"/>
        </w:rPr>
      </w:pPr>
      <w:r>
        <w:rPr>
          <w:lang w:val="en-GB"/>
        </w:rPr>
        <w:t>IMPORTANT</w:t>
      </w:r>
    </w:p>
    <w:p>
      <w:pPr>
        <w:pStyle w:val="ListParagraph"/>
        <w:numPr>
          <w:ilvl w:val="0"/>
          <w:numId w:val="5"/>
        </w:numPr>
        <w:rPr>
          <w:lang w:val="en-GB"/>
        </w:rPr>
      </w:pPr>
      <w:r>
        <w:rPr>
          <w:lang w:val="en-GB"/>
        </w:rPr>
        <w:t>Make sure you enter the URL of the shared repository</w:t>
      </w:r>
    </w:p>
    <w:p>
      <w:pPr>
        <w:pStyle w:val="ListParagraph"/>
        <w:numPr>
          <w:ilvl w:val="0"/>
          <w:numId w:val="5"/>
        </w:numPr>
        <w:rPr>
          <w:lang w:val="en-GB"/>
        </w:rPr>
      </w:pPr>
      <w:r>
        <w:rPr>
          <w:lang w:val="en-GB"/>
        </w:rPr>
        <w:t>Make sure that you create the clone in an empty folder of your choice DO NOT LET VISUAL STUDIO DECIDE THIS FOR YOU AS THIS IS REALLY GOOD WAY OF LOOSING YOUR WORK!</w:t>
      </w:r>
    </w:p>
    <w:p>
      <w:pPr>
        <w:pStyle w:val="Heading2"/>
        <w:rPr>
          <w:color w:val="auto"/>
          <w:lang w:val="en-GB"/>
        </w:rPr>
      </w:pPr>
      <w:bookmarkStart w:id="13" w:name="_Toc58413688"/>
      <w:r>
        <w:rPr>
          <w:color w:val="auto"/>
          <w:lang w:val="en-GB"/>
        </w:rPr>
        <w:t>Create a new branch (Don’t edit the master directly)</w:t>
      </w:r>
      <w:bookmarkEnd w:id="13"/>
    </w:p>
    <w:p>
      <w:pPr>
        <w:pStyle w:val="Normal"/>
        <w:rPr>
          <w:lang w:val="en-GB"/>
        </w:rPr>
      </w:pPr>
      <w:r>
        <w:rPr>
          <w:lang w:val="en-GB"/>
        </w:rPr>
        <w:t>As things stand you have a copy of the master repository, if you edit this you will be directly editing the system and potentially create problems for your team members.</w:t>
      </w:r>
    </w:p>
    <w:p>
      <w:pPr>
        <w:pStyle w:val="Normal"/>
        <w:rPr>
          <w:lang w:val="en-GB"/>
        </w:rPr>
      </w:pPr>
      <w:r>
        <w:rPr>
          <w:lang w:val="en-GB"/>
        </w:rPr>
        <w:t>The only time you edit the master repository directly is for high level admin operations ensuring that there are no active branches open on the work.</w:t>
      </w:r>
    </w:p>
    <w:p>
      <w:pPr>
        <w:pStyle w:val="Normal"/>
        <w:rPr>
          <w:lang w:val="en-GB"/>
        </w:rPr>
      </w:pPr>
      <w:r>
        <w:rPr>
          <w:lang w:val="en-GB"/>
        </w:rPr>
        <w:t>To do today’s work you need to create a new branch for yourself to isolate your changes from the code belonging to other members.</w:t>
      </w:r>
    </w:p>
    <w:p>
      <w:pPr>
        <w:pStyle w:val="Normal"/>
        <w:rPr>
          <w:lang w:val="en-GB"/>
        </w:rPr>
      </w:pPr>
      <w:r>
        <w:rPr>
          <w:lang w:val="en-GB"/>
        </w:rPr>
        <w:t>In Visual Studio under Git changes select New Branch from the following drop down menu ...</w:t>
      </w:r>
    </w:p>
    <w:p>
      <w:pPr>
        <w:pStyle w:val="Normal"/>
        <w:rPr>
          <w:lang w:val="en-GB"/>
        </w:rPr>
      </w:pPr>
      <w:r>
        <w:rPr/>
        <w:drawing>
          <wp:inline distT="0" distB="0" distL="0" distR="0">
            <wp:extent cx="3362325" cy="32670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362325" cy="3267075"/>
                    </a:xfrm>
                    <a:prstGeom prst="rect">
                      <a:avLst/>
                    </a:prstGeom>
                  </pic:spPr>
                </pic:pic>
              </a:graphicData>
            </a:graphic>
          </wp:inline>
        </w:drawing>
      </w:r>
    </w:p>
    <w:p>
      <w:pPr>
        <w:pStyle w:val="Normal"/>
        <w:rPr>
          <w:lang w:val="en-GB"/>
        </w:rPr>
      </w:pPr>
      <w:r>
        <w:rPr>
          <w:lang w:val="en-GB"/>
        </w:rPr>
        <w:t>You should see on the next screen that the master branch is selected...</w:t>
      </w:r>
    </w:p>
    <w:p>
      <w:pPr>
        <w:pStyle w:val="Normal"/>
        <w:rPr>
          <w:lang w:val="en-GB"/>
        </w:rPr>
      </w:pPr>
      <w:r>
        <w:rPr/>
        <w:drawing>
          <wp:inline distT="0" distB="0" distL="0" distR="0">
            <wp:extent cx="4905375" cy="3038475"/>
            <wp:effectExtent l="0" t="0" r="0" b="0"/>
            <wp:docPr id="4"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 email&#10;&#10;Description automatically generated"/>
                    <pic:cNvPicPr>
                      <a:picLocks noChangeAspect="1" noChangeArrowheads="1"/>
                    </pic:cNvPicPr>
                  </pic:nvPicPr>
                  <pic:blipFill>
                    <a:blip r:embed="rId5"/>
                    <a:stretch>
                      <a:fillRect/>
                    </a:stretch>
                  </pic:blipFill>
                  <pic:spPr bwMode="auto">
                    <a:xfrm>
                      <a:off x="0" y="0"/>
                      <a:ext cx="4905375" cy="3038475"/>
                    </a:xfrm>
                    <a:prstGeom prst="rect">
                      <a:avLst/>
                    </a:prstGeom>
                  </pic:spPr>
                </pic:pic>
              </a:graphicData>
            </a:graphic>
          </wp:inline>
        </w:drawing>
      </w:r>
    </w:p>
    <w:p>
      <w:pPr>
        <w:pStyle w:val="Normal"/>
        <w:rPr>
          <w:lang w:val="en-GB"/>
        </w:rPr>
      </w:pPr>
      <w:r>
        <w:rPr>
          <w:lang w:val="en-GB"/>
        </w:rPr>
        <w:t>Press create to add the branch.</w:t>
      </w:r>
    </w:p>
    <w:p>
      <w:pPr>
        <w:pStyle w:val="Heading2"/>
        <w:rPr>
          <w:lang w:val="en-GB"/>
        </w:rPr>
      </w:pPr>
      <w:bookmarkStart w:id="14" w:name="_Toc58413689"/>
      <w:r>
        <w:rPr>
          <w:lang w:val="en-GB"/>
        </w:rPr>
        <w:t>Do some work on your part of the system</w:t>
      </w:r>
      <w:bookmarkEnd w:id="14"/>
    </w:p>
    <w:p>
      <w:pPr>
        <w:pStyle w:val="Normal"/>
        <w:rPr>
          <w:lang w:val="en-GB"/>
        </w:rPr>
      </w:pPr>
      <w:r>
        <w:rPr>
          <w:lang w:val="en-GB"/>
        </w:rPr>
        <w:t>Let’s create a test class.</w:t>
      </w:r>
    </w:p>
    <w:p>
      <w:pPr>
        <w:pStyle w:val="Normal"/>
        <w:rPr>
          <w:lang w:val="en-GB"/>
        </w:rPr>
      </w:pPr>
      <w:r>
        <w:rPr>
          <w:lang w:val="en-GB"/>
        </w:rPr>
        <w:t>I am going to claim section 6 as my allocated part of the system.  I plan to create an address book of clients.</w:t>
      </w:r>
    </w:p>
    <w:p>
      <w:pPr>
        <w:pStyle w:val="Normal"/>
        <w:rPr>
          <w:lang w:val="en-GB"/>
        </w:rPr>
      </w:pPr>
      <w:r>
        <w:rPr>
          <w:lang w:val="en-GB"/>
        </w:rPr>
        <w:t>So, I will rename section 6 to the following…</w:t>
      </w:r>
    </w:p>
    <w:p>
      <w:pPr>
        <w:pStyle w:val="Normal"/>
        <w:rPr>
          <w:lang w:val="en-GB"/>
        </w:rPr>
      </w:pPr>
      <w:r>
        <w:rPr/>
        <w:drawing>
          <wp:inline distT="0" distB="0" distL="0" distR="0">
            <wp:extent cx="2305050" cy="59055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2305050" cy="590550"/>
                    </a:xfrm>
                    <a:prstGeom prst="rect">
                      <a:avLst/>
                    </a:prstGeom>
                  </pic:spPr>
                </pic:pic>
              </a:graphicData>
            </a:graphic>
          </wp:inline>
        </w:drawing>
      </w:r>
    </w:p>
    <w:p>
      <w:pPr>
        <w:pStyle w:val="Normal"/>
        <w:rPr>
          <w:lang w:val="en-GB"/>
        </w:rPr>
      </w:pPr>
      <w:r>
        <w:rPr>
          <w:lang w:val="en-GB"/>
        </w:rPr>
        <w:t>And my test project like so…</w:t>
      </w:r>
    </w:p>
    <w:p>
      <w:pPr>
        <w:pStyle w:val="Normal"/>
        <w:rPr>
          <w:lang w:val="en-GB"/>
        </w:rPr>
      </w:pPr>
      <w:r>
        <w:rPr/>
        <w:drawing>
          <wp:inline distT="0" distB="0" distL="0" distR="0">
            <wp:extent cx="1781175" cy="3429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1781175" cy="342900"/>
                    </a:xfrm>
                    <a:prstGeom prst="rect">
                      <a:avLst/>
                    </a:prstGeom>
                  </pic:spPr>
                </pic:pic>
              </a:graphicData>
            </a:graphic>
          </wp:inline>
        </w:drawing>
      </w:r>
    </w:p>
    <w:p>
      <w:pPr>
        <w:pStyle w:val="Normal"/>
        <w:rPr>
          <w:lang w:val="en-GB"/>
        </w:rPr>
      </w:pPr>
      <w:r>
        <w:rPr>
          <w:lang w:val="en-GB"/>
        </w:rPr>
        <w:t>Clearly you should have done this part when your SCRUM master set up the master repo.</w:t>
      </w:r>
    </w:p>
    <w:p>
      <w:pPr>
        <w:pStyle w:val="Normal"/>
        <w:rPr>
          <w:lang w:val="en-GB"/>
        </w:rPr>
      </w:pPr>
      <w:r>
        <w:rPr>
          <w:lang w:val="en-GB"/>
        </w:rPr>
        <w:t>You need to copy and adapt my examples from now on and apply them to your part of the system.</w:t>
      </w:r>
    </w:p>
    <w:p>
      <w:pPr>
        <w:pStyle w:val="Normal"/>
        <w:rPr>
          <w:lang w:val="en-GB"/>
        </w:rPr>
      </w:pPr>
      <w:r>
        <w:rPr>
          <w:lang w:val="en-GB"/>
        </w:rPr>
        <w:t>To create my first test class, I need to right click on my test project and add a new test.</w:t>
      </w:r>
    </w:p>
    <w:p>
      <w:pPr>
        <w:pStyle w:val="Normal"/>
        <w:rPr>
          <w:lang w:val="en-GB"/>
        </w:rPr>
      </w:pPr>
      <w:r>
        <w:rPr/>
        <w:drawing>
          <wp:inline distT="0" distB="0" distL="0" distR="0">
            <wp:extent cx="5943600" cy="266573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943600" cy="2665730"/>
                    </a:xfrm>
                    <a:prstGeom prst="rect">
                      <a:avLst/>
                    </a:prstGeom>
                  </pic:spPr>
                </pic:pic>
              </a:graphicData>
            </a:graphic>
          </wp:inline>
        </w:drawing>
      </w:r>
    </w:p>
    <w:p>
      <w:pPr>
        <w:pStyle w:val="Normal"/>
        <w:rPr>
          <w:lang w:val="en-GB"/>
        </w:rPr>
      </w:pPr>
      <w:r>
        <w:rPr>
          <w:lang w:val="en-GB"/>
        </w:rPr>
        <w:t>I need to locate Basic Unit Test under the test section of the templates…</w:t>
      </w:r>
    </w:p>
    <w:p>
      <w:pPr>
        <w:pStyle w:val="Normal"/>
        <w:rPr>
          <w:lang w:val="en-GB"/>
        </w:rPr>
      </w:pPr>
      <w:r>
        <w:rPr/>
        <w:drawing>
          <wp:inline distT="0" distB="0" distL="0" distR="0">
            <wp:extent cx="4046855" cy="28067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4046855" cy="2806700"/>
                    </a:xfrm>
                    <a:prstGeom prst="rect">
                      <a:avLst/>
                    </a:prstGeom>
                  </pic:spPr>
                </pic:pic>
              </a:graphicData>
            </a:graphic>
          </wp:inline>
        </w:drawing>
      </w:r>
    </w:p>
    <w:p>
      <w:pPr>
        <w:pStyle w:val="Normal"/>
        <w:rPr>
          <w:lang w:val="en-GB"/>
        </w:rPr>
      </w:pPr>
      <w:r>
        <w:rPr>
          <w:lang w:val="en-GB"/>
        </w:rPr>
        <w:t>In this example I am creating a test to test another class.</w:t>
      </w:r>
    </w:p>
    <w:p>
      <w:pPr>
        <w:pStyle w:val="Normal"/>
        <w:rPr>
          <w:lang w:val="en-GB"/>
        </w:rPr>
      </w:pPr>
      <w:r>
        <w:rPr>
          <w:lang w:val="en-GB"/>
        </w:rPr>
        <w:t>The class I am really interested in is going to be called clsAddress and will be stored in my class library.</w:t>
      </w:r>
    </w:p>
    <w:p>
      <w:pPr>
        <w:pStyle w:val="Normal"/>
        <w:rPr>
          <w:lang w:val="en-GB"/>
        </w:rPr>
      </w:pPr>
      <w:r>
        <w:rPr>
          <w:lang w:val="en-GB"/>
        </w:rPr>
        <w:t>To make clsAddress I will create a test class called tstAddress, note the naming convention.  tstAddress will be stored in my test project TestingAddressBook.</w:t>
      </w:r>
    </w:p>
    <w:p>
      <w:pPr>
        <w:pStyle w:val="Normal"/>
        <w:rPr>
          <w:lang w:val="en-GB"/>
        </w:rPr>
      </w:pPr>
      <w:r>
        <w:rPr>
          <w:lang w:val="en-GB"/>
        </w:rPr>
        <w:t>You need to adapt this to your own component. If you are working on staff management you would create tstStaff, if you are working on stock, tstStock etc.</w:t>
      </w:r>
    </w:p>
    <w:p>
      <w:pPr>
        <w:pStyle w:val="Normal"/>
        <w:rPr>
          <w:lang w:val="en-GB"/>
        </w:rPr>
      </w:pPr>
      <w:r>
        <w:rPr>
          <w:lang w:val="en-GB"/>
        </w:rPr>
        <w:t>When the test has been created you should see something like this on the screen…</w:t>
      </w:r>
    </w:p>
    <w:p>
      <w:pPr>
        <w:pStyle w:val="Normal"/>
        <w:rPr>
          <w:lang w:val="en-GB"/>
        </w:rPr>
      </w:pPr>
      <w:r>
        <w:rPr/>
        <w:drawing>
          <wp:inline distT="0" distB="0" distL="0" distR="0">
            <wp:extent cx="4981575" cy="292417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4981575" cy="2924175"/>
                    </a:xfrm>
                    <a:prstGeom prst="rect">
                      <a:avLst/>
                    </a:prstGeom>
                  </pic:spPr>
                </pic:pic>
              </a:graphicData>
            </a:graphic>
          </wp:inline>
        </w:drawing>
      </w:r>
    </w:p>
    <w:p>
      <w:pPr>
        <w:pStyle w:val="Normal"/>
        <w:rPr>
          <w:lang w:val="en-GB"/>
        </w:rPr>
      </w:pPr>
      <w:r>
        <w:rPr>
          <w:lang w:val="en-GB"/>
        </w:rPr>
        <w:t>(The namespace will vary depending on your allocated component, don’t change this.)</w:t>
      </w:r>
    </w:p>
    <w:p>
      <w:pPr>
        <w:pStyle w:val="Normal"/>
        <w:rPr>
          <w:lang w:val="en-GB"/>
        </w:rPr>
      </w:pPr>
      <w:r>
        <w:rPr>
          <w:lang w:val="en-GB"/>
        </w:rPr>
        <w:t>The first test we need to create is the test for instantiating a new object based on clsAddress.</w:t>
      </w:r>
    </w:p>
    <w:p>
      <w:pPr>
        <w:pStyle w:val="Normal"/>
        <w:rPr>
          <w:lang w:val="en-GB"/>
        </w:rPr>
      </w:pPr>
      <w:r>
        <w:rPr>
          <w:lang w:val="en-GB"/>
        </w:rPr>
        <w:t>So next we create the test for instantiation…</w:t>
      </w:r>
    </w:p>
    <w:p>
      <w:pPr>
        <w:pStyle w:val="Normal"/>
        <w:rPr>
          <w:lang w:val="en-GB"/>
        </w:rPr>
      </w:pPr>
      <w:r>
        <w:rPr/>
        <w:drawing>
          <wp:inline distT="0" distB="0" distL="0" distR="0">
            <wp:extent cx="4142105" cy="139890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1"/>
                    <a:stretch>
                      <a:fillRect/>
                    </a:stretch>
                  </pic:blipFill>
                  <pic:spPr bwMode="auto">
                    <a:xfrm>
                      <a:off x="0" y="0"/>
                      <a:ext cx="4142105" cy="1398905"/>
                    </a:xfrm>
                    <a:prstGeom prst="rect">
                      <a:avLst/>
                    </a:prstGeom>
                  </pic:spPr>
                </pic:pic>
              </a:graphicData>
            </a:graphic>
          </wp:inline>
        </w:drawing>
      </w:r>
    </w:p>
    <w:p>
      <w:pPr>
        <w:pStyle w:val="Normal"/>
        <w:rPr>
          <w:lang w:val="en-GB"/>
        </w:rPr>
      </w:pPr>
      <w:r>
        <w:rPr>
          <w:lang w:val="en-GB"/>
        </w:rPr>
        <w:t>The code for the class should look like this…</w:t>
      </w:r>
    </w:p>
    <w:p>
      <w:pPr>
        <w:pStyle w:val="Normal"/>
        <w:rPr>
          <w:lang w:val="en-GB"/>
        </w:rPr>
      </w:pPr>
      <w:r>
        <w:rPr/>
        <w:drawing>
          <wp:inline distT="0" distB="0" distL="0" distR="0">
            <wp:extent cx="5676900" cy="402907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5676900" cy="4029075"/>
                    </a:xfrm>
                    <a:prstGeom prst="rect">
                      <a:avLst/>
                    </a:prstGeom>
                  </pic:spPr>
                </pic:pic>
              </a:graphicData>
            </a:graphic>
          </wp:inline>
        </w:drawing>
      </w:r>
    </w:p>
    <w:p>
      <w:pPr>
        <w:pStyle w:val="Normal"/>
        <w:rPr>
          <w:lang w:val="en-GB"/>
        </w:rPr>
      </w:pPr>
      <w:r>
        <w:rPr>
          <w:lang w:val="en-GB"/>
        </w:rPr>
        <w:t>(The red underlining can be a bit slow at times to appear)</w:t>
      </w:r>
    </w:p>
    <w:p>
      <w:pPr>
        <w:pStyle w:val="Normal"/>
        <w:rPr>
          <w:lang w:val="en-GB"/>
        </w:rPr>
      </w:pPr>
      <w:r>
        <w:rPr>
          <w:lang w:val="en-GB"/>
        </w:rPr>
        <w:t>To run the test you will need to select the test option from the main menu…</w:t>
      </w:r>
    </w:p>
    <w:p>
      <w:pPr>
        <w:pStyle w:val="Normal"/>
        <w:rPr>
          <w:lang w:val="en-GB"/>
        </w:rPr>
      </w:pPr>
      <w:r>
        <w:rPr/>
        <w:drawing>
          <wp:inline distT="0" distB="0" distL="0" distR="0">
            <wp:extent cx="4468495" cy="237236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3"/>
                    <a:stretch>
                      <a:fillRect/>
                    </a:stretch>
                  </pic:blipFill>
                  <pic:spPr bwMode="auto">
                    <a:xfrm>
                      <a:off x="0" y="0"/>
                      <a:ext cx="4468495" cy="2372360"/>
                    </a:xfrm>
                    <a:prstGeom prst="rect">
                      <a:avLst/>
                    </a:prstGeom>
                  </pic:spPr>
                </pic:pic>
              </a:graphicData>
            </a:graphic>
          </wp:inline>
        </w:drawing>
      </w:r>
    </w:p>
    <w:p>
      <w:pPr>
        <w:pStyle w:val="Normal"/>
        <w:rPr>
          <w:lang w:val="en-GB"/>
        </w:rPr>
      </w:pPr>
      <w:r>
        <w:rPr>
          <w:lang w:val="en-GB"/>
        </w:rPr>
        <w:t>Given that clsAddress doesn’t exist (as indicated by the red underlining) the test should fail.</w:t>
      </w:r>
    </w:p>
    <w:p>
      <w:pPr>
        <w:pStyle w:val="Normal"/>
        <w:rPr>
          <w:lang w:val="en-GB"/>
        </w:rPr>
      </w:pPr>
      <w:r>
        <w:rPr>
          <w:lang w:val="en-GB"/>
        </w:rPr>
        <w:t>Like so…</w:t>
      </w:r>
    </w:p>
    <w:p>
      <w:pPr>
        <w:pStyle w:val="Normal"/>
        <w:rPr>
          <w:lang w:val="en-GB"/>
        </w:rPr>
      </w:pPr>
      <w:r>
        <w:rPr/>
        <w:drawing>
          <wp:inline distT="0" distB="0" distL="0" distR="0">
            <wp:extent cx="4133215" cy="157099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tretch>
                      <a:fillRect/>
                    </a:stretch>
                  </pic:blipFill>
                  <pic:spPr bwMode="auto">
                    <a:xfrm>
                      <a:off x="0" y="0"/>
                      <a:ext cx="4133215" cy="1570990"/>
                    </a:xfrm>
                    <a:prstGeom prst="rect">
                      <a:avLst/>
                    </a:prstGeom>
                  </pic:spPr>
                </pic:pic>
              </a:graphicData>
            </a:graphic>
          </wp:inline>
        </w:drawing>
      </w:r>
    </w:p>
    <w:p>
      <w:pPr>
        <w:pStyle w:val="Normal"/>
        <w:rPr>
          <w:lang w:val="en-GB"/>
        </w:rPr>
      </w:pPr>
      <w:r>
        <w:rPr>
          <w:lang w:val="en-GB"/>
        </w:rPr>
        <w:t xml:space="preserve">(Always, always, always, always, always, always, always, always, always, always, always, always, always, always, always, always, always, always, always, always, always, always, always, press </w:t>
      </w:r>
      <w:r>
        <w:rPr>
          <w:b/>
          <w:bCs/>
          <w:u w:val="single"/>
          <w:lang w:val="en-GB"/>
        </w:rPr>
        <w:t>NO</w:t>
      </w:r>
      <w:r>
        <w:rPr>
          <w:lang w:val="en-GB"/>
        </w:rPr>
        <w:t xml:space="preserve"> when you see this message!)</w:t>
      </w:r>
    </w:p>
    <w:p>
      <w:pPr>
        <w:pStyle w:val="Normal"/>
        <w:rPr>
          <w:lang w:val="en-GB"/>
        </w:rPr>
      </w:pPr>
      <w:r>
        <w:rPr>
          <w:lang w:val="en-GB"/>
        </w:rPr>
        <w:t>To fix the problem we need to create the class file.</w:t>
      </w:r>
    </w:p>
    <w:p>
      <w:pPr>
        <w:pStyle w:val="Normal"/>
        <w:rPr>
          <w:lang w:val="en-GB"/>
        </w:rPr>
      </w:pPr>
      <w:r>
        <w:rPr>
          <w:lang w:val="en-GB"/>
        </w:rPr>
        <w:t>Hold the mouse over the red underlining and wait for the following menu to appear…</w:t>
      </w:r>
    </w:p>
    <w:p>
      <w:pPr>
        <w:pStyle w:val="Normal"/>
        <w:rPr>
          <w:lang w:val="en-GB"/>
        </w:rPr>
      </w:pPr>
      <w:r>
        <w:rPr/>
        <w:drawing>
          <wp:inline distT="0" distB="0" distL="0" distR="0">
            <wp:extent cx="3990975" cy="165735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3990975" cy="1657350"/>
                    </a:xfrm>
                    <a:prstGeom prst="rect">
                      <a:avLst/>
                    </a:prstGeom>
                  </pic:spPr>
                </pic:pic>
              </a:graphicData>
            </a:graphic>
          </wp:inline>
        </w:drawing>
      </w:r>
    </w:p>
    <w:p>
      <w:pPr>
        <w:pStyle w:val="Normal"/>
        <w:rPr>
          <w:lang w:val="en-GB"/>
        </w:rPr>
      </w:pPr>
      <w:r>
        <w:rPr>
          <w:lang w:val="en-GB"/>
        </w:rPr>
        <w:t>Click on “Show potential fixes” and these options should appear.</w:t>
      </w:r>
    </w:p>
    <w:p>
      <w:pPr>
        <w:pStyle w:val="Normal"/>
        <w:rPr>
          <w:lang w:val="en-GB"/>
        </w:rPr>
      </w:pPr>
      <w:r>
        <w:rPr/>
        <w:drawing>
          <wp:inline distT="0" distB="0" distL="0" distR="0">
            <wp:extent cx="5943600" cy="15354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16"/>
                    <a:stretch>
                      <a:fillRect/>
                    </a:stretch>
                  </pic:blipFill>
                  <pic:spPr bwMode="auto">
                    <a:xfrm>
                      <a:off x="0" y="0"/>
                      <a:ext cx="5943600" cy="1535430"/>
                    </a:xfrm>
                    <a:prstGeom prst="rect">
                      <a:avLst/>
                    </a:prstGeom>
                  </pic:spPr>
                </pic:pic>
              </a:graphicData>
            </a:graphic>
          </wp:inline>
        </w:drawing>
      </w:r>
    </w:p>
    <w:p>
      <w:pPr>
        <w:pStyle w:val="Normal"/>
        <w:rPr>
          <w:lang w:val="en-GB"/>
        </w:rPr>
      </w:pPr>
      <w:r>
        <w:rPr>
          <w:lang w:val="en-GB"/>
        </w:rPr>
        <w:t>Select generate new type and you should see the following…</w:t>
      </w:r>
    </w:p>
    <w:p>
      <w:pPr>
        <w:pStyle w:val="Normal"/>
        <w:rPr>
          <w:lang w:val="en-GB"/>
        </w:rPr>
      </w:pPr>
      <w:r>
        <w:rPr/>
        <w:drawing>
          <wp:inline distT="0" distB="0" distL="0" distR="0">
            <wp:extent cx="4305300" cy="3571875"/>
            <wp:effectExtent l="0" t="0" r="0" b="0"/>
            <wp:docPr id="1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
                    <pic:cNvPicPr>
                      <a:picLocks noChangeAspect="1" noChangeArrowheads="1"/>
                    </pic:cNvPicPr>
                  </pic:nvPicPr>
                  <pic:blipFill>
                    <a:blip r:embed="rId17"/>
                    <a:stretch>
                      <a:fillRect/>
                    </a:stretch>
                  </pic:blipFill>
                  <pic:spPr bwMode="auto">
                    <a:xfrm>
                      <a:off x="0" y="0"/>
                      <a:ext cx="4305300" cy="3571875"/>
                    </a:xfrm>
                    <a:prstGeom prst="rect">
                      <a:avLst/>
                    </a:prstGeom>
                  </pic:spPr>
                </pic:pic>
              </a:graphicData>
            </a:graphic>
          </wp:inline>
        </w:drawing>
      </w:r>
    </w:p>
    <w:p>
      <w:pPr>
        <w:pStyle w:val="Normal"/>
        <w:rPr>
          <w:lang w:val="en-GB"/>
        </w:rPr>
      </w:pPr>
      <w:r>
        <w:rPr>
          <w:lang w:val="en-GB"/>
        </w:rPr>
        <w:t>Note that the default setting on this screen are almost certainly wrong.</w:t>
      </w:r>
    </w:p>
    <w:p>
      <w:pPr>
        <w:pStyle w:val="Normal"/>
        <w:rPr>
          <w:lang w:val="en-GB"/>
        </w:rPr>
      </w:pPr>
      <w:r>
        <w:rPr>
          <w:lang w:val="en-GB"/>
        </w:rPr>
        <w:t>Change the settings like so…</w:t>
      </w:r>
    </w:p>
    <w:p>
      <w:pPr>
        <w:pStyle w:val="Normal"/>
        <w:rPr>
          <w:lang w:val="en-GB"/>
        </w:rPr>
      </w:pPr>
      <w:r>
        <w:rPr/>
        <w:drawing>
          <wp:inline distT="0" distB="0" distL="0" distR="0">
            <wp:extent cx="4352925" cy="3543300"/>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4352925" cy="3543300"/>
                    </a:xfrm>
                    <a:prstGeom prst="rect">
                      <a:avLst/>
                    </a:prstGeom>
                  </pic:spPr>
                </pic:pic>
              </a:graphicData>
            </a:graphic>
          </wp:inline>
        </w:drawing>
      </w:r>
    </w:p>
    <w:p>
      <w:pPr>
        <w:pStyle w:val="Normal"/>
        <w:rPr>
          <w:lang w:val="en-GB"/>
        </w:rPr>
      </w:pPr>
      <w:r>
        <w:rPr>
          <w:lang w:val="en-GB"/>
        </w:rPr>
        <w:t>Make sure the settings are correct and that you are creating the class in your class library.</w:t>
      </w:r>
    </w:p>
    <w:p>
      <w:pPr>
        <w:pStyle w:val="Normal"/>
        <w:rPr>
          <w:lang w:val="en-GB"/>
        </w:rPr>
      </w:pPr>
      <w:r>
        <w:rPr>
          <w:lang w:val="en-GB"/>
        </w:rPr>
        <w:t>Once you press OK you should see the new class in your shared class library…</w:t>
      </w:r>
    </w:p>
    <w:p>
      <w:pPr>
        <w:pStyle w:val="Normal"/>
        <w:rPr>
          <w:lang w:val="en-GB"/>
        </w:rPr>
      </w:pPr>
      <w:r>
        <w:rPr/>
        <w:drawing>
          <wp:inline distT="0" distB="0" distL="0" distR="0">
            <wp:extent cx="1885950" cy="77152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1885950" cy="771525"/>
                    </a:xfrm>
                    <a:prstGeom prst="rect">
                      <a:avLst/>
                    </a:prstGeom>
                  </pic:spPr>
                </pic:pic>
              </a:graphicData>
            </a:graphic>
          </wp:inline>
        </w:drawing>
      </w:r>
    </w:p>
    <w:p>
      <w:pPr>
        <w:pStyle w:val="Normal"/>
        <w:rPr>
          <w:lang w:val="en-GB"/>
        </w:rPr>
      </w:pPr>
      <w:r>
        <w:rPr>
          <w:lang w:val="en-GB"/>
        </w:rPr>
        <w:t>Run all test like before…</w:t>
      </w:r>
    </w:p>
    <w:p>
      <w:pPr>
        <w:pStyle w:val="Normal"/>
        <w:rPr>
          <w:lang w:val="en-GB"/>
        </w:rPr>
      </w:pPr>
      <w:r>
        <w:rPr/>
        <w:drawing>
          <wp:inline distT="0" distB="0" distL="0" distR="0">
            <wp:extent cx="4468495" cy="2372360"/>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20"/>
                    <a:stretch>
                      <a:fillRect/>
                    </a:stretch>
                  </pic:blipFill>
                  <pic:spPr bwMode="auto">
                    <a:xfrm>
                      <a:off x="0" y="0"/>
                      <a:ext cx="4468495" cy="2372360"/>
                    </a:xfrm>
                    <a:prstGeom prst="rect">
                      <a:avLst/>
                    </a:prstGeom>
                  </pic:spPr>
                </pic:pic>
              </a:graphicData>
            </a:graphic>
          </wp:inline>
        </w:drawing>
      </w:r>
    </w:p>
    <w:p>
      <w:pPr>
        <w:pStyle w:val="Normal"/>
        <w:rPr>
          <w:lang w:val="en-GB"/>
        </w:rPr>
      </w:pPr>
      <w:r>
        <w:rPr>
          <w:lang w:val="en-GB"/>
        </w:rPr>
        <w:t>You should now see the test pass…</w:t>
      </w:r>
    </w:p>
    <w:p>
      <w:pPr>
        <w:pStyle w:val="Normal"/>
        <w:rPr>
          <w:lang w:val="en-GB"/>
        </w:rPr>
      </w:pPr>
      <w:r>
        <w:rPr/>
        <w:drawing>
          <wp:inline distT="0" distB="0" distL="0" distR="0">
            <wp:extent cx="2152650" cy="155257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21"/>
                    <a:stretch>
                      <a:fillRect/>
                    </a:stretch>
                  </pic:blipFill>
                  <pic:spPr bwMode="auto">
                    <a:xfrm>
                      <a:off x="0" y="0"/>
                      <a:ext cx="2152650" cy="1552575"/>
                    </a:xfrm>
                    <a:prstGeom prst="rect">
                      <a:avLst/>
                    </a:prstGeom>
                  </pic:spPr>
                </pic:pic>
              </a:graphicData>
            </a:graphic>
          </wp:inline>
        </w:drawing>
      </w:r>
    </w:p>
    <w:p>
      <w:pPr>
        <w:pStyle w:val="Normal"/>
        <w:rPr>
          <w:lang w:val="en-GB"/>
        </w:rPr>
      </w:pPr>
      <w:r>
        <w:rPr>
          <w:lang w:val="en-GB"/>
        </w:rPr>
        <w:t>That’s enough work for one day!</w:t>
      </w:r>
    </w:p>
    <w:p>
      <w:pPr>
        <w:pStyle w:val="Heading2"/>
        <w:rPr>
          <w:lang w:val="en-GB"/>
        </w:rPr>
      </w:pPr>
      <w:bookmarkStart w:id="15" w:name="_Toc58413690"/>
      <w:r>
        <w:rPr>
          <w:lang w:val="en-GB"/>
        </w:rPr>
        <w:t>Save your work</w:t>
      </w:r>
      <w:bookmarkEnd w:id="15"/>
    </w:p>
    <w:p>
      <w:pPr>
        <w:pStyle w:val="Normal"/>
        <w:rPr>
          <w:lang w:val="en-GB"/>
        </w:rPr>
      </w:pPr>
      <w:r>
        <w:rPr>
          <w:lang w:val="en-GB"/>
        </w:rPr>
        <w:t>Make sure everything is saved in Visual Studio.</w:t>
      </w:r>
    </w:p>
    <w:p>
      <w:pPr>
        <w:pStyle w:val="Normal"/>
        <w:rPr>
          <w:lang w:val="en-GB"/>
        </w:rPr>
      </w:pPr>
      <w:r>
        <w:rPr/>
        <w:drawing>
          <wp:inline distT="0" distB="0" distL="0" distR="0">
            <wp:extent cx="688340" cy="552450"/>
            <wp:effectExtent l="0" t="0" r="0" b="0"/>
            <wp:docPr id="21"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8" descr=""/>
                    <pic:cNvPicPr>
                      <a:picLocks noChangeAspect="1" noChangeArrowheads="1"/>
                    </pic:cNvPicPr>
                  </pic:nvPicPr>
                  <pic:blipFill>
                    <a:blip r:embed="rId22"/>
                    <a:stretch>
                      <a:fillRect/>
                    </a:stretch>
                  </pic:blipFill>
                  <pic:spPr bwMode="auto">
                    <a:xfrm>
                      <a:off x="0" y="0"/>
                      <a:ext cx="688340" cy="552450"/>
                    </a:xfrm>
                    <a:prstGeom prst="rect">
                      <a:avLst/>
                    </a:prstGeom>
                  </pic:spPr>
                </pic:pic>
              </a:graphicData>
            </a:graphic>
          </wp:inline>
        </w:drawing>
      </w:r>
    </w:p>
    <w:p>
      <w:pPr>
        <w:pStyle w:val="Heading2"/>
        <w:rPr>
          <w:lang w:val="en-GB"/>
        </w:rPr>
      </w:pPr>
      <w:r>
        <w:rPr>
          <w:lang w:val="en-GB"/>
        </w:rPr>
        <w:t>Switch over to Git Changes</w:t>
      </w:r>
    </w:p>
    <w:p>
      <w:pPr>
        <w:pStyle w:val="Normal"/>
        <w:rPr>
          <w:lang w:val="en-GB"/>
        </w:rPr>
      </w:pPr>
      <w:r>
        <w:rPr>
          <w:lang w:val="en-GB"/>
        </w:rPr>
        <w:t>It should list the changes you have made in the branch…</w:t>
      </w:r>
    </w:p>
    <w:p>
      <w:pPr>
        <w:pStyle w:val="Normal"/>
        <w:rPr>
          <w:lang w:val="en-GB"/>
        </w:rPr>
      </w:pPr>
      <w:r>
        <w:rPr/>
        <w:drawing>
          <wp:inline distT="0" distB="0" distL="0" distR="0">
            <wp:extent cx="3381375" cy="5057775"/>
            <wp:effectExtent l="0" t="0" r="0" b="0"/>
            <wp:docPr id="2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Graphical user interface, application&#10;&#10;Description automatically generated"/>
                    <pic:cNvPicPr>
                      <a:picLocks noChangeAspect="1" noChangeArrowheads="1"/>
                    </pic:cNvPicPr>
                  </pic:nvPicPr>
                  <pic:blipFill>
                    <a:blip r:embed="rId23"/>
                    <a:stretch>
                      <a:fillRect/>
                    </a:stretch>
                  </pic:blipFill>
                  <pic:spPr bwMode="auto">
                    <a:xfrm>
                      <a:off x="0" y="0"/>
                      <a:ext cx="3381375" cy="5057775"/>
                    </a:xfrm>
                    <a:prstGeom prst="rect">
                      <a:avLst/>
                    </a:prstGeom>
                  </pic:spPr>
                </pic:pic>
              </a:graphicData>
            </a:graphic>
          </wp:inline>
        </w:drawing>
      </w:r>
    </w:p>
    <w:p>
      <w:pPr>
        <w:pStyle w:val="Heading2"/>
        <w:rPr>
          <w:lang w:val="en-GB"/>
        </w:rPr>
      </w:pPr>
      <w:bookmarkStart w:id="16" w:name="_Toc58413692"/>
      <w:r>
        <w:rPr>
          <w:lang w:val="en-GB"/>
        </w:rPr>
        <w:t>Add notes</w:t>
      </w:r>
      <w:bookmarkEnd w:id="16"/>
    </w:p>
    <w:p>
      <w:pPr>
        <w:pStyle w:val="Normal"/>
        <w:rPr>
          <w:lang w:val="en-GB"/>
        </w:rPr>
      </w:pPr>
      <w:r>
        <w:rPr>
          <w:lang w:val="en-GB"/>
        </w:rPr>
        <w:t>Before you are able to do anything else you need to add some notes explaining what you have changed.  The idea is that you leave a paper trail so that other people know what has been changed in the system and by whom.</w:t>
      </w:r>
    </w:p>
    <w:p>
      <w:pPr>
        <w:pStyle w:val="Normal"/>
        <w:rPr>
          <w:lang w:val="en-GB"/>
        </w:rPr>
      </w:pPr>
      <w:r>
        <w:rPr/>
        <w:drawing>
          <wp:inline distT="0" distB="0" distL="0" distR="0">
            <wp:extent cx="3400425" cy="1104900"/>
            <wp:effectExtent l="0" t="0" r="0" b="0"/>
            <wp:docPr id="23"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Graphical user interface, application&#10;&#10;Description automatically generated"/>
                    <pic:cNvPicPr>
                      <a:picLocks noChangeAspect="1" noChangeArrowheads="1"/>
                    </pic:cNvPicPr>
                  </pic:nvPicPr>
                  <pic:blipFill>
                    <a:blip r:embed="rId24"/>
                    <a:stretch>
                      <a:fillRect/>
                    </a:stretch>
                  </pic:blipFill>
                  <pic:spPr bwMode="auto">
                    <a:xfrm>
                      <a:off x="0" y="0"/>
                      <a:ext cx="3400425" cy="1104900"/>
                    </a:xfrm>
                    <a:prstGeom prst="rect">
                      <a:avLst/>
                    </a:prstGeom>
                  </pic:spPr>
                </pic:pic>
              </a:graphicData>
            </a:graphic>
          </wp:inline>
        </w:drawing>
      </w:r>
    </w:p>
    <w:p>
      <w:pPr>
        <w:pStyle w:val="Normal"/>
        <w:rPr>
          <w:lang w:val="en-GB"/>
        </w:rPr>
      </w:pPr>
      <w:r>
        <w:rPr>
          <w:lang w:val="en-GB"/>
        </w:rPr>
        <w:t>Press commit all…</w:t>
      </w:r>
    </w:p>
    <w:p>
      <w:pPr>
        <w:pStyle w:val="Normal"/>
        <w:rPr>
          <w:lang w:val="en-GB"/>
        </w:rPr>
      </w:pPr>
      <w:r>
        <w:rPr/>
        <w:drawing>
          <wp:inline distT="0" distB="0" distL="0" distR="0">
            <wp:extent cx="981075" cy="371475"/>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25"/>
                    <a:stretch>
                      <a:fillRect/>
                    </a:stretch>
                  </pic:blipFill>
                  <pic:spPr bwMode="auto">
                    <a:xfrm>
                      <a:off x="0" y="0"/>
                      <a:ext cx="981075" cy="371475"/>
                    </a:xfrm>
                    <a:prstGeom prst="rect">
                      <a:avLst/>
                    </a:prstGeom>
                  </pic:spPr>
                </pic:pic>
              </a:graphicData>
            </a:graphic>
          </wp:inline>
        </w:drawing>
      </w:r>
    </w:p>
    <w:p>
      <w:pPr>
        <w:pStyle w:val="Heading2"/>
        <w:rPr>
          <w:lang w:val="en-GB"/>
        </w:rPr>
      </w:pPr>
      <w:r>
        <w:rPr>
          <w:lang w:val="en-GB"/>
        </w:rPr>
        <w:t>Push the Branch</w:t>
      </w:r>
    </w:p>
    <w:p>
      <w:pPr>
        <w:pStyle w:val="Normal"/>
        <w:rPr>
          <w:lang w:val="en-GB"/>
        </w:rPr>
      </w:pPr>
      <w:r>
        <w:rPr/>
        <w:drawing>
          <wp:inline distT="0" distB="0" distL="0" distR="0">
            <wp:extent cx="1695450" cy="714375"/>
            <wp:effectExtent l="0" t="0" r="0" b="0"/>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26"/>
                    <a:stretch>
                      <a:fillRect/>
                    </a:stretch>
                  </pic:blipFill>
                  <pic:spPr bwMode="auto">
                    <a:xfrm>
                      <a:off x="0" y="0"/>
                      <a:ext cx="1695450" cy="714375"/>
                    </a:xfrm>
                    <a:prstGeom prst="rect">
                      <a:avLst/>
                    </a:prstGeom>
                  </pic:spPr>
                </pic:pic>
              </a:graphicData>
            </a:graphic>
          </wp:inline>
        </w:drawing>
      </w:r>
    </w:p>
    <w:p>
      <w:pPr>
        <w:pStyle w:val="Normal"/>
        <w:rPr>
          <w:lang w:val="en-GB"/>
        </w:rPr>
      </w:pPr>
      <w:r>
        <w:rPr>
          <w:lang w:val="en-GB"/>
        </w:rPr>
        <w:t>Your work is now stored in GitHub</w:t>
      </w:r>
    </w:p>
    <w:p>
      <w:pPr>
        <w:pStyle w:val="Heading2"/>
        <w:rPr>
          <w:lang w:val="en-GB"/>
        </w:rPr>
      </w:pPr>
      <w:bookmarkStart w:id="17" w:name="_Toc58413695"/>
      <w:r>
        <w:rPr>
          <w:lang w:val="en-GB"/>
        </w:rPr>
        <w:t>Go to Git</w:t>
      </w:r>
      <w:bookmarkEnd w:id="17"/>
      <w:r>
        <w:rPr>
          <w:lang w:val="en-GB"/>
        </w:rPr>
        <w:t xml:space="preserve"> </w:t>
      </w:r>
    </w:p>
    <w:p>
      <w:pPr>
        <w:pStyle w:val="Normal"/>
        <w:rPr>
          <w:lang w:val="en-GB"/>
        </w:rPr>
      </w:pPr>
      <w:r>
        <w:rPr>
          <w:lang w:val="en-GB"/>
        </w:rPr>
        <w:t>The next step is to check that the changes have been copied over to GitHub.</w:t>
      </w:r>
    </w:p>
    <w:p>
      <w:pPr>
        <w:pStyle w:val="Normal"/>
        <w:rPr>
          <w:lang w:val="en-GB"/>
        </w:rPr>
      </w:pPr>
      <w:r>
        <w:rPr>
          <w:lang w:val="en-GB"/>
        </w:rPr>
        <w:t>If you look at the repository you should see that the master branch and your own branch are listed...</w:t>
      </w:r>
    </w:p>
    <w:p>
      <w:pPr>
        <w:pStyle w:val="Normal"/>
        <w:rPr>
          <w:lang w:val="en-GB"/>
        </w:rPr>
      </w:pPr>
      <w:r>
        <w:rPr/>
        <w:drawing>
          <wp:inline distT="0" distB="0" distL="0" distR="0">
            <wp:extent cx="3657600" cy="2874645"/>
            <wp:effectExtent l="0" t="0" r="0" b="0"/>
            <wp:docPr id="2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7" descr=""/>
                    <pic:cNvPicPr>
                      <a:picLocks noChangeAspect="1" noChangeArrowheads="1"/>
                    </pic:cNvPicPr>
                  </pic:nvPicPr>
                  <pic:blipFill>
                    <a:blip r:embed="rId27"/>
                    <a:stretch>
                      <a:fillRect/>
                    </a:stretch>
                  </pic:blipFill>
                  <pic:spPr bwMode="auto">
                    <a:xfrm>
                      <a:off x="0" y="0"/>
                      <a:ext cx="3657600" cy="2874645"/>
                    </a:xfrm>
                    <a:prstGeom prst="rect">
                      <a:avLst/>
                    </a:prstGeom>
                  </pic:spPr>
                </pic:pic>
              </a:graphicData>
            </a:graphic>
          </wp:inline>
        </w:drawing>
      </w:r>
    </w:p>
    <w:p>
      <w:pPr>
        <w:pStyle w:val="Normal"/>
        <w:rPr>
          <w:lang w:val="en-GB"/>
        </w:rPr>
      </w:pPr>
      <w:r>
        <w:rPr>
          <w:lang w:val="en-GB"/>
        </w:rPr>
        <w:t>Select the new branch, not the master.</w:t>
      </w:r>
    </w:p>
    <w:p>
      <w:pPr>
        <w:pStyle w:val="Normal"/>
        <w:rPr>
          <w:lang w:val="en-GB"/>
        </w:rPr>
      </w:pPr>
      <w:r>
        <w:rPr>
          <w:lang w:val="en-GB"/>
        </w:rPr>
        <w:t>You should be able to see all of the changes listed in the repository.</w:t>
      </w:r>
    </w:p>
    <w:p>
      <w:pPr>
        <w:pStyle w:val="Heading2"/>
        <w:rPr>
          <w:lang w:val="en-GB"/>
        </w:rPr>
      </w:pPr>
      <w:bookmarkStart w:id="18" w:name="_Toc58413696"/>
      <w:r>
        <w:rPr>
          <w:lang w:val="en-GB"/>
        </w:rPr>
        <w:t>Create a new pull request (complete the process with appropriate comments from another team member)</w:t>
      </w:r>
      <w:bookmarkEnd w:id="18"/>
    </w:p>
    <w:p>
      <w:pPr>
        <w:pStyle w:val="Normal"/>
        <w:rPr>
          <w:lang w:val="en-GB"/>
        </w:rPr>
      </w:pPr>
      <w:r>
        <w:rPr>
          <w:lang w:val="en-GB"/>
        </w:rPr>
        <w:t>We now want to take the branch on GitHub and merge it back into the master branch, to do this we need to create a new pull request...</w:t>
      </w:r>
    </w:p>
    <w:p>
      <w:pPr>
        <w:pStyle w:val="Normal"/>
        <w:rPr>
          <w:lang w:val="en-GB"/>
        </w:rPr>
      </w:pPr>
      <w:r>
        <w:rPr/>
        <w:drawing>
          <wp:inline distT="0" distB="0" distL="0" distR="0">
            <wp:extent cx="3335655" cy="1250950"/>
            <wp:effectExtent l="0" t="0" r="0" b="0"/>
            <wp:docPr id="2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7" descr=""/>
                    <pic:cNvPicPr>
                      <a:picLocks noChangeAspect="1" noChangeArrowheads="1"/>
                    </pic:cNvPicPr>
                  </pic:nvPicPr>
                  <pic:blipFill>
                    <a:blip r:embed="rId28"/>
                    <a:stretch>
                      <a:fillRect/>
                    </a:stretch>
                  </pic:blipFill>
                  <pic:spPr bwMode="auto">
                    <a:xfrm>
                      <a:off x="0" y="0"/>
                      <a:ext cx="3335655" cy="1250950"/>
                    </a:xfrm>
                    <a:prstGeom prst="rect">
                      <a:avLst/>
                    </a:prstGeom>
                  </pic:spPr>
                </pic:pic>
              </a:graphicData>
            </a:graphic>
          </wp:inline>
        </w:drawing>
      </w:r>
    </w:p>
    <w:p>
      <w:pPr>
        <w:pStyle w:val="Normal"/>
        <w:rPr>
          <w:lang w:val="en-GB"/>
        </w:rPr>
      </w:pPr>
      <w:r>
        <w:rPr>
          <w:lang w:val="en-GB"/>
        </w:rPr>
        <w:t>Press the button to create the pull request and you should see the following screen...</w:t>
      </w:r>
    </w:p>
    <w:p>
      <w:pPr>
        <w:pStyle w:val="Normal"/>
        <w:rPr>
          <w:lang w:val="en-GB"/>
        </w:rPr>
      </w:pPr>
      <w:r>
        <w:rPr/>
        <w:drawing>
          <wp:inline distT="0" distB="0" distL="0" distR="0">
            <wp:extent cx="5943600" cy="3347085"/>
            <wp:effectExtent l="0" t="0" r="0" b="0"/>
            <wp:docPr id="28"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0" descr=""/>
                    <pic:cNvPicPr>
                      <a:picLocks noChangeAspect="1" noChangeArrowheads="1"/>
                    </pic:cNvPicPr>
                  </pic:nvPicPr>
                  <pic:blipFill>
                    <a:blip r:embed="rId29"/>
                    <a:stretch>
                      <a:fillRect/>
                    </a:stretch>
                  </pic:blipFill>
                  <pic:spPr bwMode="auto">
                    <a:xfrm>
                      <a:off x="0" y="0"/>
                      <a:ext cx="5943600" cy="3347085"/>
                    </a:xfrm>
                    <a:prstGeom prst="rect">
                      <a:avLst/>
                    </a:prstGeom>
                  </pic:spPr>
                </pic:pic>
              </a:graphicData>
            </a:graphic>
          </wp:inline>
        </w:drawing>
      </w:r>
    </w:p>
    <w:p>
      <w:pPr>
        <w:pStyle w:val="Normal"/>
        <w:rPr>
          <w:lang w:val="en-GB"/>
        </w:rPr>
      </w:pPr>
      <w:r>
        <w:rPr>
          <w:lang w:val="en-GB"/>
        </w:rPr>
        <w:t>The idea here is that you ask another team member to review the changes and confirm that you are not adding bad code to the main repository.  Once you are both happy you may add some comments.</w:t>
      </w:r>
    </w:p>
    <w:p>
      <w:pPr>
        <w:pStyle w:val="Normal"/>
        <w:rPr>
          <w:lang w:val="en-GB"/>
        </w:rPr>
      </w:pPr>
      <w:r>
        <w:rPr/>
        <w:drawing>
          <wp:inline distT="0" distB="0" distL="0" distR="0">
            <wp:extent cx="5943600" cy="3331210"/>
            <wp:effectExtent l="0" t="0" r="0" b="0"/>
            <wp:docPr id="29"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3" descr=""/>
                    <pic:cNvPicPr>
                      <a:picLocks noChangeAspect="1" noChangeArrowheads="1"/>
                    </pic:cNvPicPr>
                  </pic:nvPicPr>
                  <pic:blipFill>
                    <a:blip r:embed="rId30"/>
                    <a:stretch>
                      <a:fillRect/>
                    </a:stretch>
                  </pic:blipFill>
                  <pic:spPr bwMode="auto">
                    <a:xfrm>
                      <a:off x="0" y="0"/>
                      <a:ext cx="5943600" cy="3331210"/>
                    </a:xfrm>
                    <a:prstGeom prst="rect">
                      <a:avLst/>
                    </a:prstGeom>
                  </pic:spPr>
                </pic:pic>
              </a:graphicData>
            </a:graphic>
          </wp:inline>
        </w:drawing>
      </w:r>
    </w:p>
    <w:p>
      <w:pPr>
        <w:pStyle w:val="Normal"/>
        <w:rPr>
          <w:lang w:val="en-GB"/>
        </w:rPr>
      </w:pPr>
      <w:r>
        <w:rPr>
          <w:lang w:val="en-GB"/>
        </w:rPr>
        <w:t>The select create pull request.</w:t>
      </w:r>
    </w:p>
    <w:p>
      <w:pPr>
        <w:pStyle w:val="Normal"/>
        <w:rPr>
          <w:lang w:val="en-GB"/>
        </w:rPr>
      </w:pPr>
      <w:r>
        <w:rPr>
          <w:lang w:val="en-GB"/>
        </w:rPr>
        <w:t>GitHub will check to see if there are any conflicts, hopefully not...</w:t>
      </w:r>
    </w:p>
    <w:p>
      <w:pPr>
        <w:pStyle w:val="Normal"/>
        <w:rPr>
          <w:lang w:val="en-GB"/>
        </w:rPr>
      </w:pPr>
      <w:r>
        <w:rPr/>
        <w:drawing>
          <wp:inline distT="0" distB="0" distL="0" distR="0">
            <wp:extent cx="5943600" cy="1533525"/>
            <wp:effectExtent l="0" t="0" r="0" b="0"/>
            <wp:docPr id="30"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6" descr=""/>
                    <pic:cNvPicPr>
                      <a:picLocks noChangeAspect="1" noChangeArrowheads="1"/>
                    </pic:cNvPicPr>
                  </pic:nvPicPr>
                  <pic:blipFill>
                    <a:blip r:embed="rId31"/>
                    <a:stretch>
                      <a:fillRect/>
                    </a:stretch>
                  </pic:blipFill>
                  <pic:spPr bwMode="auto">
                    <a:xfrm>
                      <a:off x="0" y="0"/>
                      <a:ext cx="5943600" cy="1533525"/>
                    </a:xfrm>
                    <a:prstGeom prst="rect">
                      <a:avLst/>
                    </a:prstGeom>
                  </pic:spPr>
                </pic:pic>
              </a:graphicData>
            </a:graphic>
          </wp:inline>
        </w:drawing>
      </w:r>
    </w:p>
    <w:p>
      <w:pPr>
        <w:pStyle w:val="Normal"/>
        <w:rPr>
          <w:lang w:val="en-GB"/>
        </w:rPr>
      </w:pPr>
      <w:r>
        <w:rPr>
          <w:lang w:val="en-GB"/>
        </w:rPr>
        <w:t>If there are conflicts you will have to resolve them (this is where the fun begins and why it is good to talk to each other!)</w:t>
      </w:r>
    </w:p>
    <w:p>
      <w:pPr>
        <w:pStyle w:val="Normal"/>
        <w:rPr>
          <w:lang w:val="en-GB"/>
        </w:rPr>
      </w:pPr>
      <w:r>
        <w:rPr>
          <w:lang w:val="en-GB"/>
        </w:rPr>
        <w:t>If all is well, select merge pull request followed by confirm merge (you have to really mean it!)</w:t>
      </w:r>
    </w:p>
    <w:p>
      <w:pPr>
        <w:pStyle w:val="Normal"/>
        <w:rPr>
          <w:lang w:val="en-GB"/>
        </w:rPr>
      </w:pPr>
      <w:r>
        <w:rPr/>
        <w:drawing>
          <wp:inline distT="0" distB="0" distL="0" distR="0">
            <wp:extent cx="5943600" cy="1786255"/>
            <wp:effectExtent l="0" t="0" r="0" b="0"/>
            <wp:docPr id="31"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9" descr=""/>
                    <pic:cNvPicPr>
                      <a:picLocks noChangeAspect="1" noChangeArrowheads="1"/>
                    </pic:cNvPicPr>
                  </pic:nvPicPr>
                  <pic:blipFill>
                    <a:blip r:embed="rId32"/>
                    <a:stretch>
                      <a:fillRect/>
                    </a:stretch>
                  </pic:blipFill>
                  <pic:spPr bwMode="auto">
                    <a:xfrm>
                      <a:off x="0" y="0"/>
                      <a:ext cx="5943600" cy="1786255"/>
                    </a:xfrm>
                    <a:prstGeom prst="rect">
                      <a:avLst/>
                    </a:prstGeom>
                  </pic:spPr>
                </pic:pic>
              </a:graphicData>
            </a:graphic>
          </wp:inline>
        </w:drawing>
      </w:r>
    </w:p>
    <w:p>
      <w:pPr>
        <w:pStyle w:val="Normal"/>
        <w:rPr>
          <w:lang w:val="en-GB"/>
        </w:rPr>
      </w:pPr>
      <w:r>
        <w:rPr>
          <w:lang w:val="en-GB"/>
        </w:rPr>
      </w:r>
    </w:p>
    <w:p>
      <w:pPr>
        <w:pStyle w:val="Heading2"/>
        <w:rPr>
          <w:lang w:val="en-GB"/>
        </w:rPr>
      </w:pPr>
      <w:bookmarkStart w:id="19" w:name="_Toc58413697"/>
      <w:r>
        <w:rPr>
          <w:lang w:val="en-GB"/>
        </w:rPr>
        <w:t>Delete branch</w:t>
      </w:r>
      <w:bookmarkEnd w:id="19"/>
    </w:p>
    <w:p>
      <w:pPr>
        <w:pStyle w:val="Normal"/>
        <w:rPr>
          <w:lang w:val="en-GB"/>
        </w:rPr>
      </w:pPr>
      <w:r>
        <w:rPr>
          <w:lang w:val="en-GB"/>
        </w:rPr>
        <w:t>Once the pull request is completed you need to delete your branch...</w:t>
      </w:r>
    </w:p>
    <w:p>
      <w:pPr>
        <w:pStyle w:val="Normal"/>
        <w:rPr>
          <w:b/>
          <w:b/>
          <w:lang w:val="en-GB"/>
        </w:rPr>
      </w:pPr>
      <w:r>
        <w:rPr/>
        <w:drawing>
          <wp:inline distT="0" distB="0" distL="0" distR="0">
            <wp:extent cx="5943600" cy="784860"/>
            <wp:effectExtent l="0" t="0" r="0" b="0"/>
            <wp:docPr id="3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2" descr=""/>
                    <pic:cNvPicPr>
                      <a:picLocks noChangeAspect="1" noChangeArrowheads="1"/>
                    </pic:cNvPicPr>
                  </pic:nvPicPr>
                  <pic:blipFill>
                    <a:blip r:embed="rId33"/>
                    <a:stretch>
                      <a:fillRect/>
                    </a:stretch>
                  </pic:blipFill>
                  <pic:spPr bwMode="auto">
                    <a:xfrm>
                      <a:off x="0" y="0"/>
                      <a:ext cx="5943600" cy="784860"/>
                    </a:xfrm>
                    <a:prstGeom prst="rect">
                      <a:avLst/>
                    </a:prstGeom>
                  </pic:spPr>
                </pic:pic>
              </a:graphicData>
            </a:graphic>
          </wp:inline>
        </w:drawing>
      </w:r>
    </w:p>
    <w:p>
      <w:pPr>
        <w:pStyle w:val="Heading2"/>
        <w:rPr>
          <w:lang w:val="en-GB"/>
        </w:rPr>
      </w:pPr>
      <w:bookmarkStart w:id="20" w:name="_Toc58413698"/>
      <w:r>
        <w:rPr>
          <w:lang w:val="en-GB"/>
        </w:rPr>
        <w:t>Delete the local folder you created at the start of the day</w:t>
      </w:r>
      <w:bookmarkEnd w:id="20"/>
    </w:p>
    <w:p>
      <w:pPr>
        <w:pStyle w:val="Normal"/>
        <w:spacing w:before="0" w:after="200"/>
        <w:rPr>
          <w:lang w:val="en-GB"/>
        </w:rPr>
      </w:pPr>
      <w:r>
        <w:rPr>
          <w:lang w:val="en-GB"/>
        </w:rPr>
        <w:t>I would also suggest that you tidy up your local machine by deleting or archiving your local folder.</w:t>
      </w:r>
    </w:p>
    <w:sectPr>
      <w:headerReference w:type="default" r:id="rId34"/>
      <w:footerReference w:type="default" r:id="rId35"/>
      <w:type w:val="nextPage"/>
      <w:pgSz w:w="12240" w:h="15840"/>
      <w:pgMar w:left="1440" w:right="1440" w:gutter="0" w:header="708"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4315960"/>
    </w:sdtPr>
    <w:sdtContent>
      <w:p>
        <w:pPr>
          <w:pStyle w:val="Footer"/>
          <w:jc w:val="center"/>
          <w:rPr/>
        </w:pPr>
        <w:r>
          <w:rPr/>
          <w:fldChar w:fldCharType="begin"/>
        </w:r>
        <w:r>
          <w:rPr/>
          <w:instrText> PAGE </w:instrText>
        </w:r>
        <w:r>
          <w:rPr/>
          <w:fldChar w:fldCharType="separate"/>
        </w:r>
        <w:r>
          <w:rPr/>
          <w:t>16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4a1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004a1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04a1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nhideWhenUsed/>
    <w:qFormat/>
    <w:rsid w:val="00004a1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4a10"/>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004a1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004a10"/>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004a10"/>
    <w:rPr>
      <w:color w:val="0000FF" w:themeColor="hyperlink"/>
      <w:u w:val="single"/>
    </w:rPr>
  </w:style>
  <w:style w:type="character" w:styleId="BalloonTextChar" w:customStyle="1">
    <w:name w:val="Balloon Text Char"/>
    <w:basedOn w:val="DefaultParagraphFont"/>
    <w:link w:val="BalloonText"/>
    <w:uiPriority w:val="99"/>
    <w:semiHidden/>
    <w:qFormat/>
    <w:rsid w:val="00004a10"/>
    <w:rPr>
      <w:rFonts w:ascii="Tahoma" w:hAnsi="Tahoma" w:cs="Tahoma"/>
      <w:sz w:val="16"/>
      <w:szCs w:val="16"/>
    </w:rPr>
  </w:style>
  <w:style w:type="character" w:styleId="HeaderChar" w:customStyle="1">
    <w:name w:val="Header Char"/>
    <w:basedOn w:val="DefaultParagraphFont"/>
    <w:link w:val="Header"/>
    <w:uiPriority w:val="99"/>
    <w:semiHidden/>
    <w:qFormat/>
    <w:rsid w:val="00e7723e"/>
    <w:rPr/>
  </w:style>
  <w:style w:type="character" w:styleId="FooterChar" w:customStyle="1">
    <w:name w:val="Footer Char"/>
    <w:basedOn w:val="DefaultParagraphFont"/>
    <w:link w:val="Footer"/>
    <w:uiPriority w:val="99"/>
    <w:qFormat/>
    <w:rsid w:val="00e7723e"/>
    <w:rPr/>
  </w:style>
  <w:style w:type="character" w:styleId="Pagenumber">
    <w:name w:val="page number"/>
    <w:basedOn w:val="DefaultParagraphFont"/>
    <w:qFormat/>
    <w:rsid w:val="00e66f99"/>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004a10"/>
    <w:pPr>
      <w:spacing w:before="0" w:after="200"/>
      <w:ind w:left="720" w:hanging="0"/>
      <w:contextualSpacing/>
    </w:pPr>
    <w:rPr/>
  </w:style>
  <w:style w:type="paragraph" w:styleId="BalloonText">
    <w:name w:val="Balloon Text"/>
    <w:basedOn w:val="Normal"/>
    <w:link w:val="BalloonTextChar"/>
    <w:semiHidden/>
    <w:unhideWhenUsed/>
    <w:qFormat/>
    <w:rsid w:val="00004a10"/>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7723e"/>
    <w:pPr>
      <w:tabs>
        <w:tab w:val="clear" w:pos="720"/>
        <w:tab w:val="center" w:pos="4680" w:leader="none"/>
        <w:tab w:val="right" w:pos="9360" w:leader="none"/>
      </w:tabs>
      <w:spacing w:lineRule="auto" w:line="240" w:before="0" w:after="0"/>
    </w:pPr>
    <w:rPr/>
  </w:style>
  <w:style w:type="paragraph" w:styleId="Footer">
    <w:name w:val="Footer"/>
    <w:basedOn w:val="Normal"/>
    <w:link w:val="FooterChar"/>
    <w:unhideWhenUsed/>
    <w:rsid w:val="00e7723e"/>
    <w:pPr>
      <w:tabs>
        <w:tab w:val="clear" w:pos="720"/>
        <w:tab w:val="center" w:pos="4680" w:leader="none"/>
        <w:tab w:val="right" w:pos="9360" w:leader="none"/>
      </w:tabs>
      <w:spacing w:lineRule="auto" w:line="240" w:before="0" w:after="0"/>
    </w:pPr>
    <w:rPr/>
  </w:style>
  <w:style w:type="paragraph" w:styleId="Contents2">
    <w:name w:val="TOC 2"/>
    <w:basedOn w:val="Normal"/>
    <w:next w:val="Normal"/>
    <w:autoRedefine/>
    <w:uiPriority w:val="39"/>
    <w:unhideWhenUsed/>
    <w:rsid w:val="00e7723e"/>
    <w:pPr>
      <w:spacing w:before="0" w:after="100"/>
      <w:ind w:left="220" w:hanging="0"/>
    </w:pPr>
    <w:rPr/>
  </w:style>
  <w:style w:type="paragraph" w:styleId="Contents3">
    <w:name w:val="TOC 3"/>
    <w:basedOn w:val="Normal"/>
    <w:next w:val="Normal"/>
    <w:autoRedefine/>
    <w:uiPriority w:val="39"/>
    <w:unhideWhenUsed/>
    <w:rsid w:val="00e7723e"/>
    <w:pPr>
      <w:spacing w:before="0" w:after="100"/>
      <w:ind w:left="440" w:hanging="0"/>
    </w:pPr>
    <w:rPr/>
  </w:style>
  <w:style w:type="paragraph" w:styleId="Contents1">
    <w:name w:val="TOC 1"/>
    <w:basedOn w:val="Normal"/>
    <w:next w:val="Normal"/>
    <w:autoRedefine/>
    <w:uiPriority w:val="39"/>
    <w:unhideWhenUsed/>
    <w:rsid w:val="002806f6"/>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04a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2.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A3AD98-1A94-444D-A63B-432D2863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139</TotalTime>
  <Application>LibreOffice/7.2.2.2$Windows_X86_64 LibreOffice_project/02b2acce88a210515b4a5bb2e46cbfb63fe97d56</Application>
  <AppVersion>15.0000</AppVersion>
  <Pages>9</Pages>
  <Words>1877</Words>
  <Characters>8281</Characters>
  <CharactersWithSpaces>9999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2020-01-27T10:35:00Z</dcterms:created>
  <dc:creator>Matthew Dean</dc:creator>
  <dc:description/>
  <dc:language>en-GB</dc:language>
  <cp:lastModifiedBy>Matthew Dean</cp:lastModifiedBy>
  <dcterms:modified xsi:type="dcterms:W3CDTF">2022-01-05T14:25:00Z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