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1440"/>
        <w:tblW w:w="11930" w:type="dxa"/>
        <w:tblLook w:val="04A0" w:firstRow="1" w:lastRow="0" w:firstColumn="1" w:lastColumn="0" w:noHBand="0" w:noVBand="1"/>
      </w:tblPr>
      <w:tblGrid>
        <w:gridCol w:w="1741"/>
        <w:gridCol w:w="1633"/>
        <w:gridCol w:w="8556"/>
      </w:tblGrid>
      <w:tr w:rsidR="00256966" w14:paraId="7D2B28EC" w14:textId="77777777" w:rsidTr="00C0392E">
        <w:trPr>
          <w:trHeight w:val="975"/>
        </w:trPr>
        <w:tc>
          <w:tcPr>
            <w:tcW w:w="1741" w:type="dxa"/>
            <w:shd w:val="clear" w:color="auto" w:fill="E7E6E6" w:themeFill="background2"/>
          </w:tcPr>
          <w:p w14:paraId="63639EF9" w14:textId="36051BF2" w:rsidR="00D07DFD" w:rsidRPr="00D07DFD" w:rsidRDefault="00D07DFD" w:rsidP="00C0392E">
            <w:pPr>
              <w:jc w:val="center"/>
              <w:rPr>
                <w:b/>
                <w:sz w:val="28"/>
              </w:rPr>
            </w:pPr>
            <w:r w:rsidRPr="00D07DFD">
              <w:rPr>
                <w:b/>
                <w:sz w:val="28"/>
              </w:rPr>
              <w:t>Requirement</w:t>
            </w:r>
          </w:p>
        </w:tc>
        <w:tc>
          <w:tcPr>
            <w:tcW w:w="1633" w:type="dxa"/>
            <w:shd w:val="clear" w:color="auto" w:fill="E7E6E6" w:themeFill="background2"/>
          </w:tcPr>
          <w:p w14:paraId="7FD6A1E7" w14:textId="3C758F18" w:rsidR="00D07DFD" w:rsidRPr="00D07DFD" w:rsidRDefault="00D07DFD" w:rsidP="00C0392E">
            <w:pPr>
              <w:jc w:val="center"/>
              <w:rPr>
                <w:b/>
                <w:sz w:val="28"/>
              </w:rPr>
            </w:pPr>
            <w:r w:rsidRPr="00D07DFD">
              <w:rPr>
                <w:b/>
                <w:sz w:val="28"/>
              </w:rPr>
              <w:t>Description</w:t>
            </w:r>
          </w:p>
        </w:tc>
        <w:tc>
          <w:tcPr>
            <w:tcW w:w="8556" w:type="dxa"/>
            <w:shd w:val="clear" w:color="auto" w:fill="E7E6E6" w:themeFill="background2"/>
          </w:tcPr>
          <w:p w14:paraId="680E06E3" w14:textId="22EC89C7" w:rsidR="00D07DFD" w:rsidRPr="00D07DFD" w:rsidRDefault="00D07DFD" w:rsidP="00C0392E">
            <w:pPr>
              <w:jc w:val="center"/>
              <w:rPr>
                <w:b/>
                <w:sz w:val="28"/>
              </w:rPr>
            </w:pPr>
            <w:r w:rsidRPr="00D07DFD">
              <w:rPr>
                <w:b/>
                <w:sz w:val="28"/>
              </w:rPr>
              <w:t>Evidence</w:t>
            </w:r>
          </w:p>
        </w:tc>
      </w:tr>
      <w:tr w:rsidR="00256966" w14:paraId="0730FB35" w14:textId="77777777" w:rsidTr="00C0392E">
        <w:trPr>
          <w:trHeight w:val="921"/>
        </w:trPr>
        <w:tc>
          <w:tcPr>
            <w:tcW w:w="1741" w:type="dxa"/>
          </w:tcPr>
          <w:p w14:paraId="7BCDEC9A" w14:textId="676E66A4" w:rsidR="00D07DFD" w:rsidRDefault="00D07DFD" w:rsidP="00C0392E">
            <w:r>
              <w:t>1</w:t>
            </w:r>
          </w:p>
        </w:tc>
        <w:tc>
          <w:tcPr>
            <w:tcW w:w="1633" w:type="dxa"/>
          </w:tcPr>
          <w:p w14:paraId="25FACE5A" w14:textId="50EE8EDE" w:rsidR="00D07DFD" w:rsidRDefault="00D07DFD" w:rsidP="00C0392E">
            <w:r>
              <w:t>Reset shall bring the VGA synchronization circuit to a known state with all outputs inactive</w:t>
            </w:r>
          </w:p>
        </w:tc>
        <w:tc>
          <w:tcPr>
            <w:tcW w:w="8556" w:type="dxa"/>
          </w:tcPr>
          <w:p w14:paraId="4DFE2C07" w14:textId="5B639873" w:rsidR="00C0392E" w:rsidRDefault="00C0392E" w:rsidP="00C0392E">
            <w:pPr>
              <w:rPr>
                <w:noProof/>
              </w:rPr>
            </w:pPr>
            <w:r>
              <w:rPr>
                <w:noProof/>
              </w:rPr>
              <w:t>All the states are in a known state after the reset, because there are no X’s on</w:t>
            </w:r>
          </w:p>
          <w:p w14:paraId="16DC5D34" w14:textId="109F1223" w:rsidR="00C0392E" w:rsidRDefault="00C0392E" w:rsidP="00C0392E">
            <w:pPr>
              <w:rPr>
                <w:noProof/>
              </w:rPr>
            </w:pPr>
            <w:r>
              <w:rPr>
                <w:noProof/>
              </w:rPr>
              <w:t>the test fixture</w:t>
            </w:r>
          </w:p>
          <w:p w14:paraId="21CB16A8" w14:textId="58805308" w:rsidR="00256966" w:rsidRDefault="000C31A4" w:rsidP="00C0392E">
            <w:r>
              <w:rPr>
                <w:noProof/>
              </w:rPr>
              <w:drawing>
                <wp:inline distT="0" distB="0" distL="0" distR="0" wp14:anchorId="019504DD" wp14:editId="4CE8428A">
                  <wp:extent cx="477202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54A27B28" w14:textId="77777777" w:rsidTr="00C0392E">
        <w:trPr>
          <w:trHeight w:val="975"/>
        </w:trPr>
        <w:tc>
          <w:tcPr>
            <w:tcW w:w="1741" w:type="dxa"/>
          </w:tcPr>
          <w:p w14:paraId="7D21E15D" w14:textId="11648922" w:rsidR="00D07DFD" w:rsidRDefault="00D07DFD" w:rsidP="00C0392E">
            <w:r>
              <w:t>2</w:t>
            </w:r>
          </w:p>
        </w:tc>
        <w:tc>
          <w:tcPr>
            <w:tcW w:w="1633" w:type="dxa"/>
          </w:tcPr>
          <w:p w14:paraId="17CFA712" w14:textId="66121AD0" w:rsidR="00D07DFD" w:rsidRDefault="00D07DFD" w:rsidP="00C0392E">
            <w:r>
              <w:t>The VGA synchronization logic shall be updated at a 25MHz rate</w:t>
            </w:r>
          </w:p>
        </w:tc>
        <w:tc>
          <w:tcPr>
            <w:tcW w:w="8556" w:type="dxa"/>
          </w:tcPr>
          <w:p w14:paraId="144921CD" w14:textId="376EA44E" w:rsidR="00D07DFD" w:rsidRDefault="00C0392E" w:rsidP="00C0392E">
            <w:r>
              <w:rPr>
                <w:noProof/>
              </w:rPr>
              <w:t>h_count updates every 25Mhz rate, which means the vga synchornization will update every 4 clock ticks. H_count updates every 4 posedge clock ticks</w:t>
            </w:r>
            <w:r>
              <w:rPr>
                <w:noProof/>
              </w:rPr>
              <w:br/>
            </w:r>
            <w:r w:rsidR="000C31A4">
              <w:rPr>
                <w:noProof/>
              </w:rPr>
              <w:drawing>
                <wp:inline distT="0" distB="0" distL="0" distR="0" wp14:anchorId="38082DAF" wp14:editId="2CCD649F">
                  <wp:extent cx="5286375" cy="990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3BB230C0" w14:textId="77777777" w:rsidTr="00C0392E">
        <w:trPr>
          <w:trHeight w:val="921"/>
        </w:trPr>
        <w:tc>
          <w:tcPr>
            <w:tcW w:w="1741" w:type="dxa"/>
          </w:tcPr>
          <w:p w14:paraId="785B8485" w14:textId="58ED91E0" w:rsidR="00D07DFD" w:rsidRDefault="00D07DFD" w:rsidP="00C0392E">
            <w:r>
              <w:t>3</w:t>
            </w:r>
          </w:p>
        </w:tc>
        <w:tc>
          <w:tcPr>
            <w:tcW w:w="1633" w:type="dxa"/>
          </w:tcPr>
          <w:p w14:paraId="69F7DE19" w14:textId="5D01A54E" w:rsidR="00D07DFD" w:rsidRDefault="00D07DFD" w:rsidP="00C0392E">
            <w:r>
              <w:t>The Horizontal Scan count shall be updated at 25 MHz rate</w:t>
            </w:r>
          </w:p>
        </w:tc>
        <w:tc>
          <w:tcPr>
            <w:tcW w:w="8556" w:type="dxa"/>
          </w:tcPr>
          <w:p w14:paraId="26F10718" w14:textId="500577C2" w:rsidR="00C0392E" w:rsidRDefault="00C0392E" w:rsidP="00C0392E">
            <w:pPr>
              <w:rPr>
                <w:noProof/>
              </w:rPr>
            </w:pPr>
            <w:r>
              <w:rPr>
                <w:noProof/>
              </w:rPr>
              <w:t xml:space="preserve"> After 4 clock tick on the posedge of the clock the h_count is updated.</w:t>
            </w:r>
          </w:p>
          <w:p w14:paraId="1AA89FB7" w14:textId="77777777" w:rsidR="00C0392E" w:rsidRDefault="00C0392E" w:rsidP="00C0392E"/>
          <w:p w14:paraId="6510419E" w14:textId="07A9DDA4" w:rsidR="00D07DFD" w:rsidRDefault="000C31A4" w:rsidP="00C0392E">
            <w:r>
              <w:rPr>
                <w:noProof/>
              </w:rPr>
              <w:drawing>
                <wp:inline distT="0" distB="0" distL="0" distR="0" wp14:anchorId="078E22FF" wp14:editId="72E137AC">
                  <wp:extent cx="5286375" cy="990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3A64EE1F" w14:textId="77777777" w:rsidTr="00C0392E">
        <w:trPr>
          <w:trHeight w:val="975"/>
        </w:trPr>
        <w:tc>
          <w:tcPr>
            <w:tcW w:w="1741" w:type="dxa"/>
          </w:tcPr>
          <w:p w14:paraId="3E05143C" w14:textId="2D0224E1" w:rsidR="00D07DFD" w:rsidRDefault="00D07DFD" w:rsidP="00C0392E">
            <w:r>
              <w:t>4</w:t>
            </w:r>
          </w:p>
        </w:tc>
        <w:tc>
          <w:tcPr>
            <w:tcW w:w="1633" w:type="dxa"/>
          </w:tcPr>
          <w:p w14:paraId="63E61D82" w14:textId="7E6D6F13" w:rsidR="00D07DFD" w:rsidRDefault="00D07DFD" w:rsidP="00C0392E">
            <w:r>
              <w:t>The Horizontal Scan Count shall range from 0 to 799</w:t>
            </w:r>
          </w:p>
        </w:tc>
        <w:tc>
          <w:tcPr>
            <w:tcW w:w="8556" w:type="dxa"/>
          </w:tcPr>
          <w:p w14:paraId="372990A8" w14:textId="02FCAE78" w:rsidR="00D07DFD" w:rsidRDefault="0007467E" w:rsidP="00C0392E">
            <w:pPr>
              <w:rPr>
                <w:noProof/>
              </w:rPr>
            </w:pPr>
            <w:r>
              <w:rPr>
                <w:noProof/>
              </w:rPr>
              <w:t>H_count ranges from 0 to 799 and goes back to 0.</w:t>
            </w:r>
          </w:p>
          <w:p w14:paraId="0E06EAA8" w14:textId="2BE0C702" w:rsidR="000C31A4" w:rsidRPr="000C31A4" w:rsidRDefault="000C31A4" w:rsidP="00C0392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3F6E31" wp14:editId="41733F2B">
                  <wp:extent cx="4219575" cy="1133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2875EF1A" w14:textId="77777777" w:rsidTr="00C0392E">
        <w:trPr>
          <w:trHeight w:val="921"/>
        </w:trPr>
        <w:tc>
          <w:tcPr>
            <w:tcW w:w="1741" w:type="dxa"/>
          </w:tcPr>
          <w:p w14:paraId="4D0FF2DA" w14:textId="464D91CC" w:rsidR="00D07DFD" w:rsidRDefault="00D07DFD" w:rsidP="00C0392E">
            <w:r>
              <w:t>5</w:t>
            </w:r>
          </w:p>
        </w:tc>
        <w:tc>
          <w:tcPr>
            <w:tcW w:w="1633" w:type="dxa"/>
          </w:tcPr>
          <w:p w14:paraId="77E47BFE" w14:textId="37FD7E68" w:rsidR="00D07DFD" w:rsidRDefault="00D07DFD" w:rsidP="00C0392E">
            <w:r>
              <w:t>The Horizontal Sync signal shall be LOW ACTIVE and shall be active from Horizontal Scan Count 656 through 751</w:t>
            </w:r>
          </w:p>
        </w:tc>
        <w:tc>
          <w:tcPr>
            <w:tcW w:w="8556" w:type="dxa"/>
          </w:tcPr>
          <w:p w14:paraId="38A54540" w14:textId="0021D949" w:rsidR="0007467E" w:rsidRDefault="0007467E" w:rsidP="00C0392E">
            <w:pPr>
              <w:rPr>
                <w:noProof/>
              </w:rPr>
            </w:pPr>
            <w:r>
              <w:rPr>
                <w:noProof/>
              </w:rPr>
              <w:t>Horizontal sync signal is low active so h_sync signal is asserted until h_count hits 656. After it hits it the h_sync is deasserted until the h_count hits 751.</w:t>
            </w:r>
          </w:p>
          <w:p w14:paraId="062E2A9A" w14:textId="32BDDBC8" w:rsidR="00D07DFD" w:rsidRDefault="000C31A4" w:rsidP="00C0392E">
            <w:r>
              <w:rPr>
                <w:noProof/>
              </w:rPr>
              <w:drawing>
                <wp:inline distT="0" distB="0" distL="0" distR="0" wp14:anchorId="79DD4BEC" wp14:editId="39B697C4">
                  <wp:extent cx="3486150" cy="885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5C792" w14:textId="5A9231B6" w:rsidR="000C31A4" w:rsidRPr="000C31A4" w:rsidRDefault="000C31A4" w:rsidP="00C0392E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89E9BD" wp14:editId="06D8B8A0">
                  <wp:extent cx="3476625" cy="685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0AACE238" w14:textId="77777777" w:rsidTr="00C0392E">
        <w:trPr>
          <w:trHeight w:val="975"/>
        </w:trPr>
        <w:tc>
          <w:tcPr>
            <w:tcW w:w="1741" w:type="dxa"/>
          </w:tcPr>
          <w:p w14:paraId="4F6281B9" w14:textId="28DF1295" w:rsidR="00D07DFD" w:rsidRDefault="00D07DFD" w:rsidP="00C0392E">
            <w:r>
              <w:lastRenderedPageBreak/>
              <w:t>6</w:t>
            </w:r>
          </w:p>
        </w:tc>
        <w:tc>
          <w:tcPr>
            <w:tcW w:w="1633" w:type="dxa"/>
          </w:tcPr>
          <w:p w14:paraId="111788C7" w14:textId="702C01FF" w:rsidR="00D07DFD" w:rsidRDefault="00D07DFD" w:rsidP="00C0392E">
            <w:r>
              <w:t>The Horizontal Video On signal shall be High Active and shall be active from horizontal scan count 0 through 639</w:t>
            </w:r>
          </w:p>
        </w:tc>
        <w:tc>
          <w:tcPr>
            <w:tcW w:w="8556" w:type="dxa"/>
          </w:tcPr>
          <w:p w14:paraId="758F8B9D" w14:textId="56E256E3" w:rsidR="0007467E" w:rsidRDefault="0007467E" w:rsidP="00C0392E">
            <w:pPr>
              <w:rPr>
                <w:noProof/>
              </w:rPr>
            </w:pPr>
            <w:r>
              <w:rPr>
                <w:noProof/>
              </w:rPr>
              <w:t>video on is on until the h_count is lessthan 639. It is high active, therefore it is asserted until 639 and deasserted at 640</w:t>
            </w:r>
          </w:p>
          <w:p w14:paraId="4EE6E35A" w14:textId="2D9984FC" w:rsidR="00D07DFD" w:rsidRDefault="007E1BBA" w:rsidP="00C0392E">
            <w:r>
              <w:rPr>
                <w:noProof/>
              </w:rPr>
              <w:drawing>
                <wp:inline distT="0" distB="0" distL="0" distR="0" wp14:anchorId="43C2D569" wp14:editId="2482055F">
                  <wp:extent cx="5124450" cy="1828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51226C63" w14:textId="77777777" w:rsidTr="00C0392E">
        <w:trPr>
          <w:trHeight w:val="975"/>
        </w:trPr>
        <w:tc>
          <w:tcPr>
            <w:tcW w:w="1741" w:type="dxa"/>
          </w:tcPr>
          <w:p w14:paraId="256F2EC0" w14:textId="10D89EF2" w:rsidR="00D07DFD" w:rsidRDefault="00D07DFD" w:rsidP="00C0392E">
            <w:r>
              <w:t>7</w:t>
            </w:r>
          </w:p>
        </w:tc>
        <w:tc>
          <w:tcPr>
            <w:tcW w:w="1633" w:type="dxa"/>
          </w:tcPr>
          <w:p w14:paraId="35613C44" w14:textId="507BACAF" w:rsidR="00D07DFD" w:rsidRDefault="00D07DFD" w:rsidP="00C0392E">
            <w:r>
              <w:t>The vertical scan count shall be updated at a completion of a horizontal scan</w:t>
            </w:r>
          </w:p>
        </w:tc>
        <w:tc>
          <w:tcPr>
            <w:tcW w:w="8556" w:type="dxa"/>
          </w:tcPr>
          <w:p w14:paraId="6DADD254" w14:textId="254C091B" w:rsidR="0007467E" w:rsidRDefault="0007467E" w:rsidP="00C0392E">
            <w:pPr>
              <w:rPr>
                <w:noProof/>
              </w:rPr>
            </w:pPr>
            <w:r>
              <w:rPr>
                <w:noProof/>
              </w:rPr>
              <w:t>Vertical count will be updtated after counting 799 of h_count. V_count changes value at the same posedge that h_count is updated to 0.</w:t>
            </w:r>
          </w:p>
          <w:p w14:paraId="6E51BF3D" w14:textId="442C2C57" w:rsidR="00D07DFD" w:rsidRDefault="000B57F2" w:rsidP="00C0392E">
            <w:r>
              <w:rPr>
                <w:noProof/>
              </w:rPr>
              <w:drawing>
                <wp:inline distT="0" distB="0" distL="0" distR="0" wp14:anchorId="6879FFA1" wp14:editId="2B50C437">
                  <wp:extent cx="3305175" cy="962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4538AFFD" w14:textId="77777777" w:rsidTr="00C0392E">
        <w:trPr>
          <w:trHeight w:val="921"/>
        </w:trPr>
        <w:tc>
          <w:tcPr>
            <w:tcW w:w="1741" w:type="dxa"/>
          </w:tcPr>
          <w:p w14:paraId="30A4FB17" w14:textId="615661F5" w:rsidR="00D07DFD" w:rsidRDefault="00D07DFD" w:rsidP="00C0392E">
            <w:r>
              <w:t>8</w:t>
            </w:r>
          </w:p>
        </w:tc>
        <w:tc>
          <w:tcPr>
            <w:tcW w:w="1633" w:type="dxa"/>
          </w:tcPr>
          <w:p w14:paraId="44417520" w14:textId="05359106" w:rsidR="00D07DFD" w:rsidRDefault="00D07DFD" w:rsidP="00C0392E">
            <w:r>
              <w:t>The vertical scan count shall range from 0 to 524</w:t>
            </w:r>
          </w:p>
        </w:tc>
        <w:tc>
          <w:tcPr>
            <w:tcW w:w="8556" w:type="dxa"/>
          </w:tcPr>
          <w:p w14:paraId="1163193A" w14:textId="1B30BDFB" w:rsidR="0007467E" w:rsidRDefault="0007467E" w:rsidP="00C0392E">
            <w:pPr>
              <w:rPr>
                <w:noProof/>
              </w:rPr>
            </w:pPr>
            <w:r>
              <w:rPr>
                <w:noProof/>
              </w:rPr>
              <w:t>V_count ranges from 0 to 524 and after the v_count reaches 524, it goes back to 0.</w:t>
            </w:r>
          </w:p>
          <w:p w14:paraId="1E372950" w14:textId="71061511" w:rsidR="00D07DFD" w:rsidRPr="007E1BBA" w:rsidRDefault="007E1BBA" w:rsidP="00C0392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F1AF94" wp14:editId="64E9A59E">
                  <wp:extent cx="4171950" cy="933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71B9E39D" w14:textId="77777777" w:rsidTr="00C0392E">
        <w:trPr>
          <w:trHeight w:val="975"/>
        </w:trPr>
        <w:tc>
          <w:tcPr>
            <w:tcW w:w="1741" w:type="dxa"/>
          </w:tcPr>
          <w:p w14:paraId="2AC45327" w14:textId="49F8EF1C" w:rsidR="00D07DFD" w:rsidRDefault="00D07DFD" w:rsidP="00C0392E">
            <w:r>
              <w:t>9</w:t>
            </w:r>
          </w:p>
        </w:tc>
        <w:tc>
          <w:tcPr>
            <w:tcW w:w="1633" w:type="dxa"/>
          </w:tcPr>
          <w:p w14:paraId="48B6DBA1" w14:textId="4AE89A61" w:rsidR="00D07DFD" w:rsidRDefault="00D07DFD" w:rsidP="00C0392E">
            <w:r>
              <w:t>The vertical sync signal shall be LOW ACTIVE and shall be active from vertical scan count 490 through 491</w:t>
            </w:r>
          </w:p>
        </w:tc>
        <w:tc>
          <w:tcPr>
            <w:tcW w:w="8556" w:type="dxa"/>
          </w:tcPr>
          <w:p w14:paraId="4BC45DF2" w14:textId="1FE94EF9" w:rsidR="0007467E" w:rsidRDefault="0007467E" w:rsidP="00C0392E">
            <w:pPr>
              <w:rPr>
                <w:noProof/>
              </w:rPr>
            </w:pPr>
            <w:r>
              <w:rPr>
                <w:noProof/>
              </w:rPr>
              <w:t>Since the vertical sync is low active, the test fixture below shows that the v_count 490-491 is the same timing as when the v_sync is deasserted(low active).</w:t>
            </w:r>
          </w:p>
          <w:p w14:paraId="2A148EE0" w14:textId="37F4F76A" w:rsidR="00D07DFD" w:rsidRDefault="007E1BBA" w:rsidP="00C0392E">
            <w:r>
              <w:rPr>
                <w:noProof/>
              </w:rPr>
              <w:drawing>
                <wp:inline distT="0" distB="0" distL="0" distR="0" wp14:anchorId="6FE92613" wp14:editId="5E669485">
                  <wp:extent cx="4857750" cy="1447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966" w14:paraId="6E2688BC" w14:textId="77777777" w:rsidTr="00C0392E">
        <w:trPr>
          <w:trHeight w:val="921"/>
        </w:trPr>
        <w:tc>
          <w:tcPr>
            <w:tcW w:w="1741" w:type="dxa"/>
          </w:tcPr>
          <w:p w14:paraId="035DFFBD" w14:textId="053EABC0" w:rsidR="00D07DFD" w:rsidRDefault="00D07DFD" w:rsidP="00C0392E">
            <w:r>
              <w:lastRenderedPageBreak/>
              <w:t>10</w:t>
            </w:r>
          </w:p>
        </w:tc>
        <w:tc>
          <w:tcPr>
            <w:tcW w:w="1633" w:type="dxa"/>
          </w:tcPr>
          <w:p w14:paraId="4828B952" w14:textId="4FB00A34" w:rsidR="00D07DFD" w:rsidRDefault="00D07DFD" w:rsidP="00C0392E">
            <w:r>
              <w:t>The vertical video on signal shall be High Active and shall be active from vertical scan count 0 through 479</w:t>
            </w:r>
          </w:p>
        </w:tc>
        <w:tc>
          <w:tcPr>
            <w:tcW w:w="8556" w:type="dxa"/>
          </w:tcPr>
          <w:p w14:paraId="060A636D" w14:textId="77777777" w:rsidR="00D07DFD" w:rsidRDefault="007E1BBA" w:rsidP="00C0392E">
            <w:r>
              <w:rPr>
                <w:noProof/>
              </w:rPr>
              <w:drawing>
                <wp:inline distT="0" distB="0" distL="0" distR="0" wp14:anchorId="78127334" wp14:editId="76DA9889">
                  <wp:extent cx="4152900" cy="15049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A5973" w14:textId="5C400F23" w:rsidR="0007467E" w:rsidRDefault="0007467E" w:rsidP="00C0392E">
            <w:r>
              <w:t xml:space="preserve">As the test fixture on top of this text shows, the </w:t>
            </w:r>
            <w:proofErr w:type="spellStart"/>
            <w:r>
              <w:t>video_on</w:t>
            </w:r>
            <w:proofErr w:type="spellEnd"/>
            <w:r>
              <w:t xml:space="preserve"> signal is </w:t>
            </w:r>
            <w:proofErr w:type="spellStart"/>
            <w:r>
              <w:t>deasserted</w:t>
            </w:r>
            <w:proofErr w:type="spellEnd"/>
            <w:r>
              <w:t xml:space="preserve"> right after the </w:t>
            </w:r>
            <w:proofErr w:type="spellStart"/>
            <w:r>
              <w:t>v_count</w:t>
            </w:r>
            <w:proofErr w:type="spellEnd"/>
            <w:r>
              <w:t xml:space="preserve"> hits 479. </w:t>
            </w:r>
          </w:p>
        </w:tc>
      </w:tr>
      <w:tr w:rsidR="00256966" w14:paraId="5DE91E2D" w14:textId="77777777" w:rsidTr="00C0392E">
        <w:trPr>
          <w:trHeight w:val="975"/>
        </w:trPr>
        <w:tc>
          <w:tcPr>
            <w:tcW w:w="1741" w:type="dxa"/>
          </w:tcPr>
          <w:p w14:paraId="57588D15" w14:textId="18E03720" w:rsidR="00D07DFD" w:rsidRDefault="00D07DFD" w:rsidP="00C0392E">
            <w:r>
              <w:t>11</w:t>
            </w:r>
          </w:p>
        </w:tc>
        <w:tc>
          <w:tcPr>
            <w:tcW w:w="1633" w:type="dxa"/>
          </w:tcPr>
          <w:p w14:paraId="7B2930F9" w14:textId="59ECF8C6" w:rsidR="00D07DFD" w:rsidRDefault="00D07DFD" w:rsidP="00C0392E">
            <w:r>
              <w:t>The video on signal shall be high active and shall be active when horizontal video on and vertical video on are active at the same time</w:t>
            </w:r>
          </w:p>
        </w:tc>
        <w:tc>
          <w:tcPr>
            <w:tcW w:w="8556" w:type="dxa"/>
          </w:tcPr>
          <w:p w14:paraId="0B6FAF14" w14:textId="77777777" w:rsidR="00D07DFD" w:rsidRDefault="007E1BBA" w:rsidP="00C0392E">
            <w:r>
              <w:rPr>
                <w:noProof/>
              </w:rPr>
              <w:drawing>
                <wp:inline distT="0" distB="0" distL="0" distR="0" wp14:anchorId="36C0624C" wp14:editId="0D87C060">
                  <wp:extent cx="5124450" cy="1828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0D2DA" w14:textId="77777777" w:rsidR="0007467E" w:rsidRDefault="0007467E" w:rsidP="00C0392E">
            <w:r>
              <w:t xml:space="preserve">Video on signal is only active when the </w:t>
            </w:r>
            <w:proofErr w:type="spellStart"/>
            <w:r>
              <w:t>v_count</w:t>
            </w:r>
            <w:proofErr w:type="spellEnd"/>
            <w:r>
              <w:t xml:space="preserve"> and </w:t>
            </w:r>
            <w:proofErr w:type="spellStart"/>
            <w:r>
              <w:t>h_count</w:t>
            </w:r>
            <w:proofErr w:type="spellEnd"/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active at the same time. </w:t>
            </w:r>
          </w:p>
          <w:p w14:paraId="7648B232" w14:textId="1AB26BC4" w:rsidR="0007467E" w:rsidRDefault="0007467E" w:rsidP="00C0392E">
            <w:r>
              <w:t xml:space="preserve">When </w:t>
            </w:r>
            <w:proofErr w:type="spellStart"/>
            <w:r>
              <w:t>h_count</w:t>
            </w:r>
            <w:proofErr w:type="spellEnd"/>
            <w:r>
              <w:t xml:space="preserve"> is at 640, the </w:t>
            </w:r>
            <w:proofErr w:type="spellStart"/>
            <w:r>
              <w:t>h_video_on</w:t>
            </w:r>
            <w:proofErr w:type="spellEnd"/>
            <w:r>
              <w:t xml:space="preserve"> is </w:t>
            </w:r>
            <w:proofErr w:type="spellStart"/>
            <w:r>
              <w:t>deasserted</w:t>
            </w:r>
            <w:proofErr w:type="spellEnd"/>
            <w:r>
              <w:t xml:space="preserve">, therefore the </w:t>
            </w:r>
            <w:proofErr w:type="spellStart"/>
            <w:r>
              <w:t>video_on</w:t>
            </w:r>
            <w:proofErr w:type="spellEnd"/>
            <w:r>
              <w:t xml:space="preserve"> is </w:t>
            </w:r>
            <w:proofErr w:type="spellStart"/>
            <w:r>
              <w:t>deasserted</w:t>
            </w:r>
            <w:proofErr w:type="spellEnd"/>
            <w:r>
              <w:t>.</w:t>
            </w:r>
          </w:p>
        </w:tc>
      </w:tr>
      <w:tr w:rsidR="00256966" w14:paraId="2385FB76" w14:textId="77777777" w:rsidTr="00C0392E">
        <w:trPr>
          <w:trHeight w:val="921"/>
        </w:trPr>
        <w:tc>
          <w:tcPr>
            <w:tcW w:w="1741" w:type="dxa"/>
          </w:tcPr>
          <w:p w14:paraId="5337817C" w14:textId="22CF4A6A" w:rsidR="00D07DFD" w:rsidRDefault="00D07DFD" w:rsidP="00C0392E">
            <w:r>
              <w:t>12</w:t>
            </w:r>
          </w:p>
        </w:tc>
        <w:tc>
          <w:tcPr>
            <w:tcW w:w="1633" w:type="dxa"/>
          </w:tcPr>
          <w:p w14:paraId="136F436C" w14:textId="6172F41E" w:rsidR="00D07DFD" w:rsidRDefault="00D07DFD" w:rsidP="00C0392E">
            <w:r>
              <w:t xml:space="preserve">The </w:t>
            </w:r>
            <w:r w:rsidR="009C4B09">
              <w:t>RGB</w:t>
            </w:r>
            <w:r>
              <w:t xml:space="preserve"> signals shall be driven while the video on signal is active. When the video on signal is inactive the </w:t>
            </w:r>
            <w:r w:rsidR="009C4B09">
              <w:t>RGB</w:t>
            </w:r>
            <w:r>
              <w:t xml:space="preserve"> signals shall be held at 0’s</w:t>
            </w:r>
          </w:p>
        </w:tc>
        <w:tc>
          <w:tcPr>
            <w:tcW w:w="8556" w:type="dxa"/>
          </w:tcPr>
          <w:p w14:paraId="71067A40" w14:textId="77777777" w:rsidR="00D07DFD" w:rsidRDefault="007E1BBA" w:rsidP="00C0392E">
            <w:r>
              <w:rPr>
                <w:noProof/>
              </w:rPr>
              <w:drawing>
                <wp:inline distT="0" distB="0" distL="0" distR="0" wp14:anchorId="1278D205" wp14:editId="401DCD67">
                  <wp:extent cx="3867150" cy="419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43C0" w14:textId="4B4C6387" w:rsidR="007E1BBA" w:rsidRDefault="0007467E" w:rsidP="00C0392E">
            <w:r>
              <w:t xml:space="preserve">The RGB signal only active when the video on is asserted. It is in a single line assign statement to assign color to the switches only when the </w:t>
            </w:r>
            <w:proofErr w:type="spellStart"/>
            <w:r>
              <w:t>video_on</w:t>
            </w:r>
            <w:proofErr w:type="spellEnd"/>
            <w:r>
              <w:t xml:space="preserve"> is asserted</w:t>
            </w:r>
            <w:bookmarkStart w:id="0" w:name="_GoBack"/>
            <w:bookmarkEnd w:id="0"/>
          </w:p>
        </w:tc>
      </w:tr>
    </w:tbl>
    <w:p w14:paraId="68C5E80E" w14:textId="77777777" w:rsidR="00D13BBC" w:rsidRDefault="0007467E"/>
    <w:sectPr w:rsidR="00D1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D"/>
    <w:rsid w:val="0007467E"/>
    <w:rsid w:val="000B57F2"/>
    <w:rsid w:val="000C31A4"/>
    <w:rsid w:val="00256966"/>
    <w:rsid w:val="003C7762"/>
    <w:rsid w:val="006F6CE4"/>
    <w:rsid w:val="007E1BBA"/>
    <w:rsid w:val="009C4B09"/>
    <w:rsid w:val="00BF315C"/>
    <w:rsid w:val="00C0392E"/>
    <w:rsid w:val="00D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A613"/>
  <w15:chartTrackingRefBased/>
  <w15:docId w15:val="{7C4C163C-6E78-47C6-9E8B-76955106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Jae Shin</dc:creator>
  <cp:keywords/>
  <dc:description/>
  <cp:lastModifiedBy>Dong Jae Shin</cp:lastModifiedBy>
  <cp:revision>3</cp:revision>
  <dcterms:created xsi:type="dcterms:W3CDTF">2018-10-23T06:10:00Z</dcterms:created>
  <dcterms:modified xsi:type="dcterms:W3CDTF">2018-10-23T08:14:00Z</dcterms:modified>
</cp:coreProperties>
</file>