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9FD" w:rsidRDefault="00963CE7">
      <w:pPr>
        <w:jc w:val="center"/>
      </w:pPr>
      <w:r>
        <w:rPr>
          <w:b/>
          <w:sz w:val="28"/>
        </w:rPr>
        <w:t>Универзитет у Београду</w:t>
      </w:r>
    </w:p>
    <w:p w:rsidR="00E429FD" w:rsidRDefault="00963CE7">
      <w:pPr>
        <w:jc w:val="center"/>
      </w:pPr>
      <w:r>
        <w:rPr>
          <w:b/>
          <w:sz w:val="28"/>
        </w:rPr>
        <w:t>Факултет организационих наука</w:t>
      </w:r>
    </w:p>
    <w:p w:rsidR="00E429FD" w:rsidRDefault="00963CE7">
      <w:pPr>
        <w:jc w:val="center"/>
      </w:pPr>
      <w:r>
        <w:rPr>
          <w:b/>
        </w:rPr>
        <w:t>Катедра за софтверско инжењерство</w:t>
      </w:r>
    </w:p>
    <w:p w:rsidR="00E429FD" w:rsidRDefault="00E429FD"/>
    <w:p w:rsidR="00E429FD" w:rsidRDefault="00FA5D1B" w:rsidP="00FA5D1B">
      <w:pPr>
        <w:jc w:val="center"/>
      </w:pPr>
      <w:r>
        <w:rPr>
          <w:rFonts w:ascii="Arial" w:hAnsi="Arial" w:cs="Arial"/>
          <w:noProof/>
          <w:color w:val="000000"/>
          <w:sz w:val="32"/>
        </w:rPr>
        <w:drawing>
          <wp:inline distT="0" distB="0" distL="0" distR="0">
            <wp:extent cx="1028700" cy="92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20750"/>
                    </a:xfrm>
                    <a:prstGeom prst="rect">
                      <a:avLst/>
                    </a:prstGeom>
                    <a:noFill/>
                    <a:ln>
                      <a:noFill/>
                    </a:ln>
                  </pic:spPr>
                </pic:pic>
              </a:graphicData>
            </a:graphic>
          </wp:inline>
        </w:drawing>
      </w:r>
    </w:p>
    <w:p w:rsidR="00E429FD" w:rsidRDefault="00E429FD"/>
    <w:p w:rsidR="00E429FD" w:rsidRDefault="00E429FD"/>
    <w:p w:rsidR="00E429FD" w:rsidRDefault="00963CE7">
      <w:pPr>
        <w:jc w:val="center"/>
      </w:pPr>
      <w:r>
        <w:rPr>
          <w:sz w:val="28"/>
        </w:rPr>
        <w:t>Семинарски рад из предмета</w:t>
      </w:r>
    </w:p>
    <w:p w:rsidR="00E429FD" w:rsidRDefault="00963CE7">
      <w:pPr>
        <w:jc w:val="center"/>
      </w:pPr>
      <w:r>
        <w:rPr>
          <w:b/>
          <w:sz w:val="32"/>
        </w:rPr>
        <w:t>Напредне Јава технологије</w:t>
      </w:r>
    </w:p>
    <w:p w:rsidR="00E429FD" w:rsidRDefault="00E429FD"/>
    <w:p w:rsidR="00E429FD" w:rsidRDefault="00963CE7">
      <w:pPr>
        <w:jc w:val="center"/>
      </w:pPr>
      <w:proofErr w:type="spellStart"/>
      <w:r>
        <w:rPr>
          <w:b/>
          <w:sz w:val="28"/>
        </w:rPr>
        <w:t>Веб</w:t>
      </w:r>
      <w:proofErr w:type="spellEnd"/>
      <w:r>
        <w:rPr>
          <w:b/>
          <w:sz w:val="28"/>
        </w:rPr>
        <w:t xml:space="preserve"> </w:t>
      </w:r>
      <w:proofErr w:type="spellStart"/>
      <w:r>
        <w:rPr>
          <w:b/>
          <w:sz w:val="28"/>
        </w:rPr>
        <w:t>апликација</w:t>
      </w:r>
      <w:proofErr w:type="spellEnd"/>
      <w:r>
        <w:rPr>
          <w:b/>
          <w:sz w:val="28"/>
        </w:rPr>
        <w:t xml:space="preserve"> </w:t>
      </w:r>
      <w:proofErr w:type="spellStart"/>
      <w:r>
        <w:rPr>
          <w:b/>
          <w:sz w:val="28"/>
        </w:rPr>
        <w:t>за</w:t>
      </w:r>
      <w:proofErr w:type="spellEnd"/>
      <w:r>
        <w:rPr>
          <w:b/>
          <w:sz w:val="28"/>
        </w:rPr>
        <w:t xml:space="preserve"> </w:t>
      </w:r>
      <w:proofErr w:type="spellStart"/>
      <w:r>
        <w:rPr>
          <w:b/>
          <w:sz w:val="28"/>
        </w:rPr>
        <w:t>продају</w:t>
      </w:r>
      <w:proofErr w:type="spellEnd"/>
      <w:r>
        <w:rPr>
          <w:b/>
          <w:sz w:val="28"/>
        </w:rPr>
        <w:t xml:space="preserve"> </w:t>
      </w:r>
      <w:proofErr w:type="spellStart"/>
      <w:r>
        <w:rPr>
          <w:b/>
          <w:sz w:val="28"/>
        </w:rPr>
        <w:t>видео</w:t>
      </w:r>
      <w:proofErr w:type="spellEnd"/>
      <w:r>
        <w:rPr>
          <w:b/>
          <w:sz w:val="28"/>
        </w:rPr>
        <w:t xml:space="preserve"> </w:t>
      </w:r>
      <w:proofErr w:type="spellStart"/>
      <w:r>
        <w:rPr>
          <w:b/>
          <w:sz w:val="28"/>
        </w:rPr>
        <w:t>игара</w:t>
      </w:r>
      <w:proofErr w:type="spellEnd"/>
      <w:r>
        <w:rPr>
          <w:b/>
          <w:sz w:val="28"/>
        </w:rPr>
        <w:t xml:space="preserve"> у Spring MVC и Angular </w:t>
      </w:r>
      <w:proofErr w:type="spellStart"/>
      <w:r>
        <w:rPr>
          <w:b/>
          <w:sz w:val="28"/>
        </w:rPr>
        <w:t>окружењу</w:t>
      </w:r>
      <w:proofErr w:type="spellEnd"/>
    </w:p>
    <w:p w:rsidR="00E429FD" w:rsidRDefault="00E429FD"/>
    <w:p w:rsidR="00E429FD" w:rsidRDefault="00E429FD"/>
    <w:p w:rsidR="00E429FD" w:rsidRDefault="00E429FD"/>
    <w:p w:rsidR="00E429FD" w:rsidRDefault="00E429FD"/>
    <w:tbl>
      <w:tblPr>
        <w:tblW w:w="0" w:type="auto"/>
        <w:jc w:val="center"/>
        <w:tblLook w:val="04A0" w:firstRow="1" w:lastRow="0" w:firstColumn="1" w:lastColumn="0" w:noHBand="0" w:noVBand="1"/>
      </w:tblPr>
      <w:tblGrid>
        <w:gridCol w:w="4320"/>
        <w:gridCol w:w="4320"/>
      </w:tblGrid>
      <w:tr w:rsidR="00E429FD">
        <w:trPr>
          <w:jc w:val="center"/>
        </w:trPr>
        <w:tc>
          <w:tcPr>
            <w:tcW w:w="4320" w:type="dxa"/>
          </w:tcPr>
          <w:p w:rsidR="00E429FD" w:rsidRDefault="00963CE7">
            <w:r>
              <w:t>Ментор:</w:t>
            </w:r>
          </w:p>
        </w:tc>
        <w:tc>
          <w:tcPr>
            <w:tcW w:w="4320" w:type="dxa"/>
          </w:tcPr>
          <w:p w:rsidR="00E429FD" w:rsidRDefault="00963CE7">
            <w:r>
              <w:t>Студент:</w:t>
            </w:r>
          </w:p>
        </w:tc>
      </w:tr>
      <w:tr w:rsidR="00E429FD">
        <w:trPr>
          <w:jc w:val="center"/>
        </w:trPr>
        <w:tc>
          <w:tcPr>
            <w:tcW w:w="4320" w:type="dxa"/>
          </w:tcPr>
          <w:p w:rsidR="00E429FD" w:rsidRPr="00AF08A1" w:rsidRDefault="00963CE7" w:rsidP="00AF08A1">
            <w:proofErr w:type="spellStart"/>
            <w:r>
              <w:t>Др</w:t>
            </w:r>
            <w:proofErr w:type="spellEnd"/>
            <w:r>
              <w:t xml:space="preserve"> </w:t>
            </w:r>
            <w:r w:rsidR="00AF08A1">
              <w:rPr>
                <w:lang w:val="sr-Cyrl-RS"/>
              </w:rPr>
              <w:t>Милош</w:t>
            </w:r>
            <w:r w:rsidR="00BB73D8">
              <w:rPr>
                <w:lang w:val="sr-Latn-RS"/>
              </w:rPr>
              <w:t xml:space="preserve"> </w:t>
            </w:r>
            <w:r w:rsidR="00BB73D8">
              <w:rPr>
                <w:lang w:val="sr-Cyrl-RS"/>
              </w:rPr>
              <w:t>Ж.</w:t>
            </w:r>
            <w:r w:rsidR="00AF08A1">
              <w:rPr>
                <w:lang w:val="sr-Cyrl-RS"/>
              </w:rPr>
              <w:t xml:space="preserve"> Милић</w:t>
            </w:r>
          </w:p>
        </w:tc>
        <w:tc>
          <w:tcPr>
            <w:tcW w:w="4320" w:type="dxa"/>
          </w:tcPr>
          <w:p w:rsidR="00E429FD" w:rsidRDefault="00963CE7">
            <w:proofErr w:type="spellStart"/>
            <w:r>
              <w:t>Ђорђе</w:t>
            </w:r>
            <w:proofErr w:type="spellEnd"/>
            <w:r>
              <w:t xml:space="preserve"> </w:t>
            </w:r>
            <w:proofErr w:type="spellStart"/>
            <w:r>
              <w:t>Милојковић</w:t>
            </w:r>
            <w:proofErr w:type="spellEnd"/>
          </w:p>
        </w:tc>
      </w:tr>
      <w:tr w:rsidR="00E429FD">
        <w:trPr>
          <w:jc w:val="center"/>
        </w:trPr>
        <w:tc>
          <w:tcPr>
            <w:tcW w:w="4320" w:type="dxa"/>
          </w:tcPr>
          <w:p w:rsidR="00E429FD" w:rsidRDefault="00E429FD"/>
        </w:tc>
        <w:tc>
          <w:tcPr>
            <w:tcW w:w="4320" w:type="dxa"/>
          </w:tcPr>
          <w:p w:rsidR="00E429FD" w:rsidRDefault="00963CE7">
            <w:r>
              <w:t>Број индекса: 2023/0165</w:t>
            </w:r>
          </w:p>
        </w:tc>
      </w:tr>
    </w:tbl>
    <w:p w:rsidR="00E429FD" w:rsidRDefault="00E429FD"/>
    <w:p w:rsidR="00E429FD" w:rsidRDefault="00E429FD"/>
    <w:p w:rsidR="00E429FD" w:rsidRDefault="00E429FD"/>
    <w:p w:rsidR="00E429FD" w:rsidRDefault="00963CE7">
      <w:pPr>
        <w:jc w:val="center"/>
      </w:pPr>
      <w:r>
        <w:t>Београд, 2026.</w:t>
      </w:r>
    </w:p>
    <w:p w:rsidR="00E429FD" w:rsidRDefault="00963CE7">
      <w:r>
        <w:br w:type="page"/>
      </w:r>
    </w:p>
    <w:p w:rsidR="00E429FD" w:rsidRDefault="00963CE7">
      <w:pPr>
        <w:spacing w:after="240"/>
      </w:pPr>
      <w:r>
        <w:rPr>
          <w:b/>
          <w:color w:val="1F3B63"/>
          <w:sz w:val="32"/>
        </w:rPr>
        <w:lastRenderedPageBreak/>
        <w:t>Садржај</w:t>
      </w:r>
    </w:p>
    <w:sdt>
      <w:sdtPr>
        <w:rPr>
          <w:rFonts w:ascii="Times New Roman" w:eastAsia="Times New Roman" w:hAnsi="Times New Roman" w:cs="Times New Roman"/>
          <w:b w:val="0"/>
          <w:bCs w:val="0"/>
          <w:color w:val="auto"/>
          <w:sz w:val="24"/>
          <w:szCs w:val="22"/>
        </w:rPr>
        <w:id w:val="1445655054"/>
        <w:docPartObj>
          <w:docPartGallery w:val="Table of Contents"/>
          <w:docPartUnique/>
        </w:docPartObj>
      </w:sdtPr>
      <w:sdtEndPr>
        <w:rPr>
          <w:noProof/>
        </w:rPr>
      </w:sdtEndPr>
      <w:sdtContent>
        <w:p w:rsidR="000022DD" w:rsidRDefault="000022DD">
          <w:pPr>
            <w:pStyle w:val="TOCHeading"/>
          </w:pPr>
          <w:r>
            <w:t>Table of Contents</w:t>
          </w:r>
        </w:p>
        <w:p w:rsidR="000022DD" w:rsidRDefault="000022DD">
          <w:pPr>
            <w:pStyle w:val="TOC1"/>
            <w:tabs>
              <w:tab w:val="right" w:leader="dot" w:pos="8630"/>
            </w:tabs>
            <w:rPr>
              <w:rFonts w:asciiTheme="minorHAnsi" w:eastAsiaTheme="minorEastAsia" w:hAnsiTheme="minorHAnsi" w:cstheme="minorBidi"/>
              <w:noProof/>
              <w:sz w:val="22"/>
            </w:rPr>
          </w:pPr>
          <w:r>
            <w:rPr>
              <w:b/>
              <w:bCs/>
              <w:noProof/>
            </w:rPr>
            <w:fldChar w:fldCharType="begin"/>
          </w:r>
          <w:r>
            <w:rPr>
              <w:b/>
              <w:bCs/>
              <w:noProof/>
            </w:rPr>
            <w:instrText xml:space="preserve"> TOC \o "1-3" \h \z \u </w:instrText>
          </w:r>
          <w:r>
            <w:rPr>
              <w:b/>
              <w:bCs/>
              <w:noProof/>
            </w:rPr>
            <w:fldChar w:fldCharType="separate"/>
          </w:r>
          <w:hyperlink w:anchor="_Toc239485148" w:history="1">
            <w:r w:rsidRPr="00302F72">
              <w:rPr>
                <w:rStyle w:val="Hyperlink"/>
                <w:rFonts w:eastAsiaTheme="majorEastAsia"/>
                <w:noProof/>
              </w:rPr>
              <w:t>1. Вербални опис</w:t>
            </w:r>
            <w:r>
              <w:rPr>
                <w:noProof/>
                <w:webHidden/>
              </w:rPr>
              <w:tab/>
            </w:r>
            <w:r>
              <w:rPr>
                <w:noProof/>
                <w:webHidden/>
              </w:rPr>
              <w:fldChar w:fldCharType="begin"/>
            </w:r>
            <w:r>
              <w:rPr>
                <w:noProof/>
                <w:webHidden/>
              </w:rPr>
              <w:instrText xml:space="preserve"> PAGEREF _Toc239485148 \h </w:instrText>
            </w:r>
            <w:r>
              <w:rPr>
                <w:noProof/>
                <w:webHidden/>
              </w:rPr>
            </w:r>
            <w:r>
              <w:rPr>
                <w:noProof/>
                <w:webHidden/>
              </w:rPr>
              <w:fldChar w:fldCharType="separate"/>
            </w:r>
            <w:r>
              <w:rPr>
                <w:noProof/>
                <w:webHidden/>
              </w:rPr>
              <w:t>3</w:t>
            </w:r>
            <w:r>
              <w:rPr>
                <w:noProof/>
                <w:webHidden/>
              </w:rPr>
              <w:fldChar w:fldCharType="end"/>
            </w:r>
          </w:hyperlink>
        </w:p>
        <w:p w:rsidR="000022DD" w:rsidRDefault="001D6DE1">
          <w:pPr>
            <w:pStyle w:val="TOC1"/>
            <w:tabs>
              <w:tab w:val="right" w:leader="dot" w:pos="8630"/>
            </w:tabs>
            <w:rPr>
              <w:rFonts w:asciiTheme="minorHAnsi" w:eastAsiaTheme="minorEastAsia" w:hAnsiTheme="minorHAnsi" w:cstheme="minorBidi"/>
              <w:noProof/>
              <w:sz w:val="22"/>
            </w:rPr>
          </w:pPr>
          <w:hyperlink w:anchor="_Toc239485149" w:history="1">
            <w:r w:rsidR="000022DD" w:rsidRPr="00302F72">
              <w:rPr>
                <w:rStyle w:val="Hyperlink"/>
                <w:rFonts w:eastAsiaTheme="majorEastAsia"/>
                <w:noProof/>
              </w:rPr>
              <w:t>2. Технологије</w:t>
            </w:r>
            <w:r w:rsidR="000022DD">
              <w:rPr>
                <w:noProof/>
                <w:webHidden/>
              </w:rPr>
              <w:tab/>
            </w:r>
            <w:r w:rsidR="000022DD">
              <w:rPr>
                <w:noProof/>
                <w:webHidden/>
              </w:rPr>
              <w:fldChar w:fldCharType="begin"/>
            </w:r>
            <w:r w:rsidR="000022DD">
              <w:rPr>
                <w:noProof/>
                <w:webHidden/>
              </w:rPr>
              <w:instrText xml:space="preserve"> PAGEREF _Toc239485149 \h </w:instrText>
            </w:r>
            <w:r w:rsidR="000022DD">
              <w:rPr>
                <w:noProof/>
                <w:webHidden/>
              </w:rPr>
            </w:r>
            <w:r w:rsidR="000022DD">
              <w:rPr>
                <w:noProof/>
                <w:webHidden/>
              </w:rPr>
              <w:fldChar w:fldCharType="separate"/>
            </w:r>
            <w:r w:rsidR="000022DD">
              <w:rPr>
                <w:noProof/>
                <w:webHidden/>
              </w:rPr>
              <w:t>5</w:t>
            </w:r>
            <w:r w:rsidR="000022DD">
              <w:rPr>
                <w:noProof/>
                <w:webHidden/>
              </w:rPr>
              <w:fldChar w:fldCharType="end"/>
            </w:r>
          </w:hyperlink>
        </w:p>
        <w:p w:rsidR="000022DD" w:rsidRDefault="001D6DE1" w:rsidP="000022DD">
          <w:pPr>
            <w:pStyle w:val="TOC2"/>
            <w:tabs>
              <w:tab w:val="right" w:leader="dot" w:pos="8630"/>
            </w:tabs>
            <w:rPr>
              <w:rFonts w:asciiTheme="minorHAnsi" w:eastAsiaTheme="minorEastAsia" w:hAnsiTheme="minorHAnsi" w:cstheme="minorBidi"/>
              <w:noProof/>
              <w:sz w:val="22"/>
            </w:rPr>
          </w:pPr>
          <w:hyperlink w:anchor="_Toc239485150" w:history="1">
            <w:r w:rsidR="000022DD" w:rsidRPr="00302F72">
              <w:rPr>
                <w:rStyle w:val="Hyperlink"/>
                <w:rFonts w:eastAsiaTheme="majorEastAsia"/>
                <w:noProof/>
              </w:rPr>
              <w:t>2.1 Spring Boot</w:t>
            </w:r>
            <w:r w:rsidR="000022DD">
              <w:rPr>
                <w:noProof/>
                <w:webHidden/>
              </w:rPr>
              <w:tab/>
            </w:r>
            <w:r w:rsidR="000022DD">
              <w:rPr>
                <w:noProof/>
                <w:webHidden/>
              </w:rPr>
              <w:fldChar w:fldCharType="begin"/>
            </w:r>
            <w:r w:rsidR="000022DD">
              <w:rPr>
                <w:noProof/>
                <w:webHidden/>
              </w:rPr>
              <w:instrText xml:space="preserve"> PAGEREF _Toc239485150 \h </w:instrText>
            </w:r>
            <w:r w:rsidR="000022DD">
              <w:rPr>
                <w:noProof/>
                <w:webHidden/>
              </w:rPr>
            </w:r>
            <w:r w:rsidR="000022DD">
              <w:rPr>
                <w:noProof/>
                <w:webHidden/>
              </w:rPr>
              <w:fldChar w:fldCharType="separate"/>
            </w:r>
            <w:r w:rsidR="000022DD">
              <w:rPr>
                <w:noProof/>
                <w:webHidden/>
              </w:rPr>
              <w:t>5</w:t>
            </w:r>
            <w:r w:rsidR="000022DD">
              <w:rPr>
                <w:noProof/>
                <w:webHidden/>
              </w:rPr>
              <w:fldChar w:fldCharType="end"/>
            </w:r>
          </w:hyperlink>
          <w:r w:rsidR="000022DD">
            <w:rPr>
              <w:rFonts w:asciiTheme="minorHAnsi" w:eastAsiaTheme="minorEastAsia" w:hAnsiTheme="minorHAnsi" w:cstheme="minorBidi"/>
              <w:noProof/>
              <w:sz w:val="22"/>
            </w:rPr>
            <w:t xml:space="preserve"> </w:t>
          </w:r>
        </w:p>
        <w:p w:rsidR="000022DD" w:rsidRDefault="001D6DE1">
          <w:pPr>
            <w:pStyle w:val="TOC2"/>
            <w:tabs>
              <w:tab w:val="right" w:leader="dot" w:pos="8630"/>
            </w:tabs>
            <w:rPr>
              <w:rFonts w:asciiTheme="minorHAnsi" w:eastAsiaTheme="minorEastAsia" w:hAnsiTheme="minorHAnsi" w:cstheme="minorBidi"/>
              <w:noProof/>
              <w:sz w:val="22"/>
            </w:rPr>
          </w:pPr>
          <w:hyperlink w:anchor="_Toc239485159" w:history="1">
            <w:r w:rsidR="000022DD" w:rsidRPr="00302F72">
              <w:rPr>
                <w:rStyle w:val="Hyperlink"/>
                <w:rFonts w:eastAsiaTheme="majorEastAsia"/>
                <w:noProof/>
              </w:rPr>
              <w:t>2.2 Spring Web MVC</w:t>
            </w:r>
            <w:r w:rsidR="000022DD">
              <w:rPr>
                <w:noProof/>
                <w:webHidden/>
              </w:rPr>
              <w:tab/>
            </w:r>
            <w:r w:rsidR="000022DD">
              <w:rPr>
                <w:noProof/>
                <w:webHidden/>
              </w:rPr>
              <w:fldChar w:fldCharType="begin"/>
            </w:r>
            <w:r w:rsidR="000022DD">
              <w:rPr>
                <w:noProof/>
                <w:webHidden/>
              </w:rPr>
              <w:instrText xml:space="preserve"> PAGEREF _Toc239485159 \h </w:instrText>
            </w:r>
            <w:r w:rsidR="000022DD">
              <w:rPr>
                <w:noProof/>
                <w:webHidden/>
              </w:rPr>
            </w:r>
            <w:r w:rsidR="000022DD">
              <w:rPr>
                <w:noProof/>
                <w:webHidden/>
              </w:rPr>
              <w:fldChar w:fldCharType="separate"/>
            </w:r>
            <w:r w:rsidR="000022DD">
              <w:rPr>
                <w:noProof/>
                <w:webHidden/>
              </w:rPr>
              <w:t>6</w:t>
            </w:r>
            <w:r w:rsidR="000022DD">
              <w:rPr>
                <w:noProof/>
                <w:webHidden/>
              </w:rPr>
              <w:fldChar w:fldCharType="end"/>
            </w:r>
          </w:hyperlink>
        </w:p>
        <w:p w:rsidR="000022DD" w:rsidRDefault="001D6DE1">
          <w:pPr>
            <w:pStyle w:val="TOC2"/>
            <w:tabs>
              <w:tab w:val="right" w:leader="dot" w:pos="8630"/>
            </w:tabs>
            <w:rPr>
              <w:rFonts w:asciiTheme="minorHAnsi" w:eastAsiaTheme="minorEastAsia" w:hAnsiTheme="minorHAnsi" w:cstheme="minorBidi"/>
              <w:noProof/>
              <w:sz w:val="22"/>
            </w:rPr>
          </w:pPr>
          <w:hyperlink w:anchor="_Toc239485160" w:history="1">
            <w:r w:rsidR="000022DD" w:rsidRPr="00302F72">
              <w:rPr>
                <w:rStyle w:val="Hyperlink"/>
                <w:rFonts w:eastAsiaTheme="majorEastAsia"/>
                <w:noProof/>
              </w:rPr>
              <w:t>2.3 Spring Data JPA</w:t>
            </w:r>
            <w:r w:rsidR="000022DD">
              <w:rPr>
                <w:noProof/>
                <w:webHidden/>
              </w:rPr>
              <w:tab/>
            </w:r>
            <w:r w:rsidR="000022DD">
              <w:rPr>
                <w:noProof/>
                <w:webHidden/>
              </w:rPr>
              <w:fldChar w:fldCharType="begin"/>
            </w:r>
            <w:r w:rsidR="000022DD">
              <w:rPr>
                <w:noProof/>
                <w:webHidden/>
              </w:rPr>
              <w:instrText xml:space="preserve"> PAGEREF _Toc239485160 \h </w:instrText>
            </w:r>
            <w:r w:rsidR="000022DD">
              <w:rPr>
                <w:noProof/>
                <w:webHidden/>
              </w:rPr>
            </w:r>
            <w:r w:rsidR="000022DD">
              <w:rPr>
                <w:noProof/>
                <w:webHidden/>
              </w:rPr>
              <w:fldChar w:fldCharType="separate"/>
            </w:r>
            <w:r w:rsidR="000022DD">
              <w:rPr>
                <w:noProof/>
                <w:webHidden/>
              </w:rPr>
              <w:t>6</w:t>
            </w:r>
            <w:r w:rsidR="000022DD">
              <w:rPr>
                <w:noProof/>
                <w:webHidden/>
              </w:rPr>
              <w:fldChar w:fldCharType="end"/>
            </w:r>
          </w:hyperlink>
        </w:p>
        <w:p w:rsidR="000022DD" w:rsidRDefault="001D6DE1">
          <w:pPr>
            <w:pStyle w:val="TOC2"/>
            <w:tabs>
              <w:tab w:val="right" w:leader="dot" w:pos="8630"/>
            </w:tabs>
            <w:rPr>
              <w:rFonts w:asciiTheme="minorHAnsi" w:eastAsiaTheme="minorEastAsia" w:hAnsiTheme="minorHAnsi" w:cstheme="minorBidi"/>
              <w:noProof/>
              <w:sz w:val="22"/>
            </w:rPr>
          </w:pPr>
          <w:hyperlink w:anchor="_Toc239485161" w:history="1">
            <w:r w:rsidR="000022DD" w:rsidRPr="00302F72">
              <w:rPr>
                <w:rStyle w:val="Hyperlink"/>
                <w:rFonts w:eastAsiaTheme="majorEastAsia"/>
                <w:noProof/>
              </w:rPr>
              <w:t>2.4 JSP и сервлети</w:t>
            </w:r>
            <w:r w:rsidR="000022DD">
              <w:rPr>
                <w:noProof/>
                <w:webHidden/>
              </w:rPr>
              <w:tab/>
            </w:r>
            <w:r w:rsidR="000022DD">
              <w:rPr>
                <w:noProof/>
                <w:webHidden/>
              </w:rPr>
              <w:fldChar w:fldCharType="begin"/>
            </w:r>
            <w:r w:rsidR="000022DD">
              <w:rPr>
                <w:noProof/>
                <w:webHidden/>
              </w:rPr>
              <w:instrText xml:space="preserve"> PAGEREF _Toc239485161 \h </w:instrText>
            </w:r>
            <w:r w:rsidR="000022DD">
              <w:rPr>
                <w:noProof/>
                <w:webHidden/>
              </w:rPr>
            </w:r>
            <w:r w:rsidR="000022DD">
              <w:rPr>
                <w:noProof/>
                <w:webHidden/>
              </w:rPr>
              <w:fldChar w:fldCharType="separate"/>
            </w:r>
            <w:r w:rsidR="000022DD">
              <w:rPr>
                <w:noProof/>
                <w:webHidden/>
              </w:rPr>
              <w:t>7</w:t>
            </w:r>
            <w:r w:rsidR="000022DD">
              <w:rPr>
                <w:noProof/>
                <w:webHidden/>
              </w:rPr>
              <w:fldChar w:fldCharType="end"/>
            </w:r>
          </w:hyperlink>
        </w:p>
        <w:p w:rsidR="000022DD" w:rsidRDefault="001D6DE1" w:rsidP="000022DD">
          <w:pPr>
            <w:pStyle w:val="TOC2"/>
            <w:tabs>
              <w:tab w:val="right" w:leader="dot" w:pos="8630"/>
            </w:tabs>
            <w:rPr>
              <w:rFonts w:asciiTheme="minorHAnsi" w:eastAsiaTheme="minorEastAsia" w:hAnsiTheme="minorHAnsi" w:cstheme="minorBidi"/>
              <w:noProof/>
              <w:sz w:val="22"/>
            </w:rPr>
          </w:pPr>
          <w:hyperlink w:anchor="_Toc239485162" w:history="1">
            <w:r w:rsidR="000022DD" w:rsidRPr="00302F72">
              <w:rPr>
                <w:rStyle w:val="Hyperlink"/>
                <w:rFonts w:eastAsiaTheme="majorEastAsia"/>
                <w:noProof/>
              </w:rPr>
              <w:t>2.5 Angular</w:t>
            </w:r>
            <w:r w:rsidR="000022DD">
              <w:rPr>
                <w:noProof/>
                <w:webHidden/>
              </w:rPr>
              <w:tab/>
            </w:r>
            <w:r w:rsidR="000022DD">
              <w:rPr>
                <w:noProof/>
                <w:webHidden/>
              </w:rPr>
              <w:fldChar w:fldCharType="begin"/>
            </w:r>
            <w:r w:rsidR="000022DD">
              <w:rPr>
                <w:noProof/>
                <w:webHidden/>
              </w:rPr>
              <w:instrText xml:space="preserve"> PAGEREF _Toc239485162 \h </w:instrText>
            </w:r>
            <w:r w:rsidR="000022DD">
              <w:rPr>
                <w:noProof/>
                <w:webHidden/>
              </w:rPr>
            </w:r>
            <w:r w:rsidR="000022DD">
              <w:rPr>
                <w:noProof/>
                <w:webHidden/>
              </w:rPr>
              <w:fldChar w:fldCharType="separate"/>
            </w:r>
            <w:r w:rsidR="000022DD">
              <w:rPr>
                <w:noProof/>
                <w:webHidden/>
              </w:rPr>
              <w:t>7</w:t>
            </w:r>
            <w:r w:rsidR="000022DD">
              <w:rPr>
                <w:noProof/>
                <w:webHidden/>
              </w:rPr>
              <w:fldChar w:fldCharType="end"/>
            </w:r>
          </w:hyperlink>
        </w:p>
        <w:p w:rsidR="000022DD" w:rsidRDefault="001D6DE1">
          <w:pPr>
            <w:pStyle w:val="TOC2"/>
            <w:tabs>
              <w:tab w:val="right" w:leader="dot" w:pos="8630"/>
            </w:tabs>
            <w:rPr>
              <w:rFonts w:asciiTheme="minorHAnsi" w:eastAsiaTheme="minorEastAsia" w:hAnsiTheme="minorHAnsi" w:cstheme="minorBidi"/>
              <w:noProof/>
              <w:sz w:val="22"/>
            </w:rPr>
          </w:pPr>
          <w:hyperlink w:anchor="_Toc239485164" w:history="1">
            <w:r w:rsidR="000022DD" w:rsidRPr="00302F72">
              <w:rPr>
                <w:rStyle w:val="Hyperlink"/>
                <w:rFonts w:eastAsiaTheme="majorEastAsia"/>
                <w:noProof/>
              </w:rPr>
              <w:t>2.6 Maven</w:t>
            </w:r>
            <w:r w:rsidR="000022DD">
              <w:rPr>
                <w:noProof/>
                <w:webHidden/>
              </w:rPr>
              <w:tab/>
            </w:r>
            <w:r w:rsidR="000022DD">
              <w:rPr>
                <w:noProof/>
                <w:webHidden/>
              </w:rPr>
              <w:fldChar w:fldCharType="begin"/>
            </w:r>
            <w:r w:rsidR="000022DD">
              <w:rPr>
                <w:noProof/>
                <w:webHidden/>
              </w:rPr>
              <w:instrText xml:space="preserve"> PAGEREF _Toc239485164 \h </w:instrText>
            </w:r>
            <w:r w:rsidR="000022DD">
              <w:rPr>
                <w:noProof/>
                <w:webHidden/>
              </w:rPr>
            </w:r>
            <w:r w:rsidR="000022DD">
              <w:rPr>
                <w:noProof/>
                <w:webHidden/>
              </w:rPr>
              <w:fldChar w:fldCharType="separate"/>
            </w:r>
            <w:r w:rsidR="000022DD">
              <w:rPr>
                <w:noProof/>
                <w:webHidden/>
              </w:rPr>
              <w:t>7</w:t>
            </w:r>
            <w:r w:rsidR="000022DD">
              <w:rPr>
                <w:noProof/>
                <w:webHidden/>
              </w:rPr>
              <w:fldChar w:fldCharType="end"/>
            </w:r>
          </w:hyperlink>
        </w:p>
        <w:p w:rsidR="000022DD" w:rsidRDefault="001D6DE1">
          <w:pPr>
            <w:pStyle w:val="TOC2"/>
            <w:tabs>
              <w:tab w:val="right" w:leader="dot" w:pos="8630"/>
            </w:tabs>
            <w:rPr>
              <w:rFonts w:asciiTheme="minorHAnsi" w:eastAsiaTheme="minorEastAsia" w:hAnsiTheme="minorHAnsi" w:cstheme="minorBidi"/>
              <w:noProof/>
              <w:sz w:val="22"/>
            </w:rPr>
          </w:pPr>
          <w:hyperlink w:anchor="_Toc239485165" w:history="1">
            <w:r w:rsidR="000022DD" w:rsidRPr="00302F72">
              <w:rPr>
                <w:rStyle w:val="Hyperlink"/>
                <w:rFonts w:eastAsiaTheme="majorEastAsia"/>
                <w:noProof/>
              </w:rPr>
              <w:t>2.7 Apache Tomcat</w:t>
            </w:r>
            <w:r w:rsidR="000022DD">
              <w:rPr>
                <w:noProof/>
                <w:webHidden/>
              </w:rPr>
              <w:tab/>
            </w:r>
            <w:r w:rsidR="000022DD">
              <w:rPr>
                <w:noProof/>
                <w:webHidden/>
              </w:rPr>
              <w:fldChar w:fldCharType="begin"/>
            </w:r>
            <w:r w:rsidR="000022DD">
              <w:rPr>
                <w:noProof/>
                <w:webHidden/>
              </w:rPr>
              <w:instrText xml:space="preserve"> PAGEREF _Toc239485165 \h </w:instrText>
            </w:r>
            <w:r w:rsidR="000022DD">
              <w:rPr>
                <w:noProof/>
                <w:webHidden/>
              </w:rPr>
            </w:r>
            <w:r w:rsidR="000022DD">
              <w:rPr>
                <w:noProof/>
                <w:webHidden/>
              </w:rPr>
              <w:fldChar w:fldCharType="separate"/>
            </w:r>
            <w:r w:rsidR="000022DD">
              <w:rPr>
                <w:noProof/>
                <w:webHidden/>
              </w:rPr>
              <w:t>8</w:t>
            </w:r>
            <w:r w:rsidR="000022DD">
              <w:rPr>
                <w:noProof/>
                <w:webHidden/>
              </w:rPr>
              <w:fldChar w:fldCharType="end"/>
            </w:r>
          </w:hyperlink>
        </w:p>
        <w:p w:rsidR="000022DD" w:rsidRDefault="001D6DE1">
          <w:pPr>
            <w:pStyle w:val="TOC2"/>
            <w:tabs>
              <w:tab w:val="right" w:leader="dot" w:pos="8630"/>
            </w:tabs>
            <w:rPr>
              <w:rFonts w:asciiTheme="minorHAnsi" w:eastAsiaTheme="minorEastAsia" w:hAnsiTheme="minorHAnsi" w:cstheme="minorBidi"/>
              <w:noProof/>
              <w:sz w:val="22"/>
            </w:rPr>
          </w:pPr>
          <w:hyperlink w:anchor="_Toc239485166" w:history="1">
            <w:r w:rsidR="000022DD" w:rsidRPr="00302F72">
              <w:rPr>
                <w:rStyle w:val="Hyperlink"/>
                <w:rFonts w:eastAsiaTheme="majorEastAsia"/>
                <w:noProof/>
              </w:rPr>
              <w:t>2.8 MySQL</w:t>
            </w:r>
            <w:r w:rsidR="000022DD">
              <w:rPr>
                <w:noProof/>
                <w:webHidden/>
              </w:rPr>
              <w:tab/>
            </w:r>
            <w:r w:rsidR="000022DD">
              <w:rPr>
                <w:noProof/>
                <w:webHidden/>
              </w:rPr>
              <w:fldChar w:fldCharType="begin"/>
            </w:r>
            <w:r w:rsidR="000022DD">
              <w:rPr>
                <w:noProof/>
                <w:webHidden/>
              </w:rPr>
              <w:instrText xml:space="preserve"> PAGEREF _Toc239485166 \h </w:instrText>
            </w:r>
            <w:r w:rsidR="000022DD">
              <w:rPr>
                <w:noProof/>
                <w:webHidden/>
              </w:rPr>
            </w:r>
            <w:r w:rsidR="000022DD">
              <w:rPr>
                <w:noProof/>
                <w:webHidden/>
              </w:rPr>
              <w:fldChar w:fldCharType="separate"/>
            </w:r>
            <w:r w:rsidR="000022DD">
              <w:rPr>
                <w:noProof/>
                <w:webHidden/>
              </w:rPr>
              <w:t>8</w:t>
            </w:r>
            <w:r w:rsidR="000022DD">
              <w:rPr>
                <w:noProof/>
                <w:webHidden/>
              </w:rPr>
              <w:fldChar w:fldCharType="end"/>
            </w:r>
          </w:hyperlink>
        </w:p>
        <w:p w:rsidR="000022DD" w:rsidRDefault="001D6DE1">
          <w:pPr>
            <w:pStyle w:val="TOC2"/>
            <w:tabs>
              <w:tab w:val="right" w:leader="dot" w:pos="8630"/>
            </w:tabs>
            <w:rPr>
              <w:rFonts w:asciiTheme="minorHAnsi" w:eastAsiaTheme="minorEastAsia" w:hAnsiTheme="minorHAnsi" w:cstheme="minorBidi"/>
              <w:noProof/>
              <w:sz w:val="22"/>
            </w:rPr>
          </w:pPr>
          <w:hyperlink w:anchor="_Toc239485167" w:history="1">
            <w:r w:rsidR="000022DD" w:rsidRPr="00302F72">
              <w:rPr>
                <w:rStyle w:val="Hyperlink"/>
                <w:rFonts w:eastAsiaTheme="majorEastAsia"/>
                <w:noProof/>
              </w:rPr>
              <w:t>2.9 OpenPDF</w:t>
            </w:r>
            <w:r w:rsidR="000022DD">
              <w:rPr>
                <w:noProof/>
                <w:webHidden/>
              </w:rPr>
              <w:tab/>
            </w:r>
            <w:r w:rsidR="000022DD">
              <w:rPr>
                <w:noProof/>
                <w:webHidden/>
              </w:rPr>
              <w:fldChar w:fldCharType="begin"/>
            </w:r>
            <w:r w:rsidR="000022DD">
              <w:rPr>
                <w:noProof/>
                <w:webHidden/>
              </w:rPr>
              <w:instrText xml:space="preserve"> PAGEREF _Toc239485167 \h </w:instrText>
            </w:r>
            <w:r w:rsidR="000022DD">
              <w:rPr>
                <w:noProof/>
                <w:webHidden/>
              </w:rPr>
            </w:r>
            <w:r w:rsidR="000022DD">
              <w:rPr>
                <w:noProof/>
                <w:webHidden/>
              </w:rPr>
              <w:fldChar w:fldCharType="separate"/>
            </w:r>
            <w:r w:rsidR="000022DD">
              <w:rPr>
                <w:noProof/>
                <w:webHidden/>
              </w:rPr>
              <w:t>8</w:t>
            </w:r>
            <w:r w:rsidR="000022DD">
              <w:rPr>
                <w:noProof/>
                <w:webHidden/>
              </w:rPr>
              <w:fldChar w:fldCharType="end"/>
            </w:r>
          </w:hyperlink>
        </w:p>
        <w:p w:rsidR="000022DD" w:rsidRDefault="001D6DE1">
          <w:pPr>
            <w:pStyle w:val="TOC1"/>
            <w:tabs>
              <w:tab w:val="right" w:leader="dot" w:pos="8630"/>
            </w:tabs>
            <w:rPr>
              <w:rFonts w:asciiTheme="minorHAnsi" w:eastAsiaTheme="minorEastAsia" w:hAnsiTheme="minorHAnsi" w:cstheme="minorBidi"/>
              <w:noProof/>
              <w:sz w:val="22"/>
            </w:rPr>
          </w:pPr>
          <w:hyperlink w:anchor="_Toc239485168" w:history="1">
            <w:r w:rsidR="000022DD" w:rsidRPr="00302F72">
              <w:rPr>
                <w:rStyle w:val="Hyperlink"/>
                <w:rFonts w:eastAsiaTheme="majorEastAsia"/>
                <w:noProof/>
              </w:rPr>
              <w:t>3. Случајеви коришћења</w:t>
            </w:r>
            <w:r w:rsidR="000022DD">
              <w:rPr>
                <w:noProof/>
                <w:webHidden/>
              </w:rPr>
              <w:tab/>
            </w:r>
            <w:r w:rsidR="000022DD">
              <w:rPr>
                <w:noProof/>
                <w:webHidden/>
              </w:rPr>
              <w:fldChar w:fldCharType="begin"/>
            </w:r>
            <w:r w:rsidR="000022DD">
              <w:rPr>
                <w:noProof/>
                <w:webHidden/>
              </w:rPr>
              <w:instrText xml:space="preserve"> PAGEREF _Toc239485168 \h </w:instrText>
            </w:r>
            <w:r w:rsidR="000022DD">
              <w:rPr>
                <w:noProof/>
                <w:webHidden/>
              </w:rPr>
            </w:r>
            <w:r w:rsidR="000022DD">
              <w:rPr>
                <w:noProof/>
                <w:webHidden/>
              </w:rPr>
              <w:fldChar w:fldCharType="separate"/>
            </w:r>
            <w:r w:rsidR="000022DD">
              <w:rPr>
                <w:noProof/>
                <w:webHidden/>
              </w:rPr>
              <w:t>9</w:t>
            </w:r>
            <w:r w:rsidR="000022DD">
              <w:rPr>
                <w:noProof/>
                <w:webHidden/>
              </w:rPr>
              <w:fldChar w:fldCharType="end"/>
            </w:r>
          </w:hyperlink>
        </w:p>
        <w:p w:rsidR="000022DD" w:rsidRDefault="001D6DE1">
          <w:pPr>
            <w:pStyle w:val="TOC1"/>
            <w:tabs>
              <w:tab w:val="right" w:leader="dot" w:pos="8630"/>
            </w:tabs>
            <w:rPr>
              <w:rFonts w:asciiTheme="minorHAnsi" w:eastAsiaTheme="minorEastAsia" w:hAnsiTheme="minorHAnsi" w:cstheme="minorBidi"/>
              <w:noProof/>
              <w:sz w:val="22"/>
            </w:rPr>
          </w:pPr>
          <w:hyperlink w:anchor="_Toc239485169" w:history="1">
            <w:r w:rsidR="000022DD" w:rsidRPr="00302F72">
              <w:rPr>
                <w:rStyle w:val="Hyperlink"/>
                <w:rFonts w:eastAsiaTheme="majorEastAsia"/>
                <w:noProof/>
              </w:rPr>
              <w:t>4. Пројектовање</w:t>
            </w:r>
            <w:r w:rsidR="000022DD">
              <w:rPr>
                <w:noProof/>
                <w:webHidden/>
              </w:rPr>
              <w:tab/>
            </w:r>
            <w:r w:rsidR="000022DD">
              <w:rPr>
                <w:noProof/>
                <w:webHidden/>
              </w:rPr>
              <w:fldChar w:fldCharType="begin"/>
            </w:r>
            <w:r w:rsidR="000022DD">
              <w:rPr>
                <w:noProof/>
                <w:webHidden/>
              </w:rPr>
              <w:instrText xml:space="preserve"> PAGEREF _Toc239485169 \h </w:instrText>
            </w:r>
            <w:r w:rsidR="000022DD">
              <w:rPr>
                <w:noProof/>
                <w:webHidden/>
              </w:rPr>
            </w:r>
            <w:r w:rsidR="000022DD">
              <w:rPr>
                <w:noProof/>
                <w:webHidden/>
              </w:rPr>
              <w:fldChar w:fldCharType="separate"/>
            </w:r>
            <w:r w:rsidR="000022DD">
              <w:rPr>
                <w:noProof/>
                <w:webHidden/>
              </w:rPr>
              <w:t>12</w:t>
            </w:r>
            <w:r w:rsidR="000022DD">
              <w:rPr>
                <w:noProof/>
                <w:webHidden/>
              </w:rPr>
              <w:fldChar w:fldCharType="end"/>
            </w:r>
          </w:hyperlink>
        </w:p>
        <w:p w:rsidR="000022DD" w:rsidRDefault="001D6DE1">
          <w:pPr>
            <w:pStyle w:val="TOC1"/>
            <w:tabs>
              <w:tab w:val="right" w:leader="dot" w:pos="8630"/>
            </w:tabs>
            <w:rPr>
              <w:rFonts w:asciiTheme="minorHAnsi" w:eastAsiaTheme="minorEastAsia" w:hAnsiTheme="minorHAnsi" w:cstheme="minorBidi"/>
              <w:noProof/>
              <w:sz w:val="22"/>
            </w:rPr>
          </w:pPr>
          <w:hyperlink w:anchor="_Toc239485170" w:history="1">
            <w:r w:rsidR="000022DD" w:rsidRPr="00302F72">
              <w:rPr>
                <w:rStyle w:val="Hyperlink"/>
                <w:rFonts w:eastAsiaTheme="majorEastAsia"/>
                <w:noProof/>
              </w:rPr>
              <w:t>5. Структура пројекта</w:t>
            </w:r>
            <w:r w:rsidR="000022DD">
              <w:rPr>
                <w:noProof/>
                <w:webHidden/>
              </w:rPr>
              <w:tab/>
            </w:r>
            <w:r w:rsidR="000022DD">
              <w:rPr>
                <w:noProof/>
                <w:webHidden/>
              </w:rPr>
              <w:fldChar w:fldCharType="begin"/>
            </w:r>
            <w:r w:rsidR="000022DD">
              <w:rPr>
                <w:noProof/>
                <w:webHidden/>
              </w:rPr>
              <w:instrText xml:space="preserve"> PAGEREF _Toc239485170 \h </w:instrText>
            </w:r>
            <w:r w:rsidR="000022DD">
              <w:rPr>
                <w:noProof/>
                <w:webHidden/>
              </w:rPr>
            </w:r>
            <w:r w:rsidR="000022DD">
              <w:rPr>
                <w:noProof/>
                <w:webHidden/>
              </w:rPr>
              <w:fldChar w:fldCharType="separate"/>
            </w:r>
            <w:r w:rsidR="000022DD">
              <w:rPr>
                <w:noProof/>
                <w:webHidden/>
              </w:rPr>
              <w:t>40</w:t>
            </w:r>
            <w:r w:rsidR="000022DD">
              <w:rPr>
                <w:noProof/>
                <w:webHidden/>
              </w:rPr>
              <w:fldChar w:fldCharType="end"/>
            </w:r>
          </w:hyperlink>
        </w:p>
        <w:p w:rsidR="000022DD" w:rsidRDefault="001D6DE1">
          <w:pPr>
            <w:pStyle w:val="TOC1"/>
            <w:tabs>
              <w:tab w:val="right" w:leader="dot" w:pos="8630"/>
            </w:tabs>
            <w:rPr>
              <w:rFonts w:asciiTheme="minorHAnsi" w:eastAsiaTheme="minorEastAsia" w:hAnsiTheme="minorHAnsi" w:cstheme="minorBidi"/>
              <w:noProof/>
              <w:sz w:val="22"/>
            </w:rPr>
          </w:pPr>
          <w:hyperlink w:anchor="_Toc239485171" w:history="1">
            <w:r w:rsidR="000022DD" w:rsidRPr="00302F72">
              <w:rPr>
                <w:rStyle w:val="Hyperlink"/>
                <w:rFonts w:eastAsiaTheme="majorEastAsia"/>
                <w:noProof/>
              </w:rPr>
              <w:t>6. Закључак</w:t>
            </w:r>
            <w:r w:rsidR="000022DD">
              <w:rPr>
                <w:noProof/>
                <w:webHidden/>
              </w:rPr>
              <w:tab/>
            </w:r>
            <w:r w:rsidR="000022DD">
              <w:rPr>
                <w:noProof/>
                <w:webHidden/>
              </w:rPr>
              <w:fldChar w:fldCharType="begin"/>
            </w:r>
            <w:r w:rsidR="000022DD">
              <w:rPr>
                <w:noProof/>
                <w:webHidden/>
              </w:rPr>
              <w:instrText xml:space="preserve"> PAGEREF _Toc239485171 \h </w:instrText>
            </w:r>
            <w:r w:rsidR="000022DD">
              <w:rPr>
                <w:noProof/>
                <w:webHidden/>
              </w:rPr>
            </w:r>
            <w:r w:rsidR="000022DD">
              <w:rPr>
                <w:noProof/>
                <w:webHidden/>
              </w:rPr>
              <w:fldChar w:fldCharType="separate"/>
            </w:r>
            <w:r w:rsidR="000022DD">
              <w:rPr>
                <w:noProof/>
                <w:webHidden/>
              </w:rPr>
              <w:t>47</w:t>
            </w:r>
            <w:r w:rsidR="000022DD">
              <w:rPr>
                <w:noProof/>
                <w:webHidden/>
              </w:rPr>
              <w:fldChar w:fldCharType="end"/>
            </w:r>
          </w:hyperlink>
        </w:p>
        <w:p w:rsidR="000022DD" w:rsidRDefault="000022DD">
          <w:r>
            <w:rPr>
              <w:b/>
              <w:bCs/>
              <w:noProof/>
            </w:rPr>
            <w:fldChar w:fldCharType="end"/>
          </w:r>
        </w:p>
      </w:sdtContent>
    </w:sdt>
    <w:p w:rsidR="00E429FD" w:rsidRDefault="00E429FD"/>
    <w:p w:rsidR="00E429FD" w:rsidRDefault="00963CE7">
      <w:r>
        <w:br w:type="page"/>
      </w:r>
    </w:p>
    <w:p w:rsidR="00E429FD" w:rsidRDefault="00963CE7">
      <w:pPr>
        <w:pStyle w:val="Heading1"/>
      </w:pPr>
      <w:bookmarkStart w:id="0" w:name="_Toc236661370"/>
      <w:bookmarkStart w:id="1" w:name="_Toc239485148"/>
      <w:r>
        <w:lastRenderedPageBreak/>
        <w:t>1. Вербални опис</w:t>
      </w:r>
      <w:bookmarkEnd w:id="0"/>
      <w:bookmarkEnd w:id="1"/>
    </w:p>
    <w:p w:rsidR="00E429FD" w:rsidRDefault="00963CE7" w:rsidP="00AF10D7">
      <w:pPr>
        <w:jc w:val="both"/>
      </w:pPr>
      <w:r>
        <w:t xml:space="preserve">Пројекат „Продавница видео игара“ представља веб апликацију за онлајн продају видео игара. Апликација је развијена коришћењем клијент-сервер архитектуре, где је позадински део система (backend) имплементиран у Java Spring MVC </w:t>
      </w:r>
      <w:proofErr w:type="spellStart"/>
      <w:r>
        <w:t>радном</w:t>
      </w:r>
      <w:proofErr w:type="spellEnd"/>
      <w:r>
        <w:t xml:space="preserve"> </w:t>
      </w:r>
      <w:proofErr w:type="spellStart"/>
      <w:r>
        <w:t>оквиру</w:t>
      </w:r>
      <w:proofErr w:type="spellEnd"/>
      <w:r>
        <w:t xml:space="preserve"> и </w:t>
      </w:r>
      <w:proofErr w:type="spellStart"/>
      <w:r>
        <w:t>испоручује</w:t>
      </w:r>
      <w:proofErr w:type="spellEnd"/>
      <w:r>
        <w:t xml:space="preserve"> </w:t>
      </w:r>
      <w:proofErr w:type="spellStart"/>
      <w:r>
        <w:t>се</w:t>
      </w:r>
      <w:proofErr w:type="spellEnd"/>
      <w:r>
        <w:t xml:space="preserve"> </w:t>
      </w:r>
      <w:proofErr w:type="spellStart"/>
      <w:r>
        <w:t>као</w:t>
      </w:r>
      <w:proofErr w:type="spellEnd"/>
      <w:r>
        <w:t xml:space="preserve"> WAR </w:t>
      </w:r>
      <w:proofErr w:type="spellStart"/>
      <w:r>
        <w:t>архива</w:t>
      </w:r>
      <w:proofErr w:type="spellEnd"/>
      <w:r>
        <w:t xml:space="preserve"> </w:t>
      </w:r>
      <w:proofErr w:type="spellStart"/>
      <w:r>
        <w:t>на</w:t>
      </w:r>
      <w:proofErr w:type="spellEnd"/>
      <w:r>
        <w:t xml:space="preserve"> Apache Tomcat </w:t>
      </w:r>
      <w:proofErr w:type="spellStart"/>
      <w:r>
        <w:t>серверу</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кориснички</w:t>
      </w:r>
      <w:proofErr w:type="spellEnd"/>
      <w:r>
        <w:t xml:space="preserve"> </w:t>
      </w:r>
      <w:proofErr w:type="spellStart"/>
      <w:r>
        <w:t>интерфејс</w:t>
      </w:r>
      <w:proofErr w:type="spellEnd"/>
      <w:r>
        <w:t xml:space="preserve"> (frontend) </w:t>
      </w:r>
      <w:proofErr w:type="spellStart"/>
      <w:r>
        <w:t>помоћу</w:t>
      </w:r>
      <w:proofErr w:type="spellEnd"/>
      <w:r>
        <w:t xml:space="preserve"> Angular </w:t>
      </w:r>
      <w:proofErr w:type="spellStart"/>
      <w:r>
        <w:t>радног</w:t>
      </w:r>
      <w:proofErr w:type="spellEnd"/>
      <w:r>
        <w:t xml:space="preserve"> </w:t>
      </w:r>
      <w:proofErr w:type="spellStart"/>
      <w:r>
        <w:t>оквира</w:t>
      </w:r>
      <w:proofErr w:type="spellEnd"/>
      <w:r>
        <w:t>. Систем је пројектован тако да пружи једноставно искуство купцима који купују игре, али и администраторима који управљају понудом и пословањем продавнице.</w:t>
      </w:r>
    </w:p>
    <w:p w:rsidR="00E429FD" w:rsidRDefault="00963CE7" w:rsidP="00AF10D7">
      <w:pPr>
        <w:jc w:val="both"/>
      </w:pPr>
      <w:r>
        <w:t>Основни циљ пројекта је дигитализација процеса продаје видео игара. Специфични циљеви укључују:</w:t>
      </w:r>
    </w:p>
    <w:p w:rsidR="00E429FD" w:rsidRDefault="00963CE7">
      <w:pPr>
        <w:pStyle w:val="ListBullet"/>
      </w:pPr>
      <w:r>
        <w:t>За купце: омогућити прегледан каталог игара са претрагом и филтрирањем, куповину преко корпе и оцењивање купљених игара.</w:t>
      </w:r>
    </w:p>
    <w:p w:rsidR="00E429FD" w:rsidRDefault="00963CE7">
      <w:pPr>
        <w:pStyle w:val="ListBullet"/>
      </w:pPr>
      <w:r>
        <w:t>За администраторе: пружити централизовану платформу за управљање играма, издавачима, платформама, наруџбинама и корисничким налозима.</w:t>
      </w:r>
    </w:p>
    <w:p w:rsidR="00E429FD" w:rsidRDefault="00963CE7">
      <w:pPr>
        <w:pStyle w:val="ListBullet"/>
      </w:pPr>
      <w:r>
        <w:t>Технички циљ: креирање слојевите, одрживе апликације која прати савремене принципе развоја софтвера и јасно раздваја одговорности између слојева.</w:t>
      </w:r>
    </w:p>
    <w:p w:rsidR="00E429FD" w:rsidRDefault="00963CE7" w:rsidP="00AF10D7">
      <w:pPr>
        <w:jc w:val="both"/>
      </w:pPr>
      <w:r>
        <w:t xml:space="preserve">Апликација подржава два типа корисника: Купац и Администратор, са различитим нивоима приступа. </w:t>
      </w:r>
      <w:proofErr w:type="spellStart"/>
      <w:r>
        <w:t>Купци</w:t>
      </w:r>
      <w:proofErr w:type="spellEnd"/>
      <w:r>
        <w:t xml:space="preserve"> </w:t>
      </w:r>
      <w:proofErr w:type="spellStart"/>
      <w:r>
        <w:t>користе</w:t>
      </w:r>
      <w:proofErr w:type="spellEnd"/>
      <w:r>
        <w:t xml:space="preserve"> Angular </w:t>
      </w:r>
      <w:proofErr w:type="spellStart"/>
      <w:r>
        <w:t>апликацију</w:t>
      </w:r>
      <w:proofErr w:type="spellEnd"/>
      <w:r>
        <w:t xml:space="preserve">, </w:t>
      </w:r>
      <w:proofErr w:type="spellStart"/>
      <w:r>
        <w:t>док</w:t>
      </w:r>
      <w:proofErr w:type="spellEnd"/>
      <w:r>
        <w:t xml:space="preserve"> </w:t>
      </w:r>
      <w:proofErr w:type="spellStart"/>
      <w:r>
        <w:t>администратори</w:t>
      </w:r>
      <w:proofErr w:type="spellEnd"/>
      <w:r>
        <w:t xml:space="preserve"> </w:t>
      </w:r>
      <w:proofErr w:type="spellStart"/>
      <w:r>
        <w:t>користе</w:t>
      </w:r>
      <w:proofErr w:type="spellEnd"/>
      <w:r>
        <w:t xml:space="preserve"> </w:t>
      </w:r>
      <w:proofErr w:type="spellStart"/>
      <w:r>
        <w:t>одвојен</w:t>
      </w:r>
      <w:proofErr w:type="spellEnd"/>
      <w:r>
        <w:t xml:space="preserve"> </w:t>
      </w:r>
      <w:proofErr w:type="spellStart"/>
      <w:r>
        <w:t>административни</w:t>
      </w:r>
      <w:proofErr w:type="spellEnd"/>
      <w:r>
        <w:t xml:space="preserve"> панел реализован у JSP технологији.</w:t>
      </w:r>
    </w:p>
    <w:p w:rsidR="00E429FD" w:rsidRDefault="00963CE7">
      <w:r>
        <w:rPr>
          <w:b/>
        </w:rPr>
        <w:t>Функционалности доступне нерегистрованим корисницима:</w:t>
      </w:r>
    </w:p>
    <w:p w:rsidR="00E429FD" w:rsidRDefault="00963CE7">
      <w:pPr>
        <w:pStyle w:val="ListBullet"/>
      </w:pPr>
      <w:r>
        <w:t>Преглед комплетног каталога игара.</w:t>
      </w:r>
    </w:p>
    <w:p w:rsidR="00E429FD" w:rsidRDefault="00963CE7">
      <w:pPr>
        <w:pStyle w:val="ListBullet"/>
      </w:pPr>
      <w:r>
        <w:t>Претрага игара по називу и филтрирање по жанру, платформи и распону цене.</w:t>
      </w:r>
    </w:p>
    <w:p w:rsidR="00E429FD" w:rsidRDefault="00963CE7">
      <w:pPr>
        <w:pStyle w:val="ListBullet"/>
      </w:pPr>
      <w:r>
        <w:t>Преглед детаља појединачне игре, укључујући просечну оцену и рецензије других купаца.</w:t>
      </w:r>
    </w:p>
    <w:p w:rsidR="00E429FD" w:rsidRDefault="00963CE7">
      <w:pPr>
        <w:pStyle w:val="ListBullet"/>
      </w:pPr>
      <w:r>
        <w:t>Регистрација: креирање новог корисничког налога.</w:t>
      </w:r>
    </w:p>
    <w:p w:rsidR="00E429FD" w:rsidRDefault="00963CE7">
      <w:pPr>
        <w:pStyle w:val="ListBullet"/>
      </w:pPr>
      <w:r>
        <w:t>Пријава на систем: аутентификација помоћу корисничког имена и лозинке.</w:t>
      </w:r>
    </w:p>
    <w:p w:rsidR="00E429FD" w:rsidRDefault="00963CE7">
      <w:r>
        <w:rPr>
          <w:b/>
        </w:rPr>
        <w:t>Функционалности доступне регистрованим корисницима (купцима):</w:t>
      </w:r>
    </w:p>
    <w:p w:rsidR="00E429FD" w:rsidRDefault="00963CE7">
      <w:pPr>
        <w:pStyle w:val="ListBullet"/>
      </w:pPr>
      <w:r>
        <w:t>Све функционалности доступне нерегистрованим корисницима.</w:t>
      </w:r>
    </w:p>
    <w:p w:rsidR="00E429FD" w:rsidRDefault="00963CE7">
      <w:pPr>
        <w:pStyle w:val="ListBullet"/>
      </w:pPr>
      <w:r>
        <w:t>Додавање игре у корпу, измена количине и уклањање игре из корпе.</w:t>
      </w:r>
    </w:p>
    <w:p w:rsidR="00E429FD" w:rsidRDefault="00963CE7">
      <w:pPr>
        <w:pStyle w:val="ListBullet"/>
      </w:pPr>
      <w:r>
        <w:t>Креирање наруџбине на основу садржаја корпе (checkout).</w:t>
      </w:r>
    </w:p>
    <w:p w:rsidR="00E429FD" w:rsidRDefault="00963CE7">
      <w:pPr>
        <w:pStyle w:val="ListBullet"/>
      </w:pPr>
      <w:r>
        <w:t>Преглед сопствених наруџбина и њиховог статуса (на чекању, послата, испоручена).</w:t>
      </w:r>
    </w:p>
    <w:p w:rsidR="00E429FD" w:rsidRDefault="00963CE7" w:rsidP="00AF10D7">
      <w:pPr>
        <w:pStyle w:val="ListBullet"/>
        <w:jc w:val="both"/>
      </w:pPr>
      <w:r>
        <w:t>Остављање, измена и брисање рецензије, али искључиво за игре које је купац претходно купио.</w:t>
      </w:r>
    </w:p>
    <w:p w:rsidR="00E429FD" w:rsidRDefault="00963CE7">
      <w:pPr>
        <w:pStyle w:val="ListBullet"/>
      </w:pPr>
      <w:r>
        <w:t>Одјава са система.</w:t>
      </w:r>
    </w:p>
    <w:p w:rsidR="00E429FD" w:rsidRDefault="00963CE7">
      <w:r>
        <w:rPr>
          <w:b/>
        </w:rPr>
        <w:t>Функционалности доступне администраторима:</w:t>
      </w:r>
    </w:p>
    <w:p w:rsidR="00E429FD" w:rsidRDefault="00963CE7" w:rsidP="00AF10D7">
      <w:pPr>
        <w:jc w:val="both"/>
      </w:pPr>
      <w:r>
        <w:lastRenderedPageBreak/>
        <w:t>Администратор приступа систему кроз посебан административни панел и има следеће могућности:</w:t>
      </w:r>
    </w:p>
    <w:p w:rsidR="00E429FD" w:rsidRDefault="00963CE7">
      <w:pPr>
        <w:pStyle w:val="ListBullet"/>
      </w:pPr>
      <w:r>
        <w:t>Управљање играма (CRUD): додавање, измена, брисање игара и додела игара платформама.</w:t>
      </w:r>
    </w:p>
    <w:p w:rsidR="00E429FD" w:rsidRDefault="00963CE7">
      <w:pPr>
        <w:pStyle w:val="ListBullet"/>
      </w:pPr>
      <w:r>
        <w:t>Управљање издавачима (CRUD): додавање, измена и брисање издавача.</w:t>
      </w:r>
    </w:p>
    <w:p w:rsidR="00E429FD" w:rsidRDefault="00963CE7">
      <w:pPr>
        <w:pStyle w:val="ListBullet"/>
      </w:pPr>
      <w:r>
        <w:t>Управљање платформама (CRUD): додавање, измена и брисање платформи.</w:t>
      </w:r>
    </w:p>
    <w:p w:rsidR="00E429FD" w:rsidRDefault="00963CE7">
      <w:pPr>
        <w:pStyle w:val="ListBullet"/>
      </w:pPr>
      <w:r>
        <w:t>Управљање купцима: преглед и претрага свих регистрованих купаца, као и блокирање налога.</w:t>
      </w:r>
    </w:p>
    <w:p w:rsidR="00E429FD" w:rsidRDefault="00963CE7" w:rsidP="00AF10D7">
      <w:pPr>
        <w:pStyle w:val="ListBullet"/>
        <w:jc w:val="both"/>
      </w:pPr>
      <w:r>
        <w:t>Управљање наруџбинама: преглед свих наруџбина и промена статуса наруџбине.</w:t>
      </w:r>
    </w:p>
    <w:p w:rsidR="00E429FD" w:rsidRDefault="00963CE7">
      <w:r>
        <w:rPr>
          <w:b/>
        </w:rPr>
        <w:t>Архитектура и коришћене технологије</w:t>
      </w:r>
    </w:p>
    <w:p w:rsidR="00E429FD" w:rsidRDefault="00963CE7">
      <w:r>
        <w:rPr>
          <w:b/>
        </w:rPr>
        <w:t>Позадински део (Backend):</w:t>
      </w:r>
    </w:p>
    <w:p w:rsidR="00E429FD" w:rsidRDefault="00963CE7">
      <w:pPr>
        <w:pStyle w:val="ListBullet"/>
      </w:pPr>
      <w:r>
        <w:t>Језик: Java 17</w:t>
      </w:r>
    </w:p>
    <w:p w:rsidR="00E429FD" w:rsidRDefault="00963CE7">
      <w:pPr>
        <w:pStyle w:val="ListBullet"/>
      </w:pPr>
      <w:proofErr w:type="spellStart"/>
      <w:r>
        <w:t>Радни</w:t>
      </w:r>
      <w:proofErr w:type="spellEnd"/>
      <w:r>
        <w:t xml:space="preserve"> </w:t>
      </w:r>
      <w:proofErr w:type="spellStart"/>
      <w:r>
        <w:t>оквир</w:t>
      </w:r>
      <w:proofErr w:type="spellEnd"/>
      <w:r>
        <w:t>: Spring</w:t>
      </w:r>
      <w:r w:rsidR="000022DD">
        <w:t xml:space="preserve"> Boot</w:t>
      </w:r>
    </w:p>
    <w:p w:rsidR="00E429FD" w:rsidRDefault="00963CE7">
      <w:pPr>
        <w:pStyle w:val="ListBullet"/>
      </w:pPr>
      <w:r>
        <w:t>Приступ подацима: Spring Data JPA, Hibernate</w:t>
      </w:r>
    </w:p>
    <w:p w:rsidR="00E429FD" w:rsidRDefault="00963CE7">
      <w:pPr>
        <w:pStyle w:val="ListBullet"/>
      </w:pPr>
      <w:r>
        <w:t>База података: MySQL</w:t>
      </w:r>
    </w:p>
    <w:p w:rsidR="00E429FD" w:rsidRDefault="00963CE7">
      <w:pPr>
        <w:pStyle w:val="ListBullet"/>
      </w:pPr>
      <w:r>
        <w:t>Архитектура: REST API (/api/*) уз JSP административни панел</w:t>
      </w:r>
    </w:p>
    <w:p w:rsidR="00E429FD" w:rsidRDefault="00963CE7">
      <w:pPr>
        <w:pStyle w:val="ListBullet"/>
      </w:pPr>
      <w:r>
        <w:t>Сервер: Apache Tomcat 10.1 (Jakarta EE 10)</w:t>
      </w:r>
    </w:p>
    <w:p w:rsidR="00E429FD" w:rsidRDefault="00963CE7">
      <w:r>
        <w:rPr>
          <w:b/>
        </w:rPr>
        <w:t>Кориснички интерфејс (Frontend):</w:t>
      </w:r>
    </w:p>
    <w:p w:rsidR="00E429FD" w:rsidRDefault="00963CE7">
      <w:pPr>
        <w:pStyle w:val="ListBullet"/>
      </w:pPr>
      <w:r>
        <w:t xml:space="preserve">Angular: </w:t>
      </w:r>
      <w:proofErr w:type="spellStart"/>
      <w:r>
        <w:t>TypeScript</w:t>
      </w:r>
      <w:proofErr w:type="spellEnd"/>
      <w:r>
        <w:t>, Angular 20, standalone компоненте и сигнали</w:t>
      </w:r>
    </w:p>
    <w:p w:rsidR="00E429FD" w:rsidRDefault="00963CE7">
      <w:pPr>
        <w:pStyle w:val="ListBullet"/>
      </w:pPr>
      <w:r>
        <w:t>Административни панел: JSP, JSTL, HTML, CSS</w:t>
      </w:r>
    </w:p>
    <w:p w:rsidR="00E429FD" w:rsidRDefault="00963CE7" w:rsidP="00AF10D7">
      <w:pPr>
        <w:pStyle w:val="ListBullet"/>
        <w:jc w:val="both"/>
      </w:pPr>
      <w:r>
        <w:t>Структура: компонентно-оријентисана архитектура са сервисима за комуникацију са backend-ом</w:t>
      </w:r>
    </w:p>
    <w:p w:rsidR="00E429FD" w:rsidRDefault="00963CE7" w:rsidP="00AF10D7">
      <w:pPr>
        <w:jc w:val="both"/>
      </w:pPr>
      <w:r>
        <w:t>Веб апликација „Продавница видео игара“ представља заокружено софтверско решење које покрива основне процесе онлајн продаје игара. Захваљујући јасно раздвојеним корисничким улогама и слојевитој архитектури, систем је једноставан за коришћење и лак за одржавање, а постојање два независна фронтенда над истим REST API-јем показује да је backend у потпуности одвојен од конкретне клијентске технологије.</w:t>
      </w:r>
    </w:p>
    <w:p w:rsidR="00E429FD" w:rsidRDefault="00963CE7">
      <w:r>
        <w:br w:type="page"/>
      </w:r>
    </w:p>
    <w:p w:rsidR="00E429FD" w:rsidRDefault="00963CE7">
      <w:pPr>
        <w:pStyle w:val="Heading1"/>
      </w:pPr>
      <w:bookmarkStart w:id="2" w:name="_Toc236661371"/>
      <w:bookmarkStart w:id="3" w:name="_Toc239485149"/>
      <w:r>
        <w:lastRenderedPageBreak/>
        <w:t>2. Технологије</w:t>
      </w:r>
      <w:bookmarkEnd w:id="2"/>
      <w:bookmarkEnd w:id="3"/>
    </w:p>
    <w:p w:rsidR="000022DD" w:rsidRDefault="00963CE7" w:rsidP="000022DD">
      <w:pPr>
        <w:pStyle w:val="Heading2"/>
      </w:pPr>
      <w:bookmarkStart w:id="4" w:name="_Toc236661372"/>
      <w:bookmarkStart w:id="5" w:name="_Toc239485150"/>
      <w:r>
        <w:t xml:space="preserve">2.1 Spring </w:t>
      </w:r>
      <w:bookmarkEnd w:id="4"/>
      <w:r w:rsidR="00C63331">
        <w:t>Boot</w:t>
      </w:r>
      <w:bookmarkStart w:id="6" w:name="_Toc239485151"/>
      <w:bookmarkStart w:id="7" w:name="_Toc236661373"/>
      <w:bookmarkEnd w:id="5"/>
    </w:p>
    <w:p w:rsidR="00C63331" w:rsidRPr="000022DD" w:rsidRDefault="00C63331" w:rsidP="000022DD">
      <w:pPr>
        <w:pStyle w:val="Heading2"/>
      </w:pPr>
      <w:r w:rsidRPr="00C63331">
        <w:rPr>
          <w:rFonts w:ascii="Times New Roman" w:eastAsia="Times New Roman" w:hAnsi="Times New Roman" w:cs="Times New Roman"/>
          <w:b w:val="0"/>
          <w:bCs w:val="0"/>
          <w:color w:val="auto"/>
          <w:sz w:val="24"/>
          <w:szCs w:val="22"/>
        </w:rPr>
        <w:t xml:space="preserve">Spring Boot </w:t>
      </w:r>
      <w:proofErr w:type="spellStart"/>
      <w:r w:rsidRPr="00C63331">
        <w:rPr>
          <w:rFonts w:ascii="Times New Roman" w:eastAsia="Times New Roman" w:hAnsi="Times New Roman" w:cs="Times New Roman"/>
          <w:b w:val="0"/>
          <w:bCs w:val="0"/>
          <w:color w:val="auto"/>
          <w:sz w:val="24"/>
          <w:szCs w:val="22"/>
        </w:rPr>
        <w:t>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надградња</w:t>
      </w:r>
      <w:proofErr w:type="spellEnd"/>
      <w:r w:rsidRPr="00C63331">
        <w:rPr>
          <w:rFonts w:ascii="Times New Roman" w:eastAsia="Times New Roman" w:hAnsi="Times New Roman" w:cs="Times New Roman"/>
          <w:b w:val="0"/>
          <w:bCs w:val="0"/>
          <w:color w:val="auto"/>
          <w:sz w:val="24"/>
          <w:szCs w:val="22"/>
        </w:rPr>
        <w:t xml:space="preserve"> Spring Framework-а </w:t>
      </w:r>
      <w:proofErr w:type="spellStart"/>
      <w:r w:rsidRPr="00C63331">
        <w:rPr>
          <w:rFonts w:ascii="Times New Roman" w:eastAsia="Times New Roman" w:hAnsi="Times New Roman" w:cs="Times New Roman"/>
          <w:b w:val="0"/>
          <w:bCs w:val="0"/>
          <w:color w:val="auto"/>
          <w:sz w:val="24"/>
          <w:szCs w:val="22"/>
        </w:rPr>
        <w:t>која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уклања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највећи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део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ручне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конфигурације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Задржава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све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што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чини</w:t>
      </w:r>
      <w:proofErr w:type="spellEnd"/>
      <w:r w:rsidRPr="00C63331">
        <w:rPr>
          <w:rFonts w:ascii="Times New Roman" w:eastAsia="Times New Roman" w:hAnsi="Times New Roman" w:cs="Times New Roman"/>
          <w:b w:val="0"/>
          <w:bCs w:val="0"/>
          <w:color w:val="auto"/>
          <w:sz w:val="24"/>
          <w:szCs w:val="22"/>
        </w:rPr>
        <w:t xml:space="preserve"> </w:t>
      </w:r>
      <w:proofErr w:type="gramStart"/>
      <w:r w:rsidRPr="00C63331">
        <w:rPr>
          <w:rFonts w:ascii="Times New Roman" w:eastAsia="Times New Roman" w:hAnsi="Times New Roman" w:cs="Times New Roman"/>
          <w:b w:val="0"/>
          <w:bCs w:val="0"/>
          <w:color w:val="auto"/>
          <w:sz w:val="24"/>
          <w:szCs w:val="22"/>
        </w:rPr>
        <w:t>Spring</w:t>
      </w:r>
      <w:proofErr w:type="gramEnd"/>
      <w:r w:rsidRPr="00C63331">
        <w:rPr>
          <w:rFonts w:ascii="Times New Roman" w:eastAsia="Times New Roman" w:hAnsi="Times New Roman" w:cs="Times New Roman"/>
          <w:b w:val="0"/>
          <w:bCs w:val="0"/>
          <w:color w:val="auto"/>
          <w:sz w:val="24"/>
          <w:szCs w:val="22"/>
        </w:rPr>
        <w:t xml:space="preserve"> — </w:t>
      </w:r>
      <w:proofErr w:type="spellStart"/>
      <w:r w:rsidRPr="00C63331">
        <w:rPr>
          <w:rFonts w:ascii="Times New Roman" w:eastAsia="Times New Roman" w:hAnsi="Times New Roman" w:cs="Times New Roman"/>
          <w:b w:val="0"/>
          <w:bCs w:val="0"/>
          <w:color w:val="auto"/>
          <w:sz w:val="24"/>
          <w:szCs w:val="22"/>
        </w:rPr>
        <w:t>инверзију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контроле</w:t>
      </w:r>
      <w:proofErr w:type="spellEnd"/>
      <w:r w:rsidRPr="00C63331">
        <w:rPr>
          <w:rFonts w:ascii="Times New Roman" w:eastAsia="Times New Roman" w:hAnsi="Times New Roman" w:cs="Times New Roman"/>
          <w:b w:val="0"/>
          <w:bCs w:val="0"/>
          <w:color w:val="auto"/>
          <w:sz w:val="24"/>
          <w:szCs w:val="22"/>
        </w:rPr>
        <w:t xml:space="preserve"> (Inversion of Control) и </w:t>
      </w:r>
      <w:proofErr w:type="spellStart"/>
      <w:r w:rsidRPr="00C63331">
        <w:rPr>
          <w:rFonts w:ascii="Times New Roman" w:eastAsia="Times New Roman" w:hAnsi="Times New Roman" w:cs="Times New Roman"/>
          <w:b w:val="0"/>
          <w:bCs w:val="0"/>
          <w:color w:val="auto"/>
          <w:sz w:val="24"/>
          <w:szCs w:val="22"/>
        </w:rPr>
        <w:t>уметање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зависности</w:t>
      </w:r>
      <w:proofErr w:type="spellEnd"/>
      <w:r w:rsidRPr="00C63331">
        <w:rPr>
          <w:rFonts w:ascii="Times New Roman" w:eastAsia="Times New Roman" w:hAnsi="Times New Roman" w:cs="Times New Roman"/>
          <w:b w:val="0"/>
          <w:bCs w:val="0"/>
          <w:color w:val="auto"/>
          <w:sz w:val="24"/>
          <w:szCs w:val="22"/>
        </w:rPr>
        <w:t xml:space="preserve"> (Dependency Injection), </w:t>
      </w:r>
      <w:proofErr w:type="spellStart"/>
      <w:r w:rsidRPr="00C63331">
        <w:rPr>
          <w:rFonts w:ascii="Times New Roman" w:eastAsia="Times New Roman" w:hAnsi="Times New Roman" w:cs="Times New Roman"/>
          <w:b w:val="0"/>
          <w:bCs w:val="0"/>
          <w:color w:val="auto"/>
          <w:sz w:val="24"/>
          <w:szCs w:val="22"/>
        </w:rPr>
        <w:t>чиме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оквир</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преузима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бригу</w:t>
      </w:r>
      <w:proofErr w:type="spellEnd"/>
      <w:r w:rsidRPr="00C63331">
        <w:rPr>
          <w:rFonts w:ascii="Times New Roman" w:eastAsia="Times New Roman" w:hAnsi="Times New Roman" w:cs="Times New Roman"/>
          <w:b w:val="0"/>
          <w:bCs w:val="0"/>
          <w:color w:val="auto"/>
          <w:sz w:val="24"/>
          <w:szCs w:val="22"/>
        </w:rPr>
        <w:t xml:space="preserve"> о </w:t>
      </w:r>
      <w:proofErr w:type="spellStart"/>
      <w:r w:rsidRPr="00C63331">
        <w:rPr>
          <w:rFonts w:ascii="Times New Roman" w:eastAsia="Times New Roman" w:hAnsi="Times New Roman" w:cs="Times New Roman"/>
          <w:b w:val="0"/>
          <w:bCs w:val="0"/>
          <w:color w:val="auto"/>
          <w:sz w:val="24"/>
          <w:szCs w:val="22"/>
        </w:rPr>
        <w:t>креирању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објеката</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њиховом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међусобном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повезивању</w:t>
      </w:r>
      <w:proofErr w:type="spellEnd"/>
      <w:r w:rsidRPr="00C63331">
        <w:rPr>
          <w:rFonts w:ascii="Times New Roman" w:eastAsia="Times New Roman" w:hAnsi="Times New Roman" w:cs="Times New Roman"/>
          <w:b w:val="0"/>
          <w:bCs w:val="0"/>
          <w:color w:val="auto"/>
          <w:sz w:val="24"/>
          <w:szCs w:val="22"/>
        </w:rPr>
        <w:t xml:space="preserve"> — </w:t>
      </w:r>
      <w:proofErr w:type="spellStart"/>
      <w:r w:rsidRPr="00C63331">
        <w:rPr>
          <w:rFonts w:ascii="Times New Roman" w:eastAsia="Times New Roman" w:hAnsi="Times New Roman" w:cs="Times New Roman"/>
          <w:b w:val="0"/>
          <w:bCs w:val="0"/>
          <w:color w:val="auto"/>
          <w:sz w:val="24"/>
          <w:szCs w:val="22"/>
        </w:rPr>
        <w:t>али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уместо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програмер</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сам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описује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сваки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бин</w:t>
      </w:r>
      <w:proofErr w:type="spellEnd"/>
      <w:r w:rsidRPr="00C63331">
        <w:rPr>
          <w:rFonts w:ascii="Times New Roman" w:eastAsia="Times New Roman" w:hAnsi="Times New Roman" w:cs="Times New Roman"/>
          <w:b w:val="0"/>
          <w:bCs w:val="0"/>
          <w:color w:val="auto"/>
          <w:sz w:val="24"/>
          <w:szCs w:val="22"/>
        </w:rPr>
        <w:t xml:space="preserve">, Boot </w:t>
      </w:r>
      <w:proofErr w:type="spellStart"/>
      <w:r w:rsidRPr="00C63331">
        <w:rPr>
          <w:rFonts w:ascii="Times New Roman" w:eastAsia="Times New Roman" w:hAnsi="Times New Roman" w:cs="Times New Roman"/>
          <w:b w:val="0"/>
          <w:bCs w:val="0"/>
          <w:color w:val="auto"/>
          <w:sz w:val="24"/>
          <w:szCs w:val="22"/>
        </w:rPr>
        <w:t>их</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подешава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сам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основу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библиотека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затекну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путањи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класа</w:t>
      </w:r>
      <w:proofErr w:type="spellEnd"/>
      <w:r w:rsidRPr="00C63331">
        <w:rPr>
          <w:rFonts w:ascii="Times New Roman" w:eastAsia="Times New Roman" w:hAnsi="Times New Roman" w:cs="Times New Roman"/>
          <w:b w:val="0"/>
          <w:bCs w:val="0"/>
          <w:color w:val="auto"/>
          <w:sz w:val="24"/>
          <w:szCs w:val="22"/>
        </w:rPr>
        <w:t>.</w:t>
      </w:r>
      <w:bookmarkEnd w:id="6"/>
    </w:p>
    <w:p w:rsidR="00C63331" w:rsidRPr="00C63331" w:rsidRDefault="00C63331" w:rsidP="00C63331">
      <w:pPr>
        <w:pStyle w:val="Heading2"/>
        <w:jc w:val="both"/>
        <w:rPr>
          <w:rFonts w:ascii="Times New Roman" w:eastAsia="Times New Roman" w:hAnsi="Times New Roman" w:cs="Times New Roman"/>
          <w:b w:val="0"/>
          <w:bCs w:val="0"/>
          <w:color w:val="auto"/>
          <w:sz w:val="24"/>
          <w:szCs w:val="22"/>
        </w:rPr>
      </w:pPr>
      <w:bookmarkStart w:id="8" w:name="_Toc239485152"/>
      <w:proofErr w:type="spellStart"/>
      <w:r w:rsidRPr="00C63331">
        <w:rPr>
          <w:rFonts w:ascii="Times New Roman" w:eastAsia="Times New Roman" w:hAnsi="Times New Roman" w:cs="Times New Roman"/>
          <w:b w:val="0"/>
          <w:bCs w:val="0"/>
          <w:color w:val="auto"/>
          <w:sz w:val="24"/>
          <w:szCs w:val="22"/>
        </w:rPr>
        <w:t>Пројекат</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користи</w:t>
      </w:r>
      <w:proofErr w:type="spellEnd"/>
      <w:r w:rsidRPr="00C63331">
        <w:rPr>
          <w:rFonts w:ascii="Times New Roman" w:eastAsia="Times New Roman" w:hAnsi="Times New Roman" w:cs="Times New Roman"/>
          <w:b w:val="0"/>
          <w:bCs w:val="0"/>
          <w:color w:val="auto"/>
          <w:sz w:val="24"/>
          <w:szCs w:val="22"/>
        </w:rPr>
        <w:t xml:space="preserve"> Spring Boot </w:t>
      </w:r>
      <w:proofErr w:type="spellStart"/>
      <w:r w:rsidRPr="00C63331">
        <w:rPr>
          <w:rFonts w:ascii="Times New Roman" w:eastAsia="Times New Roman" w:hAnsi="Times New Roman" w:cs="Times New Roman"/>
          <w:b w:val="0"/>
          <w:bCs w:val="0"/>
          <w:color w:val="auto"/>
          <w:sz w:val="24"/>
          <w:szCs w:val="22"/>
        </w:rPr>
        <w:t>верзије</w:t>
      </w:r>
      <w:proofErr w:type="spellEnd"/>
      <w:r w:rsidRPr="00C63331">
        <w:rPr>
          <w:rFonts w:ascii="Times New Roman" w:eastAsia="Times New Roman" w:hAnsi="Times New Roman" w:cs="Times New Roman"/>
          <w:b w:val="0"/>
          <w:bCs w:val="0"/>
          <w:color w:val="auto"/>
          <w:sz w:val="24"/>
          <w:szCs w:val="22"/>
        </w:rPr>
        <w:t xml:space="preserve"> 3.5.5. </w:t>
      </w:r>
      <w:proofErr w:type="spellStart"/>
      <w:r w:rsidRPr="00C63331">
        <w:rPr>
          <w:rFonts w:ascii="Times New Roman" w:eastAsia="Times New Roman" w:hAnsi="Times New Roman" w:cs="Times New Roman"/>
          <w:b w:val="0"/>
          <w:bCs w:val="0"/>
          <w:color w:val="auto"/>
          <w:sz w:val="24"/>
          <w:szCs w:val="22"/>
        </w:rPr>
        <w:t>Апликација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пакује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као</w:t>
      </w:r>
      <w:proofErr w:type="spellEnd"/>
      <w:r w:rsidRPr="00C63331">
        <w:rPr>
          <w:rFonts w:ascii="Times New Roman" w:eastAsia="Times New Roman" w:hAnsi="Times New Roman" w:cs="Times New Roman"/>
          <w:b w:val="0"/>
          <w:bCs w:val="0"/>
          <w:color w:val="auto"/>
          <w:sz w:val="24"/>
          <w:szCs w:val="22"/>
        </w:rPr>
        <w:t xml:space="preserve"> WAR </w:t>
      </w:r>
      <w:proofErr w:type="spellStart"/>
      <w:r w:rsidRPr="00C63331">
        <w:rPr>
          <w:rFonts w:ascii="Times New Roman" w:eastAsia="Times New Roman" w:hAnsi="Times New Roman" w:cs="Times New Roman"/>
          <w:b w:val="0"/>
          <w:bCs w:val="0"/>
          <w:color w:val="auto"/>
          <w:sz w:val="24"/>
          <w:szCs w:val="22"/>
        </w:rPr>
        <w:t>архива</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испоручује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спољни</w:t>
      </w:r>
      <w:proofErr w:type="spellEnd"/>
      <w:r w:rsidRPr="00C63331">
        <w:rPr>
          <w:rFonts w:ascii="Times New Roman" w:eastAsia="Times New Roman" w:hAnsi="Times New Roman" w:cs="Times New Roman"/>
          <w:b w:val="0"/>
          <w:bCs w:val="0"/>
          <w:color w:val="auto"/>
          <w:sz w:val="24"/>
          <w:szCs w:val="22"/>
        </w:rPr>
        <w:t xml:space="preserve"> Apache Tomcat </w:t>
      </w:r>
      <w:proofErr w:type="spellStart"/>
      <w:r w:rsidRPr="00C63331">
        <w:rPr>
          <w:rFonts w:ascii="Times New Roman" w:eastAsia="Times New Roman" w:hAnsi="Times New Roman" w:cs="Times New Roman"/>
          <w:b w:val="0"/>
          <w:bCs w:val="0"/>
          <w:color w:val="auto"/>
          <w:sz w:val="24"/>
          <w:szCs w:val="22"/>
        </w:rPr>
        <w:t>сервер</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због</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чега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главна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класа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ProdavnicaIgaraApplication</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поред</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анотације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SpringBootApplication</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наслеђује</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SpringBootServletInitializer</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Захваљујући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томе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иста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апликација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може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покрене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два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начина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испоруком</w:t>
      </w:r>
      <w:proofErr w:type="spellEnd"/>
      <w:r w:rsidRPr="00C63331">
        <w:rPr>
          <w:rFonts w:ascii="Times New Roman" w:eastAsia="Times New Roman" w:hAnsi="Times New Roman" w:cs="Times New Roman"/>
          <w:b w:val="0"/>
          <w:bCs w:val="0"/>
          <w:color w:val="auto"/>
          <w:sz w:val="24"/>
          <w:szCs w:val="22"/>
        </w:rPr>
        <w:t xml:space="preserve"> WAR </w:t>
      </w:r>
      <w:proofErr w:type="spellStart"/>
      <w:r w:rsidRPr="00C63331">
        <w:rPr>
          <w:rFonts w:ascii="Times New Roman" w:eastAsia="Times New Roman" w:hAnsi="Times New Roman" w:cs="Times New Roman"/>
          <w:b w:val="0"/>
          <w:bCs w:val="0"/>
          <w:color w:val="auto"/>
          <w:sz w:val="24"/>
          <w:szCs w:val="22"/>
        </w:rPr>
        <w:t>архиве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спољни</w:t>
      </w:r>
      <w:proofErr w:type="spellEnd"/>
      <w:r w:rsidRPr="00C63331">
        <w:rPr>
          <w:rFonts w:ascii="Times New Roman" w:eastAsia="Times New Roman" w:hAnsi="Times New Roman" w:cs="Times New Roman"/>
          <w:b w:val="0"/>
          <w:bCs w:val="0"/>
          <w:color w:val="auto"/>
          <w:sz w:val="24"/>
          <w:szCs w:val="22"/>
        </w:rPr>
        <w:t xml:space="preserve"> Tomcat, </w:t>
      </w:r>
      <w:proofErr w:type="spellStart"/>
      <w:r w:rsidRPr="00C63331">
        <w:rPr>
          <w:rFonts w:ascii="Times New Roman" w:eastAsia="Times New Roman" w:hAnsi="Times New Roman" w:cs="Times New Roman"/>
          <w:b w:val="0"/>
          <w:bCs w:val="0"/>
          <w:color w:val="auto"/>
          <w:sz w:val="24"/>
          <w:szCs w:val="22"/>
        </w:rPr>
        <w:t>или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уграђеним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сервером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помоћу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команде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mvn</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spring-boot</w:t>
      </w:r>
      <w:proofErr w:type="gramStart"/>
      <w:r w:rsidRPr="00C63331">
        <w:rPr>
          <w:rFonts w:ascii="Times New Roman" w:eastAsia="Times New Roman" w:hAnsi="Times New Roman" w:cs="Times New Roman"/>
          <w:b w:val="0"/>
          <w:bCs w:val="0"/>
          <w:color w:val="auto"/>
          <w:sz w:val="24"/>
          <w:szCs w:val="22"/>
        </w:rPr>
        <w:t>:run</w:t>
      </w:r>
      <w:proofErr w:type="spellEnd"/>
      <w:proofErr w:type="gramEnd"/>
      <w:r w:rsidRPr="00C63331">
        <w:rPr>
          <w:rFonts w:ascii="Times New Roman" w:eastAsia="Times New Roman" w:hAnsi="Times New Roman" w:cs="Times New Roman"/>
          <w:b w:val="0"/>
          <w:bCs w:val="0"/>
          <w:color w:val="auto"/>
          <w:sz w:val="24"/>
          <w:szCs w:val="22"/>
        </w:rPr>
        <w:t>.</w:t>
      </w:r>
      <w:bookmarkEnd w:id="8"/>
    </w:p>
    <w:p w:rsidR="00C63331" w:rsidRPr="00C63331" w:rsidRDefault="00C63331" w:rsidP="00C63331">
      <w:pPr>
        <w:pStyle w:val="Heading2"/>
        <w:jc w:val="both"/>
        <w:rPr>
          <w:rFonts w:ascii="Times New Roman" w:eastAsia="Times New Roman" w:hAnsi="Times New Roman" w:cs="Times New Roman"/>
          <w:b w:val="0"/>
          <w:bCs w:val="0"/>
          <w:color w:val="auto"/>
          <w:sz w:val="24"/>
          <w:szCs w:val="22"/>
        </w:rPr>
      </w:pPr>
      <w:bookmarkStart w:id="9" w:name="_Toc239485153"/>
      <w:proofErr w:type="spellStart"/>
      <w:r w:rsidRPr="00C63331">
        <w:rPr>
          <w:rFonts w:ascii="Times New Roman" w:eastAsia="Times New Roman" w:hAnsi="Times New Roman" w:cs="Times New Roman"/>
          <w:b w:val="0"/>
          <w:bCs w:val="0"/>
          <w:color w:val="auto"/>
          <w:sz w:val="24"/>
          <w:szCs w:val="22"/>
        </w:rPr>
        <w:t>Главна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класа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налази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w:t>
      </w:r>
      <w:proofErr w:type="spellEnd"/>
      <w:r w:rsidRPr="00C63331">
        <w:rPr>
          <w:rFonts w:ascii="Times New Roman" w:eastAsia="Times New Roman" w:hAnsi="Times New Roman" w:cs="Times New Roman"/>
          <w:b w:val="0"/>
          <w:bCs w:val="0"/>
          <w:color w:val="auto"/>
          <w:sz w:val="24"/>
          <w:szCs w:val="22"/>
        </w:rPr>
        <w:t xml:space="preserve"> у </w:t>
      </w:r>
      <w:proofErr w:type="spellStart"/>
      <w:r w:rsidRPr="00C63331">
        <w:rPr>
          <w:rFonts w:ascii="Times New Roman" w:eastAsia="Times New Roman" w:hAnsi="Times New Roman" w:cs="Times New Roman"/>
          <w:b w:val="0"/>
          <w:bCs w:val="0"/>
          <w:color w:val="auto"/>
          <w:sz w:val="24"/>
          <w:szCs w:val="22"/>
        </w:rPr>
        <w:t>коренском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пакету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com.djole.prodavnica</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што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битно</w:t>
      </w:r>
      <w:proofErr w:type="spellEnd"/>
      <w:r w:rsidRPr="00C63331">
        <w:rPr>
          <w:rFonts w:ascii="Times New Roman" w:eastAsia="Times New Roman" w:hAnsi="Times New Roman" w:cs="Times New Roman"/>
          <w:b w:val="0"/>
          <w:bCs w:val="0"/>
          <w:color w:val="auto"/>
          <w:sz w:val="24"/>
          <w:szCs w:val="22"/>
        </w:rPr>
        <w:t>: @</w:t>
      </w:r>
      <w:proofErr w:type="spellStart"/>
      <w:r w:rsidRPr="00C63331">
        <w:rPr>
          <w:rFonts w:ascii="Times New Roman" w:eastAsia="Times New Roman" w:hAnsi="Times New Roman" w:cs="Times New Roman"/>
          <w:b w:val="0"/>
          <w:bCs w:val="0"/>
          <w:color w:val="auto"/>
          <w:sz w:val="24"/>
          <w:szCs w:val="22"/>
        </w:rPr>
        <w:t>SpringBootApplication</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претражује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компоненте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почев</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од</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сопственог</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пакета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једним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местом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обухваћени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контролери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сервиси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мапери</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конфигурација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док</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ентитете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из</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пакета</w:t>
      </w:r>
      <w:proofErr w:type="spellEnd"/>
      <w:r w:rsidRPr="00C63331">
        <w:rPr>
          <w:rFonts w:ascii="Times New Roman" w:eastAsia="Times New Roman" w:hAnsi="Times New Roman" w:cs="Times New Roman"/>
          <w:b w:val="0"/>
          <w:bCs w:val="0"/>
          <w:color w:val="auto"/>
          <w:sz w:val="24"/>
          <w:szCs w:val="22"/>
        </w:rPr>
        <w:t xml:space="preserve"> model и </w:t>
      </w:r>
      <w:proofErr w:type="spellStart"/>
      <w:r w:rsidRPr="00C63331">
        <w:rPr>
          <w:rFonts w:ascii="Times New Roman" w:eastAsia="Times New Roman" w:hAnsi="Times New Roman" w:cs="Times New Roman"/>
          <w:b w:val="0"/>
          <w:bCs w:val="0"/>
          <w:color w:val="auto"/>
          <w:sz w:val="24"/>
          <w:szCs w:val="22"/>
        </w:rPr>
        <w:t>репозиторијуме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из</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пакета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JPARepo</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проналази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аутоматска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конфигурација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Тиме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непотребне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анотације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ComponentScan</w:t>
      </w:r>
      <w:proofErr w:type="spellEnd"/>
      <w:r w:rsidRPr="00C63331">
        <w:rPr>
          <w:rFonts w:ascii="Times New Roman" w:eastAsia="Times New Roman" w:hAnsi="Times New Roman" w:cs="Times New Roman"/>
          <w:b w:val="0"/>
          <w:bCs w:val="0"/>
          <w:color w:val="auto"/>
          <w:sz w:val="24"/>
          <w:szCs w:val="22"/>
        </w:rPr>
        <w:t>, @</w:t>
      </w:r>
      <w:proofErr w:type="spellStart"/>
      <w:r w:rsidRPr="00C63331">
        <w:rPr>
          <w:rFonts w:ascii="Times New Roman" w:eastAsia="Times New Roman" w:hAnsi="Times New Roman" w:cs="Times New Roman"/>
          <w:b w:val="0"/>
          <w:bCs w:val="0"/>
          <w:color w:val="auto"/>
          <w:sz w:val="24"/>
          <w:szCs w:val="22"/>
        </w:rPr>
        <w:t>EnableJpaRepositories</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EnableTransactionManagement</w:t>
      </w:r>
      <w:proofErr w:type="spellEnd"/>
      <w:r w:rsidRPr="00C63331">
        <w:rPr>
          <w:rFonts w:ascii="Times New Roman" w:eastAsia="Times New Roman" w:hAnsi="Times New Roman" w:cs="Times New Roman"/>
          <w:b w:val="0"/>
          <w:bCs w:val="0"/>
          <w:color w:val="auto"/>
          <w:sz w:val="24"/>
          <w:szCs w:val="22"/>
        </w:rPr>
        <w:t>.</w:t>
      </w:r>
      <w:bookmarkEnd w:id="9"/>
    </w:p>
    <w:p w:rsidR="00C63331" w:rsidRPr="00C63331" w:rsidRDefault="00C63331" w:rsidP="00C63331">
      <w:pPr>
        <w:pStyle w:val="Heading2"/>
        <w:jc w:val="both"/>
        <w:rPr>
          <w:rFonts w:ascii="Times New Roman" w:eastAsia="Times New Roman" w:hAnsi="Times New Roman" w:cs="Times New Roman"/>
          <w:b w:val="0"/>
          <w:bCs w:val="0"/>
          <w:color w:val="auto"/>
          <w:sz w:val="24"/>
          <w:szCs w:val="22"/>
        </w:rPr>
      </w:pPr>
      <w:bookmarkStart w:id="10" w:name="_Toc239485154"/>
      <w:proofErr w:type="spellStart"/>
      <w:r w:rsidRPr="00C63331">
        <w:rPr>
          <w:rFonts w:ascii="Times New Roman" w:eastAsia="Times New Roman" w:hAnsi="Times New Roman" w:cs="Times New Roman"/>
          <w:b w:val="0"/>
          <w:bCs w:val="0"/>
          <w:color w:val="auto"/>
          <w:sz w:val="24"/>
          <w:szCs w:val="22"/>
        </w:rPr>
        <w:t>Подешавања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базе</w:t>
      </w:r>
      <w:proofErr w:type="spellEnd"/>
      <w:r w:rsidRPr="00C63331">
        <w:rPr>
          <w:rFonts w:ascii="Times New Roman" w:eastAsia="Times New Roman" w:hAnsi="Times New Roman" w:cs="Times New Roman"/>
          <w:b w:val="0"/>
          <w:bCs w:val="0"/>
          <w:color w:val="auto"/>
          <w:sz w:val="24"/>
          <w:szCs w:val="22"/>
        </w:rPr>
        <w:t xml:space="preserve">, JPA </w:t>
      </w:r>
      <w:proofErr w:type="spellStart"/>
      <w:r w:rsidRPr="00C63331">
        <w:rPr>
          <w:rFonts w:ascii="Times New Roman" w:eastAsia="Times New Roman" w:hAnsi="Times New Roman" w:cs="Times New Roman"/>
          <w:b w:val="0"/>
          <w:bCs w:val="0"/>
          <w:color w:val="auto"/>
          <w:sz w:val="24"/>
          <w:szCs w:val="22"/>
        </w:rPr>
        <w:t>слоја</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веб</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слоја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налазе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w:t>
      </w:r>
      <w:proofErr w:type="spellEnd"/>
      <w:r w:rsidRPr="00C63331">
        <w:rPr>
          <w:rFonts w:ascii="Times New Roman" w:eastAsia="Times New Roman" w:hAnsi="Times New Roman" w:cs="Times New Roman"/>
          <w:b w:val="0"/>
          <w:bCs w:val="0"/>
          <w:color w:val="auto"/>
          <w:sz w:val="24"/>
          <w:szCs w:val="22"/>
        </w:rPr>
        <w:t xml:space="preserve"> у </w:t>
      </w:r>
      <w:proofErr w:type="spellStart"/>
      <w:r w:rsidRPr="00C63331">
        <w:rPr>
          <w:rFonts w:ascii="Times New Roman" w:eastAsia="Times New Roman" w:hAnsi="Times New Roman" w:cs="Times New Roman"/>
          <w:b w:val="0"/>
          <w:bCs w:val="0"/>
          <w:color w:val="auto"/>
          <w:sz w:val="24"/>
          <w:szCs w:val="22"/>
        </w:rPr>
        <w:t>датотеци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application.properties</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Три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подешавања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вредна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помена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јер</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их</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аутоматска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конфигурација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погодила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сама</w:t>
      </w:r>
      <w:proofErr w:type="spellEnd"/>
      <w:r w:rsidRPr="00C63331">
        <w:rPr>
          <w:rFonts w:ascii="Times New Roman" w:eastAsia="Times New Roman" w:hAnsi="Times New Roman" w:cs="Times New Roman"/>
          <w:b w:val="0"/>
          <w:bCs w:val="0"/>
          <w:color w:val="auto"/>
          <w:sz w:val="24"/>
          <w:szCs w:val="22"/>
        </w:rPr>
        <w:t>:</w:t>
      </w:r>
      <w:bookmarkEnd w:id="10"/>
    </w:p>
    <w:p w:rsidR="00C63331" w:rsidRPr="00C63331" w:rsidRDefault="00C63331" w:rsidP="00C63331">
      <w:pPr>
        <w:pStyle w:val="Heading2"/>
        <w:jc w:val="both"/>
        <w:rPr>
          <w:rFonts w:ascii="Times New Roman" w:eastAsia="Times New Roman" w:hAnsi="Times New Roman" w:cs="Times New Roman"/>
          <w:b w:val="0"/>
          <w:bCs w:val="0"/>
          <w:color w:val="auto"/>
          <w:sz w:val="24"/>
          <w:szCs w:val="22"/>
        </w:rPr>
      </w:pPr>
      <w:bookmarkStart w:id="11" w:name="_Toc239485155"/>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spring.mvc.servlet.path</w:t>
      </w:r>
      <w:proofErr w:type="spellEnd"/>
      <w:r w:rsidRPr="00C63331">
        <w:rPr>
          <w:rFonts w:ascii="Times New Roman" w:eastAsia="Times New Roman" w:hAnsi="Times New Roman" w:cs="Times New Roman"/>
          <w:b w:val="0"/>
          <w:bCs w:val="0"/>
          <w:color w:val="auto"/>
          <w:sz w:val="24"/>
          <w:szCs w:val="22"/>
        </w:rPr>
        <w:t>=/</w:t>
      </w:r>
      <w:proofErr w:type="spellStart"/>
      <w:r w:rsidRPr="00C63331">
        <w:rPr>
          <w:rFonts w:ascii="Times New Roman" w:eastAsia="Times New Roman" w:hAnsi="Times New Roman" w:cs="Times New Roman"/>
          <w:b w:val="0"/>
          <w:bCs w:val="0"/>
          <w:color w:val="auto"/>
          <w:sz w:val="24"/>
          <w:szCs w:val="22"/>
        </w:rPr>
        <w:t>api</w:t>
      </w:r>
      <w:proofErr w:type="spellEnd"/>
      <w:r w:rsidRPr="00C63331">
        <w:rPr>
          <w:rFonts w:ascii="Times New Roman" w:eastAsia="Times New Roman" w:hAnsi="Times New Roman" w:cs="Times New Roman"/>
          <w:b w:val="0"/>
          <w:bCs w:val="0"/>
          <w:color w:val="auto"/>
          <w:sz w:val="24"/>
          <w:szCs w:val="22"/>
        </w:rPr>
        <w:t xml:space="preserve"> — </w:t>
      </w:r>
      <w:proofErr w:type="spellStart"/>
      <w:r w:rsidRPr="00C63331">
        <w:rPr>
          <w:rFonts w:ascii="Times New Roman" w:eastAsia="Times New Roman" w:hAnsi="Times New Roman" w:cs="Times New Roman"/>
          <w:b w:val="0"/>
          <w:bCs w:val="0"/>
          <w:color w:val="auto"/>
          <w:sz w:val="24"/>
          <w:szCs w:val="22"/>
        </w:rPr>
        <w:t>без</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овога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DispatcherServlet</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био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мапиран</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на</w:t>
      </w:r>
      <w:proofErr w:type="spellEnd"/>
      <w:r w:rsidRPr="00C63331">
        <w:rPr>
          <w:rFonts w:ascii="Times New Roman" w:eastAsia="Times New Roman" w:hAnsi="Times New Roman" w:cs="Times New Roman"/>
          <w:b w:val="0"/>
          <w:bCs w:val="0"/>
          <w:color w:val="auto"/>
          <w:sz w:val="24"/>
          <w:szCs w:val="22"/>
        </w:rPr>
        <w:t xml:space="preserve"> / и </w:t>
      </w:r>
      <w:proofErr w:type="spellStart"/>
      <w:r w:rsidRPr="00C63331">
        <w:rPr>
          <w:rFonts w:ascii="Times New Roman" w:eastAsia="Times New Roman" w:hAnsi="Times New Roman" w:cs="Times New Roman"/>
          <w:b w:val="0"/>
          <w:bCs w:val="0"/>
          <w:color w:val="auto"/>
          <w:sz w:val="24"/>
          <w:szCs w:val="22"/>
        </w:rPr>
        <w:t>преузео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путање</w:t>
      </w:r>
      <w:proofErr w:type="spellEnd"/>
      <w:r w:rsidRPr="00C63331">
        <w:rPr>
          <w:rFonts w:ascii="Times New Roman" w:eastAsia="Times New Roman" w:hAnsi="Times New Roman" w:cs="Times New Roman"/>
          <w:b w:val="0"/>
          <w:bCs w:val="0"/>
          <w:color w:val="auto"/>
          <w:sz w:val="24"/>
          <w:szCs w:val="22"/>
        </w:rPr>
        <w:t xml:space="preserve"> /login и /admin/* </w:t>
      </w:r>
      <w:proofErr w:type="spellStart"/>
      <w:r w:rsidRPr="00C63331">
        <w:rPr>
          <w:rFonts w:ascii="Times New Roman" w:eastAsia="Times New Roman" w:hAnsi="Times New Roman" w:cs="Times New Roman"/>
          <w:b w:val="0"/>
          <w:bCs w:val="0"/>
          <w:color w:val="auto"/>
          <w:sz w:val="24"/>
          <w:szCs w:val="22"/>
        </w:rPr>
        <w:t>које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припадају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административном</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панелу</w:t>
      </w:r>
      <w:proofErr w:type="spellEnd"/>
      <w:r w:rsidRPr="00C63331">
        <w:rPr>
          <w:rFonts w:ascii="Times New Roman" w:eastAsia="Times New Roman" w:hAnsi="Times New Roman" w:cs="Times New Roman"/>
          <w:b w:val="0"/>
          <w:bCs w:val="0"/>
          <w:color w:val="auto"/>
          <w:sz w:val="24"/>
          <w:szCs w:val="22"/>
        </w:rPr>
        <w:t>;</w:t>
      </w:r>
      <w:bookmarkEnd w:id="11"/>
    </w:p>
    <w:p w:rsidR="00C63331" w:rsidRPr="00C63331" w:rsidRDefault="000022DD" w:rsidP="00C63331">
      <w:pPr>
        <w:pStyle w:val="Heading2"/>
        <w:jc w:val="both"/>
        <w:rPr>
          <w:rFonts w:ascii="Times New Roman" w:eastAsia="Times New Roman" w:hAnsi="Times New Roman" w:cs="Times New Roman"/>
          <w:b w:val="0"/>
          <w:bCs w:val="0"/>
          <w:color w:val="auto"/>
          <w:sz w:val="24"/>
          <w:szCs w:val="22"/>
        </w:rPr>
      </w:pPr>
      <w:bookmarkStart w:id="12" w:name="_Toc239485156"/>
      <w:r>
        <w:rPr>
          <w:rFonts w:ascii="Times New Roman" w:eastAsia="Times New Roman" w:hAnsi="Times New Roman" w:cs="Times New Roman"/>
          <w:b w:val="0"/>
          <w:bCs w:val="0"/>
          <w:color w:val="auto"/>
          <w:sz w:val="24"/>
          <w:szCs w:val="22"/>
        </w:rPr>
        <w:t>-</w:t>
      </w:r>
      <w:proofErr w:type="spellStart"/>
      <w:r w:rsidR="00C63331" w:rsidRPr="00C63331">
        <w:rPr>
          <w:rFonts w:ascii="Times New Roman" w:eastAsia="Times New Roman" w:hAnsi="Times New Roman" w:cs="Times New Roman"/>
          <w:b w:val="0"/>
          <w:bCs w:val="0"/>
          <w:color w:val="auto"/>
          <w:sz w:val="24"/>
          <w:szCs w:val="22"/>
        </w:rPr>
        <w:t>spring.jpa.open</w:t>
      </w:r>
      <w:proofErr w:type="spellEnd"/>
      <w:r w:rsidR="00C63331" w:rsidRPr="00C63331">
        <w:rPr>
          <w:rFonts w:ascii="Times New Roman" w:eastAsia="Times New Roman" w:hAnsi="Times New Roman" w:cs="Times New Roman"/>
          <w:b w:val="0"/>
          <w:bCs w:val="0"/>
          <w:color w:val="auto"/>
          <w:sz w:val="24"/>
          <w:szCs w:val="22"/>
        </w:rPr>
        <w:t xml:space="preserve">-in-view=false </w:t>
      </w:r>
      <w:proofErr w:type="spellStart"/>
      <w:r w:rsidR="00C63331" w:rsidRPr="00C63331">
        <w:rPr>
          <w:rFonts w:ascii="Times New Roman" w:eastAsia="Times New Roman" w:hAnsi="Times New Roman" w:cs="Times New Roman"/>
          <w:b w:val="0"/>
          <w:bCs w:val="0"/>
          <w:color w:val="auto"/>
          <w:sz w:val="24"/>
          <w:szCs w:val="22"/>
        </w:rPr>
        <w:t>уз</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ручно</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регистрован</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филтер</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OpenEntityManagerInViewFilter</w:t>
      </w:r>
      <w:proofErr w:type="spellEnd"/>
      <w:r w:rsidR="00C63331" w:rsidRPr="00C63331">
        <w:rPr>
          <w:rFonts w:ascii="Times New Roman" w:eastAsia="Times New Roman" w:hAnsi="Times New Roman" w:cs="Times New Roman"/>
          <w:b w:val="0"/>
          <w:bCs w:val="0"/>
          <w:color w:val="auto"/>
          <w:sz w:val="24"/>
          <w:szCs w:val="22"/>
        </w:rPr>
        <w:t xml:space="preserve"> — </w:t>
      </w:r>
      <w:proofErr w:type="spellStart"/>
      <w:r w:rsidR="00C63331" w:rsidRPr="00C63331">
        <w:rPr>
          <w:rFonts w:ascii="Times New Roman" w:eastAsia="Times New Roman" w:hAnsi="Times New Roman" w:cs="Times New Roman"/>
          <w:b w:val="0"/>
          <w:bCs w:val="0"/>
          <w:color w:val="auto"/>
          <w:sz w:val="24"/>
          <w:szCs w:val="22"/>
        </w:rPr>
        <w:t>уграђена</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варијанта</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ради</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кроз</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интерцептор</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који</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види</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само</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захтеве</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кроз</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DispatcherServlet</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па</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би</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сервлетима</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панела</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лење</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везе</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пуцале</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при</w:t>
      </w:r>
      <w:proofErr w:type="spellEnd"/>
      <w:r w:rsidR="00C63331" w:rsidRPr="00C63331">
        <w:rPr>
          <w:rFonts w:ascii="Times New Roman" w:eastAsia="Times New Roman" w:hAnsi="Times New Roman" w:cs="Times New Roman"/>
          <w:b w:val="0"/>
          <w:bCs w:val="0"/>
          <w:color w:val="auto"/>
          <w:sz w:val="24"/>
          <w:szCs w:val="22"/>
        </w:rPr>
        <w:t xml:space="preserve"> </w:t>
      </w:r>
      <w:proofErr w:type="spellStart"/>
      <w:r w:rsidR="00C63331" w:rsidRPr="00C63331">
        <w:rPr>
          <w:rFonts w:ascii="Times New Roman" w:eastAsia="Times New Roman" w:hAnsi="Times New Roman" w:cs="Times New Roman"/>
          <w:b w:val="0"/>
          <w:bCs w:val="0"/>
          <w:color w:val="auto"/>
          <w:sz w:val="24"/>
          <w:szCs w:val="22"/>
        </w:rPr>
        <w:t>исцртавању</w:t>
      </w:r>
      <w:proofErr w:type="spellEnd"/>
      <w:r w:rsidR="00C63331" w:rsidRPr="00C63331">
        <w:rPr>
          <w:rFonts w:ascii="Times New Roman" w:eastAsia="Times New Roman" w:hAnsi="Times New Roman" w:cs="Times New Roman"/>
          <w:b w:val="0"/>
          <w:bCs w:val="0"/>
          <w:color w:val="auto"/>
          <w:sz w:val="24"/>
          <w:szCs w:val="22"/>
        </w:rPr>
        <w:t xml:space="preserve"> JSP </w:t>
      </w:r>
      <w:proofErr w:type="spellStart"/>
      <w:r w:rsidR="00C63331" w:rsidRPr="00C63331">
        <w:rPr>
          <w:rFonts w:ascii="Times New Roman" w:eastAsia="Times New Roman" w:hAnsi="Times New Roman" w:cs="Times New Roman"/>
          <w:b w:val="0"/>
          <w:bCs w:val="0"/>
          <w:color w:val="auto"/>
          <w:sz w:val="24"/>
          <w:szCs w:val="22"/>
        </w:rPr>
        <w:t>странице</w:t>
      </w:r>
      <w:proofErr w:type="spellEnd"/>
      <w:r w:rsidR="00C63331" w:rsidRPr="00C63331">
        <w:rPr>
          <w:rFonts w:ascii="Times New Roman" w:eastAsia="Times New Roman" w:hAnsi="Times New Roman" w:cs="Times New Roman"/>
          <w:b w:val="0"/>
          <w:bCs w:val="0"/>
          <w:color w:val="auto"/>
          <w:sz w:val="24"/>
          <w:szCs w:val="22"/>
        </w:rPr>
        <w:t>;</w:t>
      </w:r>
      <w:bookmarkEnd w:id="12"/>
    </w:p>
    <w:p w:rsidR="00C63331" w:rsidRDefault="00C63331" w:rsidP="00C63331">
      <w:pPr>
        <w:pStyle w:val="Heading2"/>
        <w:jc w:val="both"/>
        <w:rPr>
          <w:rFonts w:ascii="Times New Roman" w:eastAsia="Times New Roman" w:hAnsi="Times New Roman" w:cs="Times New Roman"/>
          <w:b w:val="0"/>
          <w:bCs w:val="0"/>
          <w:color w:val="auto"/>
          <w:sz w:val="24"/>
          <w:szCs w:val="22"/>
        </w:rPr>
      </w:pPr>
      <w:bookmarkStart w:id="13" w:name="_Toc239485157"/>
      <w:r w:rsidRPr="00C63331">
        <w:rPr>
          <w:rFonts w:ascii="Times New Roman" w:eastAsia="Times New Roman" w:hAnsi="Times New Roman" w:cs="Times New Roman"/>
          <w:b w:val="0"/>
          <w:bCs w:val="0"/>
          <w:color w:val="auto"/>
          <w:sz w:val="24"/>
          <w:szCs w:val="22"/>
        </w:rPr>
        <w:t xml:space="preserve">- </w:t>
      </w:r>
      <w:proofErr w:type="spellStart"/>
      <w:proofErr w:type="gramStart"/>
      <w:r w:rsidRPr="00C63331">
        <w:rPr>
          <w:rFonts w:ascii="Times New Roman" w:eastAsia="Times New Roman" w:hAnsi="Times New Roman" w:cs="Times New Roman"/>
          <w:b w:val="0"/>
          <w:bCs w:val="0"/>
          <w:color w:val="auto"/>
          <w:sz w:val="24"/>
          <w:szCs w:val="22"/>
        </w:rPr>
        <w:t>server.servlet.register</w:t>
      </w:r>
      <w:proofErr w:type="spellEnd"/>
      <w:r w:rsidRPr="00C63331">
        <w:rPr>
          <w:rFonts w:ascii="Times New Roman" w:eastAsia="Times New Roman" w:hAnsi="Times New Roman" w:cs="Times New Roman"/>
          <w:b w:val="0"/>
          <w:bCs w:val="0"/>
          <w:color w:val="auto"/>
          <w:sz w:val="24"/>
          <w:szCs w:val="22"/>
        </w:rPr>
        <w:t>-default-servlet=</w:t>
      </w:r>
      <w:proofErr w:type="gramEnd"/>
      <w:r w:rsidRPr="00C63331">
        <w:rPr>
          <w:rFonts w:ascii="Times New Roman" w:eastAsia="Times New Roman" w:hAnsi="Times New Roman" w:cs="Times New Roman"/>
          <w:b w:val="0"/>
          <w:bCs w:val="0"/>
          <w:color w:val="auto"/>
          <w:sz w:val="24"/>
          <w:szCs w:val="22"/>
        </w:rPr>
        <w:t xml:space="preserve">true — </w:t>
      </w:r>
      <w:proofErr w:type="spellStart"/>
      <w:r w:rsidRPr="00C63331">
        <w:rPr>
          <w:rFonts w:ascii="Times New Roman" w:eastAsia="Times New Roman" w:hAnsi="Times New Roman" w:cs="Times New Roman"/>
          <w:b w:val="0"/>
          <w:bCs w:val="0"/>
          <w:color w:val="auto"/>
          <w:sz w:val="24"/>
          <w:szCs w:val="22"/>
        </w:rPr>
        <w:t>потребно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уграђени</w:t>
      </w:r>
      <w:proofErr w:type="spellEnd"/>
      <w:r w:rsidRPr="00C63331">
        <w:rPr>
          <w:rFonts w:ascii="Times New Roman" w:eastAsia="Times New Roman" w:hAnsi="Times New Roman" w:cs="Times New Roman"/>
          <w:b w:val="0"/>
          <w:bCs w:val="0"/>
          <w:color w:val="auto"/>
          <w:sz w:val="24"/>
          <w:szCs w:val="22"/>
        </w:rPr>
        <w:t xml:space="preserve"> Tomcat </w:t>
      </w:r>
      <w:proofErr w:type="spellStart"/>
      <w:r w:rsidRPr="00C63331">
        <w:rPr>
          <w:rFonts w:ascii="Times New Roman" w:eastAsia="Times New Roman" w:hAnsi="Times New Roman" w:cs="Times New Roman"/>
          <w:b w:val="0"/>
          <w:bCs w:val="0"/>
          <w:color w:val="auto"/>
          <w:sz w:val="24"/>
          <w:szCs w:val="22"/>
        </w:rPr>
        <w:t>служи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статичке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датотеке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административног</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панела</w:t>
      </w:r>
      <w:proofErr w:type="spellEnd"/>
      <w:r w:rsidRPr="00C63331">
        <w:rPr>
          <w:rFonts w:ascii="Times New Roman" w:eastAsia="Times New Roman" w:hAnsi="Times New Roman" w:cs="Times New Roman"/>
          <w:b w:val="0"/>
          <w:bCs w:val="0"/>
          <w:color w:val="auto"/>
          <w:sz w:val="24"/>
          <w:szCs w:val="22"/>
        </w:rPr>
        <w:t>.</w:t>
      </w:r>
      <w:bookmarkEnd w:id="13"/>
    </w:p>
    <w:p w:rsidR="00C63331" w:rsidRDefault="00C63331" w:rsidP="00C63331">
      <w:pPr>
        <w:pStyle w:val="Heading2"/>
        <w:jc w:val="both"/>
        <w:rPr>
          <w:rFonts w:ascii="Times New Roman" w:eastAsia="Times New Roman" w:hAnsi="Times New Roman" w:cs="Times New Roman"/>
          <w:b w:val="0"/>
          <w:bCs w:val="0"/>
          <w:color w:val="auto"/>
          <w:sz w:val="24"/>
          <w:szCs w:val="22"/>
        </w:rPr>
      </w:pPr>
      <w:bookmarkStart w:id="14" w:name="_Toc239485158"/>
      <w:proofErr w:type="spellStart"/>
      <w:r w:rsidRPr="00C63331">
        <w:rPr>
          <w:rFonts w:ascii="Times New Roman" w:eastAsia="Times New Roman" w:hAnsi="Times New Roman" w:cs="Times New Roman"/>
          <w:b w:val="0"/>
          <w:bCs w:val="0"/>
          <w:color w:val="auto"/>
          <w:sz w:val="24"/>
          <w:szCs w:val="22"/>
        </w:rPr>
        <w:lastRenderedPageBreak/>
        <w:t>Сервлети</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филтери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административног</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панела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нису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део</w:t>
      </w:r>
      <w:proofErr w:type="spellEnd"/>
      <w:r w:rsidRPr="00C63331">
        <w:rPr>
          <w:rFonts w:ascii="Times New Roman" w:eastAsia="Times New Roman" w:hAnsi="Times New Roman" w:cs="Times New Roman"/>
          <w:b w:val="0"/>
          <w:bCs w:val="0"/>
          <w:color w:val="auto"/>
          <w:sz w:val="24"/>
          <w:szCs w:val="22"/>
        </w:rPr>
        <w:t xml:space="preserve"> Spring MVC-а, </w:t>
      </w:r>
      <w:proofErr w:type="spellStart"/>
      <w:r w:rsidRPr="00C63331">
        <w:rPr>
          <w:rFonts w:ascii="Times New Roman" w:eastAsia="Times New Roman" w:hAnsi="Times New Roman" w:cs="Times New Roman"/>
          <w:b w:val="0"/>
          <w:bCs w:val="0"/>
          <w:color w:val="auto"/>
          <w:sz w:val="24"/>
          <w:szCs w:val="22"/>
        </w:rPr>
        <w:t>па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региструју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ручно</w:t>
      </w:r>
      <w:proofErr w:type="spellEnd"/>
      <w:r w:rsidRPr="00C63331">
        <w:rPr>
          <w:rFonts w:ascii="Times New Roman" w:eastAsia="Times New Roman" w:hAnsi="Times New Roman" w:cs="Times New Roman"/>
          <w:b w:val="0"/>
          <w:bCs w:val="0"/>
          <w:color w:val="auto"/>
          <w:sz w:val="24"/>
          <w:szCs w:val="22"/>
        </w:rPr>
        <w:t xml:space="preserve">, у </w:t>
      </w:r>
      <w:proofErr w:type="spellStart"/>
      <w:r w:rsidRPr="00C63331">
        <w:rPr>
          <w:rFonts w:ascii="Times New Roman" w:eastAsia="Times New Roman" w:hAnsi="Times New Roman" w:cs="Times New Roman"/>
          <w:b w:val="0"/>
          <w:bCs w:val="0"/>
          <w:color w:val="auto"/>
          <w:sz w:val="24"/>
          <w:szCs w:val="22"/>
        </w:rPr>
        <w:t>класи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WebConfig</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помоћу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објеката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ServletRegistrationBean</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FilterRegistrationBean</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Та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класа</w:t>
      </w:r>
      <w:proofErr w:type="spellEnd"/>
      <w:r w:rsidRPr="00C63331">
        <w:rPr>
          <w:rFonts w:ascii="Times New Roman" w:eastAsia="Times New Roman" w:hAnsi="Times New Roman" w:cs="Times New Roman"/>
          <w:b w:val="0"/>
          <w:bCs w:val="0"/>
          <w:color w:val="auto"/>
          <w:sz w:val="24"/>
          <w:szCs w:val="22"/>
        </w:rPr>
        <w:t xml:space="preserve"> у </w:t>
      </w:r>
      <w:proofErr w:type="spellStart"/>
      <w:r w:rsidRPr="00C63331">
        <w:rPr>
          <w:rFonts w:ascii="Times New Roman" w:eastAsia="Times New Roman" w:hAnsi="Times New Roman" w:cs="Times New Roman"/>
          <w:b w:val="0"/>
          <w:bCs w:val="0"/>
          <w:color w:val="auto"/>
          <w:sz w:val="24"/>
          <w:szCs w:val="22"/>
        </w:rPr>
        <w:t>потпуности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замењује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некадашњи</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дескриптор</w:t>
      </w:r>
      <w:proofErr w:type="spellEnd"/>
      <w:r w:rsidRPr="00C63331">
        <w:rPr>
          <w:rFonts w:ascii="Times New Roman" w:eastAsia="Times New Roman" w:hAnsi="Times New Roman" w:cs="Times New Roman"/>
          <w:b w:val="0"/>
          <w:bCs w:val="0"/>
          <w:color w:val="auto"/>
          <w:sz w:val="24"/>
          <w:szCs w:val="22"/>
        </w:rPr>
        <w:t xml:space="preserve"> web.xml, </w:t>
      </w:r>
      <w:proofErr w:type="spellStart"/>
      <w:r w:rsidRPr="00C63331">
        <w:rPr>
          <w:rFonts w:ascii="Times New Roman" w:eastAsia="Times New Roman" w:hAnsi="Times New Roman" w:cs="Times New Roman"/>
          <w:b w:val="0"/>
          <w:bCs w:val="0"/>
          <w:color w:val="auto"/>
          <w:sz w:val="24"/>
          <w:szCs w:val="22"/>
        </w:rPr>
        <w:t>уз</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предност</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што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конфигурацију</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сада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проверава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преводилац</w:t>
      </w:r>
      <w:proofErr w:type="spellEnd"/>
      <w:r w:rsidRPr="00C63331">
        <w:rPr>
          <w:rFonts w:ascii="Times New Roman" w:eastAsia="Times New Roman" w:hAnsi="Times New Roman" w:cs="Times New Roman"/>
          <w:b w:val="0"/>
          <w:bCs w:val="0"/>
          <w:color w:val="auto"/>
          <w:sz w:val="24"/>
          <w:szCs w:val="22"/>
        </w:rPr>
        <w:t>.</w:t>
      </w:r>
      <w:bookmarkEnd w:id="14"/>
    </w:p>
    <w:p w:rsidR="00E429FD" w:rsidRDefault="00963CE7" w:rsidP="00C63331">
      <w:pPr>
        <w:pStyle w:val="Heading2"/>
      </w:pPr>
      <w:bookmarkStart w:id="15" w:name="_Toc239485159"/>
      <w:r>
        <w:t>2.2 Spring Web MVC</w:t>
      </w:r>
      <w:bookmarkEnd w:id="7"/>
      <w:bookmarkEnd w:id="15"/>
    </w:p>
    <w:p w:rsidR="00E429FD" w:rsidRDefault="00963CE7" w:rsidP="00AF10D7">
      <w:pPr>
        <w:jc w:val="both"/>
      </w:pPr>
      <w:r>
        <w:t>Spring Web MVC је део Spring оквира који омогућава развој веб апликација и REST сервиса. Заснован је на обрасцу Front Controller: сви захтеви пролазе кроз једну централну компоненту (DispatcherServlet), која их прослеђује одговарајућем контролеру на основу мапирања руте.</w:t>
      </w:r>
    </w:p>
    <w:p w:rsidR="00E429FD" w:rsidRDefault="00963CE7" w:rsidP="00AF10D7">
      <w:pPr>
        <w:jc w:val="both"/>
      </w:pPr>
      <w:r>
        <w:t>Захваљујући анотацијама попут @RestController, @GetMapping и @PostMapping, могуће је веома једноставно дефинисати методе које обрађују HTTP захтеве. Конверзију Јава објеката у JSON и обратно аутоматски обавља Jackson библиотека.</w:t>
      </w:r>
    </w:p>
    <w:p w:rsidR="00E429FD" w:rsidRDefault="00963CE7">
      <w:r>
        <w:t>У овом пројекту Spring Web MVC омогућава:</w:t>
      </w:r>
    </w:p>
    <w:p w:rsidR="00E429FD" w:rsidRDefault="00963CE7">
      <w:pPr>
        <w:pStyle w:val="ListBullet"/>
      </w:pPr>
      <w:r>
        <w:t>креирање REST контролера мапираних на путању /api/*</w:t>
      </w:r>
    </w:p>
    <w:p w:rsidR="00E429FD" w:rsidRDefault="00963CE7">
      <w:pPr>
        <w:pStyle w:val="ListBullet"/>
      </w:pPr>
      <w:proofErr w:type="spellStart"/>
      <w:r>
        <w:t>обраду</w:t>
      </w:r>
      <w:proofErr w:type="spellEnd"/>
      <w:r>
        <w:t xml:space="preserve"> </w:t>
      </w:r>
      <w:proofErr w:type="spellStart"/>
      <w:r>
        <w:t>захтева</w:t>
      </w:r>
      <w:proofErr w:type="spellEnd"/>
      <w:r>
        <w:t xml:space="preserve"> </w:t>
      </w:r>
      <w:proofErr w:type="spellStart"/>
      <w:r>
        <w:t>које</w:t>
      </w:r>
      <w:proofErr w:type="spellEnd"/>
      <w:r>
        <w:t xml:space="preserve"> </w:t>
      </w:r>
      <w:proofErr w:type="spellStart"/>
      <w:r>
        <w:t>шаљу</w:t>
      </w:r>
      <w:proofErr w:type="spellEnd"/>
      <w:r>
        <w:t xml:space="preserve"> Angular </w:t>
      </w:r>
      <w:proofErr w:type="spellStart"/>
      <w:r>
        <w:t>апликације</w:t>
      </w:r>
      <w:proofErr w:type="spellEnd"/>
    </w:p>
    <w:p w:rsidR="00E429FD" w:rsidRDefault="00963CE7">
      <w:pPr>
        <w:pStyle w:val="ListBullet"/>
      </w:pPr>
      <w:r>
        <w:t>слање одговора у JSON формату, умотаних у јединствен омотач Response</w:t>
      </w:r>
    </w:p>
    <w:p w:rsidR="00E429FD" w:rsidRDefault="00963CE7">
      <w:pPr>
        <w:pStyle w:val="ListBullet"/>
      </w:pPr>
      <w:r>
        <w:t>централизовану обраду грешака кроз @RestControllerAdvice</w:t>
      </w:r>
    </w:p>
    <w:p w:rsidR="00E429FD" w:rsidRDefault="00963CE7">
      <w:pPr>
        <w:pStyle w:val="Heading2"/>
      </w:pPr>
      <w:bookmarkStart w:id="16" w:name="_Toc236661374"/>
      <w:bookmarkStart w:id="17" w:name="_Toc239485160"/>
      <w:r>
        <w:t>2.3 Spring Data JPA</w:t>
      </w:r>
      <w:bookmarkEnd w:id="16"/>
      <w:bookmarkEnd w:id="17"/>
    </w:p>
    <w:p w:rsidR="00E429FD" w:rsidRDefault="00963CE7" w:rsidP="00AF10D7">
      <w:pPr>
        <w:jc w:val="both"/>
      </w:pPr>
      <w:r>
        <w:t>Spring Data JPA је модул Spring-а који поједностављује рад са базом података. Заснован је на Java Persistence API (JPA) спецификацији, која дефинише начин мапирања ентитета на табеле у релационој бази, док конкретну имплементацију обезбеђује Hibernate.</w:t>
      </w:r>
    </w:p>
    <w:p w:rsidR="00E429FD" w:rsidRDefault="00963CE7" w:rsidP="00AF10D7">
      <w:pPr>
        <w:jc w:val="both"/>
      </w:pPr>
      <w:r>
        <w:t>Основна предност Spring Data JPA је што омогућава рад са базом без писања великих количина SQL упита. Довољно је дефинисати ентитете и интерфејсе репозиторијума који наслеђују JpaRepository, а Spring аутоматски генерише имплементације за основне операције:</w:t>
      </w:r>
    </w:p>
    <w:p w:rsidR="00E429FD" w:rsidRDefault="00963CE7">
      <w:pPr>
        <w:pStyle w:val="ListBullet"/>
      </w:pPr>
      <w:r>
        <w:t>чување (save)</w:t>
      </w:r>
    </w:p>
    <w:p w:rsidR="00E429FD" w:rsidRDefault="00963CE7">
      <w:pPr>
        <w:pStyle w:val="ListBullet"/>
      </w:pPr>
      <w:r>
        <w:t>ажурирање (save над постојећим ентитетом)</w:t>
      </w:r>
    </w:p>
    <w:p w:rsidR="00E429FD" w:rsidRDefault="00963CE7">
      <w:pPr>
        <w:pStyle w:val="ListBullet"/>
      </w:pPr>
      <w:r>
        <w:t>брисање (delete)</w:t>
      </w:r>
    </w:p>
    <w:p w:rsidR="00E429FD" w:rsidRDefault="00963CE7">
      <w:pPr>
        <w:pStyle w:val="ListBullet"/>
      </w:pPr>
      <w:r>
        <w:t>претрагу (findById, findAll)</w:t>
      </w:r>
    </w:p>
    <w:p w:rsidR="00E429FD" w:rsidRDefault="00963CE7" w:rsidP="00AF10D7">
      <w:pPr>
        <w:jc w:val="both"/>
      </w:pPr>
      <w:r>
        <w:t>Поред основних метода, могуће је креирати и прилагођене упите кроз методе са специфичним именима (нпр. findByNazivContainingIgnoreCaseOrderByNaziv), као и кроз JPQL упите означене анотацијом @Query. У овом пројекту оба приступа су коришћена — деривиране методе за једноставне претраге и JPQL за сложено филтрирање игара по више критеријума истовремено.</w:t>
      </w:r>
    </w:p>
    <w:p w:rsidR="00E429FD" w:rsidRDefault="00963CE7">
      <w:r>
        <w:t>У овом пројекту Spring Data JPA служи за:</w:t>
      </w:r>
    </w:p>
    <w:p w:rsidR="00E429FD" w:rsidRDefault="00963CE7">
      <w:pPr>
        <w:pStyle w:val="ListBullet"/>
      </w:pPr>
      <w:r>
        <w:lastRenderedPageBreak/>
        <w:t>повезивање апликације са MySQL базом</w:t>
      </w:r>
    </w:p>
    <w:p w:rsidR="00E429FD" w:rsidRDefault="00963CE7">
      <w:pPr>
        <w:pStyle w:val="ListBullet"/>
      </w:pPr>
      <w:r>
        <w:t>управљање ентитетима као што су игра, издавач, платформа, купац, наруџбина и рецензија</w:t>
      </w:r>
    </w:p>
    <w:p w:rsidR="00E429FD" w:rsidRDefault="00963CE7">
      <w:pPr>
        <w:pStyle w:val="ListBullet"/>
      </w:pPr>
      <w:r>
        <w:t>чување и приступ подацима без ручног писања SQL упита</w:t>
      </w:r>
    </w:p>
    <w:p w:rsidR="00E429FD" w:rsidRDefault="00963CE7">
      <w:pPr>
        <w:pStyle w:val="Heading2"/>
      </w:pPr>
      <w:bookmarkStart w:id="18" w:name="_Toc236661375"/>
      <w:bookmarkStart w:id="19" w:name="_Toc239485161"/>
      <w:r>
        <w:t>2.4 JSP и сервлети</w:t>
      </w:r>
      <w:bookmarkEnd w:id="18"/>
      <w:bookmarkEnd w:id="19"/>
    </w:p>
    <w:p w:rsidR="00E429FD" w:rsidRDefault="00963CE7" w:rsidP="00AF10D7">
      <w:pPr>
        <w:jc w:val="both"/>
      </w:pPr>
      <w:r>
        <w:t>JavaServer Pages (JSP) је технологија за генерисање HTML садржаја на серверској страни. JSP страница се преводи у сервлет, извршава на серверу и као резултат шаље готов HTML пргледачу.</w:t>
      </w:r>
    </w:p>
    <w:p w:rsidR="00E429FD" w:rsidRDefault="00963CE7" w:rsidP="00AF10D7">
      <w:pPr>
        <w:jc w:val="both"/>
      </w:pPr>
      <w:r>
        <w:t>У овом пројекту административни панел је реализован у класичној комбинацији сервлета и JSP страница. Сервлети (нпр. AdminIgreServlet) обрађују захтев, позивају сервисни слој и прослеђују резултат JSP страници која га приказује. Приступ панелу штити AdminAuthFilter, који пресреће сваки захтев ка путањи /admin/* и пропушта само пријављене администраторе.</w:t>
      </w:r>
    </w:p>
    <w:p w:rsidR="00E429FD" w:rsidRDefault="00963CE7" w:rsidP="00AF10D7">
      <w:pPr>
        <w:jc w:val="both"/>
      </w:pPr>
      <w:r>
        <w:t>Овакво решење показује да Spring MVC REST контролери и класични сервлети могу да коегзистирају у истој веб апликацији, при чему деле исти сервисни слој и исту базу података.</w:t>
      </w:r>
    </w:p>
    <w:p w:rsidR="00E429FD" w:rsidRDefault="00C1339A">
      <w:pPr>
        <w:pStyle w:val="Heading2"/>
      </w:pPr>
      <w:bookmarkStart w:id="20" w:name="_Toc236661376"/>
      <w:bookmarkStart w:id="21" w:name="_Toc239485162"/>
      <w:r>
        <w:t>2.5</w:t>
      </w:r>
      <w:r w:rsidR="00963CE7">
        <w:t xml:space="preserve"> Angular</w:t>
      </w:r>
      <w:bookmarkEnd w:id="20"/>
      <w:bookmarkEnd w:id="21"/>
    </w:p>
    <w:p w:rsidR="00E429FD" w:rsidRDefault="00963CE7" w:rsidP="00AF10D7">
      <w:pPr>
        <w:jc w:val="both"/>
      </w:pPr>
      <w:r>
        <w:t>Angular је frontend оквир заснован на TypeScript-у, развијен од стране компаније Google, и користи се за прављење динамичких веб апликација. Подржава развој Single Page Applications (SPA), где се кориснички интерфејс освежава без поновног учитавања целе странице.</w:t>
      </w:r>
    </w:p>
    <w:p w:rsidR="00E429FD" w:rsidRDefault="00963CE7" w:rsidP="00AF10D7">
      <w:pPr>
        <w:jc w:val="both"/>
      </w:pPr>
      <w:r>
        <w:t>Angular омогућава јасну организацију кода кроз компоненте, сервисе и уметање зависности. У овом пројекту коришћена је верзија Angular 20 са савременим приступом: standalone компоненте (без NgModule), сигнали за реактивно стање, нова синтакса шаблона (@if, @for) и функцијски интерцептори. Уз помоћ Angular Router-а корисницима је омогућена навигација између делова апликације, при чему се странице учитавају лењо (lazy loading).</w:t>
      </w:r>
    </w:p>
    <w:p w:rsidR="00C63331" w:rsidRDefault="00C63331" w:rsidP="00C63331">
      <w:pPr>
        <w:pStyle w:val="Heading2"/>
        <w:jc w:val="both"/>
        <w:rPr>
          <w:rFonts w:ascii="Times New Roman" w:eastAsia="Times New Roman" w:hAnsi="Times New Roman" w:cs="Times New Roman"/>
          <w:b w:val="0"/>
          <w:bCs w:val="0"/>
          <w:color w:val="auto"/>
          <w:sz w:val="24"/>
          <w:szCs w:val="22"/>
        </w:rPr>
      </w:pPr>
      <w:bookmarkStart w:id="22" w:name="_Toc239485163"/>
      <w:bookmarkStart w:id="23" w:name="_Toc236661377"/>
      <w:r w:rsidRPr="00C63331">
        <w:rPr>
          <w:rFonts w:ascii="Times New Roman" w:eastAsia="Times New Roman" w:hAnsi="Times New Roman" w:cs="Times New Roman"/>
          <w:b w:val="0"/>
          <w:bCs w:val="0"/>
          <w:color w:val="auto"/>
          <w:sz w:val="24"/>
          <w:szCs w:val="22"/>
        </w:rPr>
        <w:t xml:space="preserve">Backend </w:t>
      </w:r>
      <w:proofErr w:type="spellStart"/>
      <w:r w:rsidRPr="00C63331">
        <w:rPr>
          <w:rFonts w:ascii="Times New Roman" w:eastAsia="Times New Roman" w:hAnsi="Times New Roman" w:cs="Times New Roman"/>
          <w:b w:val="0"/>
          <w:bCs w:val="0"/>
          <w:color w:val="auto"/>
          <w:sz w:val="24"/>
          <w:szCs w:val="22"/>
        </w:rPr>
        <w:t>је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потпуно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независан</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од</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клијентске</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технологије</w:t>
      </w:r>
      <w:proofErr w:type="spellEnd"/>
      <w:r w:rsidRPr="00C63331">
        <w:rPr>
          <w:rFonts w:ascii="Times New Roman" w:eastAsia="Times New Roman" w:hAnsi="Times New Roman" w:cs="Times New Roman"/>
          <w:b w:val="0"/>
          <w:bCs w:val="0"/>
          <w:color w:val="auto"/>
          <w:sz w:val="24"/>
          <w:szCs w:val="22"/>
        </w:rPr>
        <w:t xml:space="preserve"> — </w:t>
      </w:r>
      <w:proofErr w:type="spellStart"/>
      <w:r w:rsidRPr="00C63331">
        <w:rPr>
          <w:rFonts w:ascii="Times New Roman" w:eastAsia="Times New Roman" w:hAnsi="Times New Roman" w:cs="Times New Roman"/>
          <w:b w:val="0"/>
          <w:bCs w:val="0"/>
          <w:color w:val="auto"/>
          <w:sz w:val="24"/>
          <w:szCs w:val="22"/>
        </w:rPr>
        <w:t>исти</w:t>
      </w:r>
      <w:proofErr w:type="spellEnd"/>
      <w:r w:rsidRPr="00C63331">
        <w:rPr>
          <w:rFonts w:ascii="Times New Roman" w:eastAsia="Times New Roman" w:hAnsi="Times New Roman" w:cs="Times New Roman"/>
          <w:b w:val="0"/>
          <w:bCs w:val="0"/>
          <w:color w:val="auto"/>
          <w:sz w:val="24"/>
          <w:szCs w:val="22"/>
        </w:rPr>
        <w:t xml:space="preserve"> REST API </w:t>
      </w:r>
      <w:proofErr w:type="spellStart"/>
      <w:r w:rsidRPr="00C63331">
        <w:rPr>
          <w:rFonts w:ascii="Times New Roman" w:eastAsia="Times New Roman" w:hAnsi="Times New Roman" w:cs="Times New Roman"/>
          <w:b w:val="0"/>
          <w:bCs w:val="0"/>
          <w:color w:val="auto"/>
          <w:sz w:val="24"/>
          <w:szCs w:val="22"/>
        </w:rPr>
        <w:t>опслужује</w:t>
      </w:r>
      <w:proofErr w:type="spellEnd"/>
      <w:r w:rsidRPr="00C63331">
        <w:rPr>
          <w:rFonts w:ascii="Times New Roman" w:eastAsia="Times New Roman" w:hAnsi="Times New Roman" w:cs="Times New Roman"/>
          <w:b w:val="0"/>
          <w:bCs w:val="0"/>
          <w:color w:val="auto"/>
          <w:sz w:val="24"/>
          <w:szCs w:val="22"/>
        </w:rPr>
        <w:t xml:space="preserve"> Angular </w:t>
      </w:r>
      <w:proofErr w:type="spellStart"/>
      <w:r w:rsidRPr="00C63331">
        <w:rPr>
          <w:rFonts w:ascii="Times New Roman" w:eastAsia="Times New Roman" w:hAnsi="Times New Roman" w:cs="Times New Roman"/>
          <w:b w:val="0"/>
          <w:bCs w:val="0"/>
          <w:color w:val="auto"/>
          <w:sz w:val="24"/>
          <w:szCs w:val="22"/>
        </w:rPr>
        <w:t>апликацију</w:t>
      </w:r>
      <w:proofErr w:type="spellEnd"/>
      <w:r w:rsidRPr="00C63331">
        <w:rPr>
          <w:rFonts w:ascii="Times New Roman" w:eastAsia="Times New Roman" w:hAnsi="Times New Roman" w:cs="Times New Roman"/>
          <w:b w:val="0"/>
          <w:bCs w:val="0"/>
          <w:color w:val="auto"/>
          <w:sz w:val="24"/>
          <w:szCs w:val="22"/>
        </w:rPr>
        <w:t xml:space="preserve"> и, </w:t>
      </w:r>
      <w:proofErr w:type="spellStart"/>
      <w:r w:rsidRPr="00C63331">
        <w:rPr>
          <w:rFonts w:ascii="Times New Roman" w:eastAsia="Times New Roman" w:hAnsi="Times New Roman" w:cs="Times New Roman"/>
          <w:b w:val="0"/>
          <w:bCs w:val="0"/>
          <w:color w:val="auto"/>
          <w:sz w:val="24"/>
          <w:szCs w:val="22"/>
        </w:rPr>
        <w:t>преко</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истог</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сервисног</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слоја</w:t>
      </w:r>
      <w:proofErr w:type="spellEnd"/>
      <w:r w:rsidRPr="00C63331">
        <w:rPr>
          <w:rFonts w:ascii="Times New Roman" w:eastAsia="Times New Roman" w:hAnsi="Times New Roman" w:cs="Times New Roman"/>
          <w:b w:val="0"/>
          <w:bCs w:val="0"/>
          <w:color w:val="auto"/>
          <w:sz w:val="24"/>
          <w:szCs w:val="22"/>
        </w:rPr>
        <w:t xml:space="preserve">, </w:t>
      </w:r>
      <w:proofErr w:type="spellStart"/>
      <w:r w:rsidRPr="00C63331">
        <w:rPr>
          <w:rFonts w:ascii="Times New Roman" w:eastAsia="Times New Roman" w:hAnsi="Times New Roman" w:cs="Times New Roman"/>
          <w:b w:val="0"/>
          <w:bCs w:val="0"/>
          <w:color w:val="auto"/>
          <w:sz w:val="24"/>
          <w:szCs w:val="22"/>
        </w:rPr>
        <w:t>административни</w:t>
      </w:r>
      <w:proofErr w:type="spellEnd"/>
      <w:r w:rsidRPr="00C63331">
        <w:rPr>
          <w:rFonts w:ascii="Times New Roman" w:eastAsia="Times New Roman" w:hAnsi="Times New Roman" w:cs="Times New Roman"/>
          <w:b w:val="0"/>
          <w:bCs w:val="0"/>
          <w:color w:val="auto"/>
          <w:sz w:val="24"/>
          <w:szCs w:val="22"/>
        </w:rPr>
        <w:t xml:space="preserve"> JSP </w:t>
      </w:r>
      <w:proofErr w:type="spellStart"/>
      <w:r w:rsidRPr="00C63331">
        <w:rPr>
          <w:rFonts w:ascii="Times New Roman" w:eastAsia="Times New Roman" w:hAnsi="Times New Roman" w:cs="Times New Roman"/>
          <w:b w:val="0"/>
          <w:bCs w:val="0"/>
          <w:color w:val="auto"/>
          <w:sz w:val="24"/>
          <w:szCs w:val="22"/>
        </w:rPr>
        <w:t>панел</w:t>
      </w:r>
      <w:proofErr w:type="spellEnd"/>
      <w:r w:rsidRPr="00C63331">
        <w:rPr>
          <w:rFonts w:ascii="Times New Roman" w:eastAsia="Times New Roman" w:hAnsi="Times New Roman" w:cs="Times New Roman"/>
          <w:b w:val="0"/>
          <w:bCs w:val="0"/>
          <w:color w:val="auto"/>
          <w:sz w:val="24"/>
          <w:szCs w:val="22"/>
        </w:rPr>
        <w:t>.</w:t>
      </w:r>
      <w:bookmarkEnd w:id="22"/>
    </w:p>
    <w:p w:rsidR="00E429FD" w:rsidRDefault="00C1339A" w:rsidP="00C63331">
      <w:pPr>
        <w:pStyle w:val="Heading2"/>
        <w:jc w:val="both"/>
      </w:pPr>
      <w:bookmarkStart w:id="24" w:name="_Toc239485164"/>
      <w:r>
        <w:t>2.6</w:t>
      </w:r>
      <w:r w:rsidR="00963CE7">
        <w:t xml:space="preserve"> Maven</w:t>
      </w:r>
      <w:bookmarkEnd w:id="23"/>
      <w:bookmarkEnd w:id="24"/>
    </w:p>
    <w:p w:rsidR="00E429FD" w:rsidRDefault="00963CE7" w:rsidP="00AF10D7">
      <w:pPr>
        <w:jc w:val="both"/>
      </w:pPr>
      <w:r>
        <w:t>Maven је алат за управљање пројектом и аутоматизацију изградње који се најчешће користи у Јава екосистему. Основни концепт Maven-а је pom.xml фајл (Project Object Model), у коме се дефинишу све зависности, plug-in-ови и конфигурације потребне за рад пројекта.</w:t>
      </w:r>
    </w:p>
    <w:p w:rsidR="00E429FD" w:rsidRDefault="00963CE7" w:rsidP="00AF10D7">
      <w:pPr>
        <w:jc w:val="both"/>
      </w:pPr>
      <w:r>
        <w:lastRenderedPageBreak/>
        <w:t xml:space="preserve">Maven омогућава да се спољне библиотеке укључе у пројекат без ручног преузимања. Такође, брине о процесу компилације, тестирања и паковања апликације у извршив формат. У овом пројекту Maven пакује backend у WAR </w:t>
      </w:r>
      <w:proofErr w:type="spellStart"/>
      <w:r>
        <w:t>архиву</w:t>
      </w:r>
      <w:proofErr w:type="spellEnd"/>
      <w:r>
        <w:t xml:space="preserve"> </w:t>
      </w:r>
      <w:proofErr w:type="spellStart"/>
      <w:r>
        <w:t>спремну</w:t>
      </w:r>
      <w:proofErr w:type="spellEnd"/>
      <w:r>
        <w:t xml:space="preserve"> </w:t>
      </w:r>
      <w:proofErr w:type="spellStart"/>
      <w:r>
        <w:t>за</w:t>
      </w:r>
      <w:proofErr w:type="spellEnd"/>
      <w:r>
        <w:t xml:space="preserve"> </w:t>
      </w:r>
      <w:proofErr w:type="spellStart"/>
      <w:r>
        <w:t>испоруку</w:t>
      </w:r>
      <w:proofErr w:type="spellEnd"/>
      <w:r>
        <w:t xml:space="preserve"> </w:t>
      </w:r>
      <w:proofErr w:type="spellStart"/>
      <w:r>
        <w:t>на</w:t>
      </w:r>
      <w:proofErr w:type="spellEnd"/>
      <w:r>
        <w:t xml:space="preserve"> Tomcat.</w:t>
      </w:r>
    </w:p>
    <w:p w:rsidR="00C63331" w:rsidRDefault="00C63331" w:rsidP="00C63331">
      <w:pPr>
        <w:jc w:val="both"/>
      </w:pPr>
      <w:r w:rsidRPr="00C63331">
        <w:t xml:space="preserve">У </w:t>
      </w:r>
      <w:proofErr w:type="spellStart"/>
      <w:r w:rsidRPr="00C63331">
        <w:t>овом</w:t>
      </w:r>
      <w:proofErr w:type="spellEnd"/>
      <w:r w:rsidRPr="00C63331">
        <w:t xml:space="preserve"> </w:t>
      </w:r>
      <w:proofErr w:type="spellStart"/>
      <w:r w:rsidRPr="00C63331">
        <w:t>пројекту</w:t>
      </w:r>
      <w:proofErr w:type="spellEnd"/>
      <w:r w:rsidRPr="00C63331">
        <w:t xml:space="preserve"> Maven </w:t>
      </w:r>
      <w:proofErr w:type="spellStart"/>
      <w:r w:rsidRPr="00C63331">
        <w:t>преузима</w:t>
      </w:r>
      <w:proofErr w:type="spellEnd"/>
      <w:r w:rsidRPr="00C63331">
        <w:t xml:space="preserve"> </w:t>
      </w:r>
      <w:proofErr w:type="spellStart"/>
      <w:r w:rsidRPr="00C63331">
        <w:t>подешавања</w:t>
      </w:r>
      <w:proofErr w:type="spellEnd"/>
      <w:r w:rsidRPr="00C63331">
        <w:t xml:space="preserve"> </w:t>
      </w:r>
      <w:proofErr w:type="spellStart"/>
      <w:r w:rsidRPr="00C63331">
        <w:t>верзија</w:t>
      </w:r>
      <w:proofErr w:type="spellEnd"/>
      <w:r w:rsidRPr="00C63331">
        <w:t xml:space="preserve"> </w:t>
      </w:r>
      <w:proofErr w:type="spellStart"/>
      <w:r w:rsidRPr="00C63331">
        <w:t>од</w:t>
      </w:r>
      <w:proofErr w:type="spellEnd"/>
      <w:r w:rsidRPr="00C63331">
        <w:t xml:space="preserve"> spring-boot-starter-parent, </w:t>
      </w:r>
      <w:proofErr w:type="spellStart"/>
      <w:r w:rsidRPr="00C63331">
        <w:t>чиме</w:t>
      </w:r>
      <w:proofErr w:type="spellEnd"/>
      <w:r w:rsidRPr="00C63331">
        <w:t xml:space="preserve"> </w:t>
      </w:r>
      <w:proofErr w:type="spellStart"/>
      <w:r w:rsidRPr="00C63331">
        <w:t>је</w:t>
      </w:r>
      <w:proofErr w:type="spellEnd"/>
      <w:r w:rsidRPr="00C63331">
        <w:t xml:space="preserve"> </w:t>
      </w:r>
      <w:proofErr w:type="spellStart"/>
      <w:r w:rsidRPr="00C63331">
        <w:t>уклоњена</w:t>
      </w:r>
      <w:proofErr w:type="spellEnd"/>
      <w:r w:rsidRPr="00C63331">
        <w:t xml:space="preserve"> </w:t>
      </w:r>
      <w:proofErr w:type="spellStart"/>
      <w:r w:rsidRPr="00C63331">
        <w:t>потреба</w:t>
      </w:r>
      <w:proofErr w:type="spellEnd"/>
      <w:r w:rsidRPr="00C63331">
        <w:t xml:space="preserve"> </w:t>
      </w:r>
      <w:proofErr w:type="spellStart"/>
      <w:r w:rsidRPr="00C63331">
        <w:t>да</w:t>
      </w:r>
      <w:proofErr w:type="spellEnd"/>
      <w:r w:rsidRPr="00C63331">
        <w:t xml:space="preserve"> </w:t>
      </w:r>
      <w:proofErr w:type="spellStart"/>
      <w:r w:rsidRPr="00C63331">
        <w:t>се</w:t>
      </w:r>
      <w:proofErr w:type="spellEnd"/>
      <w:r w:rsidRPr="00C63331">
        <w:t xml:space="preserve"> </w:t>
      </w:r>
      <w:proofErr w:type="spellStart"/>
      <w:r w:rsidRPr="00C63331">
        <w:t>верзије</w:t>
      </w:r>
      <w:proofErr w:type="spellEnd"/>
      <w:r w:rsidRPr="00C63331">
        <w:t xml:space="preserve"> Spring-а, Hibernate-а и Jackson-а </w:t>
      </w:r>
      <w:proofErr w:type="spellStart"/>
      <w:r w:rsidRPr="00C63331">
        <w:t>наводе</w:t>
      </w:r>
      <w:proofErr w:type="spellEnd"/>
      <w:r w:rsidRPr="00C63331">
        <w:t xml:space="preserve"> </w:t>
      </w:r>
      <w:proofErr w:type="spellStart"/>
      <w:r w:rsidRPr="00C63331">
        <w:t>ручно</w:t>
      </w:r>
      <w:proofErr w:type="spellEnd"/>
      <w:r w:rsidRPr="00C63331">
        <w:t>.</w:t>
      </w:r>
    </w:p>
    <w:p w:rsidR="00E429FD" w:rsidRDefault="00C1339A">
      <w:pPr>
        <w:pStyle w:val="Heading2"/>
      </w:pPr>
      <w:bookmarkStart w:id="25" w:name="_Toc236661378"/>
      <w:bookmarkStart w:id="26" w:name="_Toc239485165"/>
      <w:r>
        <w:t>2.7</w:t>
      </w:r>
      <w:r w:rsidR="00963CE7">
        <w:t xml:space="preserve"> Apache Tomcat</w:t>
      </w:r>
      <w:bookmarkEnd w:id="25"/>
      <w:bookmarkEnd w:id="26"/>
    </w:p>
    <w:p w:rsidR="00E429FD" w:rsidRPr="00C63331" w:rsidRDefault="00963CE7" w:rsidP="00AF10D7">
      <w:pPr>
        <w:jc w:val="both"/>
        <w:rPr>
          <w:lang w:val="sr-Cyrl-RS"/>
        </w:rPr>
      </w:pPr>
      <w:r>
        <w:t xml:space="preserve">Apache Tomcat је сервлет контејнер, односно веб сервер који извршава Јава веб апликације. Пројекат захтева Tomcat верзије 10.1 или новије, зато што се од те верзије користи Jakarta EE 10 спецификација и именски простор jakarta.servlet. Старије верзије Tomcat-а (7, 8 и 9) </w:t>
      </w:r>
      <w:proofErr w:type="spellStart"/>
      <w:r>
        <w:t>користе</w:t>
      </w:r>
      <w:proofErr w:type="spellEnd"/>
      <w:r>
        <w:t xml:space="preserve"> </w:t>
      </w:r>
      <w:proofErr w:type="spellStart"/>
      <w:r>
        <w:t>javax.servlet</w:t>
      </w:r>
      <w:proofErr w:type="spellEnd"/>
      <w:r>
        <w:t xml:space="preserve"> и </w:t>
      </w:r>
      <w:proofErr w:type="spellStart"/>
      <w:r>
        <w:t>нису</w:t>
      </w:r>
      <w:proofErr w:type="spellEnd"/>
      <w:r>
        <w:t xml:space="preserve"> </w:t>
      </w:r>
      <w:proofErr w:type="spellStart"/>
      <w:r>
        <w:t>компатибилне</w:t>
      </w:r>
      <w:proofErr w:type="spellEnd"/>
      <w:r>
        <w:t xml:space="preserve"> </w:t>
      </w:r>
      <w:proofErr w:type="spellStart"/>
      <w:r>
        <w:t>са</w:t>
      </w:r>
      <w:proofErr w:type="spellEnd"/>
      <w:r>
        <w:t xml:space="preserve"> </w:t>
      </w:r>
      <w:proofErr w:type="spellStart"/>
      <w:r>
        <w:t>овим</w:t>
      </w:r>
      <w:proofErr w:type="spellEnd"/>
      <w:r>
        <w:t xml:space="preserve"> </w:t>
      </w:r>
      <w:proofErr w:type="spellStart"/>
      <w:r>
        <w:t>пројектом</w:t>
      </w:r>
      <w:proofErr w:type="spellEnd"/>
      <w:r>
        <w:t>.</w:t>
      </w:r>
      <w:r w:rsidR="00C63331">
        <w:rPr>
          <w:lang w:val="sr-Cyrl-RS"/>
        </w:rPr>
        <w:t xml:space="preserve"> </w:t>
      </w:r>
      <w:r w:rsidR="00C63331" w:rsidRPr="00C63331">
        <w:rPr>
          <w:lang w:val="sr-Cyrl-RS"/>
        </w:rPr>
        <w:t>Апликација може да се покрене и уграђеним Tomcat сервером, без спољне инсталације, што олакшава развој.</w:t>
      </w:r>
    </w:p>
    <w:p w:rsidR="00C63331" w:rsidRPr="00C63331" w:rsidRDefault="00C1339A" w:rsidP="00C63331">
      <w:pPr>
        <w:pStyle w:val="Heading2"/>
      </w:pPr>
      <w:bookmarkStart w:id="27" w:name="_Toc236661379"/>
      <w:bookmarkStart w:id="28" w:name="_Toc239485166"/>
      <w:r>
        <w:t>2.8</w:t>
      </w:r>
      <w:r w:rsidR="00963CE7">
        <w:t xml:space="preserve"> MySQL</w:t>
      </w:r>
      <w:bookmarkEnd w:id="27"/>
      <w:bookmarkEnd w:id="28"/>
    </w:p>
    <w:p w:rsidR="00E429FD" w:rsidRDefault="00963CE7" w:rsidP="00AF10D7">
      <w:pPr>
        <w:jc w:val="both"/>
      </w:pPr>
      <w:r>
        <w:t>MySQL је релациони систем за управљање базом података. У овом пројекту чува све податке апликације. Захваљујући подешавању hibernate.hbm2ddl.auto=update, Hibernate сам креира и ажурира табеле на основу дефинисаних ентитета, па је довољно да празна шема већ постоји.</w:t>
      </w:r>
    </w:p>
    <w:p w:rsidR="00C63331" w:rsidRPr="00C63331" w:rsidRDefault="00C63331" w:rsidP="00FA7045">
      <w:pPr>
        <w:pStyle w:val="Heading2"/>
      </w:pPr>
      <w:bookmarkStart w:id="29" w:name="_Toc239485167"/>
      <w:r>
        <w:t xml:space="preserve">2.9 </w:t>
      </w:r>
      <w:proofErr w:type="spellStart"/>
      <w:r>
        <w:t>OpenPDF</w:t>
      </w:r>
      <w:bookmarkEnd w:id="29"/>
      <w:proofErr w:type="spellEnd"/>
    </w:p>
    <w:p w:rsidR="00C63331" w:rsidRDefault="00C63331" w:rsidP="00C63331">
      <w:pPr>
        <w:jc w:val="both"/>
      </w:pPr>
      <w:proofErr w:type="spellStart"/>
      <w:r>
        <w:t>OpenPDF</w:t>
      </w:r>
      <w:proofErr w:type="spellEnd"/>
      <w:r>
        <w:t xml:space="preserve"> </w:t>
      </w:r>
      <w:proofErr w:type="spellStart"/>
      <w:r>
        <w:t>је</w:t>
      </w:r>
      <w:proofErr w:type="spellEnd"/>
      <w:r>
        <w:t xml:space="preserve"> </w:t>
      </w:r>
      <w:proofErr w:type="spellStart"/>
      <w:r>
        <w:t>Јава</w:t>
      </w:r>
      <w:proofErr w:type="spellEnd"/>
      <w:r>
        <w:t xml:space="preserve"> </w:t>
      </w:r>
      <w:proofErr w:type="spellStart"/>
      <w:r>
        <w:t>библиотека</w:t>
      </w:r>
      <w:proofErr w:type="spellEnd"/>
      <w:r>
        <w:t xml:space="preserve"> </w:t>
      </w:r>
      <w:proofErr w:type="spellStart"/>
      <w:r>
        <w:t>отвореног</w:t>
      </w:r>
      <w:proofErr w:type="spellEnd"/>
      <w:r>
        <w:t xml:space="preserve"> </w:t>
      </w:r>
      <w:proofErr w:type="spellStart"/>
      <w:r>
        <w:t>кода</w:t>
      </w:r>
      <w:proofErr w:type="spellEnd"/>
      <w:r>
        <w:t xml:space="preserve"> </w:t>
      </w:r>
      <w:proofErr w:type="spellStart"/>
      <w:r>
        <w:t>за</w:t>
      </w:r>
      <w:proofErr w:type="spellEnd"/>
      <w:r>
        <w:t xml:space="preserve"> </w:t>
      </w:r>
      <w:proofErr w:type="spellStart"/>
      <w:r>
        <w:t>програмско</w:t>
      </w:r>
      <w:proofErr w:type="spellEnd"/>
      <w:r>
        <w:t xml:space="preserve"> </w:t>
      </w:r>
      <w:proofErr w:type="spellStart"/>
      <w:r>
        <w:t>генерисање</w:t>
      </w:r>
      <w:proofErr w:type="spellEnd"/>
      <w:r>
        <w:t xml:space="preserve"> PDF </w:t>
      </w:r>
      <w:proofErr w:type="spellStart"/>
      <w:r>
        <w:t>докумената</w:t>
      </w:r>
      <w:proofErr w:type="spellEnd"/>
      <w:r>
        <w:t xml:space="preserve">. </w:t>
      </w:r>
      <w:proofErr w:type="spellStart"/>
      <w:r>
        <w:t>Настала</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наставак</w:t>
      </w:r>
      <w:proofErr w:type="spellEnd"/>
      <w:r>
        <w:t xml:space="preserve"> </w:t>
      </w:r>
      <w:proofErr w:type="spellStart"/>
      <w:r>
        <w:t>раније</w:t>
      </w:r>
      <w:proofErr w:type="spellEnd"/>
      <w:r>
        <w:t xml:space="preserve"> </w:t>
      </w:r>
      <w:proofErr w:type="spellStart"/>
      <w:r>
        <w:t>верзије</w:t>
      </w:r>
      <w:proofErr w:type="spellEnd"/>
      <w:r>
        <w:t xml:space="preserve"> </w:t>
      </w:r>
      <w:proofErr w:type="spellStart"/>
      <w:r>
        <w:t>библиотеке</w:t>
      </w:r>
      <w:proofErr w:type="spellEnd"/>
      <w:r>
        <w:t xml:space="preserve"> </w:t>
      </w:r>
      <w:proofErr w:type="spellStart"/>
      <w:r>
        <w:t>iText</w:t>
      </w:r>
      <w:proofErr w:type="spellEnd"/>
      <w:r>
        <w:t xml:space="preserve"> и </w:t>
      </w:r>
      <w:proofErr w:type="spellStart"/>
      <w:r>
        <w:t>објављена</w:t>
      </w:r>
      <w:proofErr w:type="spellEnd"/>
      <w:r>
        <w:t xml:space="preserve"> </w:t>
      </w:r>
      <w:proofErr w:type="spellStart"/>
      <w:r>
        <w:t>је</w:t>
      </w:r>
      <w:proofErr w:type="spellEnd"/>
      <w:r>
        <w:t xml:space="preserve"> </w:t>
      </w:r>
      <w:proofErr w:type="spellStart"/>
      <w:r>
        <w:t>под</w:t>
      </w:r>
      <w:proofErr w:type="spellEnd"/>
      <w:r>
        <w:t xml:space="preserve"> LGPL и MPL </w:t>
      </w:r>
      <w:proofErr w:type="spellStart"/>
      <w:r>
        <w:t>лиценцама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чини</w:t>
      </w:r>
      <w:proofErr w:type="spellEnd"/>
      <w:r>
        <w:t xml:space="preserve"> </w:t>
      </w:r>
      <w:proofErr w:type="spellStart"/>
      <w:r>
        <w:t>погодном</w:t>
      </w:r>
      <w:proofErr w:type="spellEnd"/>
      <w:r>
        <w:t xml:space="preserve"> </w:t>
      </w:r>
      <w:proofErr w:type="spellStart"/>
      <w:r>
        <w:t>за</w:t>
      </w:r>
      <w:proofErr w:type="spellEnd"/>
      <w:r>
        <w:t xml:space="preserve"> </w:t>
      </w:r>
      <w:proofErr w:type="spellStart"/>
      <w:r>
        <w:t>употребу</w:t>
      </w:r>
      <w:proofErr w:type="spellEnd"/>
      <w:r>
        <w:t xml:space="preserve"> у </w:t>
      </w:r>
      <w:proofErr w:type="spellStart"/>
      <w:r>
        <w:t>пројектима</w:t>
      </w:r>
      <w:proofErr w:type="spellEnd"/>
      <w:r>
        <w:t xml:space="preserve"> </w:t>
      </w:r>
      <w:proofErr w:type="spellStart"/>
      <w:r>
        <w:t>овог</w:t>
      </w:r>
      <w:proofErr w:type="spellEnd"/>
      <w:r>
        <w:t xml:space="preserve"> </w:t>
      </w:r>
      <w:proofErr w:type="spellStart"/>
      <w:r>
        <w:t>типа</w:t>
      </w:r>
      <w:proofErr w:type="spellEnd"/>
      <w:r>
        <w:t>.</w:t>
      </w:r>
    </w:p>
    <w:p w:rsidR="00C63331" w:rsidRDefault="00C63331" w:rsidP="00C63331">
      <w:pPr>
        <w:jc w:val="both"/>
      </w:pPr>
      <w:r>
        <w:t xml:space="preserve">У </w:t>
      </w:r>
      <w:proofErr w:type="spellStart"/>
      <w:r>
        <w:t>овом</w:t>
      </w:r>
      <w:proofErr w:type="spellEnd"/>
      <w:r>
        <w:t xml:space="preserve"> </w:t>
      </w:r>
      <w:proofErr w:type="spellStart"/>
      <w:r>
        <w:t>пројекту</w:t>
      </w:r>
      <w:proofErr w:type="spellEnd"/>
      <w:r>
        <w:t xml:space="preserve"> </w:t>
      </w:r>
      <w:proofErr w:type="spellStart"/>
      <w:r>
        <w:t>OpenPDF</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извоз</w:t>
      </w:r>
      <w:proofErr w:type="spellEnd"/>
      <w:r>
        <w:t xml:space="preserve"> </w:t>
      </w:r>
      <w:proofErr w:type="spellStart"/>
      <w:r>
        <w:t>наруџбине</w:t>
      </w:r>
      <w:proofErr w:type="spellEnd"/>
      <w:r>
        <w:t xml:space="preserve"> у PDF. </w:t>
      </w:r>
      <w:proofErr w:type="spellStart"/>
      <w:r>
        <w:t>Документ</w:t>
      </w:r>
      <w:proofErr w:type="spellEnd"/>
      <w:r>
        <w:t xml:space="preserve"> </w:t>
      </w:r>
      <w:proofErr w:type="spellStart"/>
      <w:r>
        <w:t>се</w:t>
      </w:r>
      <w:proofErr w:type="spellEnd"/>
      <w:r>
        <w:t xml:space="preserve"> </w:t>
      </w:r>
      <w:proofErr w:type="spellStart"/>
      <w:r>
        <w:t>склапа</w:t>
      </w:r>
      <w:proofErr w:type="spellEnd"/>
      <w:r>
        <w:t xml:space="preserve"> </w:t>
      </w:r>
      <w:proofErr w:type="spellStart"/>
      <w:r>
        <w:t>на</w:t>
      </w:r>
      <w:proofErr w:type="spellEnd"/>
      <w:r>
        <w:t xml:space="preserve"> </w:t>
      </w:r>
      <w:proofErr w:type="spellStart"/>
      <w:r>
        <w:t>серверу</w:t>
      </w:r>
      <w:proofErr w:type="spellEnd"/>
      <w:r>
        <w:t xml:space="preserve">, у </w:t>
      </w:r>
      <w:proofErr w:type="spellStart"/>
      <w:r>
        <w:t>класи</w:t>
      </w:r>
      <w:proofErr w:type="spellEnd"/>
      <w:r>
        <w:t xml:space="preserve"> </w:t>
      </w:r>
      <w:proofErr w:type="spellStart"/>
      <w:r>
        <w:t>NarudzbinaPdfService</w:t>
      </w:r>
      <w:proofErr w:type="spellEnd"/>
      <w:r>
        <w:t xml:space="preserve">: </w:t>
      </w:r>
      <w:proofErr w:type="spellStart"/>
      <w:r>
        <w:t>заглавље</w:t>
      </w:r>
      <w:proofErr w:type="spellEnd"/>
      <w:r>
        <w:t xml:space="preserve"> </w:t>
      </w:r>
      <w:proofErr w:type="spellStart"/>
      <w:r>
        <w:t>са</w:t>
      </w:r>
      <w:proofErr w:type="spellEnd"/>
      <w:r>
        <w:t xml:space="preserve"> </w:t>
      </w:r>
      <w:proofErr w:type="spellStart"/>
      <w:r>
        <w:t>бројем</w:t>
      </w:r>
      <w:proofErr w:type="spellEnd"/>
      <w:r>
        <w:t xml:space="preserve">, </w:t>
      </w:r>
      <w:proofErr w:type="spellStart"/>
      <w:r>
        <w:t>датумом</w:t>
      </w:r>
      <w:proofErr w:type="spellEnd"/>
      <w:r>
        <w:t xml:space="preserve"> и </w:t>
      </w:r>
      <w:proofErr w:type="spellStart"/>
      <w:r>
        <w:t>статусом</w:t>
      </w:r>
      <w:proofErr w:type="spellEnd"/>
      <w:r>
        <w:t xml:space="preserve"> </w:t>
      </w:r>
      <w:proofErr w:type="spellStart"/>
      <w:r>
        <w:t>наруџбине</w:t>
      </w:r>
      <w:proofErr w:type="spellEnd"/>
      <w:r>
        <w:t xml:space="preserve">, </w:t>
      </w:r>
      <w:proofErr w:type="spellStart"/>
      <w:r>
        <w:t>подаци</w:t>
      </w:r>
      <w:proofErr w:type="spellEnd"/>
      <w:r>
        <w:t xml:space="preserve"> о </w:t>
      </w:r>
      <w:proofErr w:type="spellStart"/>
      <w:r>
        <w:t>купцу</w:t>
      </w:r>
      <w:proofErr w:type="spellEnd"/>
      <w:r>
        <w:t xml:space="preserve">, </w:t>
      </w:r>
      <w:proofErr w:type="spellStart"/>
      <w:r>
        <w:t>табела</w:t>
      </w:r>
      <w:proofErr w:type="spellEnd"/>
      <w:r>
        <w:t xml:space="preserve"> </w:t>
      </w:r>
      <w:proofErr w:type="spellStart"/>
      <w:r>
        <w:t>ставки</w:t>
      </w:r>
      <w:proofErr w:type="spellEnd"/>
      <w:r>
        <w:t xml:space="preserve"> </w:t>
      </w:r>
      <w:proofErr w:type="spellStart"/>
      <w:r>
        <w:t>са</w:t>
      </w:r>
      <w:proofErr w:type="spellEnd"/>
      <w:r>
        <w:t xml:space="preserve"> </w:t>
      </w:r>
      <w:proofErr w:type="spellStart"/>
      <w:r>
        <w:t>количином</w:t>
      </w:r>
      <w:proofErr w:type="spellEnd"/>
      <w:r>
        <w:t xml:space="preserve"> и </w:t>
      </w:r>
      <w:proofErr w:type="spellStart"/>
      <w:r>
        <w:t>ценом</w:t>
      </w:r>
      <w:proofErr w:type="spellEnd"/>
      <w:r>
        <w:t xml:space="preserve"> </w:t>
      </w:r>
      <w:proofErr w:type="spellStart"/>
      <w:r>
        <w:t>по</w:t>
      </w:r>
      <w:proofErr w:type="spellEnd"/>
      <w:r>
        <w:t xml:space="preserve"> </w:t>
      </w:r>
      <w:proofErr w:type="spellStart"/>
      <w:r>
        <w:t>комаду</w:t>
      </w:r>
      <w:proofErr w:type="spellEnd"/>
      <w:r>
        <w:t xml:space="preserve">, и </w:t>
      </w:r>
      <w:proofErr w:type="spellStart"/>
      <w:r>
        <w:t>укупан</w:t>
      </w:r>
      <w:proofErr w:type="spellEnd"/>
      <w:r>
        <w:t xml:space="preserve"> </w:t>
      </w:r>
      <w:proofErr w:type="spellStart"/>
      <w:r>
        <w:t>износ</w:t>
      </w:r>
      <w:proofErr w:type="spellEnd"/>
      <w:r>
        <w:t>.</w:t>
      </w:r>
    </w:p>
    <w:p w:rsidR="00C63331" w:rsidRPr="00C63331" w:rsidRDefault="00C63331" w:rsidP="00C63331">
      <w:pPr>
        <w:jc w:val="both"/>
      </w:pPr>
      <w:proofErr w:type="spellStart"/>
      <w:r>
        <w:t>Посебна</w:t>
      </w:r>
      <w:proofErr w:type="spellEnd"/>
      <w:r>
        <w:t xml:space="preserve"> </w:t>
      </w:r>
      <w:proofErr w:type="spellStart"/>
      <w:r>
        <w:t>пажња</w:t>
      </w:r>
      <w:proofErr w:type="spellEnd"/>
      <w:r>
        <w:t xml:space="preserve"> </w:t>
      </w:r>
      <w:proofErr w:type="spellStart"/>
      <w:r>
        <w:t>посвећена</w:t>
      </w:r>
      <w:proofErr w:type="spellEnd"/>
      <w:r>
        <w:t xml:space="preserve"> </w:t>
      </w:r>
      <w:proofErr w:type="spellStart"/>
      <w:r>
        <w:t>је</w:t>
      </w:r>
      <w:proofErr w:type="spellEnd"/>
      <w:r>
        <w:t xml:space="preserve"> </w:t>
      </w:r>
      <w:proofErr w:type="spellStart"/>
      <w:r>
        <w:t>приказу</w:t>
      </w:r>
      <w:proofErr w:type="spellEnd"/>
      <w:r>
        <w:t xml:space="preserve"> </w:t>
      </w:r>
      <w:proofErr w:type="spellStart"/>
      <w:r>
        <w:t>наших</w:t>
      </w:r>
      <w:proofErr w:type="spellEnd"/>
      <w:r>
        <w:t xml:space="preserve"> </w:t>
      </w:r>
      <w:proofErr w:type="spellStart"/>
      <w:r>
        <w:t>слова</w:t>
      </w:r>
      <w:proofErr w:type="spellEnd"/>
      <w:r>
        <w:t xml:space="preserve">. </w:t>
      </w:r>
      <w:proofErr w:type="spellStart"/>
      <w:r>
        <w:t>Уграђени</w:t>
      </w:r>
      <w:proofErr w:type="spellEnd"/>
      <w:r>
        <w:t xml:space="preserve"> </w:t>
      </w:r>
      <w:proofErr w:type="spellStart"/>
      <w:r>
        <w:t>фонт</w:t>
      </w:r>
      <w:proofErr w:type="spellEnd"/>
      <w:r>
        <w:t xml:space="preserve"> </w:t>
      </w:r>
      <w:proofErr w:type="spellStart"/>
      <w:r>
        <w:t>се</w:t>
      </w:r>
      <w:proofErr w:type="spellEnd"/>
      <w:r>
        <w:t xml:space="preserve"> </w:t>
      </w:r>
      <w:proofErr w:type="spellStart"/>
      <w:r>
        <w:t>намерно</w:t>
      </w:r>
      <w:proofErr w:type="spellEnd"/>
      <w:r>
        <w:t xml:space="preserve"> </w:t>
      </w:r>
      <w:proofErr w:type="spellStart"/>
      <w:r>
        <w:t>отвара</w:t>
      </w:r>
      <w:proofErr w:type="spellEnd"/>
      <w:r>
        <w:t xml:space="preserve"> </w:t>
      </w:r>
      <w:proofErr w:type="spellStart"/>
      <w:r>
        <w:t>са</w:t>
      </w:r>
      <w:proofErr w:type="spellEnd"/>
      <w:r>
        <w:t xml:space="preserve"> </w:t>
      </w:r>
      <w:proofErr w:type="spellStart"/>
      <w:r>
        <w:t>кодирањем</w:t>
      </w:r>
      <w:proofErr w:type="spellEnd"/>
      <w:r>
        <w:t xml:space="preserve"> CP1250, а </w:t>
      </w:r>
      <w:proofErr w:type="spellStart"/>
      <w:r>
        <w:t>не</w:t>
      </w:r>
      <w:proofErr w:type="spellEnd"/>
      <w:r>
        <w:t xml:space="preserve"> </w:t>
      </w:r>
      <w:proofErr w:type="spellStart"/>
      <w:r>
        <w:t>са</w:t>
      </w:r>
      <w:proofErr w:type="spellEnd"/>
      <w:r>
        <w:t xml:space="preserve"> </w:t>
      </w:r>
      <w:proofErr w:type="spellStart"/>
      <w:r>
        <w:t>подразумеваним</w:t>
      </w:r>
      <w:proofErr w:type="spellEnd"/>
      <w:r>
        <w:t xml:space="preserve"> CP1252, </w:t>
      </w:r>
      <w:proofErr w:type="spellStart"/>
      <w:r>
        <w:t>зато</w:t>
      </w:r>
      <w:proofErr w:type="spellEnd"/>
      <w:r>
        <w:t xml:space="preserve"> </w:t>
      </w:r>
      <w:proofErr w:type="spellStart"/>
      <w:r>
        <w:t>што</w:t>
      </w:r>
      <w:proofErr w:type="spellEnd"/>
      <w:r>
        <w:t xml:space="preserve"> </w:t>
      </w:r>
      <w:proofErr w:type="spellStart"/>
      <w:r>
        <w:t>подразумевано</w:t>
      </w:r>
      <w:proofErr w:type="spellEnd"/>
      <w:r>
        <w:t xml:space="preserve"> </w:t>
      </w:r>
      <w:proofErr w:type="spellStart"/>
      <w:r>
        <w:t>кодирање</w:t>
      </w:r>
      <w:proofErr w:type="spellEnd"/>
      <w:r>
        <w:t xml:space="preserve"> </w:t>
      </w:r>
      <w:proofErr w:type="spellStart"/>
      <w:r>
        <w:t>не</w:t>
      </w:r>
      <w:proofErr w:type="spellEnd"/>
      <w:r>
        <w:t xml:space="preserve"> </w:t>
      </w:r>
      <w:proofErr w:type="spellStart"/>
      <w:r>
        <w:t>садржи</w:t>
      </w:r>
      <w:proofErr w:type="spellEnd"/>
      <w:r>
        <w:t xml:space="preserve"> </w:t>
      </w:r>
      <w:proofErr w:type="spellStart"/>
      <w:r>
        <w:t>слова</w:t>
      </w:r>
      <w:proofErr w:type="spellEnd"/>
      <w:r>
        <w:t xml:space="preserve"> č, ć, ž, š и đ — </w:t>
      </w:r>
      <w:proofErr w:type="spellStart"/>
      <w:r>
        <w:t>реч</w:t>
      </w:r>
      <w:proofErr w:type="spellEnd"/>
      <w:r>
        <w:t xml:space="preserve"> „</w:t>
      </w:r>
      <w:proofErr w:type="spellStart"/>
      <w:r>
        <w:t>Narudžbina</w:t>
      </w:r>
      <w:proofErr w:type="spellEnd"/>
      <w:r>
        <w:t xml:space="preserve">" </w:t>
      </w:r>
      <w:proofErr w:type="spellStart"/>
      <w:r>
        <w:t>би</w:t>
      </w:r>
      <w:proofErr w:type="spellEnd"/>
      <w:r>
        <w:t xml:space="preserve"> </w:t>
      </w:r>
      <w:proofErr w:type="spellStart"/>
      <w:r>
        <w:t>без</w:t>
      </w:r>
      <w:proofErr w:type="spellEnd"/>
      <w:r>
        <w:t xml:space="preserve"> </w:t>
      </w:r>
      <w:proofErr w:type="spellStart"/>
      <w:r>
        <w:t>тога</w:t>
      </w:r>
      <w:proofErr w:type="spellEnd"/>
      <w:r>
        <w:t xml:space="preserve"> </w:t>
      </w:r>
      <w:proofErr w:type="spellStart"/>
      <w:r>
        <w:t>била</w:t>
      </w:r>
      <w:proofErr w:type="spellEnd"/>
      <w:r>
        <w:t xml:space="preserve"> </w:t>
      </w:r>
      <w:proofErr w:type="spellStart"/>
      <w:r>
        <w:t>исписана</w:t>
      </w:r>
      <w:proofErr w:type="spellEnd"/>
      <w:r>
        <w:t xml:space="preserve"> </w:t>
      </w:r>
      <w:proofErr w:type="spellStart"/>
      <w:r>
        <w:t>као</w:t>
      </w:r>
      <w:proofErr w:type="spellEnd"/>
      <w:r>
        <w:t xml:space="preserve"> „</w:t>
      </w:r>
      <w:proofErr w:type="spellStart"/>
      <w:r>
        <w:t>Narudbina</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реч</w:t>
      </w:r>
      <w:proofErr w:type="spellEnd"/>
      <w:r>
        <w:t xml:space="preserve"> о </w:t>
      </w:r>
      <w:proofErr w:type="spellStart"/>
      <w:r>
        <w:t>једном</w:t>
      </w:r>
      <w:proofErr w:type="spellEnd"/>
      <w:r>
        <w:t xml:space="preserve"> </w:t>
      </w:r>
      <w:proofErr w:type="spellStart"/>
      <w:r>
        <w:t>од</w:t>
      </w:r>
      <w:proofErr w:type="spellEnd"/>
      <w:r>
        <w:t xml:space="preserve"> </w:t>
      </w:r>
      <w:proofErr w:type="spellStart"/>
      <w:r>
        <w:t>четрнаест</w:t>
      </w:r>
      <w:proofErr w:type="spellEnd"/>
      <w:r>
        <w:t xml:space="preserve"> </w:t>
      </w:r>
      <w:proofErr w:type="spellStart"/>
      <w:r>
        <w:t>стандардних</w:t>
      </w:r>
      <w:proofErr w:type="spellEnd"/>
      <w:r>
        <w:t xml:space="preserve"> PDF </w:t>
      </w:r>
      <w:proofErr w:type="spellStart"/>
      <w:r>
        <w:t>фонтова</w:t>
      </w:r>
      <w:proofErr w:type="spellEnd"/>
      <w:r>
        <w:t xml:space="preserve">, </w:t>
      </w:r>
      <w:proofErr w:type="spellStart"/>
      <w:r>
        <w:t>није</w:t>
      </w:r>
      <w:proofErr w:type="spellEnd"/>
      <w:r>
        <w:t xml:space="preserve"> </w:t>
      </w:r>
      <w:proofErr w:type="spellStart"/>
      <w:r>
        <w:t>га</w:t>
      </w:r>
      <w:proofErr w:type="spellEnd"/>
      <w:r>
        <w:t xml:space="preserve"> </w:t>
      </w:r>
      <w:proofErr w:type="spellStart"/>
      <w:r>
        <w:t>потребно</w:t>
      </w:r>
      <w:proofErr w:type="spellEnd"/>
      <w:r>
        <w:t xml:space="preserve"> </w:t>
      </w:r>
      <w:proofErr w:type="spellStart"/>
      <w:r>
        <w:t>уграђивати</w:t>
      </w:r>
      <w:proofErr w:type="spellEnd"/>
      <w:r>
        <w:t xml:space="preserve"> у </w:t>
      </w:r>
      <w:proofErr w:type="spellStart"/>
      <w:r>
        <w:t>сам</w:t>
      </w:r>
      <w:proofErr w:type="spellEnd"/>
      <w:r>
        <w:t xml:space="preserve"> </w:t>
      </w:r>
      <w:proofErr w:type="spellStart"/>
      <w:r>
        <w:t>документ</w:t>
      </w:r>
      <w:proofErr w:type="spellEnd"/>
      <w:r>
        <w:t xml:space="preserve">, </w:t>
      </w:r>
      <w:proofErr w:type="spellStart"/>
      <w:r>
        <w:t>па</w:t>
      </w:r>
      <w:proofErr w:type="spellEnd"/>
      <w:r>
        <w:t xml:space="preserve"> </w:t>
      </w:r>
      <w:proofErr w:type="spellStart"/>
      <w:r>
        <w:t>датотека</w:t>
      </w:r>
      <w:proofErr w:type="spellEnd"/>
      <w:r>
        <w:t xml:space="preserve"> </w:t>
      </w:r>
      <w:proofErr w:type="spellStart"/>
      <w:r>
        <w:t>остаје</w:t>
      </w:r>
      <w:proofErr w:type="spellEnd"/>
      <w:r>
        <w:t xml:space="preserve"> </w:t>
      </w:r>
      <w:proofErr w:type="spellStart"/>
      <w:r>
        <w:t>мала</w:t>
      </w:r>
      <w:proofErr w:type="spellEnd"/>
      <w:r>
        <w:t>.</w:t>
      </w:r>
    </w:p>
    <w:p w:rsidR="00C63331" w:rsidRDefault="00C63331" w:rsidP="00C63331"/>
    <w:p w:rsidR="00E429FD" w:rsidRDefault="00963CE7" w:rsidP="00C63331">
      <w:r>
        <w:br w:type="page"/>
      </w:r>
    </w:p>
    <w:p w:rsidR="00E429FD" w:rsidRDefault="00963CE7">
      <w:pPr>
        <w:pStyle w:val="Heading1"/>
      </w:pPr>
      <w:bookmarkStart w:id="30" w:name="_Toc236661380"/>
      <w:bookmarkStart w:id="31" w:name="_Toc239485168"/>
      <w:r>
        <w:lastRenderedPageBreak/>
        <w:t>3. Случајеви коришћења</w:t>
      </w:r>
      <w:bookmarkEnd w:id="30"/>
      <w:bookmarkEnd w:id="31"/>
    </w:p>
    <w:p w:rsidR="00963CE7" w:rsidRDefault="00963CE7" w:rsidP="00963CE7">
      <w:pPr>
        <w:jc w:val="center"/>
        <w:rPr>
          <w:i/>
          <w:sz w:val="20"/>
        </w:rPr>
      </w:pPr>
      <w:r w:rsidRPr="00963CE7">
        <w:rPr>
          <w:b/>
          <w:noProof/>
        </w:rPr>
        <w:drawing>
          <wp:inline distT="0" distB="0" distL="0" distR="0" wp14:anchorId="76DC4D82" wp14:editId="63EFADD5">
            <wp:extent cx="5264220" cy="5692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9892" cy="5719899"/>
                    </a:xfrm>
                    <a:prstGeom prst="rect">
                      <a:avLst/>
                    </a:prstGeom>
                  </pic:spPr>
                </pic:pic>
              </a:graphicData>
            </a:graphic>
          </wp:inline>
        </w:drawing>
      </w:r>
    </w:p>
    <w:p w:rsidR="00E429FD" w:rsidRDefault="00963CE7" w:rsidP="00963CE7">
      <w:pPr>
        <w:jc w:val="center"/>
      </w:pPr>
      <w:proofErr w:type="spellStart"/>
      <w:r>
        <w:rPr>
          <w:i/>
          <w:sz w:val="20"/>
        </w:rPr>
        <w:t>Слика</w:t>
      </w:r>
      <w:proofErr w:type="spellEnd"/>
      <w:r>
        <w:rPr>
          <w:i/>
          <w:sz w:val="20"/>
        </w:rPr>
        <w:t xml:space="preserve"> 1: </w:t>
      </w:r>
      <w:proofErr w:type="spellStart"/>
      <w:r>
        <w:rPr>
          <w:i/>
          <w:sz w:val="20"/>
        </w:rPr>
        <w:t>Дијаграм</w:t>
      </w:r>
      <w:proofErr w:type="spellEnd"/>
      <w:r>
        <w:rPr>
          <w:i/>
          <w:sz w:val="20"/>
        </w:rPr>
        <w:t xml:space="preserve"> </w:t>
      </w:r>
      <w:proofErr w:type="spellStart"/>
      <w:r>
        <w:rPr>
          <w:i/>
          <w:sz w:val="20"/>
        </w:rPr>
        <w:t>случајева</w:t>
      </w:r>
      <w:proofErr w:type="spellEnd"/>
      <w:r>
        <w:rPr>
          <w:i/>
          <w:sz w:val="20"/>
        </w:rPr>
        <w:t xml:space="preserve"> коришћења — Купац</w:t>
      </w:r>
    </w:p>
    <w:p w:rsidR="00E429FD" w:rsidRDefault="00E429FD"/>
    <w:p w:rsidR="00963CE7" w:rsidRDefault="00963CE7" w:rsidP="00963CE7">
      <w:pPr>
        <w:jc w:val="center"/>
        <w:rPr>
          <w:i/>
          <w:sz w:val="20"/>
        </w:rPr>
      </w:pPr>
      <w:r w:rsidRPr="00963CE7">
        <w:rPr>
          <w:b/>
          <w:noProof/>
        </w:rPr>
        <w:lastRenderedPageBreak/>
        <w:drawing>
          <wp:inline distT="0" distB="0" distL="0" distR="0" wp14:anchorId="121118AB" wp14:editId="61825BDA">
            <wp:extent cx="5364528" cy="4655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3582" cy="4663678"/>
                    </a:xfrm>
                    <a:prstGeom prst="rect">
                      <a:avLst/>
                    </a:prstGeom>
                  </pic:spPr>
                </pic:pic>
              </a:graphicData>
            </a:graphic>
          </wp:inline>
        </w:drawing>
      </w:r>
    </w:p>
    <w:p w:rsidR="00E429FD" w:rsidRDefault="00963CE7">
      <w:pPr>
        <w:jc w:val="center"/>
      </w:pPr>
      <w:proofErr w:type="spellStart"/>
      <w:r>
        <w:rPr>
          <w:i/>
          <w:sz w:val="20"/>
        </w:rPr>
        <w:t>Слика</w:t>
      </w:r>
      <w:proofErr w:type="spellEnd"/>
      <w:r>
        <w:rPr>
          <w:i/>
          <w:sz w:val="20"/>
        </w:rPr>
        <w:t xml:space="preserve"> 2: </w:t>
      </w:r>
      <w:proofErr w:type="spellStart"/>
      <w:r>
        <w:rPr>
          <w:i/>
          <w:sz w:val="20"/>
        </w:rPr>
        <w:t>Дијаграм</w:t>
      </w:r>
      <w:proofErr w:type="spellEnd"/>
      <w:r>
        <w:rPr>
          <w:i/>
          <w:sz w:val="20"/>
        </w:rPr>
        <w:t xml:space="preserve"> </w:t>
      </w:r>
      <w:proofErr w:type="spellStart"/>
      <w:r>
        <w:rPr>
          <w:i/>
          <w:sz w:val="20"/>
        </w:rPr>
        <w:t>случајева</w:t>
      </w:r>
      <w:proofErr w:type="spellEnd"/>
      <w:r>
        <w:rPr>
          <w:i/>
          <w:sz w:val="20"/>
        </w:rPr>
        <w:t xml:space="preserve"> коришћења — Администратор</w:t>
      </w:r>
    </w:p>
    <w:p w:rsidR="00E429FD" w:rsidRDefault="00E429FD"/>
    <w:p w:rsidR="00E429FD" w:rsidRDefault="00963CE7">
      <w:r>
        <w:t>За следеће случајеве коришћења ћемо дати детаљан опис:</w:t>
      </w:r>
    </w:p>
    <w:tbl>
      <w:tblPr>
        <w:tblStyle w:val="TableGrid"/>
        <w:tblW w:w="0" w:type="auto"/>
        <w:jc w:val="center"/>
        <w:tblLook w:val="04A0" w:firstRow="1" w:lastRow="0" w:firstColumn="1" w:lastColumn="0" w:noHBand="0" w:noVBand="1"/>
      </w:tblPr>
      <w:tblGrid>
        <w:gridCol w:w="1417"/>
        <w:gridCol w:w="6803"/>
      </w:tblGrid>
      <w:tr w:rsidR="00E429FD">
        <w:trPr>
          <w:jc w:val="center"/>
        </w:trPr>
        <w:tc>
          <w:tcPr>
            <w:tcW w:w="1417" w:type="dxa"/>
          </w:tcPr>
          <w:p w:rsidR="00E429FD" w:rsidRDefault="00963CE7">
            <w:r>
              <w:rPr>
                <w:b/>
              </w:rPr>
              <w:t>СК1</w:t>
            </w:r>
          </w:p>
        </w:tc>
        <w:tc>
          <w:tcPr>
            <w:tcW w:w="6803" w:type="dxa"/>
          </w:tcPr>
          <w:p w:rsidR="00E429FD" w:rsidRDefault="00963CE7">
            <w:r>
              <w:t>Регистрација купца</w:t>
            </w:r>
          </w:p>
        </w:tc>
      </w:tr>
      <w:tr w:rsidR="00E429FD">
        <w:trPr>
          <w:jc w:val="center"/>
        </w:trPr>
        <w:tc>
          <w:tcPr>
            <w:tcW w:w="1417" w:type="dxa"/>
          </w:tcPr>
          <w:p w:rsidR="00E429FD" w:rsidRDefault="00963CE7">
            <w:r>
              <w:rPr>
                <w:b/>
              </w:rPr>
              <w:t>СК2</w:t>
            </w:r>
          </w:p>
        </w:tc>
        <w:tc>
          <w:tcPr>
            <w:tcW w:w="6803" w:type="dxa"/>
          </w:tcPr>
          <w:p w:rsidR="00E429FD" w:rsidRDefault="00963CE7">
            <w:r>
              <w:t>Пријава корисника</w:t>
            </w:r>
          </w:p>
        </w:tc>
      </w:tr>
      <w:tr w:rsidR="00E429FD">
        <w:trPr>
          <w:jc w:val="center"/>
        </w:trPr>
        <w:tc>
          <w:tcPr>
            <w:tcW w:w="1417" w:type="dxa"/>
          </w:tcPr>
          <w:p w:rsidR="00E429FD" w:rsidRDefault="00963CE7">
            <w:r>
              <w:rPr>
                <w:b/>
              </w:rPr>
              <w:t>СК3</w:t>
            </w:r>
          </w:p>
        </w:tc>
        <w:tc>
          <w:tcPr>
            <w:tcW w:w="6803" w:type="dxa"/>
          </w:tcPr>
          <w:p w:rsidR="00E429FD" w:rsidRDefault="00C63331">
            <w:proofErr w:type="spellStart"/>
            <w:r>
              <w:t>Претрага</w:t>
            </w:r>
            <w:proofErr w:type="spellEnd"/>
            <w:r>
              <w:t xml:space="preserve">, </w:t>
            </w:r>
            <w:proofErr w:type="spellStart"/>
            <w:r w:rsidR="00963CE7">
              <w:t>филтрирање</w:t>
            </w:r>
            <w:proofErr w:type="spellEnd"/>
            <w:r w:rsidR="00963CE7">
              <w:t xml:space="preserve"> </w:t>
            </w:r>
            <w:r>
              <w:rPr>
                <w:lang w:val="sr-Cyrl-RS"/>
              </w:rPr>
              <w:t xml:space="preserve">и сортирање </w:t>
            </w:r>
            <w:proofErr w:type="spellStart"/>
            <w:r w:rsidR="00963CE7">
              <w:t>игара</w:t>
            </w:r>
            <w:proofErr w:type="spellEnd"/>
          </w:p>
        </w:tc>
      </w:tr>
      <w:tr w:rsidR="00E429FD">
        <w:trPr>
          <w:jc w:val="center"/>
        </w:trPr>
        <w:tc>
          <w:tcPr>
            <w:tcW w:w="1417" w:type="dxa"/>
          </w:tcPr>
          <w:p w:rsidR="00E429FD" w:rsidRDefault="00963CE7">
            <w:r>
              <w:rPr>
                <w:b/>
              </w:rPr>
              <w:t>СК4</w:t>
            </w:r>
          </w:p>
        </w:tc>
        <w:tc>
          <w:tcPr>
            <w:tcW w:w="6803" w:type="dxa"/>
          </w:tcPr>
          <w:p w:rsidR="00E429FD" w:rsidRDefault="00963CE7">
            <w:r>
              <w:t>Преглед детаља игре</w:t>
            </w:r>
          </w:p>
        </w:tc>
      </w:tr>
      <w:tr w:rsidR="00E429FD">
        <w:trPr>
          <w:jc w:val="center"/>
        </w:trPr>
        <w:tc>
          <w:tcPr>
            <w:tcW w:w="1417" w:type="dxa"/>
          </w:tcPr>
          <w:p w:rsidR="00E429FD" w:rsidRDefault="00963CE7">
            <w:r>
              <w:rPr>
                <w:b/>
              </w:rPr>
              <w:t>СК5</w:t>
            </w:r>
          </w:p>
        </w:tc>
        <w:tc>
          <w:tcPr>
            <w:tcW w:w="6803" w:type="dxa"/>
          </w:tcPr>
          <w:p w:rsidR="00E429FD" w:rsidRDefault="00963CE7">
            <w:r>
              <w:t>Додавање игре у корпу</w:t>
            </w:r>
          </w:p>
        </w:tc>
      </w:tr>
      <w:tr w:rsidR="00E429FD">
        <w:trPr>
          <w:jc w:val="center"/>
        </w:trPr>
        <w:tc>
          <w:tcPr>
            <w:tcW w:w="1417" w:type="dxa"/>
          </w:tcPr>
          <w:p w:rsidR="00E429FD" w:rsidRDefault="00963CE7">
            <w:r>
              <w:rPr>
                <w:b/>
              </w:rPr>
              <w:t>СК6</w:t>
            </w:r>
          </w:p>
        </w:tc>
        <w:tc>
          <w:tcPr>
            <w:tcW w:w="6803" w:type="dxa"/>
          </w:tcPr>
          <w:p w:rsidR="00E429FD" w:rsidRDefault="00963CE7">
            <w:r>
              <w:t>Измена количине у корпи</w:t>
            </w:r>
          </w:p>
        </w:tc>
      </w:tr>
      <w:tr w:rsidR="00E429FD">
        <w:trPr>
          <w:jc w:val="center"/>
        </w:trPr>
        <w:tc>
          <w:tcPr>
            <w:tcW w:w="1417" w:type="dxa"/>
          </w:tcPr>
          <w:p w:rsidR="00E429FD" w:rsidRDefault="00963CE7">
            <w:r>
              <w:rPr>
                <w:b/>
              </w:rPr>
              <w:t>СК7</w:t>
            </w:r>
          </w:p>
        </w:tc>
        <w:tc>
          <w:tcPr>
            <w:tcW w:w="6803" w:type="dxa"/>
          </w:tcPr>
          <w:p w:rsidR="00E429FD" w:rsidRDefault="00963CE7">
            <w:r>
              <w:t>Уклањање игре из корпе</w:t>
            </w:r>
          </w:p>
        </w:tc>
      </w:tr>
      <w:tr w:rsidR="00E429FD">
        <w:trPr>
          <w:jc w:val="center"/>
        </w:trPr>
        <w:tc>
          <w:tcPr>
            <w:tcW w:w="1417" w:type="dxa"/>
          </w:tcPr>
          <w:p w:rsidR="00E429FD" w:rsidRDefault="00963CE7">
            <w:r>
              <w:rPr>
                <w:b/>
              </w:rPr>
              <w:t>СК8</w:t>
            </w:r>
          </w:p>
        </w:tc>
        <w:tc>
          <w:tcPr>
            <w:tcW w:w="6803" w:type="dxa"/>
          </w:tcPr>
          <w:p w:rsidR="00E429FD" w:rsidRDefault="00963CE7">
            <w:r>
              <w:t>Креирање наруџбине</w:t>
            </w:r>
          </w:p>
        </w:tc>
      </w:tr>
      <w:tr w:rsidR="00E429FD">
        <w:trPr>
          <w:jc w:val="center"/>
        </w:trPr>
        <w:tc>
          <w:tcPr>
            <w:tcW w:w="1417" w:type="dxa"/>
          </w:tcPr>
          <w:p w:rsidR="00E429FD" w:rsidRDefault="00963CE7">
            <w:r>
              <w:rPr>
                <w:b/>
              </w:rPr>
              <w:t>СК9</w:t>
            </w:r>
          </w:p>
        </w:tc>
        <w:tc>
          <w:tcPr>
            <w:tcW w:w="6803" w:type="dxa"/>
          </w:tcPr>
          <w:p w:rsidR="00E429FD" w:rsidRDefault="00963CE7">
            <w:r>
              <w:t>Преглед сопствених наруџбина</w:t>
            </w:r>
          </w:p>
        </w:tc>
      </w:tr>
      <w:tr w:rsidR="00E429FD">
        <w:trPr>
          <w:jc w:val="center"/>
        </w:trPr>
        <w:tc>
          <w:tcPr>
            <w:tcW w:w="1417" w:type="dxa"/>
          </w:tcPr>
          <w:p w:rsidR="00E429FD" w:rsidRDefault="00963CE7">
            <w:r>
              <w:rPr>
                <w:b/>
              </w:rPr>
              <w:t>СК10</w:t>
            </w:r>
          </w:p>
        </w:tc>
        <w:tc>
          <w:tcPr>
            <w:tcW w:w="6803" w:type="dxa"/>
          </w:tcPr>
          <w:p w:rsidR="00E429FD" w:rsidRDefault="00963CE7">
            <w:r>
              <w:t>Остављање рецензије</w:t>
            </w:r>
          </w:p>
        </w:tc>
      </w:tr>
      <w:tr w:rsidR="00E429FD">
        <w:trPr>
          <w:jc w:val="center"/>
        </w:trPr>
        <w:tc>
          <w:tcPr>
            <w:tcW w:w="1417" w:type="dxa"/>
          </w:tcPr>
          <w:p w:rsidR="00E429FD" w:rsidRDefault="00963CE7">
            <w:r>
              <w:rPr>
                <w:b/>
              </w:rPr>
              <w:lastRenderedPageBreak/>
              <w:t>СК11</w:t>
            </w:r>
          </w:p>
        </w:tc>
        <w:tc>
          <w:tcPr>
            <w:tcW w:w="6803" w:type="dxa"/>
          </w:tcPr>
          <w:p w:rsidR="00E429FD" w:rsidRDefault="00963CE7">
            <w:r>
              <w:t>Одјава корисника</w:t>
            </w:r>
          </w:p>
        </w:tc>
      </w:tr>
      <w:tr w:rsidR="00E429FD">
        <w:trPr>
          <w:jc w:val="center"/>
        </w:trPr>
        <w:tc>
          <w:tcPr>
            <w:tcW w:w="1417" w:type="dxa"/>
          </w:tcPr>
          <w:p w:rsidR="00E429FD" w:rsidRDefault="00963CE7">
            <w:r>
              <w:rPr>
                <w:b/>
              </w:rPr>
              <w:t>СК12</w:t>
            </w:r>
          </w:p>
        </w:tc>
        <w:tc>
          <w:tcPr>
            <w:tcW w:w="6803" w:type="dxa"/>
          </w:tcPr>
          <w:p w:rsidR="00E429FD" w:rsidRDefault="00963CE7">
            <w:r>
              <w:t>Пријава администратора</w:t>
            </w:r>
          </w:p>
        </w:tc>
      </w:tr>
      <w:tr w:rsidR="00E429FD">
        <w:trPr>
          <w:jc w:val="center"/>
        </w:trPr>
        <w:tc>
          <w:tcPr>
            <w:tcW w:w="1417" w:type="dxa"/>
          </w:tcPr>
          <w:p w:rsidR="00E429FD" w:rsidRDefault="00963CE7">
            <w:r>
              <w:rPr>
                <w:b/>
              </w:rPr>
              <w:t>СК13</w:t>
            </w:r>
          </w:p>
        </w:tc>
        <w:tc>
          <w:tcPr>
            <w:tcW w:w="6803" w:type="dxa"/>
          </w:tcPr>
          <w:p w:rsidR="00E429FD" w:rsidRDefault="00963CE7">
            <w:r>
              <w:t>Управљање играма</w:t>
            </w:r>
          </w:p>
        </w:tc>
      </w:tr>
      <w:tr w:rsidR="00E429FD">
        <w:trPr>
          <w:jc w:val="center"/>
        </w:trPr>
        <w:tc>
          <w:tcPr>
            <w:tcW w:w="1417" w:type="dxa"/>
          </w:tcPr>
          <w:p w:rsidR="00E429FD" w:rsidRDefault="00963CE7">
            <w:r>
              <w:rPr>
                <w:b/>
              </w:rPr>
              <w:t>СК14</w:t>
            </w:r>
          </w:p>
        </w:tc>
        <w:tc>
          <w:tcPr>
            <w:tcW w:w="6803" w:type="dxa"/>
          </w:tcPr>
          <w:p w:rsidR="00E429FD" w:rsidRDefault="00963CE7">
            <w:r>
              <w:t>Управљање издавачима</w:t>
            </w:r>
          </w:p>
        </w:tc>
      </w:tr>
      <w:tr w:rsidR="00E429FD">
        <w:trPr>
          <w:jc w:val="center"/>
        </w:trPr>
        <w:tc>
          <w:tcPr>
            <w:tcW w:w="1417" w:type="dxa"/>
          </w:tcPr>
          <w:p w:rsidR="00E429FD" w:rsidRDefault="00963CE7">
            <w:r>
              <w:rPr>
                <w:b/>
              </w:rPr>
              <w:t>СК15</w:t>
            </w:r>
          </w:p>
        </w:tc>
        <w:tc>
          <w:tcPr>
            <w:tcW w:w="6803" w:type="dxa"/>
          </w:tcPr>
          <w:p w:rsidR="00E429FD" w:rsidRDefault="00963CE7">
            <w:r>
              <w:t>Промена статуса наруџбине</w:t>
            </w:r>
          </w:p>
        </w:tc>
      </w:tr>
      <w:tr w:rsidR="00E429FD">
        <w:trPr>
          <w:jc w:val="center"/>
        </w:trPr>
        <w:tc>
          <w:tcPr>
            <w:tcW w:w="1417" w:type="dxa"/>
          </w:tcPr>
          <w:p w:rsidR="00E429FD" w:rsidRDefault="00963CE7">
            <w:r>
              <w:rPr>
                <w:b/>
              </w:rPr>
              <w:t>СК16</w:t>
            </w:r>
          </w:p>
        </w:tc>
        <w:tc>
          <w:tcPr>
            <w:tcW w:w="6803" w:type="dxa"/>
          </w:tcPr>
          <w:p w:rsidR="00E429FD" w:rsidRDefault="00963CE7">
            <w:r>
              <w:t>Блокирање купца</w:t>
            </w:r>
          </w:p>
        </w:tc>
      </w:tr>
    </w:tbl>
    <w:p w:rsidR="00E429FD" w:rsidRDefault="00963CE7">
      <w:pPr>
        <w:jc w:val="center"/>
      </w:pPr>
      <w:r>
        <w:rPr>
          <w:i/>
          <w:sz w:val="20"/>
        </w:rPr>
        <w:t>Табела 1: Табела случајева коришћења</w:t>
      </w:r>
    </w:p>
    <w:p w:rsidR="00E429FD" w:rsidRDefault="00963CE7">
      <w:r>
        <w:br w:type="page"/>
      </w:r>
    </w:p>
    <w:p w:rsidR="00E429FD" w:rsidRDefault="00963CE7">
      <w:pPr>
        <w:pStyle w:val="Heading1"/>
      </w:pPr>
      <w:bookmarkStart w:id="32" w:name="_Toc236661381"/>
      <w:bookmarkStart w:id="33" w:name="_Toc239485169"/>
      <w:r>
        <w:lastRenderedPageBreak/>
        <w:t>4. Пројектовање</w:t>
      </w:r>
      <w:bookmarkEnd w:id="32"/>
      <w:bookmarkEnd w:id="33"/>
    </w:p>
    <w:p w:rsidR="00E429FD" w:rsidRDefault="00963CE7" w:rsidP="00AF10D7">
      <w:pPr>
        <w:jc w:val="both"/>
      </w:pPr>
      <w:r>
        <w:t>У наставку је дат детаљан опис сваког случаја коришћења. У опису основног сценарија коришћене су следеће ознаке: (АПУСО) — акција припреме за унос системске операције, (АПСО) — акција позива системске операције, (АНСО) — акција независна од системске операције, (СО) — системска операција и (ИА) — информисање актора.</w:t>
      </w:r>
    </w:p>
    <w:p w:rsidR="00E429FD" w:rsidRDefault="00E429FD"/>
    <w:p w:rsidR="00E429FD" w:rsidRDefault="00963CE7">
      <w:pPr>
        <w:spacing w:before="280" w:after="160"/>
      </w:pPr>
      <w:r>
        <w:rPr>
          <w:b/>
          <w:color w:val="1F3B63"/>
          <w:sz w:val="26"/>
        </w:rPr>
        <w:t>СК1 – Регистрација купца</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Регистрација купца</w:t>
            </w:r>
          </w:p>
        </w:tc>
      </w:tr>
      <w:tr w:rsidR="00E429FD">
        <w:trPr>
          <w:jc w:val="center"/>
        </w:trPr>
        <w:tc>
          <w:tcPr>
            <w:tcW w:w="2268" w:type="dxa"/>
          </w:tcPr>
          <w:p w:rsidR="00E429FD" w:rsidRDefault="00963CE7">
            <w:r>
              <w:rPr>
                <w:b/>
              </w:rPr>
              <w:t>Актори СК</w:t>
            </w:r>
          </w:p>
        </w:tc>
        <w:tc>
          <w:tcPr>
            <w:tcW w:w="6520" w:type="dxa"/>
          </w:tcPr>
          <w:p w:rsidR="00E429FD" w:rsidRDefault="00963CE7">
            <w:r>
              <w:t>Нерегистровани корисник</w:t>
            </w:r>
          </w:p>
        </w:tc>
      </w:tr>
      <w:tr w:rsidR="00E429FD">
        <w:trPr>
          <w:jc w:val="center"/>
        </w:trPr>
        <w:tc>
          <w:tcPr>
            <w:tcW w:w="2268" w:type="dxa"/>
          </w:tcPr>
          <w:p w:rsidR="00E429FD" w:rsidRDefault="00963CE7">
            <w:r>
              <w:rPr>
                <w:b/>
              </w:rPr>
              <w:t>Учесници СК</w:t>
            </w:r>
          </w:p>
        </w:tc>
        <w:tc>
          <w:tcPr>
            <w:tcW w:w="6520" w:type="dxa"/>
          </w:tcPr>
          <w:p w:rsidR="00E429FD" w:rsidRDefault="00963CE7" w:rsidP="00963CE7">
            <w:r>
              <w:t>Корисник, кориснички интерфејс (Angular апликација), систем (Spring MVC сервер)</w:t>
            </w:r>
          </w:p>
        </w:tc>
      </w:tr>
    </w:tbl>
    <w:p w:rsidR="00E429FD" w:rsidRDefault="00E429FD"/>
    <w:p w:rsidR="00E429FD" w:rsidRDefault="00963CE7" w:rsidP="00AF10D7">
      <w:pPr>
        <w:jc w:val="both"/>
      </w:pPr>
      <w:r>
        <w:rPr>
          <w:b/>
        </w:rPr>
        <w:t>Предуслови: Клијентска и серверска апликација су покренуте. Корисник нема кориснички налог.</w:t>
      </w:r>
    </w:p>
    <w:p w:rsidR="00E429FD" w:rsidRDefault="00963CE7">
      <w:r>
        <w:rPr>
          <w:b/>
        </w:rPr>
        <w:t>Основни сценарио СК:</w:t>
      </w:r>
    </w:p>
    <w:p w:rsidR="00E429FD" w:rsidRDefault="00963CE7">
      <w:pPr>
        <w:ind w:left="340"/>
      </w:pPr>
      <w:r>
        <w:t>1. Корисник позива систем да отвори форму за регистрацију. (АПСО)</w:t>
      </w:r>
    </w:p>
    <w:p w:rsidR="00E429FD" w:rsidRDefault="00963CE7">
      <w:pPr>
        <w:ind w:left="340"/>
      </w:pPr>
      <w:r>
        <w:t>2. Систем приказује форму за унос података. (ИА)</w:t>
      </w:r>
    </w:p>
    <w:p w:rsidR="002016A8" w:rsidRDefault="002016A8" w:rsidP="002016A8">
      <w:pPr>
        <w:jc w:val="center"/>
        <w:rPr>
          <w:i/>
          <w:sz w:val="20"/>
        </w:rPr>
      </w:pPr>
      <w:r w:rsidRPr="002016A8">
        <w:rPr>
          <w:b/>
          <w:noProof/>
        </w:rPr>
        <w:drawing>
          <wp:inline distT="0" distB="0" distL="0" distR="0" wp14:anchorId="7DB34235" wp14:editId="31819D3D">
            <wp:extent cx="4183380" cy="352488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0036" cy="3530493"/>
                    </a:xfrm>
                    <a:prstGeom prst="rect">
                      <a:avLst/>
                    </a:prstGeom>
                  </pic:spPr>
                </pic:pic>
              </a:graphicData>
            </a:graphic>
          </wp:inline>
        </w:drawing>
      </w:r>
    </w:p>
    <w:p w:rsidR="00E429FD" w:rsidRDefault="00963CE7">
      <w:pPr>
        <w:jc w:val="center"/>
      </w:pPr>
      <w:proofErr w:type="spellStart"/>
      <w:r>
        <w:rPr>
          <w:i/>
          <w:sz w:val="20"/>
        </w:rPr>
        <w:lastRenderedPageBreak/>
        <w:t>Слика</w:t>
      </w:r>
      <w:proofErr w:type="spellEnd"/>
      <w:r>
        <w:rPr>
          <w:i/>
          <w:sz w:val="20"/>
        </w:rPr>
        <w:t xml:space="preserve"> 3: </w:t>
      </w:r>
      <w:proofErr w:type="spellStart"/>
      <w:r>
        <w:rPr>
          <w:i/>
          <w:sz w:val="20"/>
        </w:rPr>
        <w:t>Екран</w:t>
      </w:r>
      <w:proofErr w:type="spellEnd"/>
      <w:r>
        <w:rPr>
          <w:i/>
          <w:sz w:val="20"/>
        </w:rPr>
        <w:t xml:space="preserve"> </w:t>
      </w:r>
      <w:proofErr w:type="spellStart"/>
      <w:r>
        <w:rPr>
          <w:i/>
          <w:sz w:val="20"/>
        </w:rPr>
        <w:t>за</w:t>
      </w:r>
      <w:proofErr w:type="spellEnd"/>
      <w:r>
        <w:rPr>
          <w:i/>
          <w:sz w:val="20"/>
        </w:rPr>
        <w:t xml:space="preserve"> регистрацију купца</w:t>
      </w:r>
    </w:p>
    <w:p w:rsidR="00E429FD" w:rsidRDefault="00963CE7" w:rsidP="00AF10D7">
      <w:pPr>
        <w:ind w:left="340"/>
        <w:jc w:val="both"/>
      </w:pPr>
      <w:r>
        <w:t>3. Корисник уноси корисничко име, лозинку, е-адресу, адресу и број телефона. (АПУСО)</w:t>
      </w:r>
    </w:p>
    <w:p w:rsidR="00E429FD" w:rsidRDefault="00963CE7">
      <w:pPr>
        <w:ind w:left="340"/>
      </w:pPr>
      <w:r>
        <w:t>4. Корисник проверава унете податке. (АНСО)</w:t>
      </w:r>
    </w:p>
    <w:p w:rsidR="00E429FD" w:rsidRDefault="00963CE7">
      <w:pPr>
        <w:ind w:left="340"/>
      </w:pPr>
      <w:r>
        <w:t>5. Корисник позива систем да сачува налог. (АПСО)</w:t>
      </w:r>
    </w:p>
    <w:p w:rsidR="00E429FD" w:rsidRDefault="00963CE7">
      <w:pPr>
        <w:ind w:left="340"/>
      </w:pPr>
      <w:r>
        <w:t>6. Систем проверава исправност унетих података. (СО)</w:t>
      </w:r>
    </w:p>
    <w:p w:rsidR="00E429FD" w:rsidRDefault="00963CE7">
      <w:pPr>
        <w:ind w:left="340"/>
      </w:pPr>
      <w:r>
        <w:t>7. Систем памти новог купца и отвара корисничку сесију. (СО)</w:t>
      </w:r>
    </w:p>
    <w:p w:rsidR="00E429FD" w:rsidRDefault="00963CE7" w:rsidP="00AF10D7">
      <w:pPr>
        <w:ind w:left="340"/>
        <w:jc w:val="both"/>
      </w:pPr>
      <w:r>
        <w:t>8. Систем приказује поруку „Nalog je uspešno kreiran</w:t>
      </w:r>
      <w:proofErr w:type="gramStart"/>
      <w:r>
        <w:t>!“</w:t>
      </w:r>
      <w:proofErr w:type="gramEnd"/>
      <w:r>
        <w:t xml:space="preserve"> и преусмерава корисника на каталог. (ИА)</w:t>
      </w:r>
    </w:p>
    <w:p w:rsidR="00E429FD" w:rsidRDefault="002016A8" w:rsidP="002016A8">
      <w:pPr>
        <w:jc w:val="center"/>
      </w:pPr>
      <w:r w:rsidRPr="002016A8">
        <w:rPr>
          <w:b/>
          <w:noProof/>
        </w:rPr>
        <w:drawing>
          <wp:inline distT="0" distB="0" distL="0" distR="0" wp14:anchorId="58B3DC13" wp14:editId="1A2FD4B5">
            <wp:extent cx="5486400" cy="19424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942465"/>
                    </a:xfrm>
                    <a:prstGeom prst="rect">
                      <a:avLst/>
                    </a:prstGeom>
                  </pic:spPr>
                </pic:pic>
              </a:graphicData>
            </a:graphic>
          </wp:inline>
        </w:drawing>
      </w:r>
      <w:proofErr w:type="spellStart"/>
      <w:r w:rsidR="00963CE7">
        <w:rPr>
          <w:i/>
          <w:sz w:val="20"/>
        </w:rPr>
        <w:t>Слика</w:t>
      </w:r>
      <w:proofErr w:type="spellEnd"/>
      <w:r w:rsidR="00963CE7">
        <w:rPr>
          <w:i/>
          <w:sz w:val="20"/>
        </w:rPr>
        <w:t xml:space="preserve"> 4: </w:t>
      </w:r>
      <w:proofErr w:type="spellStart"/>
      <w:r w:rsidR="00963CE7">
        <w:rPr>
          <w:i/>
          <w:sz w:val="20"/>
        </w:rPr>
        <w:t>Успешна</w:t>
      </w:r>
      <w:proofErr w:type="spellEnd"/>
      <w:r w:rsidR="00963CE7">
        <w:rPr>
          <w:i/>
          <w:sz w:val="20"/>
        </w:rPr>
        <w:t xml:space="preserve"> </w:t>
      </w:r>
      <w:proofErr w:type="spellStart"/>
      <w:r w:rsidR="00963CE7">
        <w:rPr>
          <w:i/>
          <w:sz w:val="20"/>
        </w:rPr>
        <w:t>регистрација</w:t>
      </w:r>
      <w:proofErr w:type="spellEnd"/>
      <w:r w:rsidR="00963CE7">
        <w:rPr>
          <w:i/>
          <w:sz w:val="20"/>
        </w:rPr>
        <w:t xml:space="preserve"> купца</w:t>
      </w:r>
    </w:p>
    <w:p w:rsidR="00E429FD" w:rsidRDefault="00963CE7">
      <w:r>
        <w:rPr>
          <w:b/>
        </w:rPr>
        <w:t>Алтернативна сценарија:</w:t>
      </w:r>
    </w:p>
    <w:p w:rsidR="00E429FD" w:rsidRDefault="00963CE7" w:rsidP="00AF10D7">
      <w:pPr>
        <w:ind w:left="680"/>
        <w:jc w:val="both"/>
      </w:pPr>
      <w:r>
        <w:t>6.1 Уколико корисничко име, е-адреса или лозинка нису унети, или лозинка има мање од 6 карактера, систем приказује поруку: „Korisničko ime, email i lozinka (min. 6 karaktera) su obavezni</w:t>
      </w:r>
      <w:proofErr w:type="gramStart"/>
      <w:r>
        <w:t>.“</w:t>
      </w:r>
      <w:proofErr w:type="gramEnd"/>
      <w:r>
        <w:t xml:space="preserve"> (ИА)</w:t>
      </w:r>
    </w:p>
    <w:p w:rsidR="002016A8" w:rsidRDefault="002016A8" w:rsidP="002016A8">
      <w:pPr>
        <w:ind w:left="680"/>
        <w:jc w:val="center"/>
      </w:pPr>
      <w:r w:rsidRPr="002016A8">
        <w:rPr>
          <w:noProof/>
        </w:rPr>
        <w:lastRenderedPageBreak/>
        <w:drawing>
          <wp:inline distT="0" distB="0" distL="0" distR="0" wp14:anchorId="5CF0CE5F" wp14:editId="3B38F999">
            <wp:extent cx="4183380" cy="351374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3279" cy="3522064"/>
                    </a:xfrm>
                    <a:prstGeom prst="rect">
                      <a:avLst/>
                    </a:prstGeom>
                  </pic:spPr>
                </pic:pic>
              </a:graphicData>
            </a:graphic>
          </wp:inline>
        </w:drawing>
      </w:r>
    </w:p>
    <w:p w:rsidR="002016A8" w:rsidRDefault="002016A8" w:rsidP="002016A8">
      <w:pPr>
        <w:jc w:val="center"/>
      </w:pPr>
      <w:proofErr w:type="spellStart"/>
      <w:r>
        <w:rPr>
          <w:i/>
          <w:sz w:val="20"/>
        </w:rPr>
        <w:t>Слика</w:t>
      </w:r>
      <w:proofErr w:type="spellEnd"/>
      <w:r>
        <w:rPr>
          <w:i/>
          <w:sz w:val="20"/>
        </w:rPr>
        <w:t xml:space="preserve"> 5: </w:t>
      </w:r>
      <w:proofErr w:type="spellStart"/>
      <w:r>
        <w:rPr>
          <w:i/>
          <w:sz w:val="20"/>
        </w:rPr>
        <w:t>Неуспешна</w:t>
      </w:r>
      <w:proofErr w:type="spellEnd"/>
      <w:r>
        <w:rPr>
          <w:i/>
          <w:sz w:val="20"/>
        </w:rPr>
        <w:t xml:space="preserve"> </w:t>
      </w:r>
      <w:proofErr w:type="spellStart"/>
      <w:r>
        <w:rPr>
          <w:i/>
          <w:sz w:val="20"/>
        </w:rPr>
        <w:t>регистрација</w:t>
      </w:r>
      <w:proofErr w:type="spellEnd"/>
      <w:r>
        <w:rPr>
          <w:i/>
          <w:sz w:val="20"/>
        </w:rPr>
        <w:t xml:space="preserve"> </w:t>
      </w:r>
      <w:proofErr w:type="spellStart"/>
      <w:r>
        <w:rPr>
          <w:i/>
          <w:sz w:val="20"/>
        </w:rPr>
        <w:t>купца</w:t>
      </w:r>
      <w:proofErr w:type="spellEnd"/>
    </w:p>
    <w:p w:rsidR="002016A8" w:rsidRDefault="002016A8" w:rsidP="002016A8">
      <w:pPr>
        <w:ind w:left="680"/>
        <w:jc w:val="center"/>
      </w:pPr>
    </w:p>
    <w:p w:rsidR="00E429FD" w:rsidRDefault="00963CE7" w:rsidP="00AF10D7">
      <w:pPr>
        <w:ind w:left="680"/>
        <w:jc w:val="both"/>
      </w:pPr>
      <w:r>
        <w:t>6.2 Уколико корисничко име већ постоји, систем приказује поруку: „Korisničko ime je zauzeto</w:t>
      </w:r>
      <w:proofErr w:type="gramStart"/>
      <w:r>
        <w:t>.“</w:t>
      </w:r>
      <w:proofErr w:type="gramEnd"/>
      <w:r>
        <w:t xml:space="preserve"> (ИА)</w:t>
      </w:r>
    </w:p>
    <w:p w:rsidR="002016A8" w:rsidRDefault="002016A8" w:rsidP="002016A8">
      <w:pPr>
        <w:ind w:left="680"/>
        <w:jc w:val="center"/>
      </w:pPr>
      <w:r w:rsidRPr="002016A8">
        <w:rPr>
          <w:noProof/>
        </w:rPr>
        <w:drawing>
          <wp:inline distT="0" distB="0" distL="0" distR="0" wp14:anchorId="57D112E1" wp14:editId="2282F1BB">
            <wp:extent cx="4023709" cy="2042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3709" cy="2042337"/>
                    </a:xfrm>
                    <a:prstGeom prst="rect">
                      <a:avLst/>
                    </a:prstGeom>
                  </pic:spPr>
                </pic:pic>
              </a:graphicData>
            </a:graphic>
          </wp:inline>
        </w:drawing>
      </w:r>
    </w:p>
    <w:p w:rsidR="002016A8" w:rsidRDefault="002016A8" w:rsidP="002016A8">
      <w:pPr>
        <w:jc w:val="center"/>
      </w:pPr>
      <w:proofErr w:type="spellStart"/>
      <w:r>
        <w:rPr>
          <w:i/>
          <w:sz w:val="20"/>
        </w:rPr>
        <w:t>Слика</w:t>
      </w:r>
      <w:proofErr w:type="spellEnd"/>
      <w:r>
        <w:rPr>
          <w:i/>
          <w:sz w:val="20"/>
        </w:rPr>
        <w:t xml:space="preserve"> 6: </w:t>
      </w:r>
      <w:proofErr w:type="spellStart"/>
      <w:r>
        <w:rPr>
          <w:i/>
          <w:sz w:val="20"/>
        </w:rPr>
        <w:t>Неуспешна</w:t>
      </w:r>
      <w:proofErr w:type="spellEnd"/>
      <w:r>
        <w:rPr>
          <w:i/>
          <w:sz w:val="20"/>
        </w:rPr>
        <w:t xml:space="preserve"> </w:t>
      </w:r>
      <w:proofErr w:type="spellStart"/>
      <w:r>
        <w:rPr>
          <w:i/>
          <w:sz w:val="20"/>
        </w:rPr>
        <w:t>регистрација</w:t>
      </w:r>
      <w:proofErr w:type="spellEnd"/>
      <w:r>
        <w:rPr>
          <w:i/>
          <w:sz w:val="20"/>
        </w:rPr>
        <w:t xml:space="preserve"> </w:t>
      </w:r>
      <w:proofErr w:type="spellStart"/>
      <w:r>
        <w:rPr>
          <w:i/>
          <w:sz w:val="20"/>
        </w:rPr>
        <w:t>купца</w:t>
      </w:r>
      <w:proofErr w:type="spellEnd"/>
    </w:p>
    <w:p w:rsidR="002016A8" w:rsidRDefault="002016A8">
      <w:pPr>
        <w:ind w:left="680"/>
      </w:pPr>
    </w:p>
    <w:p w:rsidR="00E429FD" w:rsidRDefault="00963CE7" w:rsidP="00AF10D7">
      <w:pPr>
        <w:ind w:left="680"/>
        <w:jc w:val="both"/>
      </w:pPr>
      <w:r>
        <w:t>6.3 Уколико је е-адреса већ регистрована, систем приказује поруку: „Email je već registrovan</w:t>
      </w:r>
      <w:proofErr w:type="gramStart"/>
      <w:r>
        <w:t>.“</w:t>
      </w:r>
      <w:proofErr w:type="gramEnd"/>
      <w:r>
        <w:t xml:space="preserve"> (ИА)</w:t>
      </w:r>
    </w:p>
    <w:p w:rsidR="002016A8" w:rsidRDefault="002016A8" w:rsidP="002016A8">
      <w:pPr>
        <w:jc w:val="center"/>
        <w:rPr>
          <w:i/>
          <w:sz w:val="20"/>
        </w:rPr>
      </w:pPr>
      <w:r w:rsidRPr="002016A8">
        <w:rPr>
          <w:b/>
          <w:noProof/>
        </w:rPr>
        <w:lastRenderedPageBreak/>
        <w:drawing>
          <wp:inline distT="0" distB="0" distL="0" distR="0" wp14:anchorId="55B23240" wp14:editId="6CF31179">
            <wp:extent cx="4237087" cy="28272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7087" cy="2827265"/>
                    </a:xfrm>
                    <a:prstGeom prst="rect">
                      <a:avLst/>
                    </a:prstGeom>
                  </pic:spPr>
                </pic:pic>
              </a:graphicData>
            </a:graphic>
          </wp:inline>
        </w:drawing>
      </w:r>
    </w:p>
    <w:p w:rsidR="00E429FD" w:rsidRDefault="002016A8" w:rsidP="002016A8">
      <w:pPr>
        <w:jc w:val="center"/>
      </w:pPr>
      <w:proofErr w:type="spellStart"/>
      <w:r>
        <w:rPr>
          <w:i/>
          <w:sz w:val="20"/>
        </w:rPr>
        <w:t>Слика</w:t>
      </w:r>
      <w:proofErr w:type="spellEnd"/>
      <w:r>
        <w:rPr>
          <w:i/>
          <w:sz w:val="20"/>
        </w:rPr>
        <w:t xml:space="preserve"> 7</w:t>
      </w:r>
      <w:r w:rsidR="00963CE7">
        <w:rPr>
          <w:i/>
          <w:sz w:val="20"/>
        </w:rPr>
        <w:t xml:space="preserve">: </w:t>
      </w:r>
      <w:proofErr w:type="spellStart"/>
      <w:r w:rsidR="00963CE7">
        <w:rPr>
          <w:i/>
          <w:sz w:val="20"/>
        </w:rPr>
        <w:t>Неуспешна</w:t>
      </w:r>
      <w:proofErr w:type="spellEnd"/>
      <w:r w:rsidR="00963CE7">
        <w:rPr>
          <w:i/>
          <w:sz w:val="20"/>
        </w:rPr>
        <w:t xml:space="preserve"> </w:t>
      </w:r>
      <w:proofErr w:type="spellStart"/>
      <w:r w:rsidR="00963CE7">
        <w:rPr>
          <w:i/>
          <w:sz w:val="20"/>
        </w:rPr>
        <w:t>регистрација</w:t>
      </w:r>
      <w:proofErr w:type="spellEnd"/>
      <w:r w:rsidR="00963CE7">
        <w:rPr>
          <w:i/>
          <w:sz w:val="20"/>
        </w:rPr>
        <w:t xml:space="preserve"> </w:t>
      </w:r>
      <w:proofErr w:type="spellStart"/>
      <w:r w:rsidR="00963CE7">
        <w:rPr>
          <w:i/>
          <w:sz w:val="20"/>
        </w:rPr>
        <w:t>купца</w:t>
      </w:r>
      <w:proofErr w:type="spellEnd"/>
    </w:p>
    <w:p w:rsidR="00E429FD" w:rsidRDefault="00963CE7">
      <w:pPr>
        <w:spacing w:before="280" w:after="160"/>
      </w:pPr>
      <w:r>
        <w:rPr>
          <w:b/>
          <w:color w:val="1F3B63"/>
          <w:sz w:val="26"/>
        </w:rPr>
        <w:t>СК2 – Пријава корисника</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Пријава корисника</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Корисник, кориснички интерфејс, систем</w:t>
            </w:r>
          </w:p>
        </w:tc>
      </w:tr>
    </w:tbl>
    <w:p w:rsidR="00E429FD" w:rsidRDefault="00E429FD"/>
    <w:p w:rsidR="00E429FD" w:rsidRDefault="00963CE7" w:rsidP="00AF10D7">
      <w:pPr>
        <w:jc w:val="both"/>
      </w:pPr>
      <w:r>
        <w:rPr>
          <w:b/>
        </w:rPr>
        <w:t>Предуслови: Клијентска и серверска апликација су покренуте. Корисник има регистрован налог.</w:t>
      </w:r>
    </w:p>
    <w:p w:rsidR="00E429FD" w:rsidRDefault="00963CE7">
      <w:r>
        <w:rPr>
          <w:b/>
        </w:rPr>
        <w:t>Основни сценарио СК:</w:t>
      </w:r>
    </w:p>
    <w:p w:rsidR="00E429FD" w:rsidRDefault="00963CE7">
      <w:pPr>
        <w:ind w:left="340"/>
      </w:pPr>
      <w:r>
        <w:t>1. Корисник уноси корисничко име и лозинку. (АПУСО)</w:t>
      </w:r>
    </w:p>
    <w:p w:rsidR="002016A8" w:rsidRDefault="002016A8" w:rsidP="002016A8">
      <w:pPr>
        <w:jc w:val="center"/>
        <w:rPr>
          <w:i/>
          <w:sz w:val="20"/>
        </w:rPr>
      </w:pPr>
      <w:r w:rsidRPr="002016A8">
        <w:rPr>
          <w:b/>
          <w:noProof/>
        </w:rPr>
        <w:drawing>
          <wp:inline distT="0" distB="0" distL="0" distR="0" wp14:anchorId="14E9FA12" wp14:editId="3905BE72">
            <wp:extent cx="3520440" cy="248404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31674" cy="2491976"/>
                    </a:xfrm>
                    <a:prstGeom prst="rect">
                      <a:avLst/>
                    </a:prstGeom>
                  </pic:spPr>
                </pic:pic>
              </a:graphicData>
            </a:graphic>
          </wp:inline>
        </w:drawing>
      </w:r>
    </w:p>
    <w:p w:rsidR="00E429FD" w:rsidRDefault="00963CE7" w:rsidP="002016A8">
      <w:pPr>
        <w:jc w:val="center"/>
      </w:pPr>
      <w:proofErr w:type="spellStart"/>
      <w:r>
        <w:rPr>
          <w:i/>
          <w:sz w:val="20"/>
        </w:rPr>
        <w:lastRenderedPageBreak/>
        <w:t>Слика</w:t>
      </w:r>
      <w:proofErr w:type="spellEnd"/>
      <w:r>
        <w:rPr>
          <w:i/>
          <w:sz w:val="20"/>
        </w:rPr>
        <w:t xml:space="preserve"> </w:t>
      </w:r>
      <w:r w:rsidR="00AD6AE1">
        <w:rPr>
          <w:i/>
          <w:sz w:val="20"/>
        </w:rPr>
        <w:t>8</w:t>
      </w:r>
      <w:r>
        <w:rPr>
          <w:i/>
          <w:sz w:val="20"/>
        </w:rPr>
        <w:t xml:space="preserve">: </w:t>
      </w:r>
      <w:proofErr w:type="spellStart"/>
      <w:r>
        <w:rPr>
          <w:i/>
          <w:sz w:val="20"/>
        </w:rPr>
        <w:t>Екран</w:t>
      </w:r>
      <w:proofErr w:type="spellEnd"/>
      <w:r>
        <w:rPr>
          <w:i/>
          <w:sz w:val="20"/>
        </w:rPr>
        <w:t xml:space="preserve"> </w:t>
      </w:r>
      <w:proofErr w:type="spellStart"/>
      <w:r>
        <w:rPr>
          <w:i/>
          <w:sz w:val="20"/>
        </w:rPr>
        <w:t>за</w:t>
      </w:r>
      <w:proofErr w:type="spellEnd"/>
      <w:r>
        <w:rPr>
          <w:i/>
          <w:sz w:val="20"/>
        </w:rPr>
        <w:t xml:space="preserve"> </w:t>
      </w:r>
      <w:proofErr w:type="spellStart"/>
      <w:r>
        <w:rPr>
          <w:i/>
          <w:sz w:val="20"/>
        </w:rPr>
        <w:t>пријаву</w:t>
      </w:r>
      <w:proofErr w:type="spellEnd"/>
    </w:p>
    <w:p w:rsidR="00E429FD" w:rsidRDefault="002016A8">
      <w:pPr>
        <w:ind w:left="340"/>
      </w:pPr>
      <w:r>
        <w:t>2</w:t>
      </w:r>
      <w:r w:rsidR="00963CE7">
        <w:t>. Корисник позива систем да га пријави. (АПСО)</w:t>
      </w:r>
    </w:p>
    <w:p w:rsidR="00E429FD" w:rsidRDefault="002016A8">
      <w:pPr>
        <w:ind w:left="340"/>
      </w:pPr>
      <w:r>
        <w:t>3</w:t>
      </w:r>
      <w:r w:rsidR="00963CE7">
        <w:t>. Систем проверава исправност корисничког имена и лозинке. (СО)</w:t>
      </w:r>
    </w:p>
    <w:p w:rsidR="00E429FD" w:rsidRDefault="002016A8">
      <w:pPr>
        <w:ind w:left="340"/>
      </w:pPr>
      <w:r>
        <w:t>4</w:t>
      </w:r>
      <w:r w:rsidR="00963CE7">
        <w:t>. Систем отвара сесију и памти идентитет корисника. (СО)</w:t>
      </w:r>
    </w:p>
    <w:p w:rsidR="00E429FD" w:rsidRDefault="002016A8" w:rsidP="00AF10D7">
      <w:pPr>
        <w:ind w:left="340"/>
        <w:jc w:val="both"/>
      </w:pPr>
      <w:r>
        <w:t>5</w:t>
      </w:r>
      <w:r w:rsidR="00963CE7">
        <w:t>. Систем приказује поруку „Dobro došli, [корисничко име]</w:t>
      </w:r>
      <w:proofErr w:type="gramStart"/>
      <w:r w:rsidR="00963CE7">
        <w:t>!“</w:t>
      </w:r>
      <w:proofErr w:type="gramEnd"/>
      <w:r w:rsidR="00963CE7">
        <w:t xml:space="preserve"> и преусмерава корисника на каталог. (ИА)</w:t>
      </w:r>
    </w:p>
    <w:p w:rsidR="002016A8" w:rsidRDefault="002016A8">
      <w:pPr>
        <w:ind w:left="340"/>
      </w:pPr>
    </w:p>
    <w:p w:rsidR="002016A8" w:rsidRDefault="002016A8" w:rsidP="002016A8">
      <w:pPr>
        <w:ind w:left="340"/>
        <w:jc w:val="center"/>
      </w:pPr>
      <w:r w:rsidRPr="002016A8">
        <w:rPr>
          <w:noProof/>
        </w:rPr>
        <w:drawing>
          <wp:inline distT="0" distB="0" distL="0" distR="0" wp14:anchorId="41333A32" wp14:editId="762825D7">
            <wp:extent cx="4191000" cy="178360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2026" cy="1796804"/>
                    </a:xfrm>
                    <a:prstGeom prst="rect">
                      <a:avLst/>
                    </a:prstGeom>
                  </pic:spPr>
                </pic:pic>
              </a:graphicData>
            </a:graphic>
          </wp:inline>
        </w:drawing>
      </w:r>
    </w:p>
    <w:p w:rsidR="00E429FD" w:rsidRDefault="00AD6AE1">
      <w:pPr>
        <w:jc w:val="center"/>
      </w:pPr>
      <w:proofErr w:type="spellStart"/>
      <w:r>
        <w:rPr>
          <w:i/>
          <w:sz w:val="20"/>
        </w:rPr>
        <w:t>Слика</w:t>
      </w:r>
      <w:proofErr w:type="spellEnd"/>
      <w:r>
        <w:rPr>
          <w:i/>
          <w:sz w:val="20"/>
        </w:rPr>
        <w:t xml:space="preserve"> 9</w:t>
      </w:r>
      <w:r w:rsidR="00963CE7">
        <w:rPr>
          <w:i/>
          <w:sz w:val="20"/>
        </w:rPr>
        <w:t xml:space="preserve">: </w:t>
      </w:r>
      <w:proofErr w:type="spellStart"/>
      <w:r w:rsidR="00963CE7">
        <w:rPr>
          <w:i/>
          <w:sz w:val="20"/>
        </w:rPr>
        <w:t>Успешна</w:t>
      </w:r>
      <w:proofErr w:type="spellEnd"/>
      <w:r w:rsidR="00963CE7">
        <w:rPr>
          <w:i/>
          <w:sz w:val="20"/>
        </w:rPr>
        <w:t xml:space="preserve"> </w:t>
      </w:r>
      <w:proofErr w:type="spellStart"/>
      <w:r w:rsidR="00963CE7">
        <w:rPr>
          <w:i/>
          <w:sz w:val="20"/>
        </w:rPr>
        <w:t>пријава</w:t>
      </w:r>
      <w:proofErr w:type="spellEnd"/>
    </w:p>
    <w:p w:rsidR="00E429FD" w:rsidRDefault="00963CE7">
      <w:proofErr w:type="spellStart"/>
      <w:r>
        <w:rPr>
          <w:b/>
        </w:rPr>
        <w:t>Алтернативна</w:t>
      </w:r>
      <w:proofErr w:type="spellEnd"/>
      <w:r>
        <w:rPr>
          <w:b/>
        </w:rPr>
        <w:t xml:space="preserve"> </w:t>
      </w:r>
      <w:proofErr w:type="spellStart"/>
      <w:r>
        <w:rPr>
          <w:b/>
        </w:rPr>
        <w:t>сценарија</w:t>
      </w:r>
      <w:proofErr w:type="spellEnd"/>
      <w:r>
        <w:rPr>
          <w:b/>
        </w:rPr>
        <w:t>:</w:t>
      </w:r>
    </w:p>
    <w:p w:rsidR="00E429FD" w:rsidRDefault="00963CE7" w:rsidP="00AF10D7">
      <w:pPr>
        <w:ind w:left="680"/>
        <w:jc w:val="both"/>
      </w:pPr>
      <w:r>
        <w:t>3.1 Уколико подаци нису исправни, систем приказује поруку: „Pogrešno korisničko ime ili lozinka</w:t>
      </w:r>
      <w:proofErr w:type="gramStart"/>
      <w:r>
        <w:t>.“</w:t>
      </w:r>
      <w:proofErr w:type="gramEnd"/>
      <w:r>
        <w:t xml:space="preserve"> (ИА)</w:t>
      </w:r>
    </w:p>
    <w:p w:rsidR="002016A8" w:rsidRDefault="002016A8" w:rsidP="002016A8">
      <w:pPr>
        <w:ind w:left="680"/>
        <w:jc w:val="center"/>
      </w:pPr>
      <w:r w:rsidRPr="002016A8">
        <w:rPr>
          <w:noProof/>
        </w:rPr>
        <w:drawing>
          <wp:inline distT="0" distB="0" distL="0" distR="0" wp14:anchorId="4A9A8219" wp14:editId="04D176CC">
            <wp:extent cx="3025139" cy="248456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39324" cy="2496215"/>
                    </a:xfrm>
                    <a:prstGeom prst="rect">
                      <a:avLst/>
                    </a:prstGeom>
                  </pic:spPr>
                </pic:pic>
              </a:graphicData>
            </a:graphic>
          </wp:inline>
        </w:drawing>
      </w:r>
    </w:p>
    <w:p w:rsidR="002016A8" w:rsidRDefault="002016A8" w:rsidP="002016A8">
      <w:pPr>
        <w:jc w:val="center"/>
      </w:pPr>
      <w:proofErr w:type="spellStart"/>
      <w:r>
        <w:rPr>
          <w:i/>
          <w:sz w:val="20"/>
        </w:rPr>
        <w:t>Слика</w:t>
      </w:r>
      <w:proofErr w:type="spellEnd"/>
      <w:r>
        <w:rPr>
          <w:i/>
          <w:sz w:val="20"/>
        </w:rPr>
        <w:t xml:space="preserve"> </w:t>
      </w:r>
      <w:r w:rsidR="00AD6AE1">
        <w:rPr>
          <w:i/>
          <w:sz w:val="20"/>
        </w:rPr>
        <w:t>10</w:t>
      </w:r>
      <w:r>
        <w:rPr>
          <w:i/>
          <w:sz w:val="20"/>
        </w:rPr>
        <w:t xml:space="preserve">: </w:t>
      </w:r>
      <w:proofErr w:type="spellStart"/>
      <w:r>
        <w:rPr>
          <w:i/>
          <w:sz w:val="20"/>
        </w:rPr>
        <w:t>Неуспешна</w:t>
      </w:r>
      <w:proofErr w:type="spellEnd"/>
      <w:r>
        <w:rPr>
          <w:i/>
          <w:sz w:val="20"/>
        </w:rPr>
        <w:t xml:space="preserve"> </w:t>
      </w:r>
      <w:proofErr w:type="spellStart"/>
      <w:r>
        <w:rPr>
          <w:i/>
          <w:sz w:val="20"/>
        </w:rPr>
        <w:t>пријава</w:t>
      </w:r>
      <w:proofErr w:type="spellEnd"/>
    </w:p>
    <w:p w:rsidR="00E429FD" w:rsidRDefault="00963CE7" w:rsidP="00AF10D7">
      <w:pPr>
        <w:ind w:left="680"/>
        <w:jc w:val="both"/>
      </w:pPr>
      <w:r>
        <w:t>3.2 Уколико је налог купца блокиран, систем приказује поруку: „Nalog je blokiran</w:t>
      </w:r>
      <w:proofErr w:type="gramStart"/>
      <w:r>
        <w:t>.“</w:t>
      </w:r>
      <w:proofErr w:type="gramEnd"/>
      <w:r>
        <w:t xml:space="preserve"> (ИА)</w:t>
      </w:r>
    </w:p>
    <w:p w:rsidR="002016A8" w:rsidRDefault="002016A8">
      <w:pPr>
        <w:jc w:val="center"/>
        <w:rPr>
          <w:i/>
          <w:sz w:val="20"/>
        </w:rPr>
      </w:pPr>
      <w:r w:rsidRPr="002016A8">
        <w:rPr>
          <w:b/>
          <w:noProof/>
        </w:rPr>
        <w:lastRenderedPageBreak/>
        <w:drawing>
          <wp:inline distT="0" distB="0" distL="0" distR="0" wp14:anchorId="53278280" wp14:editId="4F2ABC64">
            <wp:extent cx="3345180" cy="2672782"/>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60873" cy="2685320"/>
                    </a:xfrm>
                    <a:prstGeom prst="rect">
                      <a:avLst/>
                    </a:prstGeom>
                  </pic:spPr>
                </pic:pic>
              </a:graphicData>
            </a:graphic>
          </wp:inline>
        </w:drawing>
      </w:r>
    </w:p>
    <w:p w:rsidR="00E429FD" w:rsidRDefault="00963CE7">
      <w:pPr>
        <w:jc w:val="center"/>
      </w:pPr>
      <w:proofErr w:type="spellStart"/>
      <w:r>
        <w:rPr>
          <w:i/>
          <w:sz w:val="20"/>
        </w:rPr>
        <w:t>Слика</w:t>
      </w:r>
      <w:proofErr w:type="spellEnd"/>
      <w:r w:rsidR="00AD6AE1">
        <w:rPr>
          <w:i/>
          <w:sz w:val="20"/>
        </w:rPr>
        <w:t xml:space="preserve"> 11</w:t>
      </w:r>
      <w:r>
        <w:rPr>
          <w:i/>
          <w:sz w:val="20"/>
        </w:rPr>
        <w:t xml:space="preserve">: </w:t>
      </w:r>
      <w:proofErr w:type="spellStart"/>
      <w:r>
        <w:rPr>
          <w:i/>
          <w:sz w:val="20"/>
        </w:rPr>
        <w:t>Неуспешна</w:t>
      </w:r>
      <w:proofErr w:type="spellEnd"/>
      <w:r>
        <w:rPr>
          <w:i/>
          <w:sz w:val="20"/>
        </w:rPr>
        <w:t xml:space="preserve"> </w:t>
      </w:r>
      <w:proofErr w:type="spellStart"/>
      <w:r>
        <w:rPr>
          <w:i/>
          <w:sz w:val="20"/>
        </w:rPr>
        <w:t>пријава</w:t>
      </w:r>
      <w:proofErr w:type="spellEnd"/>
    </w:p>
    <w:p w:rsidR="00E429FD" w:rsidRDefault="00465C8F">
      <w:pPr>
        <w:spacing w:before="280" w:after="160"/>
      </w:pPr>
      <w:r>
        <w:rPr>
          <w:b/>
          <w:color w:val="1F3B63"/>
          <w:sz w:val="26"/>
        </w:rPr>
        <w:t xml:space="preserve">СК3 – </w:t>
      </w:r>
      <w:proofErr w:type="spellStart"/>
      <w:r>
        <w:rPr>
          <w:b/>
          <w:color w:val="1F3B63"/>
          <w:sz w:val="26"/>
        </w:rPr>
        <w:t>Претрага</w:t>
      </w:r>
      <w:proofErr w:type="spellEnd"/>
      <w:r>
        <w:rPr>
          <w:b/>
          <w:color w:val="1F3B63"/>
          <w:sz w:val="26"/>
          <w:lang w:val="sr-Cyrl-RS"/>
        </w:rPr>
        <w:t xml:space="preserve">, </w:t>
      </w:r>
      <w:proofErr w:type="spellStart"/>
      <w:r w:rsidR="00963CE7">
        <w:rPr>
          <w:b/>
          <w:color w:val="1F3B63"/>
          <w:sz w:val="26"/>
        </w:rPr>
        <w:t>филтрирање</w:t>
      </w:r>
      <w:proofErr w:type="spellEnd"/>
      <w:r w:rsidR="00963CE7">
        <w:rPr>
          <w:b/>
          <w:color w:val="1F3B63"/>
          <w:sz w:val="26"/>
        </w:rPr>
        <w:t xml:space="preserve"> </w:t>
      </w:r>
      <w:r>
        <w:rPr>
          <w:b/>
          <w:color w:val="1F3B63"/>
          <w:sz w:val="26"/>
          <w:lang w:val="sr-Cyrl-RS"/>
        </w:rPr>
        <w:t xml:space="preserve">и сортирање </w:t>
      </w:r>
      <w:proofErr w:type="spellStart"/>
      <w:r w:rsidR="00963CE7">
        <w:rPr>
          <w:b/>
          <w:color w:val="1F3B63"/>
          <w:sz w:val="26"/>
        </w:rPr>
        <w:t>игара</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465C8F">
            <w:proofErr w:type="spellStart"/>
            <w:r>
              <w:t>Претрага</w:t>
            </w:r>
            <w:proofErr w:type="spellEnd"/>
            <w:r>
              <w:rPr>
                <w:lang w:val="sr-Cyrl-RS"/>
              </w:rPr>
              <w:t xml:space="preserve">, </w:t>
            </w:r>
            <w:proofErr w:type="spellStart"/>
            <w:r w:rsidR="00963CE7">
              <w:t>филтрирање</w:t>
            </w:r>
            <w:proofErr w:type="spellEnd"/>
            <w:r>
              <w:rPr>
                <w:lang w:val="sr-Cyrl-RS"/>
              </w:rPr>
              <w:t xml:space="preserve"> и сортирање</w:t>
            </w:r>
            <w:r w:rsidR="00963CE7">
              <w:t xml:space="preserve"> </w:t>
            </w:r>
            <w:proofErr w:type="spellStart"/>
            <w:r w:rsidR="00963CE7">
              <w:t>игара</w:t>
            </w:r>
            <w:proofErr w:type="spellEnd"/>
          </w:p>
        </w:tc>
      </w:tr>
      <w:tr w:rsidR="00E429FD">
        <w:trPr>
          <w:jc w:val="center"/>
        </w:trPr>
        <w:tc>
          <w:tcPr>
            <w:tcW w:w="2268" w:type="dxa"/>
          </w:tcPr>
          <w:p w:rsidR="00E429FD" w:rsidRDefault="00963CE7">
            <w:r>
              <w:rPr>
                <w:b/>
              </w:rPr>
              <w:t>Актори СК</w:t>
            </w:r>
          </w:p>
        </w:tc>
        <w:tc>
          <w:tcPr>
            <w:tcW w:w="6520" w:type="dxa"/>
          </w:tcPr>
          <w:p w:rsidR="00E429FD" w:rsidRDefault="00963CE7">
            <w:r>
              <w:t>Нерегистровани корисник, 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Корисник, кориснички интерфејс, систем</w:t>
            </w:r>
          </w:p>
        </w:tc>
      </w:tr>
    </w:tbl>
    <w:p w:rsidR="00E429FD" w:rsidRDefault="00E429FD"/>
    <w:p w:rsidR="00E429FD" w:rsidRDefault="00963CE7" w:rsidP="00AF10D7">
      <w:pPr>
        <w:jc w:val="both"/>
      </w:pPr>
      <w:r>
        <w:rPr>
          <w:b/>
        </w:rPr>
        <w:t>Предуслови: Клијентска и серверска апликација су покренуте. У систему постоје евидентиране игре.</w:t>
      </w:r>
    </w:p>
    <w:p w:rsidR="00E429FD" w:rsidRDefault="00963CE7">
      <w:r>
        <w:rPr>
          <w:b/>
        </w:rPr>
        <w:t>Основни сценарио СК:</w:t>
      </w:r>
    </w:p>
    <w:p w:rsidR="00E429FD" w:rsidRDefault="00963CE7">
      <w:pPr>
        <w:ind w:left="340"/>
      </w:pPr>
      <w:r>
        <w:t>1. Систем приказује каталог свих игара. (ИА)</w:t>
      </w:r>
    </w:p>
    <w:p w:rsidR="002016A8" w:rsidRDefault="002016A8" w:rsidP="002016A8">
      <w:pPr>
        <w:jc w:val="center"/>
        <w:rPr>
          <w:i/>
          <w:sz w:val="20"/>
        </w:rPr>
      </w:pPr>
      <w:r w:rsidRPr="002016A8">
        <w:rPr>
          <w:b/>
          <w:noProof/>
        </w:rPr>
        <w:drawing>
          <wp:inline distT="0" distB="0" distL="0" distR="0" wp14:anchorId="0AF50EB4" wp14:editId="13B4F335">
            <wp:extent cx="5029200" cy="178699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6608" cy="1793181"/>
                    </a:xfrm>
                    <a:prstGeom prst="rect">
                      <a:avLst/>
                    </a:prstGeom>
                  </pic:spPr>
                </pic:pic>
              </a:graphicData>
            </a:graphic>
          </wp:inline>
        </w:drawing>
      </w:r>
    </w:p>
    <w:p w:rsidR="00E429FD" w:rsidRPr="002016A8" w:rsidRDefault="00963CE7" w:rsidP="002016A8">
      <w:pPr>
        <w:jc w:val="center"/>
        <w:rPr>
          <w:i/>
          <w:sz w:val="20"/>
        </w:rPr>
      </w:pPr>
      <w:proofErr w:type="spellStart"/>
      <w:r>
        <w:rPr>
          <w:i/>
          <w:sz w:val="20"/>
        </w:rPr>
        <w:t>Слика</w:t>
      </w:r>
      <w:proofErr w:type="spellEnd"/>
      <w:r w:rsidR="00AD6AE1">
        <w:rPr>
          <w:i/>
          <w:sz w:val="20"/>
        </w:rPr>
        <w:t xml:space="preserve"> 12</w:t>
      </w:r>
      <w:r>
        <w:rPr>
          <w:i/>
          <w:sz w:val="20"/>
        </w:rPr>
        <w:t xml:space="preserve">: </w:t>
      </w:r>
      <w:proofErr w:type="spellStart"/>
      <w:r>
        <w:rPr>
          <w:i/>
          <w:sz w:val="20"/>
        </w:rPr>
        <w:t>Екран</w:t>
      </w:r>
      <w:proofErr w:type="spellEnd"/>
      <w:r>
        <w:rPr>
          <w:i/>
          <w:sz w:val="20"/>
        </w:rPr>
        <w:t xml:space="preserve"> </w:t>
      </w:r>
      <w:proofErr w:type="spellStart"/>
      <w:r>
        <w:rPr>
          <w:i/>
          <w:sz w:val="20"/>
        </w:rPr>
        <w:t>каталога</w:t>
      </w:r>
      <w:proofErr w:type="spellEnd"/>
      <w:r>
        <w:rPr>
          <w:i/>
          <w:sz w:val="20"/>
        </w:rPr>
        <w:t xml:space="preserve"> </w:t>
      </w:r>
      <w:proofErr w:type="spellStart"/>
      <w:r>
        <w:rPr>
          <w:i/>
          <w:sz w:val="20"/>
        </w:rPr>
        <w:t>игара</w:t>
      </w:r>
      <w:proofErr w:type="spellEnd"/>
    </w:p>
    <w:p w:rsidR="00465C8F" w:rsidRDefault="00465C8F" w:rsidP="00465C8F">
      <w:r>
        <w:t xml:space="preserve">2. </w:t>
      </w:r>
      <w:proofErr w:type="spellStart"/>
      <w:r>
        <w:t>Корисник</w:t>
      </w:r>
      <w:proofErr w:type="spellEnd"/>
      <w:r>
        <w:t xml:space="preserve"> </w:t>
      </w:r>
      <w:proofErr w:type="spellStart"/>
      <w:r>
        <w:t>уноси</w:t>
      </w:r>
      <w:proofErr w:type="spellEnd"/>
      <w:r>
        <w:t xml:space="preserve"> </w:t>
      </w:r>
      <w:proofErr w:type="spellStart"/>
      <w:r>
        <w:t>критеријуме</w:t>
      </w:r>
      <w:proofErr w:type="spellEnd"/>
      <w:r>
        <w:t xml:space="preserve"> </w:t>
      </w:r>
      <w:proofErr w:type="spellStart"/>
      <w:r>
        <w:t>претраге</w:t>
      </w:r>
      <w:proofErr w:type="spellEnd"/>
      <w:r>
        <w:t xml:space="preserve">: </w:t>
      </w:r>
      <w:proofErr w:type="spellStart"/>
      <w:r>
        <w:t>назив</w:t>
      </w:r>
      <w:proofErr w:type="spellEnd"/>
      <w:r>
        <w:t xml:space="preserve">, </w:t>
      </w:r>
      <w:proofErr w:type="spellStart"/>
      <w:r>
        <w:t>жанр</w:t>
      </w:r>
      <w:proofErr w:type="spellEnd"/>
      <w:r>
        <w:t xml:space="preserve">, </w:t>
      </w:r>
      <w:proofErr w:type="spellStart"/>
      <w:r>
        <w:t>платформу</w:t>
      </w:r>
      <w:proofErr w:type="spellEnd"/>
      <w:r>
        <w:t xml:space="preserve">, </w:t>
      </w:r>
      <w:proofErr w:type="spellStart"/>
      <w:r>
        <w:t>минималну</w:t>
      </w:r>
      <w:proofErr w:type="spellEnd"/>
      <w:r>
        <w:t xml:space="preserve"> и </w:t>
      </w:r>
      <w:proofErr w:type="spellStart"/>
      <w:r>
        <w:t>максималну</w:t>
      </w:r>
      <w:proofErr w:type="spellEnd"/>
      <w:r>
        <w:t xml:space="preserve"> </w:t>
      </w:r>
      <w:proofErr w:type="spellStart"/>
      <w:r>
        <w:t>цену</w:t>
      </w:r>
      <w:proofErr w:type="spellEnd"/>
      <w:r>
        <w:t>. (АПУСО)</w:t>
      </w:r>
    </w:p>
    <w:p w:rsidR="00465C8F" w:rsidRDefault="00465C8F" w:rsidP="00465C8F">
      <w:r>
        <w:lastRenderedPageBreak/>
        <w:t xml:space="preserve">3. </w:t>
      </w:r>
      <w:proofErr w:type="spellStart"/>
      <w:r>
        <w:t>Корисник</w:t>
      </w:r>
      <w:proofErr w:type="spellEnd"/>
      <w:r>
        <w:t xml:space="preserve"> </w:t>
      </w:r>
      <w:proofErr w:type="spellStart"/>
      <w:r>
        <w:t>бира</w:t>
      </w:r>
      <w:proofErr w:type="spellEnd"/>
      <w:r>
        <w:t xml:space="preserve"> </w:t>
      </w:r>
      <w:proofErr w:type="spellStart"/>
      <w:r>
        <w:t>критеријум</w:t>
      </w:r>
      <w:proofErr w:type="spellEnd"/>
      <w:r>
        <w:t xml:space="preserve"> </w:t>
      </w:r>
      <w:proofErr w:type="spellStart"/>
      <w:r>
        <w:t>сортирања</w:t>
      </w:r>
      <w:proofErr w:type="spellEnd"/>
      <w:r>
        <w:t>. (АПУСО)</w:t>
      </w:r>
    </w:p>
    <w:p w:rsidR="00465C8F" w:rsidRDefault="00465C8F" w:rsidP="00465C8F">
      <w:r>
        <w:t xml:space="preserve">4. </w:t>
      </w:r>
      <w:proofErr w:type="spellStart"/>
      <w:r>
        <w:t>Корисник</w:t>
      </w:r>
      <w:proofErr w:type="spellEnd"/>
      <w:r>
        <w:t xml:space="preserve"> </w:t>
      </w:r>
      <w:proofErr w:type="spellStart"/>
      <w:r>
        <w:t>позива</w:t>
      </w:r>
      <w:proofErr w:type="spellEnd"/>
      <w:r>
        <w:t xml:space="preserve"> </w:t>
      </w:r>
      <w:proofErr w:type="spellStart"/>
      <w:r>
        <w:t>систем</w:t>
      </w:r>
      <w:proofErr w:type="spellEnd"/>
      <w:r>
        <w:t xml:space="preserve"> </w:t>
      </w:r>
      <w:proofErr w:type="spellStart"/>
      <w:r>
        <w:t>да</w:t>
      </w:r>
      <w:proofErr w:type="spellEnd"/>
      <w:r>
        <w:t xml:space="preserve"> </w:t>
      </w:r>
      <w:proofErr w:type="spellStart"/>
      <w:r>
        <w:t>претражи</w:t>
      </w:r>
      <w:proofErr w:type="spellEnd"/>
      <w:r>
        <w:t xml:space="preserve"> </w:t>
      </w:r>
      <w:proofErr w:type="spellStart"/>
      <w:r>
        <w:t>игре</w:t>
      </w:r>
      <w:proofErr w:type="spellEnd"/>
      <w:r>
        <w:t>. (АПСО)</w:t>
      </w:r>
    </w:p>
    <w:p w:rsidR="00465C8F" w:rsidRDefault="00465C8F" w:rsidP="00465C8F">
      <w:r>
        <w:t xml:space="preserve">5. </w:t>
      </w:r>
      <w:proofErr w:type="spellStart"/>
      <w:r>
        <w:t>Систем</w:t>
      </w:r>
      <w:proofErr w:type="spellEnd"/>
      <w:r>
        <w:t xml:space="preserve"> </w:t>
      </w:r>
      <w:proofErr w:type="spellStart"/>
      <w:r>
        <w:t>претражује</w:t>
      </w:r>
      <w:proofErr w:type="spellEnd"/>
      <w:r>
        <w:t xml:space="preserve"> </w:t>
      </w:r>
      <w:proofErr w:type="spellStart"/>
      <w:r>
        <w:t>базу</w:t>
      </w:r>
      <w:proofErr w:type="spellEnd"/>
      <w:r>
        <w:t xml:space="preserve"> </w:t>
      </w:r>
      <w:proofErr w:type="spellStart"/>
      <w:r>
        <w:t>по</w:t>
      </w:r>
      <w:proofErr w:type="spellEnd"/>
      <w:r>
        <w:t xml:space="preserve"> </w:t>
      </w:r>
      <w:proofErr w:type="spellStart"/>
      <w:r>
        <w:t>задатим</w:t>
      </w:r>
      <w:proofErr w:type="spellEnd"/>
      <w:r>
        <w:t xml:space="preserve"> </w:t>
      </w:r>
      <w:proofErr w:type="spellStart"/>
      <w:r>
        <w:t>критеријумима</w:t>
      </w:r>
      <w:proofErr w:type="spellEnd"/>
      <w:r>
        <w:t xml:space="preserve">, </w:t>
      </w:r>
      <w:proofErr w:type="spellStart"/>
      <w:r>
        <w:t>поређа</w:t>
      </w:r>
      <w:proofErr w:type="spellEnd"/>
      <w:r>
        <w:t xml:space="preserve"> </w:t>
      </w:r>
      <w:proofErr w:type="spellStart"/>
      <w:r>
        <w:t>резултате</w:t>
      </w:r>
      <w:proofErr w:type="spellEnd"/>
      <w:r>
        <w:t xml:space="preserve"> и </w:t>
      </w:r>
      <w:proofErr w:type="spellStart"/>
      <w:r>
        <w:t>издваја</w:t>
      </w:r>
      <w:proofErr w:type="spellEnd"/>
      <w:r>
        <w:t xml:space="preserve"> </w:t>
      </w:r>
      <w:proofErr w:type="spellStart"/>
      <w:r>
        <w:t>тражену</w:t>
      </w:r>
      <w:proofErr w:type="spellEnd"/>
      <w:r>
        <w:t xml:space="preserve"> </w:t>
      </w:r>
      <w:proofErr w:type="spellStart"/>
      <w:r>
        <w:t>страну</w:t>
      </w:r>
      <w:proofErr w:type="spellEnd"/>
      <w:r>
        <w:t>. (СО)</w:t>
      </w:r>
    </w:p>
    <w:p w:rsidR="00465C8F" w:rsidRDefault="00465C8F" w:rsidP="00465C8F">
      <w:r>
        <w:t xml:space="preserve">6. </w:t>
      </w:r>
      <w:proofErr w:type="spellStart"/>
      <w:r>
        <w:t>Систем</w:t>
      </w:r>
      <w:proofErr w:type="spellEnd"/>
      <w:r>
        <w:t xml:space="preserve"> </w:t>
      </w:r>
      <w:proofErr w:type="spellStart"/>
      <w:r>
        <w:t>приказује</w:t>
      </w:r>
      <w:proofErr w:type="spellEnd"/>
      <w:r>
        <w:t xml:space="preserve"> </w:t>
      </w:r>
      <w:proofErr w:type="spellStart"/>
      <w:r>
        <w:t>игре</w:t>
      </w:r>
      <w:proofErr w:type="spellEnd"/>
      <w:r>
        <w:t xml:space="preserve"> </w:t>
      </w:r>
      <w:proofErr w:type="spellStart"/>
      <w:r>
        <w:t>са</w:t>
      </w:r>
      <w:proofErr w:type="spellEnd"/>
      <w:r>
        <w:t xml:space="preserve"> </w:t>
      </w:r>
      <w:proofErr w:type="spellStart"/>
      <w:r>
        <w:t>тражене</w:t>
      </w:r>
      <w:proofErr w:type="spellEnd"/>
      <w:r>
        <w:t xml:space="preserve"> </w:t>
      </w:r>
      <w:proofErr w:type="spellStart"/>
      <w:r>
        <w:t>стране</w:t>
      </w:r>
      <w:proofErr w:type="spellEnd"/>
      <w:r>
        <w:t xml:space="preserve">, </w:t>
      </w:r>
      <w:proofErr w:type="spellStart"/>
      <w:r>
        <w:t>редни</w:t>
      </w:r>
      <w:proofErr w:type="spellEnd"/>
      <w:r>
        <w:t xml:space="preserve"> </w:t>
      </w:r>
      <w:proofErr w:type="spellStart"/>
      <w:r>
        <w:t>број</w:t>
      </w:r>
      <w:proofErr w:type="spellEnd"/>
      <w:r>
        <w:t xml:space="preserve"> </w:t>
      </w:r>
      <w:proofErr w:type="spellStart"/>
      <w:r>
        <w:t>стране</w:t>
      </w:r>
      <w:proofErr w:type="spellEnd"/>
      <w:r>
        <w:t xml:space="preserve">, </w:t>
      </w:r>
      <w:proofErr w:type="spellStart"/>
      <w:r>
        <w:t>укупан</w:t>
      </w:r>
      <w:proofErr w:type="spellEnd"/>
      <w:r>
        <w:t xml:space="preserve"> </w:t>
      </w:r>
      <w:proofErr w:type="spellStart"/>
      <w:r>
        <w:t>број</w:t>
      </w:r>
      <w:proofErr w:type="spellEnd"/>
      <w:r>
        <w:t xml:space="preserve"> </w:t>
      </w:r>
      <w:proofErr w:type="spellStart"/>
      <w:r>
        <w:t>страна</w:t>
      </w:r>
      <w:proofErr w:type="spellEnd"/>
      <w:r>
        <w:t xml:space="preserve"> и </w:t>
      </w:r>
      <w:proofErr w:type="spellStart"/>
      <w:r>
        <w:t>укупан</w:t>
      </w:r>
      <w:proofErr w:type="spellEnd"/>
      <w:r>
        <w:t xml:space="preserve"> </w:t>
      </w:r>
      <w:proofErr w:type="spellStart"/>
      <w:r>
        <w:t>број</w:t>
      </w:r>
      <w:proofErr w:type="spellEnd"/>
      <w:r>
        <w:t xml:space="preserve"> </w:t>
      </w:r>
      <w:proofErr w:type="spellStart"/>
      <w:r>
        <w:t>пронађених</w:t>
      </w:r>
      <w:proofErr w:type="spellEnd"/>
      <w:r>
        <w:t xml:space="preserve"> </w:t>
      </w:r>
      <w:proofErr w:type="spellStart"/>
      <w:r>
        <w:t>игара</w:t>
      </w:r>
      <w:proofErr w:type="spellEnd"/>
      <w:r>
        <w:t>. (ИА)</w:t>
      </w:r>
    </w:p>
    <w:p w:rsidR="002016A8" w:rsidRDefault="00465C8F" w:rsidP="00465C8F">
      <w:pPr>
        <w:jc w:val="center"/>
        <w:rPr>
          <w:i/>
          <w:sz w:val="20"/>
        </w:rPr>
      </w:pPr>
      <w:r w:rsidRPr="00465C8F">
        <w:rPr>
          <w:b/>
          <w:noProof/>
        </w:rPr>
        <w:drawing>
          <wp:inline distT="0" distB="0" distL="0" distR="0" wp14:anchorId="5FEADEAF" wp14:editId="08EB1AE5">
            <wp:extent cx="5486400" cy="3678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678555"/>
                    </a:xfrm>
                    <a:prstGeom prst="rect">
                      <a:avLst/>
                    </a:prstGeom>
                  </pic:spPr>
                </pic:pic>
              </a:graphicData>
            </a:graphic>
          </wp:inline>
        </w:drawing>
      </w:r>
    </w:p>
    <w:p w:rsidR="00E429FD" w:rsidRPr="002016A8" w:rsidRDefault="00AD6AE1" w:rsidP="002016A8">
      <w:pPr>
        <w:jc w:val="center"/>
        <w:rPr>
          <w:i/>
          <w:sz w:val="20"/>
        </w:rPr>
      </w:pPr>
      <w:proofErr w:type="spellStart"/>
      <w:r>
        <w:rPr>
          <w:i/>
          <w:sz w:val="20"/>
        </w:rPr>
        <w:t>Слика</w:t>
      </w:r>
      <w:proofErr w:type="spellEnd"/>
      <w:r>
        <w:rPr>
          <w:i/>
          <w:sz w:val="20"/>
        </w:rPr>
        <w:t xml:space="preserve"> 13</w:t>
      </w:r>
      <w:r w:rsidR="00963CE7">
        <w:rPr>
          <w:i/>
          <w:sz w:val="20"/>
        </w:rPr>
        <w:t xml:space="preserve">: </w:t>
      </w:r>
      <w:proofErr w:type="spellStart"/>
      <w:r w:rsidR="00963CE7">
        <w:rPr>
          <w:i/>
          <w:sz w:val="20"/>
        </w:rPr>
        <w:t>Претрага</w:t>
      </w:r>
      <w:proofErr w:type="spellEnd"/>
      <w:r w:rsidR="00963CE7">
        <w:rPr>
          <w:i/>
          <w:sz w:val="20"/>
        </w:rPr>
        <w:t xml:space="preserve"> и филтрирање игара</w:t>
      </w:r>
    </w:p>
    <w:p w:rsidR="00465C8F" w:rsidRPr="00465C8F" w:rsidRDefault="00465C8F" w:rsidP="00465C8F">
      <w:r w:rsidRPr="00465C8F">
        <w:t xml:space="preserve">7. </w:t>
      </w:r>
      <w:proofErr w:type="spellStart"/>
      <w:r w:rsidRPr="00465C8F">
        <w:t>Корисник</w:t>
      </w:r>
      <w:proofErr w:type="spellEnd"/>
      <w:r w:rsidRPr="00465C8F">
        <w:t xml:space="preserve"> </w:t>
      </w:r>
      <w:proofErr w:type="spellStart"/>
      <w:r w:rsidRPr="00465C8F">
        <w:t>позива</w:t>
      </w:r>
      <w:proofErr w:type="spellEnd"/>
      <w:r w:rsidRPr="00465C8F">
        <w:t xml:space="preserve"> </w:t>
      </w:r>
      <w:proofErr w:type="spellStart"/>
      <w:r w:rsidRPr="00465C8F">
        <w:t>систем</w:t>
      </w:r>
      <w:proofErr w:type="spellEnd"/>
      <w:r w:rsidRPr="00465C8F">
        <w:t xml:space="preserve"> </w:t>
      </w:r>
      <w:proofErr w:type="spellStart"/>
      <w:r w:rsidRPr="00465C8F">
        <w:t>да</w:t>
      </w:r>
      <w:proofErr w:type="spellEnd"/>
      <w:r w:rsidRPr="00465C8F">
        <w:t xml:space="preserve"> </w:t>
      </w:r>
      <w:proofErr w:type="spellStart"/>
      <w:r w:rsidRPr="00465C8F">
        <w:t>прикаже</w:t>
      </w:r>
      <w:proofErr w:type="spellEnd"/>
      <w:r w:rsidRPr="00465C8F">
        <w:t xml:space="preserve"> </w:t>
      </w:r>
      <w:proofErr w:type="spellStart"/>
      <w:r w:rsidRPr="00465C8F">
        <w:t>следећу</w:t>
      </w:r>
      <w:proofErr w:type="spellEnd"/>
      <w:r w:rsidRPr="00465C8F">
        <w:t xml:space="preserve"> </w:t>
      </w:r>
      <w:proofErr w:type="spellStart"/>
      <w:r w:rsidRPr="00465C8F">
        <w:t>или</w:t>
      </w:r>
      <w:proofErr w:type="spellEnd"/>
      <w:r w:rsidRPr="00465C8F">
        <w:t xml:space="preserve"> </w:t>
      </w:r>
      <w:proofErr w:type="spellStart"/>
      <w:r w:rsidRPr="00465C8F">
        <w:t>претходну</w:t>
      </w:r>
      <w:proofErr w:type="spellEnd"/>
      <w:r w:rsidRPr="00465C8F">
        <w:t xml:space="preserve"> </w:t>
      </w:r>
      <w:proofErr w:type="spellStart"/>
      <w:r w:rsidRPr="00465C8F">
        <w:t>страну</w:t>
      </w:r>
      <w:proofErr w:type="spellEnd"/>
      <w:r w:rsidRPr="00465C8F">
        <w:t>. (АПСО)</w:t>
      </w:r>
    </w:p>
    <w:p w:rsidR="00465C8F" w:rsidRPr="00465C8F" w:rsidRDefault="00465C8F" w:rsidP="00465C8F">
      <w:r w:rsidRPr="00465C8F">
        <w:t xml:space="preserve">8. </w:t>
      </w:r>
      <w:proofErr w:type="spellStart"/>
      <w:r w:rsidRPr="00465C8F">
        <w:t>Систем</w:t>
      </w:r>
      <w:proofErr w:type="spellEnd"/>
      <w:r w:rsidRPr="00465C8F">
        <w:t xml:space="preserve"> </w:t>
      </w:r>
      <w:proofErr w:type="spellStart"/>
      <w:r w:rsidRPr="00465C8F">
        <w:t>приказује</w:t>
      </w:r>
      <w:proofErr w:type="spellEnd"/>
      <w:r w:rsidRPr="00465C8F">
        <w:t xml:space="preserve"> </w:t>
      </w:r>
      <w:proofErr w:type="spellStart"/>
      <w:r w:rsidRPr="00465C8F">
        <w:t>изабрану</w:t>
      </w:r>
      <w:proofErr w:type="spellEnd"/>
      <w:r w:rsidRPr="00465C8F">
        <w:t xml:space="preserve"> </w:t>
      </w:r>
      <w:proofErr w:type="spellStart"/>
      <w:r w:rsidRPr="00465C8F">
        <w:t>страну</w:t>
      </w:r>
      <w:proofErr w:type="spellEnd"/>
      <w:r w:rsidRPr="00465C8F">
        <w:t xml:space="preserve"> </w:t>
      </w:r>
      <w:proofErr w:type="spellStart"/>
      <w:r w:rsidRPr="00465C8F">
        <w:t>резултата</w:t>
      </w:r>
      <w:proofErr w:type="spellEnd"/>
      <w:r w:rsidRPr="00465C8F">
        <w:t>. (ИА)</w:t>
      </w:r>
    </w:p>
    <w:p w:rsidR="00465C8F" w:rsidRPr="00465C8F" w:rsidRDefault="00465C8F" w:rsidP="00465C8F">
      <w:pPr>
        <w:jc w:val="center"/>
        <w:rPr>
          <w:b/>
        </w:rPr>
      </w:pPr>
      <w:r w:rsidRPr="00465C8F">
        <w:rPr>
          <w:b/>
          <w:noProof/>
        </w:rPr>
        <w:drawing>
          <wp:inline distT="0" distB="0" distL="0" distR="0" wp14:anchorId="4266EB79" wp14:editId="274F13A4">
            <wp:extent cx="4007921" cy="18703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5783" cy="1888032"/>
                    </a:xfrm>
                    <a:prstGeom prst="rect">
                      <a:avLst/>
                    </a:prstGeom>
                  </pic:spPr>
                </pic:pic>
              </a:graphicData>
            </a:graphic>
          </wp:inline>
        </w:drawing>
      </w:r>
    </w:p>
    <w:p w:rsidR="00465C8F" w:rsidRPr="00465C8F" w:rsidRDefault="00465C8F" w:rsidP="00465C8F">
      <w:pPr>
        <w:jc w:val="center"/>
        <w:rPr>
          <w:i/>
          <w:sz w:val="20"/>
        </w:rPr>
      </w:pPr>
      <w:proofErr w:type="spellStart"/>
      <w:r w:rsidRPr="00465C8F">
        <w:rPr>
          <w:i/>
          <w:sz w:val="20"/>
        </w:rPr>
        <w:t>Слика</w:t>
      </w:r>
      <w:proofErr w:type="spellEnd"/>
      <w:r w:rsidRPr="00465C8F">
        <w:rPr>
          <w:i/>
          <w:sz w:val="20"/>
        </w:rPr>
        <w:t xml:space="preserve"> 14: </w:t>
      </w:r>
      <w:proofErr w:type="spellStart"/>
      <w:r w:rsidRPr="00465C8F">
        <w:rPr>
          <w:i/>
          <w:sz w:val="20"/>
        </w:rPr>
        <w:t>Кретање</w:t>
      </w:r>
      <w:proofErr w:type="spellEnd"/>
      <w:r w:rsidRPr="00465C8F">
        <w:rPr>
          <w:i/>
          <w:sz w:val="20"/>
        </w:rPr>
        <w:t xml:space="preserve"> </w:t>
      </w:r>
      <w:proofErr w:type="spellStart"/>
      <w:r w:rsidRPr="00465C8F">
        <w:rPr>
          <w:i/>
          <w:sz w:val="20"/>
        </w:rPr>
        <w:t>кроз</w:t>
      </w:r>
      <w:proofErr w:type="spellEnd"/>
      <w:r w:rsidRPr="00465C8F">
        <w:rPr>
          <w:i/>
          <w:sz w:val="20"/>
        </w:rPr>
        <w:t xml:space="preserve"> </w:t>
      </w:r>
      <w:proofErr w:type="spellStart"/>
      <w:r w:rsidRPr="00465C8F">
        <w:rPr>
          <w:i/>
          <w:sz w:val="20"/>
        </w:rPr>
        <w:t>стране</w:t>
      </w:r>
      <w:proofErr w:type="spellEnd"/>
      <w:r w:rsidRPr="00465C8F">
        <w:rPr>
          <w:i/>
          <w:sz w:val="20"/>
        </w:rPr>
        <w:t xml:space="preserve"> </w:t>
      </w:r>
      <w:proofErr w:type="spellStart"/>
      <w:r w:rsidRPr="00465C8F">
        <w:rPr>
          <w:i/>
          <w:sz w:val="20"/>
        </w:rPr>
        <w:t>каталога</w:t>
      </w:r>
      <w:proofErr w:type="spellEnd"/>
    </w:p>
    <w:p w:rsidR="00465C8F" w:rsidRDefault="00465C8F">
      <w:pPr>
        <w:rPr>
          <w:b/>
        </w:rPr>
      </w:pPr>
    </w:p>
    <w:p w:rsidR="00E429FD" w:rsidRDefault="00963CE7">
      <w:proofErr w:type="spellStart"/>
      <w:r>
        <w:rPr>
          <w:b/>
        </w:rPr>
        <w:t>Алтернативна</w:t>
      </w:r>
      <w:proofErr w:type="spellEnd"/>
      <w:r>
        <w:rPr>
          <w:b/>
        </w:rPr>
        <w:t xml:space="preserve"> </w:t>
      </w:r>
      <w:proofErr w:type="spellStart"/>
      <w:r>
        <w:rPr>
          <w:b/>
        </w:rPr>
        <w:t>сценарија</w:t>
      </w:r>
      <w:proofErr w:type="spellEnd"/>
      <w:r>
        <w:rPr>
          <w:b/>
        </w:rPr>
        <w:t>:</w:t>
      </w:r>
    </w:p>
    <w:p w:rsidR="00E429FD" w:rsidRDefault="00465C8F" w:rsidP="00AF10D7">
      <w:pPr>
        <w:ind w:left="680"/>
        <w:jc w:val="both"/>
      </w:pPr>
      <w:r>
        <w:rPr>
          <w:lang w:val="sr-Cyrl-RS"/>
        </w:rPr>
        <w:t>6</w:t>
      </w:r>
      <w:r w:rsidR="00963CE7">
        <w:t xml:space="preserve">.1 </w:t>
      </w:r>
      <w:proofErr w:type="spellStart"/>
      <w:r w:rsidR="00963CE7">
        <w:t>Уколико</w:t>
      </w:r>
      <w:proofErr w:type="spellEnd"/>
      <w:r w:rsidR="00963CE7">
        <w:t xml:space="preserve"> </w:t>
      </w:r>
      <w:proofErr w:type="spellStart"/>
      <w:r w:rsidR="00963CE7">
        <w:t>ниједна</w:t>
      </w:r>
      <w:proofErr w:type="spellEnd"/>
      <w:r w:rsidR="00963CE7">
        <w:t xml:space="preserve"> </w:t>
      </w:r>
      <w:proofErr w:type="spellStart"/>
      <w:r w:rsidR="00963CE7">
        <w:t>игра</w:t>
      </w:r>
      <w:proofErr w:type="spellEnd"/>
      <w:r w:rsidR="00963CE7">
        <w:t xml:space="preserve"> </w:t>
      </w:r>
      <w:proofErr w:type="spellStart"/>
      <w:r w:rsidR="00963CE7">
        <w:t>не</w:t>
      </w:r>
      <w:proofErr w:type="spellEnd"/>
      <w:r w:rsidR="00963CE7">
        <w:t xml:space="preserve"> одговара критеријумима, систем приказује поруку: „Nema pronađenih igara.“ (ИА)</w:t>
      </w:r>
    </w:p>
    <w:p w:rsidR="002016A8" w:rsidRDefault="00465C8F" w:rsidP="002016A8">
      <w:pPr>
        <w:ind w:left="680"/>
        <w:jc w:val="center"/>
      </w:pPr>
      <w:r w:rsidRPr="00465C8F">
        <w:rPr>
          <w:noProof/>
        </w:rPr>
        <w:drawing>
          <wp:inline distT="0" distB="0" distL="0" distR="0" wp14:anchorId="042BEB73" wp14:editId="5F53A8E5">
            <wp:extent cx="5486400" cy="13474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347470"/>
                    </a:xfrm>
                    <a:prstGeom prst="rect">
                      <a:avLst/>
                    </a:prstGeom>
                  </pic:spPr>
                </pic:pic>
              </a:graphicData>
            </a:graphic>
          </wp:inline>
        </w:drawing>
      </w:r>
    </w:p>
    <w:p w:rsidR="00AD6AE1" w:rsidRPr="00AD6AE1" w:rsidRDefault="00AD6AE1" w:rsidP="00AD6AE1">
      <w:pPr>
        <w:jc w:val="center"/>
        <w:rPr>
          <w:lang w:val="sr-Cyrl-RS"/>
        </w:rPr>
      </w:pPr>
      <w:proofErr w:type="spellStart"/>
      <w:r>
        <w:rPr>
          <w:i/>
          <w:sz w:val="20"/>
        </w:rPr>
        <w:t>Слика</w:t>
      </w:r>
      <w:proofErr w:type="spellEnd"/>
      <w:r>
        <w:rPr>
          <w:i/>
          <w:sz w:val="20"/>
        </w:rPr>
        <w:t xml:space="preserve"> 1</w:t>
      </w:r>
      <w:r w:rsidR="00465C8F">
        <w:rPr>
          <w:i/>
          <w:sz w:val="20"/>
          <w:lang w:val="sr-Cyrl-RS"/>
        </w:rPr>
        <w:t>5</w:t>
      </w:r>
      <w:r>
        <w:rPr>
          <w:i/>
          <w:sz w:val="20"/>
        </w:rPr>
        <w:t xml:space="preserve">: </w:t>
      </w:r>
      <w:r>
        <w:rPr>
          <w:i/>
          <w:sz w:val="20"/>
          <w:lang w:val="sr-Cyrl-RS"/>
        </w:rPr>
        <w:t>Нема пронађених игара</w:t>
      </w:r>
    </w:p>
    <w:p w:rsidR="00E429FD" w:rsidRDefault="00963CE7" w:rsidP="00AF10D7">
      <w:pPr>
        <w:jc w:val="both"/>
      </w:pPr>
      <w:proofErr w:type="spellStart"/>
      <w:r>
        <w:t>Напомена</w:t>
      </w:r>
      <w:proofErr w:type="spellEnd"/>
      <w:r>
        <w:t xml:space="preserve">: </w:t>
      </w:r>
      <w:proofErr w:type="spellStart"/>
      <w:r>
        <w:t>критеријуми</w:t>
      </w:r>
      <w:proofErr w:type="spellEnd"/>
      <w:r>
        <w:t xml:space="preserve"> </w:t>
      </w:r>
      <w:proofErr w:type="spellStart"/>
      <w:r>
        <w:t>који</w:t>
      </w:r>
      <w:proofErr w:type="spellEnd"/>
      <w:r>
        <w:t xml:space="preserve"> </w:t>
      </w:r>
      <w:proofErr w:type="spellStart"/>
      <w:r>
        <w:t>нису</w:t>
      </w:r>
      <w:proofErr w:type="spellEnd"/>
      <w:r>
        <w:t xml:space="preserve"> попуњени се не шаљу серверу, па празан филтер не сужава претрагу. Претрага се покреће аутоматски, са одлагањем од 250 милисекунди након последње измене, чиме се избегава слање захтева за сваки унети карактер.</w:t>
      </w:r>
    </w:p>
    <w:p w:rsidR="00E429FD" w:rsidRDefault="00963CE7">
      <w:pPr>
        <w:spacing w:before="280" w:after="160"/>
      </w:pPr>
      <w:r>
        <w:rPr>
          <w:b/>
          <w:color w:val="1F3B63"/>
          <w:sz w:val="26"/>
        </w:rPr>
        <w:t>СК4 – Преглед детаља игре</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Преглед детаља игре</w:t>
            </w:r>
          </w:p>
        </w:tc>
      </w:tr>
      <w:tr w:rsidR="00E429FD">
        <w:trPr>
          <w:jc w:val="center"/>
        </w:trPr>
        <w:tc>
          <w:tcPr>
            <w:tcW w:w="2268" w:type="dxa"/>
          </w:tcPr>
          <w:p w:rsidR="00E429FD" w:rsidRDefault="00963CE7">
            <w:r>
              <w:rPr>
                <w:b/>
              </w:rPr>
              <w:t>Актори СК</w:t>
            </w:r>
          </w:p>
        </w:tc>
        <w:tc>
          <w:tcPr>
            <w:tcW w:w="6520" w:type="dxa"/>
          </w:tcPr>
          <w:p w:rsidR="00E429FD" w:rsidRDefault="00963CE7">
            <w:r>
              <w:t>Нерегистровани корисник, 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Корисник, кориснички интерфејс, систем</w:t>
            </w:r>
          </w:p>
        </w:tc>
      </w:tr>
    </w:tbl>
    <w:p w:rsidR="00E429FD" w:rsidRDefault="00E429FD"/>
    <w:p w:rsidR="00E429FD" w:rsidRDefault="00963CE7" w:rsidP="00AF10D7">
      <w:pPr>
        <w:jc w:val="both"/>
      </w:pPr>
      <w:r>
        <w:rPr>
          <w:b/>
        </w:rPr>
        <w:t>Предуслови: Клијентска и серверска апликација су покренуте. Изабрана игра постоји у систему.</w:t>
      </w:r>
    </w:p>
    <w:p w:rsidR="00E429FD" w:rsidRDefault="00963CE7">
      <w:r>
        <w:rPr>
          <w:b/>
        </w:rPr>
        <w:t>Основни сценарио СК:</w:t>
      </w:r>
    </w:p>
    <w:p w:rsidR="00E429FD" w:rsidRDefault="00963CE7">
      <w:pPr>
        <w:ind w:left="340"/>
      </w:pPr>
      <w:r>
        <w:t>1. Корисник бира игру из каталога. (АПСО)</w:t>
      </w:r>
    </w:p>
    <w:p w:rsidR="00E429FD" w:rsidRDefault="00963CE7">
      <w:pPr>
        <w:ind w:left="340"/>
      </w:pPr>
      <w:r>
        <w:t>2. Систем проналази игру, њене платформе, просечну оцену и рецензије. (СО)</w:t>
      </w:r>
    </w:p>
    <w:p w:rsidR="00E429FD" w:rsidRDefault="00963CE7">
      <w:pPr>
        <w:ind w:left="340"/>
      </w:pPr>
      <w:r>
        <w:t>3. Систем приказује детаље игре. (ИА)</w:t>
      </w:r>
    </w:p>
    <w:p w:rsidR="002016A8" w:rsidRDefault="002016A8" w:rsidP="002016A8">
      <w:pPr>
        <w:jc w:val="center"/>
        <w:rPr>
          <w:i/>
          <w:sz w:val="20"/>
        </w:rPr>
      </w:pPr>
      <w:r w:rsidRPr="002016A8">
        <w:rPr>
          <w:b/>
          <w:noProof/>
        </w:rPr>
        <w:lastRenderedPageBreak/>
        <w:drawing>
          <wp:inline distT="0" distB="0" distL="0" distR="0" wp14:anchorId="002E3622" wp14:editId="2676ED6F">
            <wp:extent cx="4602480" cy="2285259"/>
            <wp:effectExtent l="0" t="0" r="762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7629" cy="2292781"/>
                    </a:xfrm>
                    <a:prstGeom prst="rect">
                      <a:avLst/>
                    </a:prstGeom>
                  </pic:spPr>
                </pic:pic>
              </a:graphicData>
            </a:graphic>
          </wp:inline>
        </w:drawing>
      </w:r>
    </w:p>
    <w:p w:rsidR="00E429FD" w:rsidRDefault="00AD6AE1" w:rsidP="002016A8">
      <w:pPr>
        <w:jc w:val="center"/>
      </w:pPr>
      <w:proofErr w:type="spellStart"/>
      <w:r>
        <w:rPr>
          <w:i/>
          <w:sz w:val="20"/>
        </w:rPr>
        <w:t>Слика</w:t>
      </w:r>
      <w:proofErr w:type="spellEnd"/>
      <w:r>
        <w:rPr>
          <w:i/>
          <w:sz w:val="20"/>
        </w:rPr>
        <w:t xml:space="preserve"> 1</w:t>
      </w:r>
      <w:r w:rsidR="00EF0996">
        <w:rPr>
          <w:i/>
          <w:sz w:val="20"/>
        </w:rPr>
        <w:t>6</w:t>
      </w:r>
      <w:r w:rsidR="00963CE7">
        <w:rPr>
          <w:i/>
          <w:sz w:val="20"/>
        </w:rPr>
        <w:t xml:space="preserve">: </w:t>
      </w:r>
      <w:proofErr w:type="spellStart"/>
      <w:r w:rsidR="00963CE7">
        <w:rPr>
          <w:i/>
          <w:sz w:val="20"/>
        </w:rPr>
        <w:t>Екран</w:t>
      </w:r>
      <w:proofErr w:type="spellEnd"/>
      <w:r w:rsidR="00963CE7">
        <w:rPr>
          <w:i/>
          <w:sz w:val="20"/>
        </w:rPr>
        <w:t xml:space="preserve"> </w:t>
      </w:r>
      <w:proofErr w:type="spellStart"/>
      <w:r w:rsidR="00963CE7">
        <w:rPr>
          <w:i/>
          <w:sz w:val="20"/>
        </w:rPr>
        <w:t>детаља</w:t>
      </w:r>
      <w:proofErr w:type="spellEnd"/>
      <w:r w:rsidR="00963CE7">
        <w:rPr>
          <w:i/>
          <w:sz w:val="20"/>
        </w:rPr>
        <w:t xml:space="preserve"> </w:t>
      </w:r>
      <w:proofErr w:type="spellStart"/>
      <w:r w:rsidR="00963CE7">
        <w:rPr>
          <w:i/>
          <w:sz w:val="20"/>
        </w:rPr>
        <w:t>игре</w:t>
      </w:r>
      <w:proofErr w:type="spellEnd"/>
    </w:p>
    <w:p w:rsidR="002016A8" w:rsidRDefault="002016A8">
      <w:pPr>
        <w:spacing w:before="280" w:after="160"/>
        <w:rPr>
          <w:b/>
          <w:color w:val="1F3B63"/>
          <w:sz w:val="26"/>
        </w:rPr>
      </w:pPr>
    </w:p>
    <w:p w:rsidR="00E429FD" w:rsidRDefault="00963CE7">
      <w:pPr>
        <w:spacing w:before="280" w:after="160"/>
      </w:pPr>
      <w:r>
        <w:rPr>
          <w:b/>
          <w:color w:val="1F3B63"/>
          <w:sz w:val="26"/>
        </w:rPr>
        <w:t xml:space="preserve">СК5 – </w:t>
      </w:r>
      <w:proofErr w:type="spellStart"/>
      <w:r>
        <w:rPr>
          <w:b/>
          <w:color w:val="1F3B63"/>
          <w:sz w:val="26"/>
        </w:rPr>
        <w:t>Додавање</w:t>
      </w:r>
      <w:proofErr w:type="spellEnd"/>
      <w:r>
        <w:rPr>
          <w:b/>
          <w:color w:val="1F3B63"/>
          <w:sz w:val="26"/>
        </w:rPr>
        <w:t xml:space="preserve"> </w:t>
      </w:r>
      <w:proofErr w:type="spellStart"/>
      <w:r>
        <w:rPr>
          <w:b/>
          <w:color w:val="1F3B63"/>
          <w:sz w:val="26"/>
        </w:rPr>
        <w:t>игре</w:t>
      </w:r>
      <w:proofErr w:type="spellEnd"/>
      <w:r>
        <w:rPr>
          <w:b/>
          <w:color w:val="1F3B63"/>
          <w:sz w:val="26"/>
        </w:rPr>
        <w:t xml:space="preserve"> у </w:t>
      </w:r>
      <w:proofErr w:type="spellStart"/>
      <w:r>
        <w:rPr>
          <w:b/>
          <w:color w:val="1F3B63"/>
          <w:sz w:val="26"/>
        </w:rPr>
        <w:t>корпу</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Додавање игре у корпу</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sidP="00AF10D7">
      <w:pPr>
        <w:jc w:val="both"/>
      </w:pPr>
      <w:r>
        <w:rPr>
          <w:b/>
        </w:rPr>
        <w:t>Предуслови: Клијентска и серверска апликација су покренуте. Купац је пријављен. Изабрана игра постоји и има довољну количину на стању.</w:t>
      </w:r>
    </w:p>
    <w:p w:rsidR="00E429FD" w:rsidRDefault="00963CE7">
      <w:r>
        <w:rPr>
          <w:b/>
        </w:rPr>
        <w:t>Основни сценарио СК:</w:t>
      </w:r>
    </w:p>
    <w:p w:rsidR="00E429FD" w:rsidRDefault="00963CE7">
      <w:pPr>
        <w:ind w:left="340"/>
      </w:pPr>
      <w:r>
        <w:t>1. Купац отвара детаље жељене игре. (АПСО)</w:t>
      </w:r>
    </w:p>
    <w:p w:rsidR="00E429FD" w:rsidRDefault="00963CE7">
      <w:pPr>
        <w:ind w:left="340"/>
      </w:pPr>
      <w:r>
        <w:t>2. Купац уноси количину. (АПУСО)</w:t>
      </w:r>
    </w:p>
    <w:p w:rsidR="00E429FD" w:rsidRDefault="00963CE7">
      <w:pPr>
        <w:ind w:left="340"/>
      </w:pPr>
      <w:r>
        <w:t>3. Купац позива систем да дода игру у корпу. (АПСО)</w:t>
      </w:r>
    </w:p>
    <w:p w:rsidR="00E429FD" w:rsidRDefault="00963CE7">
      <w:pPr>
        <w:ind w:left="340"/>
      </w:pPr>
      <w:r>
        <w:t>4. Систем проверава да ли је количина позитивна и да ли има довољно примерака на стању. (СО)</w:t>
      </w:r>
    </w:p>
    <w:p w:rsidR="00E429FD" w:rsidRDefault="00963CE7">
      <w:pPr>
        <w:ind w:left="340"/>
      </w:pPr>
      <w:r>
        <w:t>5. Систем додаје ставку у корпу која се чува у корисничкој сесији. (СО)</w:t>
      </w:r>
    </w:p>
    <w:p w:rsidR="00E429FD" w:rsidRDefault="00963CE7">
      <w:pPr>
        <w:ind w:left="340"/>
      </w:pPr>
      <w:r>
        <w:t>6. Систем приказује поруку „Igra je uspešno dodata u korpu!“. (ИА)</w:t>
      </w:r>
    </w:p>
    <w:p w:rsidR="007F26B3" w:rsidRDefault="007F26B3" w:rsidP="007F26B3">
      <w:pPr>
        <w:jc w:val="center"/>
        <w:rPr>
          <w:i/>
          <w:sz w:val="20"/>
        </w:rPr>
      </w:pPr>
      <w:r w:rsidRPr="007F26B3">
        <w:rPr>
          <w:b/>
          <w:noProof/>
        </w:rPr>
        <w:lastRenderedPageBreak/>
        <w:drawing>
          <wp:inline distT="0" distB="0" distL="0" distR="0" wp14:anchorId="34E931A8" wp14:editId="2593777E">
            <wp:extent cx="4495522" cy="257556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9052" cy="2583312"/>
                    </a:xfrm>
                    <a:prstGeom prst="rect">
                      <a:avLst/>
                    </a:prstGeom>
                  </pic:spPr>
                </pic:pic>
              </a:graphicData>
            </a:graphic>
          </wp:inline>
        </w:drawing>
      </w:r>
    </w:p>
    <w:p w:rsidR="00E429FD" w:rsidRDefault="00AD6AE1" w:rsidP="007F26B3">
      <w:pPr>
        <w:jc w:val="center"/>
      </w:pPr>
      <w:proofErr w:type="spellStart"/>
      <w:r>
        <w:rPr>
          <w:i/>
          <w:sz w:val="20"/>
        </w:rPr>
        <w:t>Слика</w:t>
      </w:r>
      <w:proofErr w:type="spellEnd"/>
      <w:r>
        <w:rPr>
          <w:i/>
          <w:sz w:val="20"/>
        </w:rPr>
        <w:t xml:space="preserve"> 1</w:t>
      </w:r>
      <w:r w:rsidR="00EF0996">
        <w:rPr>
          <w:i/>
          <w:sz w:val="20"/>
        </w:rPr>
        <w:t>7</w:t>
      </w:r>
      <w:r w:rsidR="00963CE7">
        <w:rPr>
          <w:i/>
          <w:sz w:val="20"/>
        </w:rPr>
        <w:t xml:space="preserve">: </w:t>
      </w:r>
      <w:proofErr w:type="spellStart"/>
      <w:r w:rsidR="00963CE7">
        <w:rPr>
          <w:i/>
          <w:sz w:val="20"/>
        </w:rPr>
        <w:t>Додавање</w:t>
      </w:r>
      <w:proofErr w:type="spellEnd"/>
      <w:r w:rsidR="00963CE7">
        <w:rPr>
          <w:i/>
          <w:sz w:val="20"/>
        </w:rPr>
        <w:t xml:space="preserve"> </w:t>
      </w:r>
      <w:proofErr w:type="spellStart"/>
      <w:r w:rsidR="00963CE7">
        <w:rPr>
          <w:i/>
          <w:sz w:val="20"/>
        </w:rPr>
        <w:t>игре</w:t>
      </w:r>
      <w:proofErr w:type="spellEnd"/>
      <w:r w:rsidR="00963CE7">
        <w:rPr>
          <w:i/>
          <w:sz w:val="20"/>
        </w:rPr>
        <w:t xml:space="preserve"> у </w:t>
      </w:r>
      <w:proofErr w:type="spellStart"/>
      <w:r w:rsidR="00963CE7">
        <w:rPr>
          <w:i/>
          <w:sz w:val="20"/>
        </w:rPr>
        <w:t>корпу</w:t>
      </w:r>
      <w:proofErr w:type="spellEnd"/>
    </w:p>
    <w:p w:rsidR="00E429FD" w:rsidRDefault="00963CE7">
      <w:r>
        <w:rPr>
          <w:b/>
        </w:rPr>
        <w:t>Алтернативна сценарија:</w:t>
      </w:r>
    </w:p>
    <w:p w:rsidR="00E429FD" w:rsidRDefault="005B5002" w:rsidP="00AF10D7">
      <w:pPr>
        <w:ind w:left="680"/>
        <w:jc w:val="both"/>
      </w:pPr>
      <w:r>
        <w:t>4.1</w:t>
      </w:r>
      <w:r w:rsidR="00963CE7">
        <w:t xml:space="preserve"> </w:t>
      </w:r>
      <w:proofErr w:type="spellStart"/>
      <w:r w:rsidR="00963CE7">
        <w:t>Уколико</w:t>
      </w:r>
      <w:proofErr w:type="spellEnd"/>
      <w:r w:rsidR="00963CE7">
        <w:t xml:space="preserve"> </w:t>
      </w:r>
      <w:proofErr w:type="spellStart"/>
      <w:r w:rsidR="00963CE7">
        <w:t>нема</w:t>
      </w:r>
      <w:proofErr w:type="spellEnd"/>
      <w:r w:rsidR="00963CE7">
        <w:t xml:space="preserve"> </w:t>
      </w:r>
      <w:proofErr w:type="spellStart"/>
      <w:r w:rsidR="00963CE7">
        <w:t>довољно</w:t>
      </w:r>
      <w:proofErr w:type="spellEnd"/>
      <w:r w:rsidR="00963CE7">
        <w:t xml:space="preserve"> </w:t>
      </w:r>
      <w:proofErr w:type="spellStart"/>
      <w:r w:rsidR="00963CE7">
        <w:t>примерака</w:t>
      </w:r>
      <w:proofErr w:type="spellEnd"/>
      <w:r w:rsidR="00963CE7">
        <w:t xml:space="preserve">, </w:t>
      </w:r>
      <w:proofErr w:type="spellStart"/>
      <w:r w:rsidR="00963CE7">
        <w:t>систем</w:t>
      </w:r>
      <w:proofErr w:type="spellEnd"/>
      <w:r w:rsidR="00963CE7">
        <w:t xml:space="preserve"> </w:t>
      </w:r>
      <w:proofErr w:type="spellStart"/>
      <w:r w:rsidR="00963CE7">
        <w:t>приказу</w:t>
      </w:r>
      <w:r>
        <w:t>је</w:t>
      </w:r>
      <w:proofErr w:type="spellEnd"/>
      <w:r>
        <w:t xml:space="preserve"> </w:t>
      </w:r>
      <w:proofErr w:type="spellStart"/>
      <w:r>
        <w:t>поруку</w:t>
      </w:r>
      <w:proofErr w:type="spellEnd"/>
      <w:r>
        <w:t>: „</w:t>
      </w:r>
      <w:proofErr w:type="spellStart"/>
      <w:r>
        <w:t>Nema</w:t>
      </w:r>
      <w:proofErr w:type="spellEnd"/>
      <w:r>
        <w:t xml:space="preserve"> </w:t>
      </w:r>
      <w:proofErr w:type="spellStart"/>
      <w:r>
        <w:t>igre</w:t>
      </w:r>
      <w:proofErr w:type="spellEnd"/>
      <w:r>
        <w:t xml:space="preserve"> </w:t>
      </w:r>
      <w:proofErr w:type="spellStart"/>
      <w:r w:rsidR="00963CE7">
        <w:t>na</w:t>
      </w:r>
      <w:proofErr w:type="spellEnd"/>
      <w:r w:rsidR="00963CE7">
        <w:t xml:space="preserve"> </w:t>
      </w:r>
      <w:proofErr w:type="spellStart"/>
      <w:r w:rsidR="00963CE7">
        <w:t>stanju</w:t>
      </w:r>
      <w:proofErr w:type="spellEnd"/>
      <w:proofErr w:type="gramStart"/>
      <w:r w:rsidR="00963CE7">
        <w:t>.“</w:t>
      </w:r>
      <w:proofErr w:type="gramEnd"/>
      <w:r w:rsidR="00963CE7">
        <w:t xml:space="preserve"> (ИА)</w:t>
      </w:r>
    </w:p>
    <w:p w:rsidR="005B5002" w:rsidRDefault="005B5002" w:rsidP="005B5002">
      <w:pPr>
        <w:ind w:left="680"/>
        <w:jc w:val="center"/>
      </w:pPr>
      <w:r w:rsidRPr="005B5002">
        <w:rPr>
          <w:noProof/>
        </w:rPr>
        <w:drawing>
          <wp:inline distT="0" distB="0" distL="0" distR="0" wp14:anchorId="601C3720" wp14:editId="78FE9FB6">
            <wp:extent cx="4251960" cy="2051669"/>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7231" cy="2059038"/>
                    </a:xfrm>
                    <a:prstGeom prst="rect">
                      <a:avLst/>
                    </a:prstGeom>
                  </pic:spPr>
                </pic:pic>
              </a:graphicData>
            </a:graphic>
          </wp:inline>
        </w:drawing>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1</w:t>
      </w:r>
      <w:r w:rsidR="00EF0996">
        <w:rPr>
          <w:i/>
          <w:sz w:val="20"/>
        </w:rPr>
        <w:t>8</w:t>
      </w:r>
      <w:r>
        <w:rPr>
          <w:i/>
          <w:sz w:val="20"/>
        </w:rPr>
        <w:t xml:space="preserve">: </w:t>
      </w:r>
      <w:r>
        <w:rPr>
          <w:i/>
          <w:sz w:val="20"/>
          <w:lang w:val="sr-Cyrl-RS"/>
        </w:rPr>
        <w:t>Нема игре на стању</w:t>
      </w:r>
    </w:p>
    <w:p w:rsidR="00E429FD" w:rsidRDefault="00963CE7">
      <w:pPr>
        <w:spacing w:before="280" w:after="160"/>
      </w:pPr>
      <w:r>
        <w:rPr>
          <w:b/>
          <w:color w:val="1F3B63"/>
          <w:sz w:val="26"/>
        </w:rPr>
        <w:t xml:space="preserve">СК6 – </w:t>
      </w:r>
      <w:proofErr w:type="spellStart"/>
      <w:r>
        <w:rPr>
          <w:b/>
          <w:color w:val="1F3B63"/>
          <w:sz w:val="26"/>
        </w:rPr>
        <w:t>Измена</w:t>
      </w:r>
      <w:proofErr w:type="spellEnd"/>
      <w:r>
        <w:rPr>
          <w:b/>
          <w:color w:val="1F3B63"/>
          <w:sz w:val="26"/>
        </w:rPr>
        <w:t xml:space="preserve"> </w:t>
      </w:r>
      <w:proofErr w:type="spellStart"/>
      <w:r>
        <w:rPr>
          <w:b/>
          <w:color w:val="1F3B63"/>
          <w:sz w:val="26"/>
        </w:rPr>
        <w:t>количине</w:t>
      </w:r>
      <w:proofErr w:type="spellEnd"/>
      <w:r>
        <w:rPr>
          <w:b/>
          <w:color w:val="1F3B63"/>
          <w:sz w:val="26"/>
        </w:rPr>
        <w:t xml:space="preserve"> у </w:t>
      </w:r>
      <w:proofErr w:type="spellStart"/>
      <w:r>
        <w:rPr>
          <w:b/>
          <w:color w:val="1F3B63"/>
          <w:sz w:val="26"/>
        </w:rPr>
        <w:t>корпи</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Измена количине у корпи</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
        <w:rPr>
          <w:b/>
        </w:rPr>
        <w:t>Предуслови: Купац је пријављен. У корпи постоји бар једна ставка.</w:t>
      </w:r>
    </w:p>
    <w:p w:rsidR="00E429FD" w:rsidRDefault="00963CE7">
      <w:r>
        <w:rPr>
          <w:b/>
        </w:rPr>
        <w:t>Основни сценарио СК:</w:t>
      </w:r>
    </w:p>
    <w:p w:rsidR="00E429FD" w:rsidRDefault="00963CE7">
      <w:pPr>
        <w:ind w:left="340"/>
      </w:pPr>
      <w:r>
        <w:lastRenderedPageBreak/>
        <w:t>1. Купац отвара страницу корпе. (АПСО)</w:t>
      </w:r>
    </w:p>
    <w:p w:rsidR="00E429FD" w:rsidRDefault="00963CE7">
      <w:pPr>
        <w:ind w:left="340"/>
      </w:pPr>
      <w:r>
        <w:t>2. Систем приказује садржај корпе са укупном ценом. (ИА)</w:t>
      </w:r>
    </w:p>
    <w:p w:rsidR="005B5002" w:rsidRDefault="005B5002" w:rsidP="005B5002">
      <w:pPr>
        <w:jc w:val="center"/>
        <w:rPr>
          <w:i/>
          <w:sz w:val="20"/>
        </w:rPr>
      </w:pPr>
      <w:r w:rsidRPr="005B5002">
        <w:rPr>
          <w:b/>
          <w:noProof/>
        </w:rPr>
        <w:drawing>
          <wp:inline distT="0" distB="0" distL="0" distR="0" wp14:anchorId="3E8C9341" wp14:editId="0CA330FA">
            <wp:extent cx="4488180" cy="1291910"/>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3279" cy="1296256"/>
                    </a:xfrm>
                    <a:prstGeom prst="rect">
                      <a:avLst/>
                    </a:prstGeom>
                  </pic:spPr>
                </pic:pic>
              </a:graphicData>
            </a:graphic>
          </wp:inline>
        </w:drawing>
      </w:r>
    </w:p>
    <w:p w:rsidR="00E429FD" w:rsidRDefault="00AD6AE1" w:rsidP="005B5002">
      <w:pPr>
        <w:jc w:val="center"/>
      </w:pPr>
      <w:proofErr w:type="spellStart"/>
      <w:r>
        <w:rPr>
          <w:i/>
          <w:sz w:val="20"/>
        </w:rPr>
        <w:t>Слика</w:t>
      </w:r>
      <w:proofErr w:type="spellEnd"/>
      <w:r>
        <w:rPr>
          <w:i/>
          <w:sz w:val="20"/>
        </w:rPr>
        <w:t xml:space="preserve"> 1</w:t>
      </w:r>
      <w:r w:rsidR="00EF0996">
        <w:rPr>
          <w:i/>
          <w:sz w:val="20"/>
        </w:rPr>
        <w:t>9</w:t>
      </w:r>
      <w:r w:rsidR="00963CE7">
        <w:rPr>
          <w:i/>
          <w:sz w:val="20"/>
        </w:rPr>
        <w:t xml:space="preserve">: </w:t>
      </w:r>
      <w:proofErr w:type="spellStart"/>
      <w:r w:rsidR="00963CE7">
        <w:rPr>
          <w:i/>
          <w:sz w:val="20"/>
        </w:rPr>
        <w:t>Екран</w:t>
      </w:r>
      <w:proofErr w:type="spellEnd"/>
      <w:r w:rsidR="00963CE7">
        <w:rPr>
          <w:i/>
          <w:sz w:val="20"/>
        </w:rPr>
        <w:t xml:space="preserve"> </w:t>
      </w:r>
      <w:proofErr w:type="spellStart"/>
      <w:r w:rsidR="00963CE7">
        <w:rPr>
          <w:i/>
          <w:sz w:val="20"/>
        </w:rPr>
        <w:t>корпе</w:t>
      </w:r>
      <w:proofErr w:type="spellEnd"/>
    </w:p>
    <w:p w:rsidR="00E429FD" w:rsidRDefault="005B5002">
      <w:pPr>
        <w:ind w:left="340"/>
      </w:pPr>
      <w:r>
        <w:t>3</w:t>
      </w:r>
      <w:r w:rsidR="00963CE7">
        <w:t>. Купац уноси нову количину за изабрану ставку. (АПУСО)</w:t>
      </w:r>
    </w:p>
    <w:p w:rsidR="00E429FD" w:rsidRDefault="005B5002">
      <w:pPr>
        <w:ind w:left="340"/>
      </w:pPr>
      <w:r>
        <w:t>4</w:t>
      </w:r>
      <w:r w:rsidR="00963CE7">
        <w:t>. Купац позива систем да сачува измену. (АПСО)</w:t>
      </w:r>
    </w:p>
    <w:p w:rsidR="00E429FD" w:rsidRDefault="005B5002">
      <w:pPr>
        <w:ind w:left="340"/>
      </w:pPr>
      <w:r>
        <w:t>5</w:t>
      </w:r>
      <w:r w:rsidR="00963CE7">
        <w:t>. Систем проверава расположиву количину на стању. (СО)</w:t>
      </w:r>
    </w:p>
    <w:p w:rsidR="00E429FD" w:rsidRDefault="005B5002">
      <w:pPr>
        <w:ind w:left="340"/>
      </w:pPr>
      <w:r>
        <w:t>6</w:t>
      </w:r>
      <w:r w:rsidR="00963CE7">
        <w:t>. Систем ажурира ставку и поново израчунава укупну цену. (СО)</w:t>
      </w:r>
    </w:p>
    <w:p w:rsidR="00E429FD" w:rsidRDefault="005B5002" w:rsidP="00AF10D7">
      <w:pPr>
        <w:ind w:left="340"/>
        <w:jc w:val="both"/>
      </w:pPr>
      <w:r>
        <w:t>7</w:t>
      </w:r>
      <w:r w:rsidR="00963CE7">
        <w:t>. Систем приказује поруку „Korpa je uspešno izmenjena</w:t>
      </w:r>
      <w:proofErr w:type="gramStart"/>
      <w:r w:rsidR="00963CE7">
        <w:t>!“</w:t>
      </w:r>
      <w:proofErr w:type="gramEnd"/>
      <w:r w:rsidR="00963CE7">
        <w:t xml:space="preserve"> и ажурирану корпу. (ИА)</w:t>
      </w:r>
    </w:p>
    <w:p w:rsidR="005B5002" w:rsidRDefault="005B5002" w:rsidP="005B5002">
      <w:pPr>
        <w:ind w:left="340"/>
        <w:jc w:val="center"/>
      </w:pPr>
      <w:r w:rsidRPr="005B5002">
        <w:rPr>
          <w:noProof/>
        </w:rPr>
        <w:drawing>
          <wp:inline distT="0" distB="0" distL="0" distR="0" wp14:anchorId="4E9C2D18" wp14:editId="0668BE78">
            <wp:extent cx="5044440" cy="1816933"/>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1117" cy="1822940"/>
                    </a:xfrm>
                    <a:prstGeom prst="rect">
                      <a:avLst/>
                    </a:prstGeom>
                  </pic:spPr>
                </pic:pic>
              </a:graphicData>
            </a:graphic>
          </wp:inline>
        </w:drawing>
      </w:r>
    </w:p>
    <w:p w:rsidR="00AD6AE1" w:rsidRDefault="00EF0996" w:rsidP="00AD6AE1">
      <w:pPr>
        <w:jc w:val="center"/>
      </w:pPr>
      <w:proofErr w:type="spellStart"/>
      <w:r>
        <w:rPr>
          <w:i/>
          <w:sz w:val="20"/>
        </w:rPr>
        <w:t>Слика</w:t>
      </w:r>
      <w:proofErr w:type="spellEnd"/>
      <w:r>
        <w:rPr>
          <w:i/>
          <w:sz w:val="20"/>
        </w:rPr>
        <w:t xml:space="preserve"> 20</w:t>
      </w:r>
      <w:r w:rsidR="00AD6AE1">
        <w:rPr>
          <w:i/>
          <w:sz w:val="20"/>
        </w:rPr>
        <w:t xml:space="preserve">: </w:t>
      </w:r>
      <w:r w:rsidR="00AD6AE1">
        <w:rPr>
          <w:i/>
          <w:sz w:val="20"/>
          <w:lang w:val="sr-Cyrl-RS"/>
        </w:rPr>
        <w:t>Успешно измењена корпа</w:t>
      </w:r>
    </w:p>
    <w:p w:rsidR="00E429FD" w:rsidRDefault="00963CE7">
      <w:r>
        <w:rPr>
          <w:b/>
        </w:rPr>
        <w:t>Алтернативна сценарија:</w:t>
      </w:r>
    </w:p>
    <w:p w:rsidR="00E429FD" w:rsidRDefault="00963CE7" w:rsidP="00AF10D7">
      <w:pPr>
        <w:ind w:left="680"/>
        <w:jc w:val="both"/>
      </w:pPr>
      <w:r>
        <w:t>5.1 Уколико тражена количина премашује стање, систем приказује поруку: „Nema dovoljno igre '[назив игре]' na stanju</w:t>
      </w:r>
      <w:proofErr w:type="gramStart"/>
      <w:r>
        <w:t>.“</w:t>
      </w:r>
      <w:proofErr w:type="gramEnd"/>
      <w:r>
        <w:t xml:space="preserve"> (ИА)</w:t>
      </w:r>
    </w:p>
    <w:p w:rsidR="005B5002" w:rsidRDefault="005B5002" w:rsidP="00F500B7">
      <w:pPr>
        <w:ind w:left="680"/>
        <w:jc w:val="center"/>
      </w:pPr>
      <w:r w:rsidRPr="005B5002">
        <w:rPr>
          <w:noProof/>
        </w:rPr>
        <w:lastRenderedPageBreak/>
        <w:drawing>
          <wp:inline distT="0" distB="0" distL="0" distR="0" wp14:anchorId="708EB11D" wp14:editId="45C7D2FD">
            <wp:extent cx="5212952" cy="1706880"/>
            <wp:effectExtent l="0" t="0" r="698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44624" cy="1717251"/>
                    </a:xfrm>
                    <a:prstGeom prst="rect">
                      <a:avLst/>
                    </a:prstGeom>
                  </pic:spPr>
                </pic:pic>
              </a:graphicData>
            </a:graphic>
          </wp:inline>
        </w:drawing>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w:t>
      </w:r>
      <w:r w:rsidR="00EF0996">
        <w:rPr>
          <w:i/>
          <w:sz w:val="20"/>
          <w:lang w:val="sr-Cyrl-RS"/>
        </w:rPr>
        <w:t>2</w:t>
      </w:r>
      <w:r w:rsidR="00EF0996">
        <w:rPr>
          <w:i/>
          <w:sz w:val="20"/>
        </w:rPr>
        <w:t>1</w:t>
      </w:r>
      <w:r>
        <w:rPr>
          <w:i/>
          <w:sz w:val="20"/>
        </w:rPr>
        <w:t xml:space="preserve">: </w:t>
      </w:r>
      <w:r>
        <w:rPr>
          <w:i/>
          <w:sz w:val="20"/>
          <w:lang w:val="sr-Cyrl-RS"/>
        </w:rPr>
        <w:t>Неуспешна промена корпе</w:t>
      </w:r>
    </w:p>
    <w:p w:rsidR="00AD6AE1" w:rsidRDefault="00AD6AE1" w:rsidP="00F500B7">
      <w:pPr>
        <w:ind w:left="680"/>
        <w:jc w:val="center"/>
      </w:pPr>
    </w:p>
    <w:p w:rsidR="00E429FD" w:rsidRDefault="00963CE7">
      <w:pPr>
        <w:spacing w:before="280" w:after="160"/>
      </w:pPr>
      <w:r>
        <w:rPr>
          <w:b/>
          <w:color w:val="1F3B63"/>
          <w:sz w:val="26"/>
        </w:rPr>
        <w:t>СК7 – Уклањање игре из корпе</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Уклањање игре из корпе</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
        <w:rPr>
          <w:b/>
        </w:rPr>
        <w:t>Предуслови: Купац је пријављен. У корпи постоји бар једна ставка.</w:t>
      </w:r>
    </w:p>
    <w:p w:rsidR="00E429FD" w:rsidRDefault="00963CE7">
      <w:r>
        <w:rPr>
          <w:b/>
        </w:rPr>
        <w:t>Основни сценарио СК:</w:t>
      </w:r>
    </w:p>
    <w:p w:rsidR="00E429FD" w:rsidRDefault="00963CE7">
      <w:pPr>
        <w:ind w:left="340"/>
      </w:pPr>
      <w:r>
        <w:t>1. Купац бира ставку коју жели да уклони. (АПСО)</w:t>
      </w:r>
    </w:p>
    <w:p w:rsidR="00E429FD" w:rsidRDefault="00963CE7">
      <w:pPr>
        <w:ind w:left="340"/>
      </w:pPr>
      <w:r>
        <w:t>2. Купац позива систем да уклони ставку. (АПСО)</w:t>
      </w:r>
    </w:p>
    <w:p w:rsidR="00E429FD" w:rsidRDefault="00963CE7">
      <w:pPr>
        <w:ind w:left="340"/>
      </w:pPr>
      <w:r>
        <w:t>3. Систем уклања ставку из корпе и поново израчунава укупну цену. (СО)</w:t>
      </w:r>
    </w:p>
    <w:p w:rsidR="00E429FD" w:rsidRDefault="00963CE7" w:rsidP="00AF10D7">
      <w:pPr>
        <w:ind w:left="340"/>
        <w:jc w:val="both"/>
      </w:pPr>
      <w:r>
        <w:t>4. Систем приказује поруку „Igra je uspešno uklonjena iz korpe!“ и ажурирану корпу. (ИА)</w:t>
      </w:r>
    </w:p>
    <w:p w:rsidR="00E429FD" w:rsidRDefault="00F500B7">
      <w:pPr>
        <w:jc w:val="center"/>
      </w:pPr>
      <w:r w:rsidRPr="00F500B7">
        <w:rPr>
          <w:b/>
          <w:noProof/>
        </w:rPr>
        <w:drawing>
          <wp:inline distT="0" distB="0" distL="0" distR="0" wp14:anchorId="5434A0F5" wp14:editId="06182F4E">
            <wp:extent cx="5486400" cy="967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967740"/>
                    </a:xfrm>
                    <a:prstGeom prst="rect">
                      <a:avLst/>
                    </a:prstGeom>
                  </pic:spPr>
                </pic:pic>
              </a:graphicData>
            </a:graphic>
          </wp:inline>
        </w:drawing>
      </w:r>
      <w:proofErr w:type="spellStart"/>
      <w:r w:rsidR="00AD6AE1">
        <w:rPr>
          <w:i/>
          <w:sz w:val="20"/>
        </w:rPr>
        <w:t>Слика</w:t>
      </w:r>
      <w:proofErr w:type="spellEnd"/>
      <w:r w:rsidR="00AD6AE1">
        <w:rPr>
          <w:i/>
          <w:sz w:val="20"/>
        </w:rPr>
        <w:t xml:space="preserve"> </w:t>
      </w:r>
      <w:r w:rsidR="00EF0996">
        <w:rPr>
          <w:i/>
          <w:sz w:val="20"/>
          <w:lang w:val="sr-Cyrl-RS"/>
        </w:rPr>
        <w:t>2</w:t>
      </w:r>
      <w:r w:rsidR="00EF0996">
        <w:rPr>
          <w:i/>
          <w:sz w:val="20"/>
        </w:rPr>
        <w:t>2</w:t>
      </w:r>
      <w:r w:rsidR="00963CE7">
        <w:rPr>
          <w:i/>
          <w:sz w:val="20"/>
        </w:rPr>
        <w:t xml:space="preserve">: </w:t>
      </w:r>
      <w:proofErr w:type="spellStart"/>
      <w:r w:rsidR="00963CE7">
        <w:rPr>
          <w:i/>
          <w:sz w:val="20"/>
        </w:rPr>
        <w:t>Уклањање</w:t>
      </w:r>
      <w:proofErr w:type="spellEnd"/>
      <w:r w:rsidR="00963CE7">
        <w:rPr>
          <w:i/>
          <w:sz w:val="20"/>
        </w:rPr>
        <w:t xml:space="preserve"> </w:t>
      </w:r>
      <w:proofErr w:type="spellStart"/>
      <w:r w:rsidR="00963CE7">
        <w:rPr>
          <w:i/>
          <w:sz w:val="20"/>
        </w:rPr>
        <w:t>игре</w:t>
      </w:r>
      <w:proofErr w:type="spellEnd"/>
      <w:r w:rsidR="00963CE7">
        <w:rPr>
          <w:i/>
          <w:sz w:val="20"/>
        </w:rPr>
        <w:t xml:space="preserve"> </w:t>
      </w:r>
      <w:proofErr w:type="spellStart"/>
      <w:r w:rsidR="00963CE7">
        <w:rPr>
          <w:i/>
          <w:sz w:val="20"/>
        </w:rPr>
        <w:t>из</w:t>
      </w:r>
      <w:proofErr w:type="spellEnd"/>
      <w:r w:rsidR="00963CE7">
        <w:rPr>
          <w:i/>
          <w:sz w:val="20"/>
        </w:rPr>
        <w:t xml:space="preserve"> </w:t>
      </w:r>
      <w:proofErr w:type="spellStart"/>
      <w:r w:rsidR="00963CE7">
        <w:rPr>
          <w:i/>
          <w:sz w:val="20"/>
        </w:rPr>
        <w:t>корпе</w:t>
      </w:r>
      <w:proofErr w:type="spellEnd"/>
    </w:p>
    <w:p w:rsidR="00E429FD" w:rsidRDefault="00963CE7">
      <w:pPr>
        <w:spacing w:before="280" w:after="160"/>
      </w:pPr>
      <w:r>
        <w:rPr>
          <w:b/>
          <w:color w:val="1F3B63"/>
          <w:sz w:val="26"/>
        </w:rPr>
        <w:t xml:space="preserve">СК8 – </w:t>
      </w:r>
      <w:proofErr w:type="spellStart"/>
      <w:r>
        <w:rPr>
          <w:b/>
          <w:color w:val="1F3B63"/>
          <w:sz w:val="26"/>
        </w:rPr>
        <w:t>Креирање</w:t>
      </w:r>
      <w:proofErr w:type="spellEnd"/>
      <w:r>
        <w:rPr>
          <w:b/>
          <w:color w:val="1F3B63"/>
          <w:sz w:val="26"/>
        </w:rPr>
        <w:t xml:space="preserve"> </w:t>
      </w:r>
      <w:proofErr w:type="spellStart"/>
      <w:r>
        <w:rPr>
          <w:b/>
          <w:color w:val="1F3B63"/>
          <w:sz w:val="26"/>
        </w:rPr>
        <w:t>наруџбине</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Креирање наруџбине</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sidP="00AF10D7">
      <w:pPr>
        <w:jc w:val="both"/>
      </w:pPr>
      <w:r>
        <w:rPr>
          <w:b/>
        </w:rPr>
        <w:t>Предуслови: Купац је пријављен. Корпа није празна. Све игре из корпе имају довољну количину на стању.</w:t>
      </w:r>
    </w:p>
    <w:p w:rsidR="00E429FD" w:rsidRDefault="00963CE7">
      <w:r>
        <w:rPr>
          <w:b/>
        </w:rPr>
        <w:t>Основни сценарио СК:</w:t>
      </w:r>
    </w:p>
    <w:p w:rsidR="00E429FD" w:rsidRDefault="00963CE7">
      <w:pPr>
        <w:ind w:left="340"/>
      </w:pPr>
      <w:r>
        <w:t>1. Купац позива систем да креира наруџбину. (АПСО)</w:t>
      </w:r>
    </w:p>
    <w:p w:rsidR="00E429FD" w:rsidRDefault="00963CE7">
      <w:pPr>
        <w:ind w:left="340"/>
      </w:pPr>
      <w:r>
        <w:t>2. Систем проверава да корпа није празна. (СО)</w:t>
      </w:r>
    </w:p>
    <w:p w:rsidR="00E429FD" w:rsidRDefault="00963CE7">
      <w:pPr>
        <w:ind w:left="340"/>
      </w:pPr>
      <w:r>
        <w:t>3. Систем поново проверава расположиве количине за све ставке. (СО)</w:t>
      </w:r>
    </w:p>
    <w:p w:rsidR="00E429FD" w:rsidRDefault="00963CE7" w:rsidP="00AF10D7">
      <w:pPr>
        <w:ind w:left="340"/>
        <w:jc w:val="both"/>
      </w:pPr>
      <w:r>
        <w:t>4. Систем креира наруџбину са статусом НА_ЧЕКАЊУ и повезује је са купцем. (СО)</w:t>
      </w:r>
    </w:p>
    <w:p w:rsidR="00E429FD" w:rsidRDefault="00963CE7">
      <w:pPr>
        <w:ind w:left="340"/>
      </w:pPr>
      <w:r>
        <w:t>5. Систем умањује количину на стању за сваку наручену игру. (СО)</w:t>
      </w:r>
    </w:p>
    <w:p w:rsidR="00E429FD" w:rsidRDefault="00963CE7">
      <w:pPr>
        <w:ind w:left="340"/>
      </w:pPr>
      <w:r>
        <w:t>6. Систем празни корпу. (СО)</w:t>
      </w:r>
    </w:p>
    <w:p w:rsidR="00E429FD" w:rsidRDefault="00963CE7" w:rsidP="00AF10D7">
      <w:pPr>
        <w:ind w:left="340"/>
        <w:jc w:val="both"/>
      </w:pPr>
      <w:r>
        <w:t>7. Систем приказује поруку „Narudžbina je uspešno kreirana!“ и преусмерава купца на преглед наруџбина. (ИА)</w:t>
      </w:r>
    </w:p>
    <w:p w:rsidR="00F500B7" w:rsidRDefault="00F500B7" w:rsidP="00F500B7">
      <w:pPr>
        <w:jc w:val="center"/>
        <w:rPr>
          <w:i/>
          <w:sz w:val="20"/>
        </w:rPr>
      </w:pPr>
      <w:r w:rsidRPr="00F500B7">
        <w:rPr>
          <w:b/>
          <w:noProof/>
        </w:rPr>
        <w:drawing>
          <wp:inline distT="0" distB="0" distL="0" distR="0" wp14:anchorId="50944253" wp14:editId="42B7E61C">
            <wp:extent cx="4930140" cy="1972056"/>
            <wp:effectExtent l="0" t="0" r="381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6701" cy="1974681"/>
                    </a:xfrm>
                    <a:prstGeom prst="rect">
                      <a:avLst/>
                    </a:prstGeom>
                  </pic:spPr>
                </pic:pic>
              </a:graphicData>
            </a:graphic>
          </wp:inline>
        </w:drawing>
      </w:r>
    </w:p>
    <w:p w:rsidR="00E429FD" w:rsidRDefault="00963CE7" w:rsidP="00F500B7">
      <w:pPr>
        <w:jc w:val="center"/>
      </w:pPr>
      <w:proofErr w:type="spellStart"/>
      <w:r>
        <w:rPr>
          <w:i/>
          <w:sz w:val="20"/>
        </w:rPr>
        <w:t>Слика</w:t>
      </w:r>
      <w:proofErr w:type="spellEnd"/>
      <w:r>
        <w:rPr>
          <w:i/>
          <w:sz w:val="20"/>
        </w:rPr>
        <w:t xml:space="preserve"> </w:t>
      </w:r>
      <w:r w:rsidR="00EF0996">
        <w:rPr>
          <w:i/>
          <w:sz w:val="20"/>
          <w:lang w:val="sr-Cyrl-RS"/>
        </w:rPr>
        <w:t>2</w:t>
      </w:r>
      <w:r w:rsidR="00EF0996">
        <w:rPr>
          <w:i/>
          <w:sz w:val="20"/>
        </w:rPr>
        <w:t>3</w:t>
      </w:r>
      <w:r>
        <w:rPr>
          <w:i/>
          <w:sz w:val="20"/>
        </w:rPr>
        <w:t xml:space="preserve">: </w:t>
      </w:r>
      <w:proofErr w:type="spellStart"/>
      <w:r>
        <w:rPr>
          <w:i/>
          <w:sz w:val="20"/>
        </w:rPr>
        <w:t>Успешно</w:t>
      </w:r>
      <w:proofErr w:type="spellEnd"/>
      <w:r>
        <w:rPr>
          <w:i/>
          <w:sz w:val="20"/>
        </w:rPr>
        <w:t xml:space="preserve"> </w:t>
      </w:r>
      <w:proofErr w:type="spellStart"/>
      <w:r>
        <w:rPr>
          <w:i/>
          <w:sz w:val="20"/>
        </w:rPr>
        <w:t>креирање</w:t>
      </w:r>
      <w:proofErr w:type="spellEnd"/>
      <w:r>
        <w:rPr>
          <w:i/>
          <w:sz w:val="20"/>
        </w:rPr>
        <w:t xml:space="preserve"> </w:t>
      </w:r>
      <w:proofErr w:type="spellStart"/>
      <w:r>
        <w:rPr>
          <w:i/>
          <w:sz w:val="20"/>
        </w:rPr>
        <w:t>наруџбине</w:t>
      </w:r>
      <w:proofErr w:type="spellEnd"/>
    </w:p>
    <w:p w:rsidR="00E429FD" w:rsidRDefault="00963CE7">
      <w:r>
        <w:rPr>
          <w:b/>
        </w:rPr>
        <w:t>Алтернативна сценарија:</w:t>
      </w:r>
    </w:p>
    <w:p w:rsidR="00E429FD" w:rsidRDefault="0081718A" w:rsidP="00AF10D7">
      <w:pPr>
        <w:ind w:left="680"/>
        <w:jc w:val="both"/>
      </w:pPr>
      <w:r>
        <w:t>2</w:t>
      </w:r>
      <w:r w:rsidR="00963CE7">
        <w:t xml:space="preserve">.1 </w:t>
      </w:r>
      <w:proofErr w:type="spellStart"/>
      <w:r w:rsidR="00963CE7">
        <w:t>Уколико</w:t>
      </w:r>
      <w:proofErr w:type="spellEnd"/>
      <w:r w:rsidR="00963CE7">
        <w:t xml:space="preserve"> у </w:t>
      </w:r>
      <w:proofErr w:type="spellStart"/>
      <w:r w:rsidR="00963CE7">
        <w:t>међувремену</w:t>
      </w:r>
      <w:proofErr w:type="spellEnd"/>
      <w:r w:rsidR="00963CE7">
        <w:t xml:space="preserve"> </w:t>
      </w:r>
      <w:proofErr w:type="spellStart"/>
      <w:r w:rsidR="00963CE7">
        <w:t>нема</w:t>
      </w:r>
      <w:proofErr w:type="spellEnd"/>
      <w:r w:rsidR="00963CE7">
        <w:t xml:space="preserve"> довољно примерака неке игре, систем прекида креирање наруџбине и приказује поруку: „Nema dovoljno igre '[назив игре]' na stanju</w:t>
      </w:r>
      <w:proofErr w:type="gramStart"/>
      <w:r w:rsidR="00963CE7">
        <w:t>.“</w:t>
      </w:r>
      <w:proofErr w:type="gramEnd"/>
      <w:r w:rsidR="00963CE7">
        <w:t xml:space="preserve"> (ИА)</w:t>
      </w:r>
    </w:p>
    <w:p w:rsidR="00AD6AE1" w:rsidRPr="00AD6AE1" w:rsidRDefault="0081718A" w:rsidP="00AD6AE1">
      <w:pPr>
        <w:jc w:val="center"/>
        <w:rPr>
          <w:i/>
          <w:sz w:val="20"/>
          <w:lang w:val="sr-Cyrl-RS"/>
        </w:rPr>
      </w:pPr>
      <w:r w:rsidRPr="0081718A">
        <w:rPr>
          <w:noProof/>
        </w:rPr>
        <w:lastRenderedPageBreak/>
        <w:drawing>
          <wp:inline distT="0" distB="0" distL="0" distR="0" wp14:anchorId="05867A82" wp14:editId="1344C1AD">
            <wp:extent cx="5486400" cy="1812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812925"/>
                    </a:xfrm>
                    <a:prstGeom prst="rect">
                      <a:avLst/>
                    </a:prstGeom>
                  </pic:spPr>
                </pic:pic>
              </a:graphicData>
            </a:graphic>
          </wp:inline>
        </w:drawing>
      </w:r>
      <w:r w:rsidR="00AD6AE1" w:rsidRPr="00AD6AE1">
        <w:rPr>
          <w:i/>
          <w:sz w:val="20"/>
        </w:rPr>
        <w:t xml:space="preserve"> </w:t>
      </w:r>
      <w:proofErr w:type="spellStart"/>
      <w:r w:rsidR="00AD6AE1">
        <w:rPr>
          <w:i/>
          <w:sz w:val="20"/>
        </w:rPr>
        <w:t>Слика</w:t>
      </w:r>
      <w:proofErr w:type="spellEnd"/>
      <w:r w:rsidR="00AD6AE1">
        <w:rPr>
          <w:i/>
          <w:sz w:val="20"/>
        </w:rPr>
        <w:t xml:space="preserve"> </w:t>
      </w:r>
      <w:r w:rsidR="00AD6AE1">
        <w:rPr>
          <w:i/>
          <w:sz w:val="20"/>
          <w:lang w:val="sr-Cyrl-RS"/>
        </w:rPr>
        <w:t>2</w:t>
      </w:r>
      <w:r w:rsidR="00EF0996">
        <w:rPr>
          <w:i/>
          <w:sz w:val="20"/>
        </w:rPr>
        <w:t>4</w:t>
      </w:r>
      <w:r w:rsidR="00AD6AE1">
        <w:rPr>
          <w:i/>
          <w:sz w:val="20"/>
        </w:rPr>
        <w:t xml:space="preserve">: </w:t>
      </w:r>
      <w:r w:rsidR="00AD6AE1">
        <w:rPr>
          <w:i/>
          <w:sz w:val="20"/>
          <w:lang w:val="sr-Cyrl-RS"/>
        </w:rPr>
        <w:t>Нема довољно игара на стању</w:t>
      </w:r>
    </w:p>
    <w:p w:rsidR="0081718A" w:rsidRDefault="0081718A" w:rsidP="0081718A">
      <w:pPr>
        <w:ind w:left="680"/>
        <w:jc w:val="center"/>
      </w:pPr>
    </w:p>
    <w:p w:rsidR="00E429FD" w:rsidRDefault="00963CE7" w:rsidP="00AF10D7">
      <w:pPr>
        <w:jc w:val="both"/>
      </w:pPr>
      <w:r>
        <w:t>Напомена: цела операција се извршава у оквиру једне трансакције, чиме је обезбеђено да наруџбина буде или у потпуности креирана, или да не буде креирана уопште.</w:t>
      </w:r>
    </w:p>
    <w:p w:rsidR="00E429FD" w:rsidRDefault="00963CE7">
      <w:pPr>
        <w:spacing w:before="280" w:after="160"/>
      </w:pPr>
      <w:r>
        <w:rPr>
          <w:b/>
          <w:color w:val="1F3B63"/>
          <w:sz w:val="26"/>
        </w:rPr>
        <w:t>СК9 – Преглед сопствених наруџбина</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Преглед сопствених наруџбина</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
        <w:rPr>
          <w:b/>
        </w:rPr>
        <w:t>Предуслови: Купац је пријављен.</w:t>
      </w:r>
    </w:p>
    <w:p w:rsidR="00E429FD" w:rsidRDefault="00963CE7">
      <w:r>
        <w:rPr>
          <w:b/>
        </w:rPr>
        <w:t>Основни сценарио СК:</w:t>
      </w:r>
    </w:p>
    <w:p w:rsidR="00E429FD" w:rsidRDefault="00963CE7">
      <w:pPr>
        <w:ind w:left="340"/>
      </w:pPr>
      <w:r>
        <w:t>1. Купац позива систем да прикаже његове наруџбине. (АПСО)</w:t>
      </w:r>
    </w:p>
    <w:p w:rsidR="00E429FD" w:rsidRDefault="00963CE7">
      <w:pPr>
        <w:ind w:left="340"/>
      </w:pPr>
      <w:r>
        <w:t>2. Систем проналази све наруџбине пријављеног купца, сортиране од најновије. (СО)</w:t>
      </w:r>
    </w:p>
    <w:p w:rsidR="00465C8F" w:rsidRDefault="00963CE7" w:rsidP="00465C8F">
      <w:pPr>
        <w:ind w:left="340"/>
        <w:jc w:val="both"/>
      </w:pPr>
      <w:r>
        <w:t>3. Систем приказује листу наруџбина са датумом, статусом, ставкама и укупном ценом. (ИА)</w:t>
      </w:r>
    </w:p>
    <w:p w:rsidR="00C618FD" w:rsidRDefault="00465C8F" w:rsidP="00C618FD">
      <w:pPr>
        <w:jc w:val="center"/>
        <w:rPr>
          <w:i/>
          <w:sz w:val="20"/>
        </w:rPr>
      </w:pPr>
      <w:r w:rsidRPr="00465C8F">
        <w:rPr>
          <w:b/>
          <w:noProof/>
        </w:rPr>
        <w:drawing>
          <wp:inline distT="0" distB="0" distL="0" distR="0" wp14:anchorId="5ECB3A7B" wp14:editId="31A49595">
            <wp:extent cx="4619091" cy="1650897"/>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53771" cy="1663292"/>
                    </a:xfrm>
                    <a:prstGeom prst="rect">
                      <a:avLst/>
                    </a:prstGeom>
                  </pic:spPr>
                </pic:pic>
              </a:graphicData>
            </a:graphic>
          </wp:inline>
        </w:drawing>
      </w:r>
    </w:p>
    <w:p w:rsidR="00E429FD" w:rsidRDefault="00AD6AE1" w:rsidP="00C618FD">
      <w:pPr>
        <w:jc w:val="center"/>
      </w:pPr>
      <w:proofErr w:type="spellStart"/>
      <w:r>
        <w:rPr>
          <w:i/>
          <w:sz w:val="20"/>
        </w:rPr>
        <w:t>Слика</w:t>
      </w:r>
      <w:proofErr w:type="spellEnd"/>
      <w:r>
        <w:rPr>
          <w:i/>
          <w:sz w:val="20"/>
        </w:rPr>
        <w:t xml:space="preserve"> </w:t>
      </w:r>
      <w:r w:rsidR="00EF0996">
        <w:rPr>
          <w:i/>
          <w:sz w:val="20"/>
          <w:lang w:val="sr-Cyrl-RS"/>
        </w:rPr>
        <w:t>2</w:t>
      </w:r>
      <w:r w:rsidR="00EF0996">
        <w:rPr>
          <w:i/>
          <w:sz w:val="20"/>
        </w:rPr>
        <w:t>5</w:t>
      </w:r>
      <w:r w:rsidR="00963CE7">
        <w:rPr>
          <w:i/>
          <w:sz w:val="20"/>
        </w:rPr>
        <w:t xml:space="preserve">: </w:t>
      </w:r>
      <w:proofErr w:type="spellStart"/>
      <w:r w:rsidR="00963CE7">
        <w:rPr>
          <w:i/>
          <w:sz w:val="20"/>
        </w:rPr>
        <w:t>Преглед</w:t>
      </w:r>
      <w:proofErr w:type="spellEnd"/>
      <w:r w:rsidR="00963CE7">
        <w:rPr>
          <w:i/>
          <w:sz w:val="20"/>
        </w:rPr>
        <w:t xml:space="preserve"> </w:t>
      </w:r>
      <w:proofErr w:type="spellStart"/>
      <w:r w:rsidR="00963CE7">
        <w:rPr>
          <w:i/>
          <w:sz w:val="20"/>
        </w:rPr>
        <w:t>сопствених</w:t>
      </w:r>
      <w:proofErr w:type="spellEnd"/>
      <w:r w:rsidR="00963CE7">
        <w:rPr>
          <w:i/>
          <w:sz w:val="20"/>
        </w:rPr>
        <w:t xml:space="preserve"> </w:t>
      </w:r>
      <w:proofErr w:type="spellStart"/>
      <w:r w:rsidR="00963CE7">
        <w:rPr>
          <w:i/>
          <w:sz w:val="20"/>
        </w:rPr>
        <w:t>наруџбина</w:t>
      </w:r>
      <w:proofErr w:type="spellEnd"/>
    </w:p>
    <w:p w:rsidR="00465C8F" w:rsidRDefault="00465C8F" w:rsidP="00465C8F">
      <w:pPr>
        <w:jc w:val="both"/>
      </w:pPr>
      <w:r>
        <w:lastRenderedPageBreak/>
        <w:t xml:space="preserve">    4. </w:t>
      </w:r>
      <w:proofErr w:type="spellStart"/>
      <w:r>
        <w:t>Купац</w:t>
      </w:r>
      <w:proofErr w:type="spellEnd"/>
      <w:r>
        <w:t xml:space="preserve"> </w:t>
      </w:r>
      <w:proofErr w:type="spellStart"/>
      <w:r>
        <w:t>позива</w:t>
      </w:r>
      <w:proofErr w:type="spellEnd"/>
      <w:r>
        <w:t xml:space="preserve"> </w:t>
      </w:r>
      <w:proofErr w:type="spellStart"/>
      <w:r>
        <w:t>систем</w:t>
      </w:r>
      <w:proofErr w:type="spellEnd"/>
      <w:r>
        <w:t xml:space="preserve"> </w:t>
      </w:r>
      <w:proofErr w:type="spellStart"/>
      <w:r>
        <w:t>да</w:t>
      </w:r>
      <w:proofErr w:type="spellEnd"/>
      <w:r>
        <w:t xml:space="preserve"> </w:t>
      </w:r>
      <w:proofErr w:type="spellStart"/>
      <w:r>
        <w:t>изабрану</w:t>
      </w:r>
      <w:proofErr w:type="spellEnd"/>
      <w:r>
        <w:t xml:space="preserve"> </w:t>
      </w:r>
      <w:proofErr w:type="spellStart"/>
      <w:r>
        <w:t>наруџбину</w:t>
      </w:r>
      <w:proofErr w:type="spellEnd"/>
      <w:r>
        <w:t xml:space="preserve"> </w:t>
      </w:r>
      <w:proofErr w:type="spellStart"/>
      <w:r>
        <w:t>преузме</w:t>
      </w:r>
      <w:proofErr w:type="spellEnd"/>
      <w:r>
        <w:t xml:space="preserve"> у PDF </w:t>
      </w:r>
      <w:proofErr w:type="spellStart"/>
      <w:r>
        <w:t>формату</w:t>
      </w:r>
      <w:proofErr w:type="spellEnd"/>
      <w:r>
        <w:t>. (АПСО)</w:t>
      </w:r>
    </w:p>
    <w:p w:rsidR="00465C8F" w:rsidRDefault="00465C8F" w:rsidP="00465C8F">
      <w:pPr>
        <w:jc w:val="both"/>
      </w:pPr>
      <w:r>
        <w:t xml:space="preserve">    5. </w:t>
      </w:r>
      <w:proofErr w:type="spellStart"/>
      <w:r>
        <w:t>Систем</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наруџбина</w:t>
      </w:r>
      <w:proofErr w:type="spellEnd"/>
      <w:r>
        <w:t xml:space="preserve"> </w:t>
      </w:r>
      <w:proofErr w:type="spellStart"/>
      <w:r>
        <w:t>припада</w:t>
      </w:r>
      <w:proofErr w:type="spellEnd"/>
      <w:r>
        <w:t xml:space="preserve"> </w:t>
      </w:r>
      <w:proofErr w:type="spellStart"/>
      <w:r>
        <w:t>пријављеном</w:t>
      </w:r>
      <w:proofErr w:type="spellEnd"/>
      <w:r>
        <w:t xml:space="preserve"> </w:t>
      </w:r>
      <w:proofErr w:type="spellStart"/>
      <w:r>
        <w:t>купцу</w:t>
      </w:r>
      <w:proofErr w:type="spellEnd"/>
      <w:r>
        <w:t>. (СО)</w:t>
      </w:r>
    </w:p>
    <w:p w:rsidR="00465C8F" w:rsidRDefault="00465C8F" w:rsidP="00465C8F">
      <w:pPr>
        <w:jc w:val="both"/>
      </w:pPr>
      <w:r>
        <w:t xml:space="preserve">    6. </w:t>
      </w:r>
      <w:proofErr w:type="spellStart"/>
      <w:r>
        <w:t>Систем</w:t>
      </w:r>
      <w:proofErr w:type="spellEnd"/>
      <w:r>
        <w:t xml:space="preserve"> </w:t>
      </w:r>
      <w:proofErr w:type="spellStart"/>
      <w:r>
        <w:t>генерише</w:t>
      </w:r>
      <w:proofErr w:type="spellEnd"/>
      <w:r>
        <w:t xml:space="preserve"> PDF </w:t>
      </w:r>
      <w:proofErr w:type="spellStart"/>
      <w:r>
        <w:t>документ</w:t>
      </w:r>
      <w:proofErr w:type="spellEnd"/>
      <w:r>
        <w:t xml:space="preserve"> и </w:t>
      </w:r>
      <w:proofErr w:type="spellStart"/>
      <w:r>
        <w:t>шаље</w:t>
      </w:r>
      <w:proofErr w:type="spellEnd"/>
      <w:r>
        <w:t xml:space="preserve"> </w:t>
      </w:r>
      <w:proofErr w:type="spellStart"/>
      <w:r>
        <w:t>га</w:t>
      </w:r>
      <w:proofErr w:type="spellEnd"/>
      <w:r>
        <w:t xml:space="preserve"> </w:t>
      </w:r>
      <w:proofErr w:type="spellStart"/>
      <w:r>
        <w:t>прегледачу</w:t>
      </w:r>
      <w:proofErr w:type="spellEnd"/>
      <w:r>
        <w:t xml:space="preserve"> </w:t>
      </w:r>
      <w:proofErr w:type="spellStart"/>
      <w:r>
        <w:t>на</w:t>
      </w:r>
      <w:proofErr w:type="spellEnd"/>
      <w:r>
        <w:t xml:space="preserve"> </w:t>
      </w:r>
      <w:proofErr w:type="spellStart"/>
      <w:r>
        <w:t>преузимање</w:t>
      </w:r>
      <w:proofErr w:type="spellEnd"/>
      <w:r>
        <w:t>. (СО)</w:t>
      </w:r>
    </w:p>
    <w:p w:rsidR="00E429FD" w:rsidRDefault="00963CE7" w:rsidP="00AF10D7">
      <w:pPr>
        <w:jc w:val="both"/>
      </w:pPr>
      <w:proofErr w:type="spellStart"/>
      <w:r>
        <w:t>Напомена</w:t>
      </w:r>
      <w:proofErr w:type="spellEnd"/>
      <w:r>
        <w:t xml:space="preserve">: </w:t>
      </w:r>
      <w:proofErr w:type="spellStart"/>
      <w:r>
        <w:t>систем</w:t>
      </w:r>
      <w:proofErr w:type="spellEnd"/>
      <w:r>
        <w:t xml:space="preserve"> </w:t>
      </w:r>
      <w:proofErr w:type="spellStart"/>
      <w:r>
        <w:t>купцу</w:t>
      </w:r>
      <w:proofErr w:type="spellEnd"/>
      <w:r>
        <w:t xml:space="preserve"> </w:t>
      </w:r>
      <w:proofErr w:type="spellStart"/>
      <w:r>
        <w:t>приказује</w:t>
      </w:r>
      <w:proofErr w:type="spellEnd"/>
      <w:r>
        <w:t xml:space="preserve"> искључиво његове наруџбине. Уколико купац покуша да приступи туђој наруџбини, систем враћа поруку „Nemate pristup ovoj narudžbini.“</w:t>
      </w:r>
    </w:p>
    <w:p w:rsidR="00E429FD" w:rsidRDefault="00963CE7">
      <w:pPr>
        <w:spacing w:before="280" w:after="160"/>
      </w:pPr>
      <w:r>
        <w:rPr>
          <w:b/>
          <w:color w:val="1F3B63"/>
          <w:sz w:val="26"/>
        </w:rPr>
        <w:t>СК10 – Остављање рецензије</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Остављање рецензије</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sidP="00AF10D7">
      <w:pPr>
        <w:jc w:val="both"/>
      </w:pPr>
      <w:r>
        <w:rPr>
          <w:b/>
        </w:rPr>
        <w:t>Предуслови: Купац је пријављен. Купац је претходно купио игру за коју оставља рецензију и за њу још увек није оставио рецензију.</w:t>
      </w:r>
    </w:p>
    <w:p w:rsidR="00E429FD" w:rsidRDefault="00963CE7">
      <w:r>
        <w:rPr>
          <w:b/>
        </w:rPr>
        <w:t>Основни сценарио СК:</w:t>
      </w:r>
    </w:p>
    <w:p w:rsidR="00E429FD" w:rsidRDefault="00963CE7">
      <w:pPr>
        <w:ind w:left="340"/>
      </w:pPr>
      <w:r>
        <w:t>1. Купац отвара детаље игре. (АПСО)</w:t>
      </w:r>
    </w:p>
    <w:p w:rsidR="00E429FD" w:rsidRDefault="00963CE7">
      <w:pPr>
        <w:ind w:left="340"/>
      </w:pPr>
      <w:r>
        <w:t>2. Систем приказује форму за оцену и коментар. (ИА)</w:t>
      </w:r>
    </w:p>
    <w:p w:rsidR="00C618FD" w:rsidRDefault="00C618FD" w:rsidP="00C618FD">
      <w:pPr>
        <w:jc w:val="center"/>
        <w:rPr>
          <w:i/>
          <w:sz w:val="20"/>
        </w:rPr>
      </w:pPr>
      <w:r w:rsidRPr="00C618FD">
        <w:rPr>
          <w:b/>
          <w:noProof/>
        </w:rPr>
        <w:lastRenderedPageBreak/>
        <w:drawing>
          <wp:inline distT="0" distB="0" distL="0" distR="0" wp14:anchorId="559FD5C4" wp14:editId="211B6C7D">
            <wp:extent cx="4754880" cy="4057057"/>
            <wp:effectExtent l="0" t="0" r="762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60129" cy="4061536"/>
                    </a:xfrm>
                    <a:prstGeom prst="rect">
                      <a:avLst/>
                    </a:prstGeom>
                  </pic:spPr>
                </pic:pic>
              </a:graphicData>
            </a:graphic>
          </wp:inline>
        </w:drawing>
      </w:r>
    </w:p>
    <w:p w:rsidR="00E429FD" w:rsidRDefault="00963CE7">
      <w:pPr>
        <w:jc w:val="center"/>
      </w:pPr>
      <w:proofErr w:type="spellStart"/>
      <w:r>
        <w:rPr>
          <w:i/>
          <w:sz w:val="20"/>
        </w:rPr>
        <w:t>Слика</w:t>
      </w:r>
      <w:proofErr w:type="spellEnd"/>
      <w:r>
        <w:rPr>
          <w:i/>
          <w:sz w:val="20"/>
        </w:rPr>
        <w:t xml:space="preserve"> </w:t>
      </w:r>
      <w:r w:rsidR="00EF0996">
        <w:rPr>
          <w:i/>
          <w:sz w:val="20"/>
          <w:lang w:val="sr-Cyrl-RS"/>
        </w:rPr>
        <w:t>2</w:t>
      </w:r>
      <w:r w:rsidR="00EF0996">
        <w:rPr>
          <w:i/>
          <w:sz w:val="20"/>
        </w:rPr>
        <w:t>6</w:t>
      </w:r>
      <w:r>
        <w:rPr>
          <w:i/>
          <w:sz w:val="20"/>
        </w:rPr>
        <w:t xml:space="preserve">: </w:t>
      </w:r>
      <w:proofErr w:type="spellStart"/>
      <w:r>
        <w:rPr>
          <w:i/>
          <w:sz w:val="20"/>
        </w:rPr>
        <w:t>Форма</w:t>
      </w:r>
      <w:proofErr w:type="spellEnd"/>
      <w:r>
        <w:rPr>
          <w:i/>
          <w:sz w:val="20"/>
        </w:rPr>
        <w:t xml:space="preserve"> </w:t>
      </w:r>
      <w:proofErr w:type="spellStart"/>
      <w:r>
        <w:rPr>
          <w:i/>
          <w:sz w:val="20"/>
        </w:rPr>
        <w:t>за</w:t>
      </w:r>
      <w:proofErr w:type="spellEnd"/>
      <w:r>
        <w:rPr>
          <w:i/>
          <w:sz w:val="20"/>
        </w:rPr>
        <w:t xml:space="preserve"> </w:t>
      </w:r>
      <w:proofErr w:type="spellStart"/>
      <w:r>
        <w:rPr>
          <w:i/>
          <w:sz w:val="20"/>
        </w:rPr>
        <w:t>остављање</w:t>
      </w:r>
      <w:proofErr w:type="spellEnd"/>
      <w:r>
        <w:rPr>
          <w:i/>
          <w:sz w:val="20"/>
        </w:rPr>
        <w:t xml:space="preserve"> </w:t>
      </w:r>
      <w:proofErr w:type="spellStart"/>
      <w:r>
        <w:rPr>
          <w:i/>
          <w:sz w:val="20"/>
        </w:rPr>
        <w:t>рецензије</w:t>
      </w:r>
      <w:proofErr w:type="spellEnd"/>
    </w:p>
    <w:p w:rsidR="00E429FD" w:rsidRDefault="00C618FD">
      <w:pPr>
        <w:ind w:left="340"/>
      </w:pPr>
      <w:r>
        <w:t>3</w:t>
      </w:r>
      <w:r w:rsidR="00963CE7">
        <w:t>. Купац бира оцену од 1 до 5 и уноси коментар. (АПУСО)</w:t>
      </w:r>
    </w:p>
    <w:p w:rsidR="00E429FD" w:rsidRDefault="00C618FD">
      <w:pPr>
        <w:ind w:left="340"/>
      </w:pPr>
      <w:r>
        <w:t>4</w:t>
      </w:r>
      <w:r w:rsidR="00963CE7">
        <w:t>. Купац позива систем да сачува рецензију. (АПСО)</w:t>
      </w:r>
    </w:p>
    <w:p w:rsidR="00E429FD" w:rsidRDefault="00C618FD">
      <w:pPr>
        <w:ind w:left="340"/>
      </w:pPr>
      <w:r>
        <w:t>5</w:t>
      </w:r>
      <w:r w:rsidR="00963CE7">
        <w:t>. Систем проверава да ли је оцена у дозвољеном опсегу. (СО)</w:t>
      </w:r>
    </w:p>
    <w:p w:rsidR="00E429FD" w:rsidRDefault="00C618FD">
      <w:pPr>
        <w:ind w:left="340"/>
      </w:pPr>
      <w:r>
        <w:t>6</w:t>
      </w:r>
      <w:r w:rsidR="00963CE7">
        <w:t>. Систем проверава да ли је купац купио дату игру. (СО)</w:t>
      </w:r>
    </w:p>
    <w:p w:rsidR="00E429FD" w:rsidRDefault="00C618FD">
      <w:pPr>
        <w:ind w:left="340"/>
      </w:pPr>
      <w:r>
        <w:t>7</w:t>
      </w:r>
      <w:r w:rsidR="00963CE7">
        <w:t>. Систем проверава да купац већ није оставио рецензију за ту игру. (СО)</w:t>
      </w:r>
    </w:p>
    <w:p w:rsidR="00E429FD" w:rsidRDefault="00C618FD">
      <w:pPr>
        <w:ind w:left="340"/>
      </w:pPr>
      <w:r>
        <w:t>8</w:t>
      </w:r>
      <w:r w:rsidR="00963CE7">
        <w:t>. Систем памти нову рецензију. (СО)</w:t>
      </w:r>
    </w:p>
    <w:p w:rsidR="00E429FD" w:rsidRDefault="00C618FD" w:rsidP="00AF10D7">
      <w:pPr>
        <w:ind w:left="340"/>
        <w:jc w:val="both"/>
      </w:pPr>
      <w:r>
        <w:t>9</w:t>
      </w:r>
      <w:r w:rsidR="00963CE7">
        <w:t>. Систем приказује поруку „Recenzija je uspešno sačuvana</w:t>
      </w:r>
      <w:proofErr w:type="gramStart"/>
      <w:r w:rsidR="00963CE7">
        <w:t>!“</w:t>
      </w:r>
      <w:proofErr w:type="gramEnd"/>
      <w:r w:rsidR="00963CE7">
        <w:t xml:space="preserve"> и освежава листу рецензија и просечну оцену. (ИА)</w:t>
      </w:r>
    </w:p>
    <w:p w:rsidR="00C618FD" w:rsidRDefault="00C618FD" w:rsidP="00C618FD">
      <w:pPr>
        <w:jc w:val="center"/>
        <w:rPr>
          <w:i/>
          <w:sz w:val="20"/>
        </w:rPr>
      </w:pPr>
      <w:r w:rsidRPr="00C618FD">
        <w:rPr>
          <w:b/>
          <w:noProof/>
        </w:rPr>
        <w:lastRenderedPageBreak/>
        <w:drawing>
          <wp:inline distT="0" distB="0" distL="0" distR="0" wp14:anchorId="29ED22EC" wp14:editId="224D3C45">
            <wp:extent cx="4396740" cy="3423249"/>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01442" cy="3426910"/>
                    </a:xfrm>
                    <a:prstGeom prst="rect">
                      <a:avLst/>
                    </a:prstGeom>
                  </pic:spPr>
                </pic:pic>
              </a:graphicData>
            </a:graphic>
          </wp:inline>
        </w:drawing>
      </w:r>
    </w:p>
    <w:p w:rsidR="00E429FD" w:rsidRDefault="00AD6AE1">
      <w:pPr>
        <w:jc w:val="center"/>
      </w:pPr>
      <w:proofErr w:type="spellStart"/>
      <w:r>
        <w:rPr>
          <w:i/>
          <w:sz w:val="20"/>
        </w:rPr>
        <w:t>Слика</w:t>
      </w:r>
      <w:proofErr w:type="spellEnd"/>
      <w:r>
        <w:rPr>
          <w:i/>
          <w:sz w:val="20"/>
        </w:rPr>
        <w:t xml:space="preserve"> </w:t>
      </w:r>
      <w:r w:rsidR="00EF0996">
        <w:rPr>
          <w:i/>
          <w:sz w:val="20"/>
          <w:lang w:val="sr-Cyrl-RS"/>
        </w:rPr>
        <w:t>2</w:t>
      </w:r>
      <w:r w:rsidR="00EF0996">
        <w:rPr>
          <w:i/>
          <w:sz w:val="20"/>
        </w:rPr>
        <w:t>7</w:t>
      </w:r>
      <w:r w:rsidR="00963CE7">
        <w:rPr>
          <w:i/>
          <w:sz w:val="20"/>
        </w:rPr>
        <w:t xml:space="preserve">: </w:t>
      </w:r>
      <w:proofErr w:type="spellStart"/>
      <w:r w:rsidR="00963CE7">
        <w:rPr>
          <w:i/>
          <w:sz w:val="20"/>
        </w:rPr>
        <w:t>Успешно</w:t>
      </w:r>
      <w:proofErr w:type="spellEnd"/>
      <w:r w:rsidR="00963CE7">
        <w:rPr>
          <w:i/>
          <w:sz w:val="20"/>
        </w:rPr>
        <w:t xml:space="preserve"> </w:t>
      </w:r>
      <w:proofErr w:type="spellStart"/>
      <w:r w:rsidR="00963CE7">
        <w:rPr>
          <w:i/>
          <w:sz w:val="20"/>
        </w:rPr>
        <w:t>остављена</w:t>
      </w:r>
      <w:proofErr w:type="spellEnd"/>
      <w:r w:rsidR="00963CE7">
        <w:rPr>
          <w:i/>
          <w:sz w:val="20"/>
        </w:rPr>
        <w:t xml:space="preserve"> </w:t>
      </w:r>
      <w:proofErr w:type="spellStart"/>
      <w:r w:rsidR="00963CE7">
        <w:rPr>
          <w:i/>
          <w:sz w:val="20"/>
        </w:rPr>
        <w:t>рецензија</w:t>
      </w:r>
      <w:proofErr w:type="spellEnd"/>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AD6AE1" w:rsidRDefault="00AD6AE1">
      <w:pPr>
        <w:rPr>
          <w:b/>
        </w:rPr>
      </w:pPr>
    </w:p>
    <w:p w:rsidR="00E429FD" w:rsidRDefault="00963CE7">
      <w:proofErr w:type="spellStart"/>
      <w:r>
        <w:rPr>
          <w:b/>
        </w:rPr>
        <w:lastRenderedPageBreak/>
        <w:t>Алтернативна</w:t>
      </w:r>
      <w:proofErr w:type="spellEnd"/>
      <w:r>
        <w:rPr>
          <w:b/>
        </w:rPr>
        <w:t xml:space="preserve"> </w:t>
      </w:r>
      <w:proofErr w:type="spellStart"/>
      <w:r>
        <w:rPr>
          <w:b/>
        </w:rPr>
        <w:t>сценарија</w:t>
      </w:r>
      <w:proofErr w:type="spellEnd"/>
      <w:r>
        <w:rPr>
          <w:b/>
        </w:rPr>
        <w:t>:</w:t>
      </w:r>
    </w:p>
    <w:p w:rsidR="00E429FD" w:rsidRDefault="00963CE7" w:rsidP="00AF10D7">
      <w:pPr>
        <w:ind w:left="680"/>
        <w:jc w:val="both"/>
      </w:pPr>
      <w:r>
        <w:t xml:space="preserve">6.1 </w:t>
      </w:r>
      <w:proofErr w:type="spellStart"/>
      <w:r>
        <w:t>Уколико</w:t>
      </w:r>
      <w:proofErr w:type="spellEnd"/>
      <w:r>
        <w:t xml:space="preserve"> </w:t>
      </w:r>
      <w:proofErr w:type="spellStart"/>
      <w:r>
        <w:t>купац</w:t>
      </w:r>
      <w:proofErr w:type="spellEnd"/>
      <w:r>
        <w:t xml:space="preserve"> </w:t>
      </w:r>
      <w:proofErr w:type="spellStart"/>
      <w:r>
        <w:t>није</w:t>
      </w:r>
      <w:proofErr w:type="spellEnd"/>
      <w:r>
        <w:t xml:space="preserve"> </w:t>
      </w:r>
      <w:proofErr w:type="spellStart"/>
      <w:r>
        <w:t>купио</w:t>
      </w:r>
      <w:proofErr w:type="spellEnd"/>
      <w:r>
        <w:t xml:space="preserve"> игру, систем приказује поруку: „Recenziju možete ostaviti samo za igru koju ste kupili</w:t>
      </w:r>
      <w:proofErr w:type="gramStart"/>
      <w:r>
        <w:t>.“</w:t>
      </w:r>
      <w:proofErr w:type="gramEnd"/>
      <w:r>
        <w:t xml:space="preserve"> (ИА)</w:t>
      </w:r>
    </w:p>
    <w:p w:rsidR="00C618FD" w:rsidRDefault="00C618FD" w:rsidP="00C618FD">
      <w:pPr>
        <w:ind w:left="680"/>
        <w:jc w:val="center"/>
      </w:pPr>
      <w:r w:rsidRPr="00C618FD">
        <w:rPr>
          <w:noProof/>
        </w:rPr>
        <w:drawing>
          <wp:inline distT="0" distB="0" distL="0" distR="0" wp14:anchorId="7EB5D08D" wp14:editId="343205C4">
            <wp:extent cx="4106545" cy="374247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50832" cy="3782830"/>
                    </a:xfrm>
                    <a:prstGeom prst="rect">
                      <a:avLst/>
                    </a:prstGeom>
                  </pic:spPr>
                </pic:pic>
              </a:graphicData>
            </a:graphic>
          </wp:inline>
        </w:drawing>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w:t>
      </w:r>
      <w:r w:rsidR="00EF0996">
        <w:rPr>
          <w:i/>
          <w:sz w:val="20"/>
          <w:lang w:val="sr-Cyrl-RS"/>
        </w:rPr>
        <w:t>2</w:t>
      </w:r>
      <w:r w:rsidR="00EF0996">
        <w:rPr>
          <w:i/>
          <w:sz w:val="20"/>
        </w:rPr>
        <w:t>8</w:t>
      </w:r>
      <w:r>
        <w:rPr>
          <w:i/>
          <w:sz w:val="20"/>
        </w:rPr>
        <w:t xml:space="preserve">: </w:t>
      </w:r>
      <w:r>
        <w:rPr>
          <w:i/>
          <w:sz w:val="20"/>
          <w:lang w:val="sr-Cyrl-RS"/>
        </w:rPr>
        <w:t>Игра није купљена</w:t>
      </w:r>
    </w:p>
    <w:p w:rsidR="00AD6AE1" w:rsidRDefault="00AD6AE1" w:rsidP="00C618FD">
      <w:pPr>
        <w:ind w:left="680"/>
        <w:jc w:val="center"/>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AD6AE1" w:rsidRDefault="00AD6AE1">
      <w:pPr>
        <w:ind w:left="680"/>
      </w:pPr>
    </w:p>
    <w:p w:rsidR="00E429FD" w:rsidRDefault="00963CE7" w:rsidP="00AF10D7">
      <w:pPr>
        <w:ind w:left="680"/>
        <w:jc w:val="both"/>
      </w:pPr>
      <w:r>
        <w:lastRenderedPageBreak/>
        <w:t xml:space="preserve">7.1 </w:t>
      </w:r>
      <w:proofErr w:type="spellStart"/>
      <w:r>
        <w:t>Уколико</w:t>
      </w:r>
      <w:proofErr w:type="spellEnd"/>
      <w:r>
        <w:t xml:space="preserve"> </w:t>
      </w:r>
      <w:proofErr w:type="spellStart"/>
      <w:r>
        <w:t>је</w:t>
      </w:r>
      <w:proofErr w:type="spellEnd"/>
      <w:r>
        <w:t xml:space="preserve"> </w:t>
      </w:r>
      <w:proofErr w:type="spellStart"/>
      <w:r>
        <w:t>купац</w:t>
      </w:r>
      <w:proofErr w:type="spellEnd"/>
      <w:r>
        <w:t xml:space="preserve"> </w:t>
      </w:r>
      <w:proofErr w:type="spellStart"/>
      <w:r>
        <w:t>већ</w:t>
      </w:r>
      <w:proofErr w:type="spellEnd"/>
      <w:r>
        <w:t xml:space="preserve"> оставио рецензију, систем приказује поруку: „Već ste ostavili recenziju za ovu igru</w:t>
      </w:r>
      <w:proofErr w:type="gramStart"/>
      <w:r>
        <w:t>.“</w:t>
      </w:r>
      <w:proofErr w:type="gramEnd"/>
      <w:r>
        <w:t xml:space="preserve"> (ИА)</w:t>
      </w:r>
    </w:p>
    <w:p w:rsidR="00AD6AE1" w:rsidRDefault="00C618FD" w:rsidP="00AD6AE1">
      <w:pPr>
        <w:jc w:val="center"/>
        <w:rPr>
          <w:i/>
          <w:sz w:val="20"/>
        </w:rPr>
      </w:pPr>
      <w:r w:rsidRPr="00C618FD">
        <w:rPr>
          <w:noProof/>
        </w:rPr>
        <w:drawing>
          <wp:inline distT="0" distB="0" distL="0" distR="0" wp14:anchorId="6EED9835" wp14:editId="64EE63EB">
            <wp:extent cx="4503420" cy="47072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06527" cy="4710468"/>
                    </a:xfrm>
                    <a:prstGeom prst="rect">
                      <a:avLst/>
                    </a:prstGeom>
                  </pic:spPr>
                </pic:pic>
              </a:graphicData>
            </a:graphic>
          </wp:inline>
        </w:drawing>
      </w:r>
      <w:r w:rsidR="00AD6AE1" w:rsidRPr="00AD6AE1">
        <w:rPr>
          <w:i/>
          <w:sz w:val="20"/>
        </w:rPr>
        <w:t xml:space="preserve"> </w:t>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w:t>
      </w:r>
      <w:r w:rsidR="00EF0996">
        <w:rPr>
          <w:i/>
          <w:sz w:val="20"/>
          <w:lang w:val="sr-Cyrl-RS"/>
        </w:rPr>
        <w:t>2</w:t>
      </w:r>
      <w:r w:rsidR="00EF0996">
        <w:rPr>
          <w:i/>
          <w:sz w:val="20"/>
        </w:rPr>
        <w:t>9</w:t>
      </w:r>
      <w:r>
        <w:rPr>
          <w:i/>
          <w:sz w:val="20"/>
        </w:rPr>
        <w:t xml:space="preserve">: </w:t>
      </w:r>
      <w:r>
        <w:rPr>
          <w:i/>
          <w:sz w:val="20"/>
          <w:lang w:val="sr-Cyrl-RS"/>
        </w:rPr>
        <w:t>Већ остављена рецензија</w:t>
      </w:r>
    </w:p>
    <w:p w:rsidR="00C618FD" w:rsidRDefault="00C618FD" w:rsidP="00C618FD">
      <w:pPr>
        <w:ind w:left="680"/>
        <w:jc w:val="center"/>
      </w:pPr>
    </w:p>
    <w:p w:rsidR="00C63331" w:rsidRDefault="00C63331">
      <w:pPr>
        <w:spacing w:before="280" w:after="160"/>
        <w:rPr>
          <w:b/>
          <w:color w:val="1F3B63"/>
          <w:sz w:val="26"/>
        </w:rPr>
      </w:pPr>
    </w:p>
    <w:p w:rsidR="00E429FD" w:rsidRDefault="00963CE7">
      <w:pPr>
        <w:spacing w:before="280" w:after="160"/>
      </w:pPr>
      <w:r>
        <w:rPr>
          <w:b/>
          <w:color w:val="1F3B63"/>
          <w:sz w:val="26"/>
        </w:rPr>
        <w:t xml:space="preserve">СК11 – </w:t>
      </w:r>
      <w:proofErr w:type="spellStart"/>
      <w:r>
        <w:rPr>
          <w:b/>
          <w:color w:val="1F3B63"/>
          <w:sz w:val="26"/>
        </w:rPr>
        <w:t>Одјава</w:t>
      </w:r>
      <w:proofErr w:type="spellEnd"/>
      <w:r>
        <w:rPr>
          <w:b/>
          <w:color w:val="1F3B63"/>
          <w:sz w:val="26"/>
        </w:rPr>
        <w:t xml:space="preserve"> </w:t>
      </w:r>
      <w:proofErr w:type="spellStart"/>
      <w:r>
        <w:rPr>
          <w:b/>
          <w:color w:val="1F3B63"/>
          <w:sz w:val="26"/>
        </w:rPr>
        <w:t>корисника</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Одјава корисника</w:t>
            </w:r>
          </w:p>
        </w:tc>
      </w:tr>
      <w:tr w:rsidR="00E429FD">
        <w:trPr>
          <w:jc w:val="center"/>
        </w:trPr>
        <w:tc>
          <w:tcPr>
            <w:tcW w:w="2268" w:type="dxa"/>
          </w:tcPr>
          <w:p w:rsidR="00E429FD" w:rsidRDefault="00963CE7">
            <w:r>
              <w:rPr>
                <w:b/>
              </w:rPr>
              <w:t>Актори СК</w:t>
            </w:r>
          </w:p>
        </w:tc>
        <w:tc>
          <w:tcPr>
            <w:tcW w:w="6520" w:type="dxa"/>
          </w:tcPr>
          <w:p w:rsidR="00E429FD" w:rsidRDefault="00963CE7">
            <w:r>
              <w:t>Купац</w:t>
            </w:r>
          </w:p>
        </w:tc>
      </w:tr>
      <w:tr w:rsidR="00E429FD">
        <w:trPr>
          <w:jc w:val="center"/>
        </w:trPr>
        <w:tc>
          <w:tcPr>
            <w:tcW w:w="2268" w:type="dxa"/>
          </w:tcPr>
          <w:p w:rsidR="00E429FD" w:rsidRDefault="00963CE7">
            <w:r>
              <w:rPr>
                <w:b/>
              </w:rPr>
              <w:t>Учесници СК</w:t>
            </w:r>
          </w:p>
        </w:tc>
        <w:tc>
          <w:tcPr>
            <w:tcW w:w="6520" w:type="dxa"/>
          </w:tcPr>
          <w:p w:rsidR="00E429FD" w:rsidRDefault="00963CE7">
            <w:r>
              <w:t>Купац, кориснички интерфејс, систем</w:t>
            </w:r>
          </w:p>
        </w:tc>
      </w:tr>
    </w:tbl>
    <w:p w:rsidR="00E429FD" w:rsidRDefault="00E429FD"/>
    <w:p w:rsidR="00E429FD" w:rsidRDefault="00963CE7">
      <w:r>
        <w:rPr>
          <w:b/>
        </w:rPr>
        <w:t>Предуслови: Купац је пријављен.</w:t>
      </w:r>
    </w:p>
    <w:p w:rsidR="00E429FD" w:rsidRDefault="00963CE7">
      <w:r>
        <w:rPr>
          <w:b/>
        </w:rPr>
        <w:t>Основни сценарио СК:</w:t>
      </w:r>
    </w:p>
    <w:p w:rsidR="00E429FD" w:rsidRDefault="00963CE7">
      <w:pPr>
        <w:ind w:left="340"/>
      </w:pPr>
      <w:r>
        <w:lastRenderedPageBreak/>
        <w:t>1. Купац позива систем да га одјави. (АПСО)</w:t>
      </w:r>
    </w:p>
    <w:p w:rsidR="00E429FD" w:rsidRDefault="00963CE7">
      <w:pPr>
        <w:ind w:left="340"/>
      </w:pPr>
      <w:r>
        <w:t>2. Систем поништава корисничку сесију заједно са садржајем корпе. (СО)</w:t>
      </w:r>
    </w:p>
    <w:p w:rsidR="00E429FD" w:rsidRDefault="00963CE7" w:rsidP="00AF10D7">
      <w:pPr>
        <w:ind w:left="340"/>
        <w:jc w:val="both"/>
      </w:pPr>
      <w:r>
        <w:t>3. Систем приказује поруку „Uspešno ste se odjavili!“ и преусмерава корисника на каталог. (ИА)</w:t>
      </w:r>
    </w:p>
    <w:p w:rsidR="00C618FD" w:rsidRDefault="00C618FD" w:rsidP="00C618FD">
      <w:pPr>
        <w:jc w:val="center"/>
        <w:rPr>
          <w:i/>
          <w:sz w:val="20"/>
        </w:rPr>
      </w:pPr>
      <w:r w:rsidRPr="00C618FD">
        <w:rPr>
          <w:b/>
          <w:noProof/>
        </w:rPr>
        <w:drawing>
          <wp:inline distT="0" distB="0" distL="0" distR="0" wp14:anchorId="5E7728C4" wp14:editId="16F299B9">
            <wp:extent cx="5132964" cy="1798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58416" cy="1807237"/>
                    </a:xfrm>
                    <a:prstGeom prst="rect">
                      <a:avLst/>
                    </a:prstGeom>
                  </pic:spPr>
                </pic:pic>
              </a:graphicData>
            </a:graphic>
          </wp:inline>
        </w:drawing>
      </w:r>
    </w:p>
    <w:p w:rsidR="00E429FD" w:rsidRDefault="00AD6AE1" w:rsidP="00C618FD">
      <w:pPr>
        <w:jc w:val="center"/>
      </w:pPr>
      <w:proofErr w:type="spellStart"/>
      <w:r>
        <w:rPr>
          <w:i/>
          <w:sz w:val="20"/>
        </w:rPr>
        <w:t>Слика</w:t>
      </w:r>
      <w:proofErr w:type="spellEnd"/>
      <w:r>
        <w:rPr>
          <w:i/>
          <w:sz w:val="20"/>
        </w:rPr>
        <w:t xml:space="preserve"> </w:t>
      </w:r>
      <w:r w:rsidR="00EF0996">
        <w:rPr>
          <w:i/>
          <w:sz w:val="20"/>
        </w:rPr>
        <w:t>30</w:t>
      </w:r>
      <w:r w:rsidR="00963CE7">
        <w:rPr>
          <w:i/>
          <w:sz w:val="20"/>
        </w:rPr>
        <w:t xml:space="preserve">: </w:t>
      </w:r>
      <w:proofErr w:type="spellStart"/>
      <w:r w:rsidR="00963CE7">
        <w:rPr>
          <w:i/>
          <w:sz w:val="20"/>
        </w:rPr>
        <w:t>Успешна</w:t>
      </w:r>
      <w:proofErr w:type="spellEnd"/>
      <w:r w:rsidR="00963CE7">
        <w:rPr>
          <w:i/>
          <w:sz w:val="20"/>
        </w:rPr>
        <w:t xml:space="preserve"> </w:t>
      </w:r>
      <w:proofErr w:type="spellStart"/>
      <w:r w:rsidR="00963CE7">
        <w:rPr>
          <w:i/>
          <w:sz w:val="20"/>
        </w:rPr>
        <w:t>одјава</w:t>
      </w:r>
      <w:proofErr w:type="spellEnd"/>
    </w:p>
    <w:p w:rsidR="00E429FD" w:rsidRDefault="00963CE7">
      <w:pPr>
        <w:spacing w:before="280" w:after="160"/>
      </w:pPr>
      <w:r>
        <w:rPr>
          <w:b/>
          <w:color w:val="1F3B63"/>
          <w:sz w:val="26"/>
        </w:rPr>
        <w:t>СК12 – Пријава администратора</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Пријава администратора</w:t>
            </w:r>
          </w:p>
        </w:tc>
      </w:tr>
      <w:tr w:rsidR="00E429FD">
        <w:trPr>
          <w:jc w:val="center"/>
        </w:trPr>
        <w:tc>
          <w:tcPr>
            <w:tcW w:w="2268" w:type="dxa"/>
          </w:tcPr>
          <w:p w:rsidR="00E429FD" w:rsidRDefault="00963CE7">
            <w:r>
              <w:rPr>
                <w:b/>
              </w:rPr>
              <w:t>Актори СК</w:t>
            </w:r>
          </w:p>
        </w:tc>
        <w:tc>
          <w:tcPr>
            <w:tcW w:w="6520" w:type="dxa"/>
          </w:tcPr>
          <w:p w:rsidR="00E429FD" w:rsidRDefault="00963CE7">
            <w:r>
              <w:t>Администратор</w:t>
            </w:r>
          </w:p>
        </w:tc>
      </w:tr>
      <w:tr w:rsidR="00E429FD">
        <w:trPr>
          <w:jc w:val="center"/>
        </w:trPr>
        <w:tc>
          <w:tcPr>
            <w:tcW w:w="2268" w:type="dxa"/>
          </w:tcPr>
          <w:p w:rsidR="00E429FD" w:rsidRDefault="00963CE7">
            <w:r>
              <w:rPr>
                <w:b/>
              </w:rPr>
              <w:t>Учесници СК</w:t>
            </w:r>
          </w:p>
        </w:tc>
        <w:tc>
          <w:tcPr>
            <w:tcW w:w="6520" w:type="dxa"/>
          </w:tcPr>
          <w:p w:rsidR="00E429FD" w:rsidRDefault="00963CE7">
            <w:r>
              <w:t>Администратор, административни панел (JSP), систем</w:t>
            </w:r>
          </w:p>
        </w:tc>
      </w:tr>
    </w:tbl>
    <w:p w:rsidR="00E429FD" w:rsidRDefault="00E429FD"/>
    <w:p w:rsidR="00E429FD" w:rsidRDefault="00963CE7" w:rsidP="00AF10D7">
      <w:pPr>
        <w:jc w:val="both"/>
      </w:pPr>
      <w:r>
        <w:rPr>
          <w:b/>
        </w:rPr>
        <w:t>Предуслови: Серверска апликација је покренута. Администраторски налог постоји у систему.</w:t>
      </w:r>
    </w:p>
    <w:p w:rsidR="00E429FD" w:rsidRDefault="00963CE7">
      <w:r>
        <w:rPr>
          <w:b/>
        </w:rPr>
        <w:t>Основни сценарио СК:</w:t>
      </w:r>
    </w:p>
    <w:p w:rsidR="00E429FD" w:rsidRDefault="00963CE7">
      <w:pPr>
        <w:ind w:left="340"/>
      </w:pPr>
      <w:r>
        <w:t>1. Администратор отвара страницу за пријаву на путањи /login. (АПСО)</w:t>
      </w:r>
    </w:p>
    <w:p w:rsidR="00E429FD" w:rsidRDefault="00963CE7">
      <w:pPr>
        <w:ind w:left="340"/>
      </w:pPr>
      <w:r>
        <w:t>2. Систем приказује форму за пријаву. (ИА)</w:t>
      </w:r>
    </w:p>
    <w:p w:rsidR="00C618FD" w:rsidRDefault="00C618FD" w:rsidP="00C618FD">
      <w:pPr>
        <w:jc w:val="center"/>
        <w:rPr>
          <w:i/>
          <w:sz w:val="20"/>
        </w:rPr>
      </w:pPr>
      <w:r w:rsidRPr="00C618FD">
        <w:rPr>
          <w:b/>
          <w:noProof/>
        </w:rPr>
        <w:lastRenderedPageBreak/>
        <w:drawing>
          <wp:inline distT="0" distB="0" distL="0" distR="0" wp14:anchorId="04191C7D" wp14:editId="2738CD48">
            <wp:extent cx="3482339" cy="3059041"/>
            <wp:effectExtent l="0" t="0" r="444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91261" cy="3066878"/>
                    </a:xfrm>
                    <a:prstGeom prst="rect">
                      <a:avLst/>
                    </a:prstGeom>
                  </pic:spPr>
                </pic:pic>
              </a:graphicData>
            </a:graphic>
          </wp:inline>
        </w:drawing>
      </w:r>
    </w:p>
    <w:p w:rsidR="00E429FD" w:rsidRDefault="00AD6AE1" w:rsidP="00C618FD">
      <w:pPr>
        <w:jc w:val="center"/>
      </w:pPr>
      <w:proofErr w:type="spellStart"/>
      <w:r>
        <w:rPr>
          <w:i/>
          <w:sz w:val="20"/>
        </w:rPr>
        <w:t>Слика</w:t>
      </w:r>
      <w:proofErr w:type="spellEnd"/>
      <w:r>
        <w:rPr>
          <w:i/>
          <w:sz w:val="20"/>
        </w:rPr>
        <w:t xml:space="preserve"> </w:t>
      </w:r>
      <w:r>
        <w:rPr>
          <w:i/>
          <w:sz w:val="20"/>
          <w:lang w:val="sr-Cyrl-RS"/>
        </w:rPr>
        <w:t>3</w:t>
      </w:r>
      <w:r w:rsidR="00EF0996">
        <w:rPr>
          <w:i/>
          <w:sz w:val="20"/>
        </w:rPr>
        <w:t>1</w:t>
      </w:r>
      <w:r w:rsidR="00963CE7">
        <w:rPr>
          <w:i/>
          <w:sz w:val="20"/>
        </w:rPr>
        <w:t xml:space="preserve">: </w:t>
      </w:r>
      <w:proofErr w:type="spellStart"/>
      <w:r w:rsidR="00963CE7">
        <w:rPr>
          <w:i/>
          <w:sz w:val="20"/>
        </w:rPr>
        <w:t>Екран</w:t>
      </w:r>
      <w:proofErr w:type="spellEnd"/>
      <w:r w:rsidR="00963CE7">
        <w:rPr>
          <w:i/>
          <w:sz w:val="20"/>
        </w:rPr>
        <w:t xml:space="preserve"> </w:t>
      </w:r>
      <w:proofErr w:type="spellStart"/>
      <w:r w:rsidR="00963CE7">
        <w:rPr>
          <w:i/>
          <w:sz w:val="20"/>
        </w:rPr>
        <w:t>за</w:t>
      </w:r>
      <w:proofErr w:type="spellEnd"/>
      <w:r w:rsidR="00963CE7">
        <w:rPr>
          <w:i/>
          <w:sz w:val="20"/>
        </w:rPr>
        <w:t xml:space="preserve"> </w:t>
      </w:r>
      <w:proofErr w:type="spellStart"/>
      <w:r w:rsidR="00963CE7">
        <w:rPr>
          <w:i/>
          <w:sz w:val="20"/>
        </w:rPr>
        <w:t>пријаву</w:t>
      </w:r>
      <w:proofErr w:type="spellEnd"/>
      <w:r w:rsidR="00963CE7">
        <w:rPr>
          <w:i/>
          <w:sz w:val="20"/>
        </w:rPr>
        <w:t xml:space="preserve"> </w:t>
      </w:r>
      <w:proofErr w:type="spellStart"/>
      <w:r w:rsidR="00963CE7">
        <w:rPr>
          <w:i/>
          <w:sz w:val="20"/>
        </w:rPr>
        <w:t>администратора</w:t>
      </w:r>
      <w:proofErr w:type="spellEnd"/>
    </w:p>
    <w:p w:rsidR="00E429FD" w:rsidRDefault="00C618FD">
      <w:pPr>
        <w:ind w:left="340"/>
      </w:pPr>
      <w:r>
        <w:t>3</w:t>
      </w:r>
      <w:r w:rsidR="00963CE7">
        <w:t>. Администратор уноси корисничко име и лозинку. (АПУСО)</w:t>
      </w:r>
    </w:p>
    <w:p w:rsidR="00E429FD" w:rsidRDefault="00C618FD">
      <w:pPr>
        <w:ind w:left="340"/>
      </w:pPr>
      <w:r>
        <w:t>4</w:t>
      </w:r>
      <w:r w:rsidR="00963CE7">
        <w:t>. Администратор позива систем да га пријави. (АПСО)</w:t>
      </w:r>
    </w:p>
    <w:p w:rsidR="00E429FD" w:rsidRDefault="00C618FD" w:rsidP="00AF10D7">
      <w:pPr>
        <w:ind w:left="340"/>
        <w:jc w:val="both"/>
      </w:pPr>
      <w:r>
        <w:t>5</w:t>
      </w:r>
      <w:r w:rsidR="00963CE7">
        <w:t>. Систем проверава податке и да ли корисник има администраторска права. (СО)</w:t>
      </w:r>
    </w:p>
    <w:p w:rsidR="00E429FD" w:rsidRDefault="00C618FD" w:rsidP="00AF10D7">
      <w:pPr>
        <w:ind w:left="340"/>
        <w:jc w:val="both"/>
      </w:pPr>
      <w:r>
        <w:t>6</w:t>
      </w:r>
      <w:r w:rsidR="00963CE7">
        <w:t>. Систем отвара сесију и приказује почетну страницу административног панела. (ИА)</w:t>
      </w:r>
    </w:p>
    <w:p w:rsidR="00E429FD" w:rsidRPr="00C618FD" w:rsidRDefault="00C618FD" w:rsidP="00C618FD">
      <w:pPr>
        <w:jc w:val="center"/>
        <w:rPr>
          <w:i/>
          <w:sz w:val="20"/>
        </w:rPr>
      </w:pPr>
      <w:r w:rsidRPr="00C618FD">
        <w:rPr>
          <w:b/>
          <w:noProof/>
        </w:rPr>
        <w:drawing>
          <wp:inline distT="0" distB="0" distL="0" distR="0" wp14:anchorId="2E9D71D6" wp14:editId="46DB49C6">
            <wp:extent cx="5638057" cy="120396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58277" cy="1208278"/>
                    </a:xfrm>
                    <a:prstGeom prst="rect">
                      <a:avLst/>
                    </a:prstGeom>
                  </pic:spPr>
                </pic:pic>
              </a:graphicData>
            </a:graphic>
          </wp:inline>
        </w:drawing>
      </w:r>
      <w:r>
        <w:rPr>
          <w:i/>
          <w:sz w:val="20"/>
        </w:rPr>
        <w:t>\</w:t>
      </w:r>
      <w:proofErr w:type="spellStart"/>
      <w:r w:rsidR="00AD6AE1">
        <w:rPr>
          <w:i/>
          <w:sz w:val="20"/>
        </w:rPr>
        <w:t>Слика</w:t>
      </w:r>
      <w:proofErr w:type="spellEnd"/>
      <w:r w:rsidR="00AD6AE1">
        <w:rPr>
          <w:i/>
          <w:sz w:val="20"/>
        </w:rPr>
        <w:t xml:space="preserve"> </w:t>
      </w:r>
      <w:r w:rsidR="00AD6AE1">
        <w:rPr>
          <w:i/>
          <w:sz w:val="20"/>
          <w:lang w:val="sr-Cyrl-RS"/>
        </w:rPr>
        <w:t>3</w:t>
      </w:r>
      <w:r w:rsidR="00EF0996">
        <w:rPr>
          <w:i/>
          <w:sz w:val="20"/>
        </w:rPr>
        <w:t>2</w:t>
      </w:r>
      <w:r w:rsidR="00963CE7">
        <w:rPr>
          <w:i/>
          <w:sz w:val="20"/>
        </w:rPr>
        <w:t xml:space="preserve">: </w:t>
      </w:r>
      <w:proofErr w:type="spellStart"/>
      <w:r w:rsidR="00963CE7">
        <w:rPr>
          <w:i/>
          <w:sz w:val="20"/>
        </w:rPr>
        <w:t>Административни</w:t>
      </w:r>
      <w:proofErr w:type="spellEnd"/>
      <w:r w:rsidR="00963CE7">
        <w:rPr>
          <w:i/>
          <w:sz w:val="20"/>
        </w:rPr>
        <w:t xml:space="preserve"> </w:t>
      </w:r>
      <w:proofErr w:type="spellStart"/>
      <w:r w:rsidR="00963CE7">
        <w:rPr>
          <w:i/>
          <w:sz w:val="20"/>
        </w:rPr>
        <w:t>панел</w:t>
      </w:r>
      <w:proofErr w:type="spellEnd"/>
    </w:p>
    <w:p w:rsidR="00E429FD" w:rsidRDefault="00963CE7">
      <w:r>
        <w:rPr>
          <w:b/>
        </w:rPr>
        <w:t>Алтернативна сценарија:</w:t>
      </w:r>
    </w:p>
    <w:p w:rsidR="00C618FD" w:rsidRDefault="00963CE7" w:rsidP="00AF10D7">
      <w:pPr>
        <w:ind w:left="680"/>
        <w:jc w:val="both"/>
      </w:pPr>
      <w:r>
        <w:t>5.1 Уколико подаци нису исправни, систем приказује поруку: „Pogrešno korisničko ime ili lozinka</w:t>
      </w:r>
      <w:proofErr w:type="gramStart"/>
      <w:r>
        <w:t>.“</w:t>
      </w:r>
      <w:proofErr w:type="gramEnd"/>
      <w:r>
        <w:t xml:space="preserve"> (ИА)</w:t>
      </w:r>
    </w:p>
    <w:p w:rsidR="00AD6AE1" w:rsidRDefault="00C618FD" w:rsidP="00AD6AE1">
      <w:pPr>
        <w:jc w:val="center"/>
        <w:rPr>
          <w:i/>
          <w:sz w:val="20"/>
        </w:rPr>
      </w:pPr>
      <w:r w:rsidRPr="00C618FD">
        <w:rPr>
          <w:noProof/>
        </w:rPr>
        <w:lastRenderedPageBreak/>
        <w:drawing>
          <wp:inline distT="0" distB="0" distL="0" distR="0" wp14:anchorId="246C8FB3" wp14:editId="47DB6844">
            <wp:extent cx="2880360" cy="276980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91384" cy="2780402"/>
                    </a:xfrm>
                    <a:prstGeom prst="rect">
                      <a:avLst/>
                    </a:prstGeom>
                  </pic:spPr>
                </pic:pic>
              </a:graphicData>
            </a:graphic>
          </wp:inline>
        </w:drawing>
      </w:r>
      <w:r w:rsidR="00AD6AE1" w:rsidRPr="00AD6AE1">
        <w:rPr>
          <w:i/>
          <w:sz w:val="20"/>
        </w:rPr>
        <w:t xml:space="preserve"> </w:t>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w:t>
      </w:r>
      <w:r w:rsidR="00EF0996">
        <w:rPr>
          <w:i/>
          <w:sz w:val="20"/>
          <w:lang w:val="sr-Cyrl-RS"/>
        </w:rPr>
        <w:t>3</w:t>
      </w:r>
      <w:r w:rsidR="00EF0996">
        <w:rPr>
          <w:i/>
          <w:sz w:val="20"/>
        </w:rPr>
        <w:t>3</w:t>
      </w:r>
      <w:r>
        <w:rPr>
          <w:i/>
          <w:sz w:val="20"/>
        </w:rPr>
        <w:t xml:space="preserve">: </w:t>
      </w:r>
      <w:r>
        <w:rPr>
          <w:i/>
          <w:sz w:val="20"/>
          <w:lang w:val="sr-Cyrl-RS"/>
        </w:rPr>
        <w:t>Погрешни креденцијали</w:t>
      </w:r>
    </w:p>
    <w:p w:rsidR="00C618FD" w:rsidRDefault="00C618FD" w:rsidP="00C618FD">
      <w:pPr>
        <w:ind w:left="680"/>
        <w:jc w:val="center"/>
      </w:pPr>
    </w:p>
    <w:p w:rsidR="00E429FD" w:rsidRDefault="00963CE7" w:rsidP="00AF10D7">
      <w:pPr>
        <w:ind w:left="680"/>
        <w:jc w:val="both"/>
      </w:pPr>
      <w:r>
        <w:t>5.2 Уколико пријављени корисник није администратор, систем одбија приступ панелу. (ИА)</w:t>
      </w:r>
    </w:p>
    <w:p w:rsidR="00C618FD" w:rsidRDefault="00C618FD" w:rsidP="00C618FD">
      <w:pPr>
        <w:ind w:left="680"/>
        <w:jc w:val="center"/>
      </w:pPr>
      <w:r w:rsidRPr="00C618FD">
        <w:rPr>
          <w:noProof/>
        </w:rPr>
        <w:drawing>
          <wp:inline distT="0" distB="0" distL="0" distR="0" wp14:anchorId="69036EB1" wp14:editId="60A3DC6F">
            <wp:extent cx="3482340" cy="2607409"/>
            <wp:effectExtent l="0" t="0" r="381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90964" cy="2613866"/>
                    </a:xfrm>
                    <a:prstGeom prst="rect">
                      <a:avLst/>
                    </a:prstGeom>
                  </pic:spPr>
                </pic:pic>
              </a:graphicData>
            </a:graphic>
          </wp:inline>
        </w:drawing>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w:t>
      </w:r>
      <w:r w:rsidR="00EF0996">
        <w:rPr>
          <w:i/>
          <w:sz w:val="20"/>
          <w:lang w:val="sr-Cyrl-RS"/>
        </w:rPr>
        <w:t>3</w:t>
      </w:r>
      <w:r w:rsidR="00EF0996">
        <w:rPr>
          <w:i/>
          <w:sz w:val="20"/>
        </w:rPr>
        <w:t>4</w:t>
      </w:r>
      <w:r>
        <w:rPr>
          <w:i/>
          <w:sz w:val="20"/>
        </w:rPr>
        <w:t xml:space="preserve">: </w:t>
      </w:r>
      <w:r>
        <w:rPr>
          <w:i/>
          <w:sz w:val="20"/>
          <w:lang w:val="sr-Cyrl-RS"/>
        </w:rPr>
        <w:t>Покушај пријављивања корисника на админ панел</w:t>
      </w:r>
    </w:p>
    <w:p w:rsidR="00AD6AE1" w:rsidRDefault="00AD6AE1" w:rsidP="00C618FD">
      <w:pPr>
        <w:ind w:left="680"/>
        <w:jc w:val="center"/>
      </w:pPr>
    </w:p>
    <w:p w:rsidR="00E429FD" w:rsidRDefault="00963CE7" w:rsidP="00AF10D7">
      <w:pPr>
        <w:jc w:val="both"/>
      </w:pPr>
      <w:r>
        <w:t>Напомена: приступ свим страницама панела штити AdminAuthFilter, који непријављене кориснике аутоматски преусмерава на страницу за пријаву.</w:t>
      </w:r>
    </w:p>
    <w:p w:rsidR="00AD6AE1" w:rsidRDefault="00AD6AE1">
      <w:pPr>
        <w:spacing w:before="280" w:after="160"/>
        <w:rPr>
          <w:b/>
          <w:color w:val="1F3B63"/>
          <w:sz w:val="26"/>
        </w:rPr>
      </w:pPr>
    </w:p>
    <w:p w:rsidR="00E429FD" w:rsidRDefault="00963CE7">
      <w:pPr>
        <w:spacing w:before="280" w:after="160"/>
      </w:pPr>
      <w:r>
        <w:rPr>
          <w:b/>
          <w:color w:val="1F3B63"/>
          <w:sz w:val="26"/>
        </w:rPr>
        <w:lastRenderedPageBreak/>
        <w:t xml:space="preserve">СК13 – </w:t>
      </w:r>
      <w:proofErr w:type="spellStart"/>
      <w:r>
        <w:rPr>
          <w:b/>
          <w:color w:val="1F3B63"/>
          <w:sz w:val="26"/>
        </w:rPr>
        <w:t>Управљање</w:t>
      </w:r>
      <w:proofErr w:type="spellEnd"/>
      <w:r>
        <w:rPr>
          <w:b/>
          <w:color w:val="1F3B63"/>
          <w:sz w:val="26"/>
        </w:rPr>
        <w:t xml:space="preserve"> </w:t>
      </w:r>
      <w:proofErr w:type="spellStart"/>
      <w:r>
        <w:rPr>
          <w:b/>
          <w:color w:val="1F3B63"/>
          <w:sz w:val="26"/>
        </w:rPr>
        <w:t>играма</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Управљање играма (додавање, измена, брисање)</w:t>
            </w:r>
          </w:p>
        </w:tc>
      </w:tr>
      <w:tr w:rsidR="00E429FD">
        <w:trPr>
          <w:jc w:val="center"/>
        </w:trPr>
        <w:tc>
          <w:tcPr>
            <w:tcW w:w="2268" w:type="dxa"/>
          </w:tcPr>
          <w:p w:rsidR="00E429FD" w:rsidRDefault="00963CE7">
            <w:r>
              <w:rPr>
                <w:b/>
              </w:rPr>
              <w:t>Актори СК</w:t>
            </w:r>
          </w:p>
        </w:tc>
        <w:tc>
          <w:tcPr>
            <w:tcW w:w="6520" w:type="dxa"/>
          </w:tcPr>
          <w:p w:rsidR="00E429FD" w:rsidRDefault="00963CE7">
            <w:r>
              <w:t>Администратор</w:t>
            </w:r>
          </w:p>
        </w:tc>
      </w:tr>
      <w:tr w:rsidR="00E429FD">
        <w:trPr>
          <w:jc w:val="center"/>
        </w:trPr>
        <w:tc>
          <w:tcPr>
            <w:tcW w:w="2268" w:type="dxa"/>
          </w:tcPr>
          <w:p w:rsidR="00E429FD" w:rsidRDefault="00963CE7">
            <w:r>
              <w:rPr>
                <w:b/>
              </w:rPr>
              <w:t>Учесници СК</w:t>
            </w:r>
          </w:p>
        </w:tc>
        <w:tc>
          <w:tcPr>
            <w:tcW w:w="6520" w:type="dxa"/>
          </w:tcPr>
          <w:p w:rsidR="00E429FD" w:rsidRDefault="00963CE7">
            <w:r>
              <w:t>Администратор, административни панел, систем</w:t>
            </w:r>
          </w:p>
        </w:tc>
      </w:tr>
    </w:tbl>
    <w:p w:rsidR="00E429FD" w:rsidRDefault="000A6F58">
      <w:r>
        <w:t>1</w:t>
      </w:r>
    </w:p>
    <w:p w:rsidR="00E429FD" w:rsidRDefault="00963CE7">
      <w:r>
        <w:rPr>
          <w:b/>
        </w:rPr>
        <w:t>Предуслови: Администратор је пријављен. У систему постоје евидентирани издавачи и платформе.</w:t>
      </w:r>
    </w:p>
    <w:p w:rsidR="00E429FD" w:rsidRDefault="00963CE7">
      <w:r>
        <w:rPr>
          <w:b/>
        </w:rPr>
        <w:t>Основни сценарио СК (додавање игре):</w:t>
      </w:r>
    </w:p>
    <w:p w:rsidR="00E429FD" w:rsidRDefault="00963CE7" w:rsidP="00AF10D7">
      <w:pPr>
        <w:ind w:left="340"/>
        <w:jc w:val="both"/>
      </w:pPr>
      <w:r>
        <w:t>1. Администратор позива систем да отвори страницу за управљање играма. (АПСО)</w:t>
      </w:r>
    </w:p>
    <w:p w:rsidR="00E429FD" w:rsidRDefault="00963CE7">
      <w:pPr>
        <w:ind w:left="340"/>
      </w:pPr>
      <w:r>
        <w:t>2. Систем приказује листу свих игара и форму за унос нове игре. (ИА)</w:t>
      </w:r>
    </w:p>
    <w:p w:rsidR="00E429FD" w:rsidRDefault="000A6F58">
      <w:pPr>
        <w:jc w:val="center"/>
      </w:pPr>
      <w:r w:rsidRPr="000A6F58">
        <w:rPr>
          <w:b/>
          <w:noProof/>
        </w:rPr>
        <w:drawing>
          <wp:inline distT="0" distB="0" distL="0" distR="0" wp14:anchorId="582508FA" wp14:editId="19F1B751">
            <wp:extent cx="5486400" cy="2978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978150"/>
                    </a:xfrm>
                    <a:prstGeom prst="rect">
                      <a:avLst/>
                    </a:prstGeom>
                  </pic:spPr>
                </pic:pic>
              </a:graphicData>
            </a:graphic>
          </wp:inline>
        </w:drawing>
      </w:r>
      <w:proofErr w:type="spellStart"/>
      <w:r w:rsidR="00AD6AE1">
        <w:rPr>
          <w:i/>
          <w:sz w:val="20"/>
        </w:rPr>
        <w:t>Слика</w:t>
      </w:r>
      <w:proofErr w:type="spellEnd"/>
      <w:r w:rsidR="00AD6AE1">
        <w:rPr>
          <w:i/>
          <w:sz w:val="20"/>
        </w:rPr>
        <w:t xml:space="preserve"> </w:t>
      </w:r>
      <w:r w:rsidR="00EF0996">
        <w:rPr>
          <w:i/>
          <w:sz w:val="20"/>
          <w:lang w:val="sr-Cyrl-RS"/>
        </w:rPr>
        <w:t>3</w:t>
      </w:r>
      <w:r w:rsidR="00EF0996">
        <w:rPr>
          <w:i/>
          <w:sz w:val="20"/>
        </w:rPr>
        <w:t>5</w:t>
      </w:r>
      <w:r w:rsidR="00963CE7">
        <w:rPr>
          <w:i/>
          <w:sz w:val="20"/>
        </w:rPr>
        <w:t xml:space="preserve">: </w:t>
      </w:r>
      <w:proofErr w:type="spellStart"/>
      <w:r w:rsidR="00963CE7">
        <w:rPr>
          <w:i/>
          <w:sz w:val="20"/>
        </w:rPr>
        <w:t>Управљање</w:t>
      </w:r>
      <w:proofErr w:type="spellEnd"/>
      <w:r w:rsidR="00963CE7">
        <w:rPr>
          <w:i/>
          <w:sz w:val="20"/>
        </w:rPr>
        <w:t xml:space="preserve"> </w:t>
      </w:r>
      <w:proofErr w:type="spellStart"/>
      <w:r w:rsidR="00963CE7">
        <w:rPr>
          <w:i/>
          <w:sz w:val="20"/>
        </w:rPr>
        <w:t>играма</w:t>
      </w:r>
      <w:proofErr w:type="spellEnd"/>
    </w:p>
    <w:p w:rsidR="00E429FD" w:rsidRDefault="000A6F58">
      <w:pPr>
        <w:ind w:left="340"/>
      </w:pPr>
      <w:r>
        <w:t>3</w:t>
      </w:r>
      <w:r w:rsidR="00963CE7">
        <w:t>. Администратор уноси назив, опис, цену, годину издања, жанр, количину на стању и бира издавача. (АПУСО)</w:t>
      </w:r>
    </w:p>
    <w:p w:rsidR="00E429FD" w:rsidRDefault="000A6F58">
      <w:pPr>
        <w:ind w:left="340"/>
      </w:pPr>
      <w:r>
        <w:t>4</w:t>
      </w:r>
      <w:r w:rsidR="00963CE7">
        <w:t>. Администратор проверава унете податке. (АНСО)</w:t>
      </w:r>
    </w:p>
    <w:p w:rsidR="00E429FD" w:rsidRDefault="000A6F58">
      <w:pPr>
        <w:ind w:left="340"/>
      </w:pPr>
      <w:r>
        <w:t>5</w:t>
      </w:r>
      <w:r w:rsidR="00963CE7">
        <w:t>. Администратор позива систем да сачува игру. (АПСО)</w:t>
      </w:r>
    </w:p>
    <w:p w:rsidR="00E429FD" w:rsidRDefault="000A6F58">
      <w:pPr>
        <w:ind w:left="340"/>
      </w:pPr>
      <w:r>
        <w:t>6</w:t>
      </w:r>
      <w:r w:rsidR="00963CE7">
        <w:t>. Систем проверава да су назив, цена и количина исправни. (СО)</w:t>
      </w:r>
    </w:p>
    <w:p w:rsidR="00E429FD" w:rsidRDefault="000A6F58">
      <w:pPr>
        <w:ind w:left="340"/>
      </w:pPr>
      <w:r>
        <w:t>7</w:t>
      </w:r>
      <w:r w:rsidR="00963CE7">
        <w:t>. Систем памти нову игру. (СО)</w:t>
      </w:r>
    </w:p>
    <w:p w:rsidR="00E429FD" w:rsidRDefault="000A6F58" w:rsidP="00AF10D7">
      <w:pPr>
        <w:ind w:left="340"/>
        <w:jc w:val="both"/>
      </w:pPr>
      <w:r>
        <w:t>8</w:t>
      </w:r>
      <w:r w:rsidR="00963CE7">
        <w:t>. Систем приказује поруку „Igra je uspešno dodata</w:t>
      </w:r>
      <w:proofErr w:type="gramStart"/>
      <w:r w:rsidR="00963CE7">
        <w:t>!“</w:t>
      </w:r>
      <w:proofErr w:type="gramEnd"/>
      <w:r w:rsidR="00963CE7">
        <w:t xml:space="preserve"> и освежену листу игара. (ИА)</w:t>
      </w:r>
    </w:p>
    <w:p w:rsidR="00E429FD" w:rsidRDefault="000A6F58">
      <w:pPr>
        <w:jc w:val="center"/>
      </w:pPr>
      <w:r w:rsidRPr="000A6F58">
        <w:rPr>
          <w:b/>
          <w:noProof/>
        </w:rPr>
        <w:lastRenderedPageBreak/>
        <w:drawing>
          <wp:inline distT="0" distB="0" distL="0" distR="0" wp14:anchorId="7E6524AB" wp14:editId="24D27AE3">
            <wp:extent cx="5486400" cy="17849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1784985"/>
                    </a:xfrm>
                    <a:prstGeom prst="rect">
                      <a:avLst/>
                    </a:prstGeom>
                  </pic:spPr>
                </pic:pic>
              </a:graphicData>
            </a:graphic>
          </wp:inline>
        </w:drawing>
      </w:r>
      <w:proofErr w:type="spellStart"/>
      <w:r w:rsidR="00AD6AE1">
        <w:rPr>
          <w:i/>
          <w:sz w:val="20"/>
        </w:rPr>
        <w:t>Слика</w:t>
      </w:r>
      <w:proofErr w:type="spellEnd"/>
      <w:r w:rsidR="00AD6AE1">
        <w:rPr>
          <w:i/>
          <w:sz w:val="20"/>
        </w:rPr>
        <w:t xml:space="preserve"> </w:t>
      </w:r>
      <w:r w:rsidR="00EF0996">
        <w:rPr>
          <w:i/>
          <w:sz w:val="20"/>
          <w:lang w:val="sr-Cyrl-RS"/>
        </w:rPr>
        <w:t>3</w:t>
      </w:r>
      <w:r w:rsidR="00EF0996">
        <w:rPr>
          <w:i/>
          <w:sz w:val="20"/>
        </w:rPr>
        <w:t>6</w:t>
      </w:r>
      <w:r w:rsidR="00963CE7">
        <w:rPr>
          <w:i/>
          <w:sz w:val="20"/>
        </w:rPr>
        <w:t xml:space="preserve">: </w:t>
      </w:r>
      <w:proofErr w:type="spellStart"/>
      <w:r w:rsidR="00963CE7">
        <w:rPr>
          <w:i/>
          <w:sz w:val="20"/>
        </w:rPr>
        <w:t>Успешно</w:t>
      </w:r>
      <w:proofErr w:type="spellEnd"/>
      <w:r w:rsidR="00963CE7">
        <w:rPr>
          <w:i/>
          <w:sz w:val="20"/>
        </w:rPr>
        <w:t xml:space="preserve"> </w:t>
      </w:r>
      <w:proofErr w:type="spellStart"/>
      <w:r w:rsidR="00963CE7">
        <w:rPr>
          <w:i/>
          <w:sz w:val="20"/>
        </w:rPr>
        <w:t>додавање</w:t>
      </w:r>
      <w:proofErr w:type="spellEnd"/>
      <w:r w:rsidR="00963CE7">
        <w:rPr>
          <w:i/>
          <w:sz w:val="20"/>
        </w:rPr>
        <w:t xml:space="preserve"> </w:t>
      </w:r>
      <w:proofErr w:type="spellStart"/>
      <w:r w:rsidR="00963CE7">
        <w:rPr>
          <w:i/>
          <w:sz w:val="20"/>
        </w:rPr>
        <w:t>игре</w:t>
      </w:r>
      <w:proofErr w:type="spellEnd"/>
    </w:p>
    <w:p w:rsidR="00E429FD" w:rsidRDefault="00963CE7">
      <w:r>
        <w:rPr>
          <w:b/>
        </w:rPr>
        <w:t>Алтернативна сценарија:</w:t>
      </w:r>
    </w:p>
    <w:p w:rsidR="00E429FD" w:rsidRDefault="00963CE7" w:rsidP="00AF10D7">
      <w:pPr>
        <w:ind w:left="680"/>
        <w:jc w:val="both"/>
      </w:pPr>
      <w:r>
        <w:t xml:space="preserve">6.1 </w:t>
      </w:r>
      <w:proofErr w:type="spellStart"/>
      <w:r>
        <w:t>Уколико</w:t>
      </w:r>
      <w:proofErr w:type="spellEnd"/>
      <w:r>
        <w:t xml:space="preserve"> </w:t>
      </w:r>
      <w:proofErr w:type="spellStart"/>
      <w:r>
        <w:t>назив</w:t>
      </w:r>
      <w:proofErr w:type="spellEnd"/>
      <w:r>
        <w:t xml:space="preserve"> </w:t>
      </w:r>
      <w:proofErr w:type="spellStart"/>
      <w:r>
        <w:t>није</w:t>
      </w:r>
      <w:proofErr w:type="spellEnd"/>
      <w:r>
        <w:t xml:space="preserve"> </w:t>
      </w:r>
      <w:proofErr w:type="spellStart"/>
      <w:r>
        <w:t>унет</w:t>
      </w:r>
      <w:proofErr w:type="spellEnd"/>
      <w:r>
        <w:t xml:space="preserve">, </w:t>
      </w:r>
      <w:proofErr w:type="spellStart"/>
      <w:r>
        <w:t>систем</w:t>
      </w:r>
      <w:proofErr w:type="spellEnd"/>
      <w:r>
        <w:t xml:space="preserve"> </w:t>
      </w:r>
      <w:proofErr w:type="spellStart"/>
      <w:r>
        <w:t>приказује</w:t>
      </w:r>
      <w:proofErr w:type="spellEnd"/>
      <w:r>
        <w:t xml:space="preserve"> </w:t>
      </w:r>
      <w:proofErr w:type="spellStart"/>
      <w:r>
        <w:t>поруку</w:t>
      </w:r>
      <w:proofErr w:type="spellEnd"/>
      <w:r>
        <w:t>: „</w:t>
      </w:r>
      <w:proofErr w:type="spellStart"/>
      <w:r>
        <w:t>Naziv</w:t>
      </w:r>
      <w:proofErr w:type="spellEnd"/>
      <w:r>
        <w:t xml:space="preserve"> </w:t>
      </w:r>
      <w:proofErr w:type="spellStart"/>
      <w:r>
        <w:t>igre</w:t>
      </w:r>
      <w:proofErr w:type="spellEnd"/>
      <w:r>
        <w:t xml:space="preserve"> je </w:t>
      </w:r>
      <w:proofErr w:type="spellStart"/>
      <w:r>
        <w:t>obavezan</w:t>
      </w:r>
      <w:proofErr w:type="spellEnd"/>
      <w:proofErr w:type="gramStart"/>
      <w:r>
        <w:t>.“</w:t>
      </w:r>
      <w:proofErr w:type="gramEnd"/>
      <w:r>
        <w:t xml:space="preserve"> (ИА)</w:t>
      </w:r>
    </w:p>
    <w:p w:rsidR="000A6F58" w:rsidRDefault="000A6F58" w:rsidP="000A6F58">
      <w:pPr>
        <w:ind w:left="680"/>
        <w:jc w:val="center"/>
        <w:rPr>
          <w:lang w:val="sr-Cyrl-RS"/>
        </w:rPr>
      </w:pPr>
      <w:r w:rsidRPr="000A6F58">
        <w:rPr>
          <w:noProof/>
        </w:rPr>
        <w:drawing>
          <wp:inline distT="0" distB="0" distL="0" distR="0" wp14:anchorId="42229C42" wp14:editId="28ED3AA4">
            <wp:extent cx="4016088" cy="1501270"/>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16088" cy="1501270"/>
                    </a:xfrm>
                    <a:prstGeom prst="rect">
                      <a:avLst/>
                    </a:prstGeom>
                  </pic:spPr>
                </pic:pic>
              </a:graphicData>
            </a:graphic>
          </wp:inline>
        </w:drawing>
      </w:r>
    </w:p>
    <w:p w:rsidR="00AD6AE1" w:rsidRPr="00AD6AE1" w:rsidRDefault="00AD6AE1" w:rsidP="00AD6AE1">
      <w:pPr>
        <w:jc w:val="center"/>
        <w:rPr>
          <w:i/>
          <w:sz w:val="20"/>
          <w:lang w:val="sr-Cyrl-RS"/>
        </w:rPr>
      </w:pPr>
      <w:proofErr w:type="spellStart"/>
      <w:r>
        <w:rPr>
          <w:i/>
          <w:sz w:val="20"/>
        </w:rPr>
        <w:t>Слика</w:t>
      </w:r>
      <w:proofErr w:type="spellEnd"/>
      <w:r>
        <w:rPr>
          <w:i/>
          <w:sz w:val="20"/>
        </w:rPr>
        <w:t xml:space="preserve"> </w:t>
      </w:r>
      <w:r w:rsidR="00EF0996">
        <w:rPr>
          <w:i/>
          <w:sz w:val="20"/>
          <w:lang w:val="sr-Cyrl-RS"/>
        </w:rPr>
        <w:t>3</w:t>
      </w:r>
      <w:r w:rsidR="00EF0996">
        <w:rPr>
          <w:i/>
          <w:sz w:val="20"/>
        </w:rPr>
        <w:t>7</w:t>
      </w:r>
      <w:r>
        <w:rPr>
          <w:i/>
          <w:sz w:val="20"/>
        </w:rPr>
        <w:t xml:space="preserve">: </w:t>
      </w:r>
      <w:r>
        <w:rPr>
          <w:i/>
          <w:sz w:val="20"/>
          <w:lang w:val="sr-Cyrl-RS"/>
        </w:rPr>
        <w:t>Обавезно поље Назив</w:t>
      </w:r>
    </w:p>
    <w:p w:rsidR="00E429FD" w:rsidRDefault="00963CE7" w:rsidP="00AF10D7">
      <w:pPr>
        <w:jc w:val="both"/>
      </w:pPr>
      <w:proofErr w:type="spellStart"/>
      <w:r>
        <w:t>Измена</w:t>
      </w:r>
      <w:proofErr w:type="spellEnd"/>
      <w:r>
        <w:t xml:space="preserve"> </w:t>
      </w:r>
      <w:proofErr w:type="spellStart"/>
      <w:r>
        <w:t>игре</w:t>
      </w:r>
      <w:proofErr w:type="spellEnd"/>
      <w:r>
        <w:t xml:space="preserve"> </w:t>
      </w:r>
      <w:proofErr w:type="spellStart"/>
      <w:r>
        <w:t>одвија</w:t>
      </w:r>
      <w:proofErr w:type="spellEnd"/>
      <w:r>
        <w:t xml:space="preserve"> </w:t>
      </w:r>
      <w:proofErr w:type="spellStart"/>
      <w:r>
        <w:t>се</w:t>
      </w:r>
      <w:proofErr w:type="spellEnd"/>
      <w:r>
        <w:t xml:space="preserve"> на исти начин, с тим што администратор бира постојећу игру, мења жељена поља и позива систем да сачува измене, након чега систем приказује поруку „Igra je uspešno izmenjena</w:t>
      </w:r>
      <w:proofErr w:type="gramStart"/>
      <w:r>
        <w:t>!“</w:t>
      </w:r>
      <w:proofErr w:type="gramEnd"/>
      <w:r>
        <w:t>. Приликом брисања игре систем приказује поруку „Igra je uspešno obrisana!“.</w:t>
      </w:r>
    </w:p>
    <w:p w:rsidR="00E429FD" w:rsidRDefault="00963CE7">
      <w:pPr>
        <w:spacing w:before="280" w:after="160"/>
      </w:pPr>
      <w:r>
        <w:rPr>
          <w:b/>
          <w:color w:val="1F3B63"/>
          <w:sz w:val="26"/>
        </w:rPr>
        <w:t xml:space="preserve">СК14 – </w:t>
      </w:r>
      <w:proofErr w:type="spellStart"/>
      <w:r>
        <w:rPr>
          <w:b/>
          <w:color w:val="1F3B63"/>
          <w:sz w:val="26"/>
        </w:rPr>
        <w:t>Управљање</w:t>
      </w:r>
      <w:proofErr w:type="spellEnd"/>
      <w:r>
        <w:rPr>
          <w:b/>
          <w:color w:val="1F3B63"/>
          <w:sz w:val="26"/>
        </w:rPr>
        <w:t xml:space="preserve"> </w:t>
      </w:r>
      <w:proofErr w:type="spellStart"/>
      <w:r>
        <w:rPr>
          <w:b/>
          <w:color w:val="1F3B63"/>
          <w:sz w:val="26"/>
        </w:rPr>
        <w:t>издавачима</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Управљање издавачима (додавање, измена, брисање)</w:t>
            </w:r>
          </w:p>
        </w:tc>
      </w:tr>
      <w:tr w:rsidR="00E429FD">
        <w:trPr>
          <w:jc w:val="center"/>
        </w:trPr>
        <w:tc>
          <w:tcPr>
            <w:tcW w:w="2268" w:type="dxa"/>
          </w:tcPr>
          <w:p w:rsidR="00E429FD" w:rsidRDefault="00963CE7">
            <w:r>
              <w:rPr>
                <w:b/>
              </w:rPr>
              <w:t>Актори СК</w:t>
            </w:r>
          </w:p>
        </w:tc>
        <w:tc>
          <w:tcPr>
            <w:tcW w:w="6520" w:type="dxa"/>
          </w:tcPr>
          <w:p w:rsidR="00E429FD" w:rsidRDefault="00963CE7">
            <w:r>
              <w:t>Администратор</w:t>
            </w:r>
          </w:p>
        </w:tc>
      </w:tr>
      <w:tr w:rsidR="00E429FD">
        <w:trPr>
          <w:jc w:val="center"/>
        </w:trPr>
        <w:tc>
          <w:tcPr>
            <w:tcW w:w="2268" w:type="dxa"/>
          </w:tcPr>
          <w:p w:rsidR="00E429FD" w:rsidRDefault="00963CE7">
            <w:r>
              <w:rPr>
                <w:b/>
              </w:rPr>
              <w:t>Учесници СК</w:t>
            </w:r>
          </w:p>
        </w:tc>
        <w:tc>
          <w:tcPr>
            <w:tcW w:w="6520" w:type="dxa"/>
          </w:tcPr>
          <w:p w:rsidR="00E429FD" w:rsidRDefault="00963CE7">
            <w:r>
              <w:t>Администратор, административни панел, систем</w:t>
            </w:r>
          </w:p>
        </w:tc>
      </w:tr>
    </w:tbl>
    <w:p w:rsidR="00E429FD" w:rsidRDefault="00E429FD"/>
    <w:p w:rsidR="00E429FD" w:rsidRDefault="00963CE7">
      <w:r>
        <w:rPr>
          <w:b/>
        </w:rPr>
        <w:t>Предуслови: Администратор је пријављен.</w:t>
      </w:r>
    </w:p>
    <w:p w:rsidR="00E429FD" w:rsidRDefault="00963CE7">
      <w:r>
        <w:rPr>
          <w:b/>
        </w:rPr>
        <w:t>Основни сценарио СК:</w:t>
      </w:r>
    </w:p>
    <w:p w:rsidR="00E429FD" w:rsidRDefault="00963CE7" w:rsidP="00AF10D7">
      <w:pPr>
        <w:ind w:left="340"/>
        <w:jc w:val="both"/>
      </w:pPr>
      <w:r>
        <w:t>1. Администратор позива систем да отвори страницу за управљање издавачима. (АПСО)</w:t>
      </w:r>
    </w:p>
    <w:p w:rsidR="00E429FD" w:rsidRDefault="00963CE7">
      <w:pPr>
        <w:ind w:left="340"/>
      </w:pPr>
      <w:r>
        <w:t>2. Систем приказује листу издавача и форму за унос. (ИА)</w:t>
      </w:r>
    </w:p>
    <w:p w:rsidR="00E429FD" w:rsidRDefault="00EF0EF5">
      <w:pPr>
        <w:jc w:val="center"/>
      </w:pPr>
      <w:r w:rsidRPr="00EF0EF5">
        <w:rPr>
          <w:b/>
          <w:noProof/>
        </w:rPr>
        <w:lastRenderedPageBreak/>
        <w:drawing>
          <wp:inline distT="0" distB="0" distL="0" distR="0" wp14:anchorId="1A5381DA" wp14:editId="42ABF201">
            <wp:extent cx="5486400" cy="11887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1188720"/>
                    </a:xfrm>
                    <a:prstGeom prst="rect">
                      <a:avLst/>
                    </a:prstGeom>
                  </pic:spPr>
                </pic:pic>
              </a:graphicData>
            </a:graphic>
          </wp:inline>
        </w:drawing>
      </w:r>
      <w:proofErr w:type="spellStart"/>
      <w:r w:rsidR="00AD6AE1">
        <w:rPr>
          <w:i/>
          <w:sz w:val="20"/>
        </w:rPr>
        <w:t>Слика</w:t>
      </w:r>
      <w:proofErr w:type="spellEnd"/>
      <w:r w:rsidR="00AD6AE1">
        <w:rPr>
          <w:i/>
          <w:sz w:val="20"/>
        </w:rPr>
        <w:t xml:space="preserve"> </w:t>
      </w:r>
      <w:r w:rsidR="00EF0996">
        <w:rPr>
          <w:i/>
          <w:sz w:val="20"/>
          <w:lang w:val="sr-Cyrl-RS"/>
        </w:rPr>
        <w:t>3</w:t>
      </w:r>
      <w:r w:rsidR="00EF0996">
        <w:rPr>
          <w:i/>
          <w:sz w:val="20"/>
        </w:rPr>
        <w:t>8</w:t>
      </w:r>
      <w:r w:rsidR="00963CE7">
        <w:rPr>
          <w:i/>
          <w:sz w:val="20"/>
        </w:rPr>
        <w:t xml:space="preserve">: </w:t>
      </w:r>
      <w:proofErr w:type="spellStart"/>
      <w:r w:rsidR="00963CE7">
        <w:rPr>
          <w:i/>
          <w:sz w:val="20"/>
        </w:rPr>
        <w:t>Управљање</w:t>
      </w:r>
      <w:proofErr w:type="spellEnd"/>
      <w:r w:rsidR="00963CE7">
        <w:rPr>
          <w:i/>
          <w:sz w:val="20"/>
        </w:rPr>
        <w:t xml:space="preserve"> </w:t>
      </w:r>
      <w:proofErr w:type="spellStart"/>
      <w:r w:rsidR="00963CE7">
        <w:rPr>
          <w:i/>
          <w:sz w:val="20"/>
        </w:rPr>
        <w:t>издавачима</w:t>
      </w:r>
      <w:proofErr w:type="spellEnd"/>
    </w:p>
    <w:p w:rsidR="00E429FD" w:rsidRDefault="00EF0EF5">
      <w:pPr>
        <w:ind w:left="340"/>
      </w:pPr>
      <w:r>
        <w:t>3</w:t>
      </w:r>
      <w:r w:rsidR="00963CE7">
        <w:t>. Администратор уноси назив и државу издавача. (АПУСО)</w:t>
      </w:r>
    </w:p>
    <w:p w:rsidR="00E429FD" w:rsidRDefault="00EF0EF5">
      <w:pPr>
        <w:ind w:left="340"/>
      </w:pPr>
      <w:r>
        <w:t>4</w:t>
      </w:r>
      <w:r w:rsidR="00963CE7">
        <w:t>. Администратор позива систем да сачува издавача. (АПСО)</w:t>
      </w:r>
    </w:p>
    <w:p w:rsidR="00E429FD" w:rsidRDefault="00EF0EF5">
      <w:pPr>
        <w:ind w:left="340"/>
      </w:pPr>
      <w:r>
        <w:t>5</w:t>
      </w:r>
      <w:r w:rsidR="00963CE7">
        <w:t>. Систем памти новог издавача. (СО)</w:t>
      </w:r>
    </w:p>
    <w:p w:rsidR="00E429FD" w:rsidRDefault="00EF0EF5" w:rsidP="00AF10D7">
      <w:pPr>
        <w:ind w:left="340"/>
        <w:jc w:val="both"/>
      </w:pPr>
      <w:r>
        <w:t>6</w:t>
      </w:r>
      <w:r w:rsidR="00963CE7">
        <w:t>. Систем приказује поруку „Izdavač je uspešno dodat</w:t>
      </w:r>
      <w:proofErr w:type="gramStart"/>
      <w:r w:rsidR="00963CE7">
        <w:t>!“</w:t>
      </w:r>
      <w:proofErr w:type="gramEnd"/>
      <w:r w:rsidR="00963CE7">
        <w:t xml:space="preserve"> и освежену листу издавача. (ИА)</w:t>
      </w:r>
    </w:p>
    <w:p w:rsidR="00EF0EF5" w:rsidRDefault="00EF0EF5" w:rsidP="00EF0EF5">
      <w:pPr>
        <w:ind w:left="340"/>
        <w:jc w:val="center"/>
      </w:pPr>
      <w:r w:rsidRPr="00EF0EF5">
        <w:rPr>
          <w:noProof/>
        </w:rPr>
        <w:drawing>
          <wp:inline distT="0" distB="0" distL="0" distR="0" wp14:anchorId="0A3776C4" wp14:editId="251BC5E8">
            <wp:extent cx="5486400" cy="15671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1567180"/>
                    </a:xfrm>
                    <a:prstGeom prst="rect">
                      <a:avLst/>
                    </a:prstGeom>
                  </pic:spPr>
                </pic:pic>
              </a:graphicData>
            </a:graphic>
          </wp:inline>
        </w:drawing>
      </w:r>
    </w:p>
    <w:p w:rsidR="00AD6AE1" w:rsidRPr="00AD6AE1" w:rsidRDefault="00AD6AE1" w:rsidP="00AD6AE1">
      <w:pPr>
        <w:jc w:val="center"/>
        <w:rPr>
          <w:lang w:val="sr-Cyrl-RS"/>
        </w:rPr>
      </w:pPr>
      <w:proofErr w:type="spellStart"/>
      <w:r>
        <w:rPr>
          <w:i/>
          <w:sz w:val="20"/>
        </w:rPr>
        <w:t>Слика</w:t>
      </w:r>
      <w:proofErr w:type="spellEnd"/>
      <w:r>
        <w:rPr>
          <w:i/>
          <w:sz w:val="20"/>
        </w:rPr>
        <w:t xml:space="preserve"> </w:t>
      </w:r>
      <w:r w:rsidR="00EF0996">
        <w:rPr>
          <w:i/>
          <w:sz w:val="20"/>
          <w:lang w:val="sr-Cyrl-RS"/>
        </w:rPr>
        <w:t>3</w:t>
      </w:r>
      <w:r w:rsidR="00EF0996">
        <w:rPr>
          <w:i/>
          <w:sz w:val="20"/>
        </w:rPr>
        <w:t>9</w:t>
      </w:r>
      <w:r>
        <w:rPr>
          <w:i/>
          <w:sz w:val="20"/>
        </w:rPr>
        <w:t xml:space="preserve">: </w:t>
      </w:r>
      <w:r>
        <w:rPr>
          <w:i/>
          <w:sz w:val="20"/>
          <w:lang w:val="sr-Cyrl-RS"/>
        </w:rPr>
        <w:t>Додавање издавача</w:t>
      </w:r>
    </w:p>
    <w:p w:rsidR="00E429FD" w:rsidRDefault="00963CE7">
      <w:proofErr w:type="spellStart"/>
      <w:r>
        <w:rPr>
          <w:b/>
        </w:rPr>
        <w:t>Алтернативна</w:t>
      </w:r>
      <w:proofErr w:type="spellEnd"/>
      <w:r>
        <w:rPr>
          <w:b/>
        </w:rPr>
        <w:t xml:space="preserve"> </w:t>
      </w:r>
      <w:proofErr w:type="spellStart"/>
      <w:r>
        <w:rPr>
          <w:b/>
        </w:rPr>
        <w:t>сценарија</w:t>
      </w:r>
      <w:proofErr w:type="spellEnd"/>
      <w:r>
        <w:rPr>
          <w:b/>
        </w:rPr>
        <w:t>:</w:t>
      </w:r>
    </w:p>
    <w:p w:rsidR="00EF0996" w:rsidRDefault="00EF0996" w:rsidP="00EF0996">
      <w:pPr>
        <w:ind w:left="680"/>
        <w:jc w:val="both"/>
      </w:pPr>
      <w:r>
        <w:t xml:space="preserve">5.1 </w:t>
      </w:r>
      <w:proofErr w:type="spellStart"/>
      <w:r>
        <w:t>Уколико</w:t>
      </w:r>
      <w:proofErr w:type="spellEnd"/>
      <w:r>
        <w:t xml:space="preserve"> </w:t>
      </w:r>
      <w:proofErr w:type="spellStart"/>
      <w:r>
        <w:t>назив</w:t>
      </w:r>
      <w:proofErr w:type="spellEnd"/>
      <w:r>
        <w:t xml:space="preserve"> </w:t>
      </w:r>
      <w:proofErr w:type="spellStart"/>
      <w:r>
        <w:t>издавача</w:t>
      </w:r>
      <w:proofErr w:type="spellEnd"/>
      <w:r>
        <w:t xml:space="preserve"> </w:t>
      </w:r>
      <w:proofErr w:type="spellStart"/>
      <w:r>
        <w:t>није</w:t>
      </w:r>
      <w:proofErr w:type="spellEnd"/>
      <w:r>
        <w:t xml:space="preserve"> </w:t>
      </w:r>
      <w:proofErr w:type="spellStart"/>
      <w:r>
        <w:t>унет</w:t>
      </w:r>
      <w:proofErr w:type="spellEnd"/>
      <w:r>
        <w:t xml:space="preserve">, </w:t>
      </w:r>
      <w:proofErr w:type="spellStart"/>
      <w:r>
        <w:t>систем</w:t>
      </w:r>
      <w:proofErr w:type="spellEnd"/>
      <w:r>
        <w:t xml:space="preserve"> </w:t>
      </w:r>
      <w:proofErr w:type="spellStart"/>
      <w:r>
        <w:t>приказује</w:t>
      </w:r>
      <w:proofErr w:type="spellEnd"/>
      <w:r>
        <w:t xml:space="preserve"> </w:t>
      </w:r>
      <w:proofErr w:type="spellStart"/>
      <w:r>
        <w:t>поруку</w:t>
      </w:r>
      <w:proofErr w:type="spellEnd"/>
      <w:r>
        <w:t>: „</w:t>
      </w:r>
      <w:proofErr w:type="spellStart"/>
      <w:r>
        <w:t>Naziv</w:t>
      </w:r>
      <w:proofErr w:type="spellEnd"/>
      <w:r>
        <w:t xml:space="preserve"> </w:t>
      </w:r>
      <w:proofErr w:type="spellStart"/>
      <w:r>
        <w:t>izdavača</w:t>
      </w:r>
      <w:proofErr w:type="spellEnd"/>
      <w:r>
        <w:t xml:space="preserve"> je </w:t>
      </w:r>
      <w:proofErr w:type="spellStart"/>
      <w:r>
        <w:t>obavezan</w:t>
      </w:r>
      <w:proofErr w:type="spellEnd"/>
      <w:r>
        <w:t>." (ИА)</w:t>
      </w:r>
    </w:p>
    <w:p w:rsidR="00EF0996" w:rsidRDefault="00EF0996" w:rsidP="00EF0996">
      <w:pPr>
        <w:ind w:left="680"/>
        <w:jc w:val="center"/>
      </w:pPr>
      <w:r w:rsidRPr="00EF0996">
        <w:rPr>
          <w:noProof/>
        </w:rPr>
        <w:drawing>
          <wp:inline distT="0" distB="0" distL="0" distR="0" wp14:anchorId="2E609608" wp14:editId="246F37CA">
            <wp:extent cx="2996738" cy="1556863"/>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29461" cy="1573863"/>
                    </a:xfrm>
                    <a:prstGeom prst="rect">
                      <a:avLst/>
                    </a:prstGeom>
                  </pic:spPr>
                </pic:pic>
              </a:graphicData>
            </a:graphic>
          </wp:inline>
        </w:drawing>
      </w:r>
    </w:p>
    <w:p w:rsidR="00EF0996" w:rsidRPr="00EF0996" w:rsidRDefault="00EF0996" w:rsidP="00EF0996">
      <w:pPr>
        <w:ind w:left="680"/>
        <w:jc w:val="center"/>
        <w:rPr>
          <w:i/>
          <w:sz w:val="20"/>
        </w:rPr>
      </w:pPr>
      <w:proofErr w:type="spellStart"/>
      <w:r>
        <w:rPr>
          <w:i/>
          <w:sz w:val="20"/>
        </w:rPr>
        <w:t>Слика</w:t>
      </w:r>
      <w:proofErr w:type="spellEnd"/>
      <w:r>
        <w:rPr>
          <w:i/>
          <w:sz w:val="20"/>
        </w:rPr>
        <w:t xml:space="preserve"> 40</w:t>
      </w:r>
      <w:r w:rsidRPr="00EF0996">
        <w:rPr>
          <w:i/>
          <w:sz w:val="20"/>
        </w:rPr>
        <w:t xml:space="preserve">: </w:t>
      </w:r>
      <w:proofErr w:type="spellStart"/>
      <w:r w:rsidRPr="00EF0996">
        <w:rPr>
          <w:i/>
          <w:sz w:val="20"/>
        </w:rPr>
        <w:t>Обавезно</w:t>
      </w:r>
      <w:proofErr w:type="spellEnd"/>
      <w:r w:rsidRPr="00EF0996">
        <w:rPr>
          <w:i/>
          <w:sz w:val="20"/>
        </w:rPr>
        <w:t xml:space="preserve"> </w:t>
      </w:r>
      <w:proofErr w:type="spellStart"/>
      <w:r w:rsidRPr="00EF0996">
        <w:rPr>
          <w:i/>
          <w:sz w:val="20"/>
        </w:rPr>
        <w:t>поље</w:t>
      </w:r>
      <w:proofErr w:type="spellEnd"/>
      <w:r w:rsidRPr="00EF0996">
        <w:rPr>
          <w:i/>
          <w:sz w:val="20"/>
        </w:rPr>
        <w:t xml:space="preserve"> </w:t>
      </w:r>
      <w:proofErr w:type="spellStart"/>
      <w:r w:rsidRPr="00EF0996">
        <w:rPr>
          <w:i/>
          <w:sz w:val="20"/>
        </w:rPr>
        <w:t>назив</w:t>
      </w:r>
      <w:proofErr w:type="spellEnd"/>
    </w:p>
    <w:p w:rsidR="00EF0996" w:rsidRDefault="00EF0996" w:rsidP="00EF0996">
      <w:pPr>
        <w:ind w:left="680"/>
        <w:jc w:val="both"/>
      </w:pPr>
    </w:p>
    <w:p w:rsidR="00EF0996" w:rsidRDefault="00EF0996" w:rsidP="00EF0996">
      <w:pPr>
        <w:ind w:left="680"/>
        <w:jc w:val="both"/>
      </w:pPr>
      <w:r>
        <w:t xml:space="preserve">5.2 </w:t>
      </w:r>
      <w:proofErr w:type="spellStart"/>
      <w:r>
        <w:t>Уколико</w:t>
      </w:r>
      <w:proofErr w:type="spellEnd"/>
      <w:r>
        <w:t xml:space="preserve"> </w:t>
      </w:r>
      <w:proofErr w:type="spellStart"/>
      <w:r>
        <w:t>издавач</w:t>
      </w:r>
      <w:proofErr w:type="spellEnd"/>
      <w:r>
        <w:t xml:space="preserve"> </w:t>
      </w:r>
      <w:proofErr w:type="spellStart"/>
      <w:r>
        <w:t>са</w:t>
      </w:r>
      <w:proofErr w:type="spellEnd"/>
      <w:r>
        <w:t xml:space="preserve"> </w:t>
      </w:r>
      <w:proofErr w:type="spellStart"/>
      <w:r>
        <w:t>унетим</w:t>
      </w:r>
      <w:proofErr w:type="spellEnd"/>
      <w:r>
        <w:t xml:space="preserve"> </w:t>
      </w:r>
      <w:proofErr w:type="spellStart"/>
      <w:r>
        <w:t>називом</w:t>
      </w:r>
      <w:proofErr w:type="spellEnd"/>
      <w:r>
        <w:t xml:space="preserve"> </w:t>
      </w:r>
      <w:proofErr w:type="spellStart"/>
      <w:r>
        <w:t>већ</w:t>
      </w:r>
      <w:proofErr w:type="spellEnd"/>
      <w:r>
        <w:t xml:space="preserve"> </w:t>
      </w:r>
      <w:proofErr w:type="spellStart"/>
      <w:r>
        <w:t>постоји</w:t>
      </w:r>
      <w:proofErr w:type="spellEnd"/>
      <w:r>
        <w:t xml:space="preserve">, </w:t>
      </w:r>
      <w:proofErr w:type="spellStart"/>
      <w:r>
        <w:t>систем</w:t>
      </w:r>
      <w:proofErr w:type="spellEnd"/>
      <w:r>
        <w:t xml:space="preserve"> </w:t>
      </w:r>
      <w:proofErr w:type="spellStart"/>
      <w:r>
        <w:t>приказује</w:t>
      </w:r>
      <w:proofErr w:type="spellEnd"/>
      <w:r>
        <w:t xml:space="preserve"> </w:t>
      </w:r>
      <w:proofErr w:type="spellStart"/>
      <w:r>
        <w:t>поруку</w:t>
      </w:r>
      <w:proofErr w:type="spellEnd"/>
      <w:r>
        <w:t>: „</w:t>
      </w:r>
      <w:proofErr w:type="spellStart"/>
      <w:r>
        <w:t>Izdavač</w:t>
      </w:r>
      <w:proofErr w:type="spellEnd"/>
      <w:r>
        <w:t xml:space="preserve"> </w:t>
      </w:r>
      <w:proofErr w:type="spellStart"/>
      <w:proofErr w:type="gramStart"/>
      <w:r>
        <w:t>sa</w:t>
      </w:r>
      <w:proofErr w:type="spellEnd"/>
      <w:proofErr w:type="gramEnd"/>
      <w:r>
        <w:t xml:space="preserve"> </w:t>
      </w:r>
      <w:proofErr w:type="spellStart"/>
      <w:r>
        <w:t>nazivom</w:t>
      </w:r>
      <w:proofErr w:type="spellEnd"/>
      <w:r>
        <w:t xml:space="preserve"> '[</w:t>
      </w:r>
      <w:proofErr w:type="spellStart"/>
      <w:r>
        <w:t>назив</w:t>
      </w:r>
      <w:proofErr w:type="spellEnd"/>
      <w:r>
        <w:t xml:space="preserve">]' </w:t>
      </w:r>
      <w:proofErr w:type="spellStart"/>
      <w:r>
        <w:t>već</w:t>
      </w:r>
      <w:proofErr w:type="spellEnd"/>
      <w:r>
        <w:t xml:space="preserve"> </w:t>
      </w:r>
      <w:proofErr w:type="spellStart"/>
      <w:r>
        <w:t>postoji</w:t>
      </w:r>
      <w:proofErr w:type="spellEnd"/>
      <w:r>
        <w:t>." (ИА)</w:t>
      </w:r>
    </w:p>
    <w:p w:rsidR="00EF0996" w:rsidRDefault="00EF0996" w:rsidP="00EF0996">
      <w:pPr>
        <w:ind w:left="680"/>
        <w:jc w:val="center"/>
      </w:pPr>
      <w:r w:rsidRPr="00EF0996">
        <w:rPr>
          <w:noProof/>
        </w:rPr>
        <w:lastRenderedPageBreak/>
        <w:drawing>
          <wp:inline distT="0" distB="0" distL="0" distR="0" wp14:anchorId="01687267" wp14:editId="45334B77">
            <wp:extent cx="3602182" cy="21012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15812" cy="2109224"/>
                    </a:xfrm>
                    <a:prstGeom prst="rect">
                      <a:avLst/>
                    </a:prstGeom>
                  </pic:spPr>
                </pic:pic>
              </a:graphicData>
            </a:graphic>
          </wp:inline>
        </w:drawing>
      </w:r>
    </w:p>
    <w:p w:rsidR="00EF0996" w:rsidRPr="00EF0996" w:rsidRDefault="00EF0996" w:rsidP="00EF0996">
      <w:pPr>
        <w:ind w:left="680"/>
        <w:jc w:val="center"/>
        <w:rPr>
          <w:i/>
          <w:sz w:val="20"/>
        </w:rPr>
      </w:pPr>
      <w:proofErr w:type="spellStart"/>
      <w:r>
        <w:rPr>
          <w:i/>
          <w:sz w:val="20"/>
        </w:rPr>
        <w:t>Слика</w:t>
      </w:r>
      <w:proofErr w:type="spellEnd"/>
      <w:r>
        <w:rPr>
          <w:i/>
          <w:sz w:val="20"/>
        </w:rPr>
        <w:t xml:space="preserve"> 41</w:t>
      </w:r>
      <w:r w:rsidRPr="00EF0996">
        <w:rPr>
          <w:i/>
          <w:sz w:val="20"/>
        </w:rPr>
        <w:t xml:space="preserve">: </w:t>
      </w:r>
      <w:proofErr w:type="spellStart"/>
      <w:r w:rsidRPr="00EF0996">
        <w:rPr>
          <w:i/>
          <w:sz w:val="20"/>
        </w:rPr>
        <w:t>Покушај</w:t>
      </w:r>
      <w:proofErr w:type="spellEnd"/>
      <w:r w:rsidRPr="00EF0996">
        <w:rPr>
          <w:i/>
          <w:sz w:val="20"/>
        </w:rPr>
        <w:t xml:space="preserve"> </w:t>
      </w:r>
      <w:proofErr w:type="spellStart"/>
      <w:r w:rsidRPr="00EF0996">
        <w:rPr>
          <w:i/>
          <w:sz w:val="20"/>
        </w:rPr>
        <w:t>уноса</w:t>
      </w:r>
      <w:proofErr w:type="spellEnd"/>
      <w:r w:rsidRPr="00EF0996">
        <w:rPr>
          <w:i/>
          <w:sz w:val="20"/>
        </w:rPr>
        <w:t xml:space="preserve"> </w:t>
      </w:r>
      <w:proofErr w:type="spellStart"/>
      <w:r w:rsidRPr="00EF0996">
        <w:rPr>
          <w:i/>
          <w:sz w:val="20"/>
        </w:rPr>
        <w:t>издавача</w:t>
      </w:r>
      <w:proofErr w:type="spellEnd"/>
      <w:r w:rsidRPr="00EF0996">
        <w:rPr>
          <w:i/>
          <w:sz w:val="20"/>
        </w:rPr>
        <w:t xml:space="preserve"> </w:t>
      </w:r>
      <w:proofErr w:type="spellStart"/>
      <w:r w:rsidRPr="00EF0996">
        <w:rPr>
          <w:i/>
          <w:sz w:val="20"/>
        </w:rPr>
        <w:t>који</w:t>
      </w:r>
      <w:proofErr w:type="spellEnd"/>
      <w:r w:rsidRPr="00EF0996">
        <w:rPr>
          <w:i/>
          <w:sz w:val="20"/>
        </w:rPr>
        <w:t xml:space="preserve"> </w:t>
      </w:r>
      <w:proofErr w:type="spellStart"/>
      <w:r w:rsidRPr="00EF0996">
        <w:rPr>
          <w:i/>
          <w:sz w:val="20"/>
        </w:rPr>
        <w:t>већ</w:t>
      </w:r>
      <w:proofErr w:type="spellEnd"/>
      <w:r w:rsidRPr="00EF0996">
        <w:rPr>
          <w:i/>
          <w:sz w:val="20"/>
        </w:rPr>
        <w:t xml:space="preserve"> </w:t>
      </w:r>
      <w:proofErr w:type="spellStart"/>
      <w:r w:rsidRPr="00EF0996">
        <w:rPr>
          <w:i/>
          <w:sz w:val="20"/>
        </w:rPr>
        <w:t>постоји</w:t>
      </w:r>
      <w:proofErr w:type="spellEnd"/>
    </w:p>
    <w:p w:rsidR="00EF0996" w:rsidRDefault="00EF0996" w:rsidP="00EF0996">
      <w:pPr>
        <w:ind w:left="680"/>
        <w:jc w:val="both"/>
      </w:pPr>
    </w:p>
    <w:p w:rsidR="00EF0996" w:rsidRDefault="00EF0996" w:rsidP="00EF0996">
      <w:pPr>
        <w:ind w:left="680"/>
        <w:jc w:val="both"/>
      </w:pPr>
      <w:r>
        <w:t xml:space="preserve">5.3 </w:t>
      </w:r>
      <w:proofErr w:type="spellStart"/>
      <w:r>
        <w:t>Приликом</w:t>
      </w:r>
      <w:proofErr w:type="spellEnd"/>
      <w:r>
        <w:t xml:space="preserve"> </w:t>
      </w:r>
      <w:proofErr w:type="spellStart"/>
      <w:r>
        <w:t>брисања</w:t>
      </w:r>
      <w:proofErr w:type="spellEnd"/>
      <w:r>
        <w:t xml:space="preserve"> </w:t>
      </w:r>
      <w:proofErr w:type="spellStart"/>
      <w:r>
        <w:t>издавача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постојећим</w:t>
      </w:r>
      <w:proofErr w:type="spellEnd"/>
      <w:r>
        <w:t xml:space="preserve"> </w:t>
      </w:r>
      <w:proofErr w:type="spellStart"/>
      <w:r>
        <w:t>играма</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дозвољава</w:t>
      </w:r>
      <w:proofErr w:type="spellEnd"/>
      <w:r>
        <w:t xml:space="preserve"> </w:t>
      </w:r>
      <w:proofErr w:type="spellStart"/>
      <w:r>
        <w:t>брисање</w:t>
      </w:r>
      <w:proofErr w:type="spellEnd"/>
      <w:r>
        <w:t xml:space="preserve"> </w:t>
      </w:r>
      <w:proofErr w:type="spellStart"/>
      <w:r>
        <w:t>док</w:t>
      </w:r>
      <w:proofErr w:type="spellEnd"/>
      <w:r>
        <w:t xml:space="preserve"> </w:t>
      </w:r>
      <w:proofErr w:type="spellStart"/>
      <w:r>
        <w:t>те</w:t>
      </w:r>
      <w:proofErr w:type="spellEnd"/>
      <w:r>
        <w:t xml:space="preserve"> </w:t>
      </w:r>
      <w:proofErr w:type="spellStart"/>
      <w:r>
        <w:t>игре</w:t>
      </w:r>
      <w:proofErr w:type="spellEnd"/>
      <w:r>
        <w:t xml:space="preserve"> </w:t>
      </w:r>
      <w:proofErr w:type="spellStart"/>
      <w:r>
        <w:t>не</w:t>
      </w:r>
      <w:proofErr w:type="spellEnd"/>
      <w:r>
        <w:t xml:space="preserve"> </w:t>
      </w:r>
      <w:proofErr w:type="spellStart"/>
      <w:r>
        <w:t>буду</w:t>
      </w:r>
      <w:proofErr w:type="spellEnd"/>
      <w:r>
        <w:t xml:space="preserve"> </w:t>
      </w:r>
      <w:proofErr w:type="spellStart"/>
      <w:r>
        <w:t>измењене</w:t>
      </w:r>
      <w:proofErr w:type="spellEnd"/>
      <w:r>
        <w:t xml:space="preserve"> </w:t>
      </w:r>
      <w:proofErr w:type="spellStart"/>
      <w:r>
        <w:t>или</w:t>
      </w:r>
      <w:proofErr w:type="spellEnd"/>
      <w:r>
        <w:t xml:space="preserve"> </w:t>
      </w:r>
      <w:proofErr w:type="spellStart"/>
      <w:r>
        <w:t>обрисане</w:t>
      </w:r>
      <w:proofErr w:type="spellEnd"/>
      <w:r>
        <w:t>. (ИА)</w:t>
      </w:r>
    </w:p>
    <w:p w:rsidR="00EF0996" w:rsidRDefault="00EF0996" w:rsidP="00EF0996">
      <w:pPr>
        <w:ind w:left="680"/>
        <w:jc w:val="center"/>
      </w:pPr>
      <w:r w:rsidRPr="00EF0996">
        <w:rPr>
          <w:noProof/>
        </w:rPr>
        <w:drawing>
          <wp:inline distT="0" distB="0" distL="0" distR="0" wp14:anchorId="7E1D173E" wp14:editId="235D1358">
            <wp:extent cx="3927764" cy="1199696"/>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68459" cy="1212126"/>
                    </a:xfrm>
                    <a:prstGeom prst="rect">
                      <a:avLst/>
                    </a:prstGeom>
                  </pic:spPr>
                </pic:pic>
              </a:graphicData>
            </a:graphic>
          </wp:inline>
        </w:drawing>
      </w:r>
    </w:p>
    <w:p w:rsidR="00AD6AE1" w:rsidRPr="00EF0996" w:rsidRDefault="00EF0996" w:rsidP="00EF0996">
      <w:pPr>
        <w:ind w:left="680"/>
        <w:jc w:val="center"/>
        <w:rPr>
          <w:i/>
          <w:sz w:val="20"/>
        </w:rPr>
      </w:pPr>
      <w:proofErr w:type="spellStart"/>
      <w:r>
        <w:rPr>
          <w:i/>
          <w:sz w:val="20"/>
        </w:rPr>
        <w:t>Слика</w:t>
      </w:r>
      <w:proofErr w:type="spellEnd"/>
      <w:r>
        <w:rPr>
          <w:i/>
          <w:sz w:val="20"/>
        </w:rPr>
        <w:t xml:space="preserve"> 42</w:t>
      </w:r>
      <w:r w:rsidRPr="00EF0996">
        <w:rPr>
          <w:i/>
          <w:sz w:val="20"/>
        </w:rPr>
        <w:t xml:space="preserve">: </w:t>
      </w:r>
      <w:proofErr w:type="spellStart"/>
      <w:r w:rsidRPr="00EF0996">
        <w:rPr>
          <w:i/>
          <w:sz w:val="20"/>
        </w:rPr>
        <w:t>Неуспешно</w:t>
      </w:r>
      <w:proofErr w:type="spellEnd"/>
      <w:r w:rsidRPr="00EF0996">
        <w:rPr>
          <w:i/>
          <w:sz w:val="20"/>
        </w:rPr>
        <w:t xml:space="preserve"> </w:t>
      </w:r>
      <w:proofErr w:type="spellStart"/>
      <w:r w:rsidRPr="00EF0996">
        <w:rPr>
          <w:i/>
          <w:sz w:val="20"/>
        </w:rPr>
        <w:t>брисање</w:t>
      </w:r>
      <w:proofErr w:type="spellEnd"/>
      <w:r w:rsidRPr="00EF0996">
        <w:rPr>
          <w:i/>
          <w:sz w:val="20"/>
        </w:rPr>
        <w:t xml:space="preserve"> </w:t>
      </w:r>
      <w:proofErr w:type="spellStart"/>
      <w:r w:rsidRPr="00EF0996">
        <w:rPr>
          <w:i/>
          <w:sz w:val="20"/>
        </w:rPr>
        <w:t>издавача</w:t>
      </w:r>
      <w:proofErr w:type="spellEnd"/>
    </w:p>
    <w:p w:rsidR="00E429FD" w:rsidRDefault="00963CE7" w:rsidP="00AF10D7">
      <w:pPr>
        <w:jc w:val="both"/>
      </w:pPr>
      <w:r>
        <w:t>Управљање платформама (СК из исте групе) одвија се на потпуно исти начин — администратор уноси назив платформе, а систем памти, мења или брише запис.</w:t>
      </w:r>
    </w:p>
    <w:p w:rsidR="00E429FD" w:rsidRDefault="00963CE7">
      <w:pPr>
        <w:spacing w:before="280" w:after="160"/>
      </w:pPr>
      <w:r>
        <w:rPr>
          <w:b/>
          <w:color w:val="1F3B63"/>
          <w:sz w:val="26"/>
        </w:rPr>
        <w:t>СК15 – Промена статуса наруџбине</w:t>
      </w:r>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Промена статуса наруџбине</w:t>
            </w:r>
          </w:p>
        </w:tc>
      </w:tr>
      <w:tr w:rsidR="00E429FD">
        <w:trPr>
          <w:jc w:val="center"/>
        </w:trPr>
        <w:tc>
          <w:tcPr>
            <w:tcW w:w="2268" w:type="dxa"/>
          </w:tcPr>
          <w:p w:rsidR="00E429FD" w:rsidRDefault="00963CE7">
            <w:r>
              <w:rPr>
                <w:b/>
              </w:rPr>
              <w:t>Актори СК</w:t>
            </w:r>
          </w:p>
        </w:tc>
        <w:tc>
          <w:tcPr>
            <w:tcW w:w="6520" w:type="dxa"/>
          </w:tcPr>
          <w:p w:rsidR="00E429FD" w:rsidRDefault="00963CE7">
            <w:r>
              <w:t>Администратор</w:t>
            </w:r>
          </w:p>
        </w:tc>
      </w:tr>
      <w:tr w:rsidR="00E429FD">
        <w:trPr>
          <w:jc w:val="center"/>
        </w:trPr>
        <w:tc>
          <w:tcPr>
            <w:tcW w:w="2268" w:type="dxa"/>
          </w:tcPr>
          <w:p w:rsidR="00E429FD" w:rsidRDefault="00963CE7">
            <w:r>
              <w:rPr>
                <w:b/>
              </w:rPr>
              <w:t>Учесници СК</w:t>
            </w:r>
          </w:p>
        </w:tc>
        <w:tc>
          <w:tcPr>
            <w:tcW w:w="6520" w:type="dxa"/>
          </w:tcPr>
          <w:p w:rsidR="00E429FD" w:rsidRDefault="00963CE7">
            <w:r>
              <w:t>Администратор, административни панел, систем</w:t>
            </w:r>
          </w:p>
        </w:tc>
      </w:tr>
    </w:tbl>
    <w:p w:rsidR="00E429FD" w:rsidRDefault="00E429FD"/>
    <w:p w:rsidR="00E429FD" w:rsidRDefault="00963CE7">
      <w:r>
        <w:rPr>
          <w:b/>
        </w:rPr>
        <w:t>Предуслови: Администратор је пријављен. У систему постоји бар једна наруџбина.</w:t>
      </w:r>
    </w:p>
    <w:p w:rsidR="00E429FD" w:rsidRDefault="00963CE7">
      <w:r>
        <w:rPr>
          <w:b/>
        </w:rPr>
        <w:t>Основни сценарио СК:</w:t>
      </w:r>
    </w:p>
    <w:p w:rsidR="00E429FD" w:rsidRDefault="00963CE7">
      <w:pPr>
        <w:ind w:left="340"/>
      </w:pPr>
      <w:r>
        <w:t>1. Администратор позива систем да прикаже све наруџбине. (АПСО)</w:t>
      </w:r>
    </w:p>
    <w:p w:rsidR="00E429FD" w:rsidRDefault="00963CE7">
      <w:pPr>
        <w:ind w:left="340"/>
      </w:pPr>
      <w:r>
        <w:t>2. Систем приказује листу наруџбина сортирану од најновије. (ИА)</w:t>
      </w:r>
    </w:p>
    <w:p w:rsidR="00E429FD" w:rsidRDefault="00446570" w:rsidP="00446570">
      <w:pPr>
        <w:jc w:val="center"/>
      </w:pPr>
      <w:r w:rsidRPr="00446570">
        <w:rPr>
          <w:b/>
          <w:noProof/>
        </w:rPr>
        <w:lastRenderedPageBreak/>
        <w:drawing>
          <wp:inline distT="0" distB="0" distL="0" distR="0" wp14:anchorId="37764C9F" wp14:editId="6E982A93">
            <wp:extent cx="5486400" cy="10947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1094740"/>
                    </a:xfrm>
                    <a:prstGeom prst="rect">
                      <a:avLst/>
                    </a:prstGeom>
                  </pic:spPr>
                </pic:pic>
              </a:graphicData>
            </a:graphic>
          </wp:inline>
        </w:drawing>
      </w:r>
      <w:proofErr w:type="spellStart"/>
      <w:r w:rsidR="00AD6AE1">
        <w:rPr>
          <w:i/>
          <w:sz w:val="20"/>
        </w:rPr>
        <w:t>Слика</w:t>
      </w:r>
      <w:proofErr w:type="spellEnd"/>
      <w:r w:rsidR="00AD6AE1">
        <w:rPr>
          <w:i/>
          <w:sz w:val="20"/>
        </w:rPr>
        <w:t xml:space="preserve"> </w:t>
      </w:r>
      <w:r w:rsidR="00CF4AAD">
        <w:rPr>
          <w:i/>
          <w:sz w:val="20"/>
          <w:lang w:val="sr-Cyrl-RS"/>
        </w:rPr>
        <w:t>4</w:t>
      </w:r>
      <w:r w:rsidR="00EF0996">
        <w:rPr>
          <w:i/>
          <w:sz w:val="20"/>
        </w:rPr>
        <w:t>3</w:t>
      </w:r>
      <w:r w:rsidR="00963CE7">
        <w:rPr>
          <w:i/>
          <w:sz w:val="20"/>
        </w:rPr>
        <w:t xml:space="preserve">: </w:t>
      </w:r>
      <w:proofErr w:type="spellStart"/>
      <w:r w:rsidR="00963CE7">
        <w:rPr>
          <w:i/>
          <w:sz w:val="20"/>
        </w:rPr>
        <w:t>Преглед</w:t>
      </w:r>
      <w:proofErr w:type="spellEnd"/>
      <w:r w:rsidR="00963CE7">
        <w:rPr>
          <w:i/>
          <w:sz w:val="20"/>
        </w:rPr>
        <w:t xml:space="preserve"> </w:t>
      </w:r>
      <w:proofErr w:type="spellStart"/>
      <w:r w:rsidR="00963CE7">
        <w:rPr>
          <w:i/>
          <w:sz w:val="20"/>
        </w:rPr>
        <w:t>наруџбина</w:t>
      </w:r>
      <w:proofErr w:type="spellEnd"/>
    </w:p>
    <w:p w:rsidR="00E429FD" w:rsidRDefault="00AD6AE1" w:rsidP="00AF10D7">
      <w:pPr>
        <w:ind w:left="340"/>
        <w:jc w:val="both"/>
      </w:pPr>
      <w:r>
        <w:rPr>
          <w:lang w:val="sr-Cyrl-RS"/>
        </w:rPr>
        <w:t>3</w:t>
      </w:r>
      <w:r w:rsidR="00963CE7">
        <w:t>. Администратор бира наруџбину и нови статус (НА_ЧЕКАЊУ, ПОСЛАТА или ИСПОРУЧЕНА). (АПУСО)</w:t>
      </w:r>
    </w:p>
    <w:p w:rsidR="00E429FD" w:rsidRDefault="00AD6AE1">
      <w:pPr>
        <w:ind w:left="340"/>
      </w:pPr>
      <w:r>
        <w:rPr>
          <w:lang w:val="sr-Cyrl-RS"/>
        </w:rPr>
        <w:t>4</w:t>
      </w:r>
      <w:r w:rsidR="00963CE7">
        <w:t>. Администратор позива систем да сачува измену. (АПСО)</w:t>
      </w:r>
    </w:p>
    <w:p w:rsidR="00E429FD" w:rsidRDefault="00AD6AE1">
      <w:pPr>
        <w:ind w:left="340"/>
      </w:pPr>
      <w:r>
        <w:rPr>
          <w:lang w:val="sr-Cyrl-RS"/>
        </w:rPr>
        <w:t>5</w:t>
      </w:r>
      <w:r w:rsidR="00963CE7">
        <w:t>. Систем проверава да ли је изабрани статус исправан. (СО)</w:t>
      </w:r>
    </w:p>
    <w:p w:rsidR="00E429FD" w:rsidRDefault="00AD6AE1">
      <w:pPr>
        <w:ind w:left="340"/>
      </w:pPr>
      <w:r>
        <w:rPr>
          <w:lang w:val="sr-Cyrl-RS"/>
        </w:rPr>
        <w:t>6</w:t>
      </w:r>
      <w:r w:rsidR="00963CE7">
        <w:t>. Систем ажурира статус наруџбине. (СО)</w:t>
      </w:r>
    </w:p>
    <w:p w:rsidR="00E429FD" w:rsidRDefault="00AD6AE1" w:rsidP="00AF10D7">
      <w:pPr>
        <w:ind w:left="340"/>
        <w:jc w:val="both"/>
      </w:pPr>
      <w:r>
        <w:rPr>
          <w:lang w:val="sr-Cyrl-RS"/>
        </w:rPr>
        <w:t>7</w:t>
      </w:r>
      <w:r w:rsidR="00963CE7">
        <w:t>. Систем приказује поруку „Status narudžbine je uspešno promenjen!“ и освежену листу наруџбина. (ИА)</w:t>
      </w:r>
    </w:p>
    <w:p w:rsidR="00446570" w:rsidRDefault="00446570" w:rsidP="00446570">
      <w:pPr>
        <w:jc w:val="center"/>
        <w:rPr>
          <w:i/>
          <w:sz w:val="20"/>
        </w:rPr>
      </w:pPr>
      <w:r w:rsidRPr="00446570">
        <w:rPr>
          <w:b/>
          <w:noProof/>
        </w:rPr>
        <w:drawing>
          <wp:inline distT="0" distB="0" distL="0" distR="0" wp14:anchorId="7F39E637" wp14:editId="40E065CE">
            <wp:extent cx="5486400" cy="13614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1361440"/>
                    </a:xfrm>
                    <a:prstGeom prst="rect">
                      <a:avLst/>
                    </a:prstGeom>
                  </pic:spPr>
                </pic:pic>
              </a:graphicData>
            </a:graphic>
          </wp:inline>
        </w:drawing>
      </w:r>
    </w:p>
    <w:p w:rsidR="00E429FD" w:rsidRDefault="00AD6AE1">
      <w:pPr>
        <w:jc w:val="center"/>
      </w:pPr>
      <w:proofErr w:type="spellStart"/>
      <w:r>
        <w:rPr>
          <w:i/>
          <w:sz w:val="20"/>
        </w:rPr>
        <w:t>Слика</w:t>
      </w:r>
      <w:proofErr w:type="spellEnd"/>
      <w:r>
        <w:rPr>
          <w:i/>
          <w:sz w:val="20"/>
        </w:rPr>
        <w:t xml:space="preserve"> </w:t>
      </w:r>
      <w:r w:rsidR="00CF4AAD">
        <w:rPr>
          <w:i/>
          <w:sz w:val="20"/>
          <w:lang w:val="sr-Cyrl-RS"/>
        </w:rPr>
        <w:t>4</w:t>
      </w:r>
      <w:r w:rsidR="00EF0996">
        <w:rPr>
          <w:i/>
          <w:sz w:val="20"/>
        </w:rPr>
        <w:t>4</w:t>
      </w:r>
      <w:r w:rsidR="00963CE7">
        <w:rPr>
          <w:i/>
          <w:sz w:val="20"/>
        </w:rPr>
        <w:t xml:space="preserve">: </w:t>
      </w:r>
      <w:proofErr w:type="spellStart"/>
      <w:r w:rsidR="00963CE7">
        <w:rPr>
          <w:i/>
          <w:sz w:val="20"/>
        </w:rPr>
        <w:t>Успешна</w:t>
      </w:r>
      <w:proofErr w:type="spellEnd"/>
      <w:r w:rsidR="00963CE7">
        <w:rPr>
          <w:i/>
          <w:sz w:val="20"/>
        </w:rPr>
        <w:t xml:space="preserve"> </w:t>
      </w:r>
      <w:proofErr w:type="spellStart"/>
      <w:r w:rsidR="00963CE7">
        <w:rPr>
          <w:i/>
          <w:sz w:val="20"/>
        </w:rPr>
        <w:t>промена</w:t>
      </w:r>
      <w:proofErr w:type="spellEnd"/>
      <w:r w:rsidR="00963CE7">
        <w:rPr>
          <w:i/>
          <w:sz w:val="20"/>
        </w:rPr>
        <w:t xml:space="preserve"> </w:t>
      </w:r>
      <w:proofErr w:type="spellStart"/>
      <w:r w:rsidR="00963CE7">
        <w:rPr>
          <w:i/>
          <w:sz w:val="20"/>
        </w:rPr>
        <w:t>статуса</w:t>
      </w:r>
      <w:proofErr w:type="spellEnd"/>
      <w:r w:rsidR="00963CE7">
        <w:rPr>
          <w:i/>
          <w:sz w:val="20"/>
        </w:rPr>
        <w:t xml:space="preserve"> </w:t>
      </w:r>
      <w:proofErr w:type="spellStart"/>
      <w:r w:rsidR="00963CE7">
        <w:rPr>
          <w:i/>
          <w:sz w:val="20"/>
        </w:rPr>
        <w:t>наруџбине</w:t>
      </w:r>
      <w:proofErr w:type="spellEnd"/>
    </w:p>
    <w:p w:rsidR="00E429FD" w:rsidRDefault="00963CE7" w:rsidP="00AD6AE1">
      <w:r>
        <w:rPr>
          <w:b/>
          <w:color w:val="1F3B63"/>
          <w:sz w:val="26"/>
        </w:rPr>
        <w:t xml:space="preserve">СК16 – </w:t>
      </w:r>
      <w:proofErr w:type="spellStart"/>
      <w:r>
        <w:rPr>
          <w:b/>
          <w:color w:val="1F3B63"/>
          <w:sz w:val="26"/>
        </w:rPr>
        <w:t>Блокирање</w:t>
      </w:r>
      <w:proofErr w:type="spellEnd"/>
      <w:r>
        <w:rPr>
          <w:b/>
          <w:color w:val="1F3B63"/>
          <w:sz w:val="26"/>
        </w:rPr>
        <w:t xml:space="preserve"> </w:t>
      </w:r>
      <w:proofErr w:type="spellStart"/>
      <w:r>
        <w:rPr>
          <w:b/>
          <w:color w:val="1F3B63"/>
          <w:sz w:val="26"/>
        </w:rPr>
        <w:t>купца</w:t>
      </w:r>
      <w:proofErr w:type="spellEnd"/>
    </w:p>
    <w:tbl>
      <w:tblPr>
        <w:tblStyle w:val="TableGrid"/>
        <w:tblW w:w="0" w:type="auto"/>
        <w:jc w:val="center"/>
        <w:tblLook w:val="04A0" w:firstRow="1" w:lastRow="0" w:firstColumn="1" w:lastColumn="0" w:noHBand="0" w:noVBand="1"/>
      </w:tblPr>
      <w:tblGrid>
        <w:gridCol w:w="2268"/>
        <w:gridCol w:w="6520"/>
      </w:tblGrid>
      <w:tr w:rsidR="00E429FD">
        <w:trPr>
          <w:jc w:val="center"/>
        </w:trPr>
        <w:tc>
          <w:tcPr>
            <w:tcW w:w="2268" w:type="dxa"/>
          </w:tcPr>
          <w:p w:rsidR="00E429FD" w:rsidRDefault="00963CE7">
            <w:r>
              <w:rPr>
                <w:b/>
              </w:rPr>
              <w:t>Назив СК</w:t>
            </w:r>
          </w:p>
        </w:tc>
        <w:tc>
          <w:tcPr>
            <w:tcW w:w="6520" w:type="dxa"/>
          </w:tcPr>
          <w:p w:rsidR="00E429FD" w:rsidRDefault="00963CE7">
            <w:r>
              <w:t>Блокирање купца</w:t>
            </w:r>
          </w:p>
        </w:tc>
      </w:tr>
      <w:tr w:rsidR="00E429FD">
        <w:trPr>
          <w:jc w:val="center"/>
        </w:trPr>
        <w:tc>
          <w:tcPr>
            <w:tcW w:w="2268" w:type="dxa"/>
          </w:tcPr>
          <w:p w:rsidR="00E429FD" w:rsidRDefault="00963CE7">
            <w:r>
              <w:rPr>
                <w:b/>
              </w:rPr>
              <w:t>Актори СК</w:t>
            </w:r>
          </w:p>
        </w:tc>
        <w:tc>
          <w:tcPr>
            <w:tcW w:w="6520" w:type="dxa"/>
          </w:tcPr>
          <w:p w:rsidR="00E429FD" w:rsidRDefault="00963CE7">
            <w:r>
              <w:t>Администратор</w:t>
            </w:r>
          </w:p>
        </w:tc>
      </w:tr>
      <w:tr w:rsidR="00E429FD">
        <w:trPr>
          <w:jc w:val="center"/>
        </w:trPr>
        <w:tc>
          <w:tcPr>
            <w:tcW w:w="2268" w:type="dxa"/>
          </w:tcPr>
          <w:p w:rsidR="00E429FD" w:rsidRDefault="00963CE7">
            <w:r>
              <w:rPr>
                <w:b/>
              </w:rPr>
              <w:t>Учесници СК</w:t>
            </w:r>
          </w:p>
        </w:tc>
        <w:tc>
          <w:tcPr>
            <w:tcW w:w="6520" w:type="dxa"/>
          </w:tcPr>
          <w:p w:rsidR="00E429FD" w:rsidRDefault="00963CE7">
            <w:r>
              <w:t>Администратор, административни панел, систем</w:t>
            </w:r>
          </w:p>
        </w:tc>
      </w:tr>
    </w:tbl>
    <w:p w:rsidR="00E429FD" w:rsidRDefault="00E429FD"/>
    <w:p w:rsidR="00E429FD" w:rsidRDefault="00963CE7">
      <w:r>
        <w:rPr>
          <w:b/>
        </w:rPr>
        <w:t>Предуслови: Администратор је пријављен. У систему постоји бар један регистрован купац.</w:t>
      </w:r>
    </w:p>
    <w:p w:rsidR="00E429FD" w:rsidRDefault="00963CE7">
      <w:r>
        <w:rPr>
          <w:b/>
        </w:rPr>
        <w:t>Основни сценарио СК:</w:t>
      </w:r>
    </w:p>
    <w:p w:rsidR="00E429FD" w:rsidRDefault="00963CE7">
      <w:pPr>
        <w:ind w:left="340"/>
      </w:pPr>
      <w:r>
        <w:t>1. Администратор позива систем да прикаже листу купаца. (АПСО)</w:t>
      </w:r>
    </w:p>
    <w:p w:rsidR="00E429FD" w:rsidRDefault="00963CE7">
      <w:pPr>
        <w:ind w:left="340"/>
      </w:pPr>
      <w:r>
        <w:t>2. Систем приказује све регистроване купце. (ИА)</w:t>
      </w:r>
    </w:p>
    <w:p w:rsidR="00AD6AE1" w:rsidRDefault="00AD6AE1">
      <w:pPr>
        <w:jc w:val="center"/>
        <w:rPr>
          <w:i/>
          <w:sz w:val="20"/>
        </w:rPr>
      </w:pPr>
      <w:r w:rsidRPr="00AD6AE1">
        <w:rPr>
          <w:b/>
          <w:noProof/>
        </w:rPr>
        <w:lastRenderedPageBreak/>
        <w:drawing>
          <wp:inline distT="0" distB="0" distL="0" distR="0" wp14:anchorId="6EE613B0" wp14:editId="7CC28D59">
            <wp:extent cx="5486400" cy="13258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1325880"/>
                    </a:xfrm>
                    <a:prstGeom prst="rect">
                      <a:avLst/>
                    </a:prstGeom>
                  </pic:spPr>
                </pic:pic>
              </a:graphicData>
            </a:graphic>
          </wp:inline>
        </w:drawing>
      </w:r>
    </w:p>
    <w:p w:rsidR="00E429FD" w:rsidRDefault="00963CE7">
      <w:pPr>
        <w:jc w:val="center"/>
      </w:pPr>
      <w:proofErr w:type="spellStart"/>
      <w:r>
        <w:rPr>
          <w:i/>
          <w:sz w:val="20"/>
        </w:rPr>
        <w:t>Слика</w:t>
      </w:r>
      <w:proofErr w:type="spellEnd"/>
      <w:r>
        <w:rPr>
          <w:i/>
          <w:sz w:val="20"/>
        </w:rPr>
        <w:t xml:space="preserve"> </w:t>
      </w:r>
      <w:r w:rsidR="00CF4AAD">
        <w:rPr>
          <w:i/>
          <w:sz w:val="20"/>
          <w:lang w:val="sr-Cyrl-RS"/>
        </w:rPr>
        <w:t>4</w:t>
      </w:r>
      <w:r w:rsidR="00EF0996">
        <w:rPr>
          <w:i/>
          <w:sz w:val="20"/>
        </w:rPr>
        <w:t>5</w:t>
      </w:r>
      <w:r>
        <w:rPr>
          <w:i/>
          <w:sz w:val="20"/>
        </w:rPr>
        <w:t xml:space="preserve">: </w:t>
      </w:r>
      <w:proofErr w:type="spellStart"/>
      <w:r>
        <w:rPr>
          <w:i/>
          <w:sz w:val="20"/>
        </w:rPr>
        <w:t>Преглед</w:t>
      </w:r>
      <w:proofErr w:type="spellEnd"/>
      <w:r>
        <w:rPr>
          <w:i/>
          <w:sz w:val="20"/>
        </w:rPr>
        <w:t xml:space="preserve"> </w:t>
      </w:r>
      <w:proofErr w:type="spellStart"/>
      <w:r>
        <w:rPr>
          <w:i/>
          <w:sz w:val="20"/>
        </w:rPr>
        <w:t>купаца</w:t>
      </w:r>
      <w:proofErr w:type="spellEnd"/>
    </w:p>
    <w:p w:rsidR="00E429FD" w:rsidRDefault="00AD6AE1" w:rsidP="00AF10D7">
      <w:pPr>
        <w:ind w:left="340"/>
        <w:jc w:val="both"/>
      </w:pPr>
      <w:r>
        <w:t>3</w:t>
      </w:r>
      <w:r w:rsidR="00963CE7">
        <w:t>. Администратор уноси појам за претрагу (корисничко име или е-адреса). (АПУСО)</w:t>
      </w:r>
    </w:p>
    <w:p w:rsidR="00E429FD" w:rsidRDefault="00AD6AE1">
      <w:pPr>
        <w:ind w:left="340"/>
      </w:pPr>
      <w:r>
        <w:t>4</w:t>
      </w:r>
      <w:r w:rsidR="00963CE7">
        <w:t>. Систем приказује пронађене купце. (ИА)</w:t>
      </w:r>
    </w:p>
    <w:p w:rsidR="00E429FD" w:rsidRDefault="00AD6AE1">
      <w:pPr>
        <w:ind w:left="340"/>
      </w:pPr>
      <w:r>
        <w:t>5</w:t>
      </w:r>
      <w:r w:rsidR="00963CE7">
        <w:t>. Администратор бира купца и позива систем да га блокира. (АПСО)</w:t>
      </w:r>
    </w:p>
    <w:p w:rsidR="00E429FD" w:rsidRDefault="00AD6AE1">
      <w:pPr>
        <w:ind w:left="340"/>
      </w:pPr>
      <w:r>
        <w:t>6</w:t>
      </w:r>
      <w:r w:rsidR="00963CE7">
        <w:t>. Систем поставља ознаку блокираног налога. (СО)</w:t>
      </w:r>
    </w:p>
    <w:p w:rsidR="00E429FD" w:rsidRDefault="00AD6AE1">
      <w:pPr>
        <w:ind w:left="340"/>
      </w:pPr>
      <w:r>
        <w:t>7</w:t>
      </w:r>
      <w:r w:rsidR="00963CE7">
        <w:t>. Систем приказује поруку „Kupac je uspešno blokiran</w:t>
      </w:r>
      <w:proofErr w:type="gramStart"/>
      <w:r w:rsidR="00963CE7">
        <w:t>!“</w:t>
      </w:r>
      <w:proofErr w:type="gramEnd"/>
      <w:r w:rsidR="00963CE7">
        <w:t>. (ИА)</w:t>
      </w:r>
    </w:p>
    <w:p w:rsidR="00AD6AE1" w:rsidRDefault="00AD6AE1" w:rsidP="00AD6AE1">
      <w:pPr>
        <w:rPr>
          <w:i/>
          <w:sz w:val="20"/>
        </w:rPr>
      </w:pPr>
      <w:r w:rsidRPr="00AD6AE1">
        <w:rPr>
          <w:b/>
          <w:noProof/>
        </w:rPr>
        <w:drawing>
          <wp:inline distT="0" distB="0" distL="0" distR="0" wp14:anchorId="4D7F9F0C" wp14:editId="51F3CC7D">
            <wp:extent cx="5486400" cy="1614805"/>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1614805"/>
                    </a:xfrm>
                    <a:prstGeom prst="rect">
                      <a:avLst/>
                    </a:prstGeom>
                  </pic:spPr>
                </pic:pic>
              </a:graphicData>
            </a:graphic>
          </wp:inline>
        </w:drawing>
      </w:r>
    </w:p>
    <w:p w:rsidR="00E429FD" w:rsidRDefault="00AD6AE1">
      <w:pPr>
        <w:jc w:val="center"/>
      </w:pPr>
      <w:proofErr w:type="spellStart"/>
      <w:r>
        <w:rPr>
          <w:i/>
          <w:sz w:val="20"/>
        </w:rPr>
        <w:t>Слика</w:t>
      </w:r>
      <w:proofErr w:type="spellEnd"/>
      <w:r>
        <w:rPr>
          <w:i/>
          <w:sz w:val="20"/>
        </w:rPr>
        <w:t xml:space="preserve"> </w:t>
      </w:r>
      <w:r w:rsidR="00CF4AAD">
        <w:rPr>
          <w:i/>
          <w:sz w:val="20"/>
          <w:lang w:val="sr-Cyrl-RS"/>
        </w:rPr>
        <w:t>4</w:t>
      </w:r>
      <w:r w:rsidR="00EF0996">
        <w:rPr>
          <w:i/>
          <w:sz w:val="20"/>
        </w:rPr>
        <w:t>6</w:t>
      </w:r>
      <w:r w:rsidR="00963CE7">
        <w:rPr>
          <w:i/>
          <w:sz w:val="20"/>
        </w:rPr>
        <w:t xml:space="preserve">: </w:t>
      </w:r>
      <w:proofErr w:type="spellStart"/>
      <w:r w:rsidR="00963CE7">
        <w:rPr>
          <w:i/>
          <w:sz w:val="20"/>
        </w:rPr>
        <w:t>Успешно</w:t>
      </w:r>
      <w:proofErr w:type="spellEnd"/>
      <w:r w:rsidR="00963CE7">
        <w:rPr>
          <w:i/>
          <w:sz w:val="20"/>
        </w:rPr>
        <w:t xml:space="preserve"> </w:t>
      </w:r>
      <w:proofErr w:type="spellStart"/>
      <w:r w:rsidR="00963CE7">
        <w:rPr>
          <w:i/>
          <w:sz w:val="20"/>
        </w:rPr>
        <w:t>блокирање</w:t>
      </w:r>
      <w:proofErr w:type="spellEnd"/>
      <w:r w:rsidR="00963CE7">
        <w:rPr>
          <w:i/>
          <w:sz w:val="20"/>
        </w:rPr>
        <w:t xml:space="preserve"> </w:t>
      </w:r>
      <w:proofErr w:type="spellStart"/>
      <w:r w:rsidR="00963CE7">
        <w:rPr>
          <w:i/>
          <w:sz w:val="20"/>
        </w:rPr>
        <w:t>купца</w:t>
      </w:r>
      <w:proofErr w:type="spellEnd"/>
    </w:p>
    <w:p w:rsidR="00AD6AE1" w:rsidRDefault="00AD6AE1">
      <w:pPr>
        <w:rPr>
          <w:b/>
        </w:rPr>
      </w:pPr>
    </w:p>
    <w:p w:rsidR="00E429FD" w:rsidRDefault="00963CE7" w:rsidP="00AF10D7">
      <w:pPr>
        <w:jc w:val="both"/>
      </w:pPr>
      <w:proofErr w:type="spellStart"/>
      <w:r>
        <w:t>Напомена</w:t>
      </w:r>
      <w:proofErr w:type="spellEnd"/>
      <w:r>
        <w:t xml:space="preserve">: </w:t>
      </w:r>
      <w:proofErr w:type="spellStart"/>
      <w:r>
        <w:t>блокиран</w:t>
      </w:r>
      <w:proofErr w:type="spellEnd"/>
      <w:r>
        <w:t xml:space="preserve"> </w:t>
      </w:r>
      <w:proofErr w:type="spellStart"/>
      <w:r>
        <w:t>купац</w:t>
      </w:r>
      <w:proofErr w:type="spellEnd"/>
      <w:r>
        <w:t xml:space="preserve"> </w:t>
      </w:r>
      <w:proofErr w:type="spellStart"/>
      <w:r>
        <w:t>више</w:t>
      </w:r>
      <w:proofErr w:type="spellEnd"/>
      <w:r>
        <w:t xml:space="preserve"> не може да се пријави на систем — приликом покушаја пријаве добија поруку „Nalog je blokiran</w:t>
      </w:r>
      <w:proofErr w:type="gramStart"/>
      <w:r>
        <w:t>.“</w:t>
      </w:r>
      <w:proofErr w:type="gramEnd"/>
    </w:p>
    <w:p w:rsidR="00E429FD" w:rsidRDefault="00963CE7">
      <w:r>
        <w:br w:type="page"/>
      </w:r>
    </w:p>
    <w:p w:rsidR="00E429FD" w:rsidRDefault="00963CE7">
      <w:pPr>
        <w:pStyle w:val="Heading1"/>
      </w:pPr>
      <w:bookmarkStart w:id="34" w:name="_Toc236661382"/>
      <w:bookmarkStart w:id="35" w:name="_Toc239485170"/>
      <w:r>
        <w:lastRenderedPageBreak/>
        <w:t>5. Структура пројекта</w:t>
      </w:r>
      <w:bookmarkEnd w:id="34"/>
      <w:bookmarkEnd w:id="35"/>
    </w:p>
    <w:p w:rsidR="00E429FD" w:rsidRDefault="00963CE7">
      <w:r>
        <w:rPr>
          <w:b/>
        </w:rPr>
        <w:t>Концептуални модел:</w:t>
      </w:r>
    </w:p>
    <w:p w:rsidR="00AF10D7" w:rsidRDefault="00AF10D7" w:rsidP="00AF10D7">
      <w:pPr>
        <w:jc w:val="center"/>
        <w:rPr>
          <w:i/>
          <w:sz w:val="20"/>
        </w:rPr>
      </w:pPr>
      <w:r w:rsidRPr="00AF10D7">
        <w:rPr>
          <w:b/>
          <w:noProof/>
        </w:rPr>
        <w:drawing>
          <wp:inline distT="0" distB="0" distL="0" distR="0" wp14:anchorId="6FACE892" wp14:editId="14AED338">
            <wp:extent cx="5776595" cy="282344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08621" cy="2839097"/>
                    </a:xfrm>
                    <a:prstGeom prst="rect">
                      <a:avLst/>
                    </a:prstGeom>
                  </pic:spPr>
                </pic:pic>
              </a:graphicData>
            </a:graphic>
          </wp:inline>
        </w:drawing>
      </w:r>
    </w:p>
    <w:p w:rsidR="00E429FD" w:rsidRDefault="00CF4AAD" w:rsidP="00AF10D7">
      <w:pPr>
        <w:jc w:val="center"/>
        <w:rPr>
          <w:i/>
          <w:sz w:val="20"/>
        </w:rPr>
      </w:pPr>
      <w:proofErr w:type="spellStart"/>
      <w:r>
        <w:rPr>
          <w:i/>
          <w:sz w:val="20"/>
        </w:rPr>
        <w:t>Слика</w:t>
      </w:r>
      <w:proofErr w:type="spellEnd"/>
      <w:r>
        <w:rPr>
          <w:i/>
          <w:sz w:val="20"/>
        </w:rPr>
        <w:t xml:space="preserve"> </w:t>
      </w:r>
      <w:r>
        <w:rPr>
          <w:i/>
          <w:sz w:val="20"/>
          <w:lang w:val="sr-Cyrl-RS"/>
        </w:rPr>
        <w:t>45</w:t>
      </w:r>
      <w:r w:rsidR="00963CE7">
        <w:rPr>
          <w:i/>
          <w:sz w:val="20"/>
        </w:rPr>
        <w:t xml:space="preserve">: </w:t>
      </w:r>
      <w:proofErr w:type="spellStart"/>
      <w:r w:rsidR="00963CE7">
        <w:rPr>
          <w:i/>
          <w:sz w:val="20"/>
        </w:rPr>
        <w:t>Концептуални</w:t>
      </w:r>
      <w:proofErr w:type="spellEnd"/>
      <w:r w:rsidR="00963CE7">
        <w:rPr>
          <w:i/>
          <w:sz w:val="20"/>
        </w:rPr>
        <w:t xml:space="preserve"> </w:t>
      </w:r>
      <w:proofErr w:type="spellStart"/>
      <w:r w:rsidR="00963CE7">
        <w:rPr>
          <w:i/>
          <w:sz w:val="20"/>
        </w:rPr>
        <w:t>модел</w:t>
      </w:r>
      <w:proofErr w:type="spellEnd"/>
    </w:p>
    <w:p w:rsidR="00AF10D7" w:rsidRDefault="00AF10D7">
      <w:pPr>
        <w:jc w:val="center"/>
        <w:rPr>
          <w:i/>
          <w:sz w:val="20"/>
        </w:rPr>
      </w:pPr>
    </w:p>
    <w:p w:rsidR="00AF10D7" w:rsidRDefault="00983914">
      <w:pPr>
        <w:jc w:val="center"/>
      </w:pPr>
      <w:r w:rsidRPr="00983914">
        <w:rPr>
          <w:noProof/>
        </w:rPr>
        <w:drawing>
          <wp:inline distT="0" distB="0" distL="0" distR="0" wp14:anchorId="2C739A0A" wp14:editId="01B38506">
            <wp:extent cx="5458691" cy="397129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693" r="499"/>
                    <a:stretch/>
                  </pic:blipFill>
                  <pic:spPr bwMode="auto">
                    <a:xfrm>
                      <a:off x="0" y="0"/>
                      <a:ext cx="5459009" cy="3971521"/>
                    </a:xfrm>
                    <a:prstGeom prst="rect">
                      <a:avLst/>
                    </a:prstGeom>
                    <a:ln>
                      <a:noFill/>
                    </a:ln>
                    <a:extLst>
                      <a:ext uri="{53640926-AAD7-44D8-BBD7-CCE9431645EC}">
                        <a14:shadowObscured xmlns:a14="http://schemas.microsoft.com/office/drawing/2010/main"/>
                      </a:ext>
                    </a:extLst>
                  </pic:spPr>
                </pic:pic>
              </a:graphicData>
            </a:graphic>
          </wp:inline>
        </w:drawing>
      </w:r>
    </w:p>
    <w:p w:rsidR="00AF10D7" w:rsidRPr="00AF10D7" w:rsidRDefault="00AF10D7" w:rsidP="00AF10D7">
      <w:pPr>
        <w:jc w:val="center"/>
        <w:rPr>
          <w:lang w:val="sr-Cyrl-RS"/>
        </w:rPr>
      </w:pPr>
      <w:proofErr w:type="spellStart"/>
      <w:r>
        <w:rPr>
          <w:i/>
          <w:sz w:val="20"/>
        </w:rPr>
        <w:t>Слика</w:t>
      </w:r>
      <w:proofErr w:type="spellEnd"/>
      <w:r>
        <w:rPr>
          <w:i/>
          <w:sz w:val="20"/>
        </w:rPr>
        <w:t xml:space="preserve"> </w:t>
      </w:r>
      <w:r w:rsidR="00CF4AAD">
        <w:rPr>
          <w:i/>
          <w:sz w:val="20"/>
          <w:lang w:val="sr-Cyrl-RS"/>
        </w:rPr>
        <w:t>4</w:t>
      </w:r>
      <w:r w:rsidR="00EF0996">
        <w:rPr>
          <w:i/>
          <w:sz w:val="20"/>
        </w:rPr>
        <w:t>7</w:t>
      </w:r>
      <w:r>
        <w:rPr>
          <w:i/>
          <w:sz w:val="20"/>
        </w:rPr>
        <w:t xml:space="preserve">: UML </w:t>
      </w:r>
      <w:r>
        <w:rPr>
          <w:i/>
          <w:sz w:val="20"/>
          <w:lang w:val="sr-Cyrl-RS"/>
        </w:rPr>
        <w:t>дијаграм класа</w:t>
      </w:r>
    </w:p>
    <w:p w:rsidR="00AF10D7" w:rsidRDefault="00AF10D7">
      <w:pPr>
        <w:jc w:val="center"/>
      </w:pPr>
    </w:p>
    <w:p w:rsidR="00AF10D7" w:rsidRDefault="00AF10D7">
      <w:pPr>
        <w:jc w:val="center"/>
      </w:pPr>
    </w:p>
    <w:p w:rsidR="00E429FD" w:rsidRDefault="00E429FD"/>
    <w:p w:rsidR="00E429FD" w:rsidRDefault="00963CE7">
      <w:r>
        <w:t>На основу концептуалног модела направљен је следећи релациони модел:</w:t>
      </w:r>
    </w:p>
    <w:p w:rsidR="00E429FD" w:rsidRDefault="00E429FD"/>
    <w:p w:rsidR="00E429FD" w:rsidRDefault="00963CE7">
      <w:pPr>
        <w:spacing w:after="60"/>
        <w:ind w:left="340"/>
      </w:pPr>
      <w:r>
        <w:rPr>
          <w:rFonts w:ascii="Courier New" w:hAnsi="Courier New"/>
          <w:sz w:val="20"/>
        </w:rPr>
        <w:t>Korisnik (</w:t>
      </w:r>
      <w:r w:rsidRPr="001D6DE1">
        <w:rPr>
          <w:rFonts w:ascii="Courier New" w:hAnsi="Courier New"/>
          <w:b/>
          <w:sz w:val="20"/>
        </w:rPr>
        <w:t>idKorisnik</w:t>
      </w:r>
      <w:r>
        <w:rPr>
          <w:rFonts w:ascii="Courier New" w:hAnsi="Courier New"/>
          <w:sz w:val="20"/>
        </w:rPr>
        <w:t>, korisnickoIme, lozinka, email)</w:t>
      </w:r>
    </w:p>
    <w:p w:rsidR="00E429FD" w:rsidRDefault="00963CE7">
      <w:pPr>
        <w:spacing w:after="60"/>
        <w:ind w:left="340"/>
      </w:pPr>
      <w:r>
        <w:rPr>
          <w:rFonts w:ascii="Courier New" w:hAnsi="Courier New"/>
          <w:sz w:val="20"/>
        </w:rPr>
        <w:t>Kupac (</w:t>
      </w:r>
      <w:r w:rsidRPr="001D6DE1">
        <w:rPr>
          <w:rFonts w:ascii="Courier New" w:hAnsi="Courier New"/>
          <w:b/>
          <w:sz w:val="20"/>
        </w:rPr>
        <w:t>idKorisnik</w:t>
      </w:r>
      <w:r>
        <w:rPr>
          <w:rFonts w:ascii="Courier New" w:hAnsi="Courier New"/>
          <w:sz w:val="20"/>
        </w:rPr>
        <w:t>, adresa, brojTelefona, blokiran)</w:t>
      </w:r>
    </w:p>
    <w:p w:rsidR="00E429FD" w:rsidRDefault="00963CE7">
      <w:pPr>
        <w:spacing w:after="60"/>
        <w:ind w:left="340"/>
      </w:pPr>
      <w:r>
        <w:rPr>
          <w:rFonts w:ascii="Courier New" w:hAnsi="Courier New"/>
          <w:sz w:val="20"/>
        </w:rPr>
        <w:t>Administrator (</w:t>
      </w:r>
      <w:r w:rsidRPr="001D6DE1">
        <w:rPr>
          <w:rFonts w:ascii="Courier New" w:hAnsi="Courier New"/>
          <w:b/>
          <w:i/>
          <w:sz w:val="20"/>
        </w:rPr>
        <w:t>idKorisnik</w:t>
      </w:r>
      <w:r>
        <w:rPr>
          <w:rFonts w:ascii="Courier New" w:hAnsi="Courier New"/>
          <w:sz w:val="20"/>
        </w:rPr>
        <w:t>, nivoPristupa)</w:t>
      </w:r>
    </w:p>
    <w:p w:rsidR="00E429FD" w:rsidRDefault="00963CE7">
      <w:pPr>
        <w:spacing w:after="60"/>
        <w:ind w:left="340"/>
      </w:pPr>
      <w:r>
        <w:rPr>
          <w:rFonts w:ascii="Courier New" w:hAnsi="Courier New"/>
          <w:sz w:val="20"/>
        </w:rPr>
        <w:t>Izdavac (</w:t>
      </w:r>
      <w:r w:rsidRPr="001D6DE1">
        <w:rPr>
          <w:rFonts w:ascii="Courier New" w:hAnsi="Courier New"/>
          <w:b/>
          <w:sz w:val="20"/>
        </w:rPr>
        <w:t>idIzdavac</w:t>
      </w:r>
      <w:r>
        <w:rPr>
          <w:rFonts w:ascii="Courier New" w:hAnsi="Courier New"/>
          <w:sz w:val="20"/>
        </w:rPr>
        <w:t>, naziv, drzava)</w:t>
      </w:r>
      <w:bookmarkStart w:id="36" w:name="_GoBack"/>
      <w:bookmarkEnd w:id="36"/>
    </w:p>
    <w:p w:rsidR="00E429FD" w:rsidRDefault="00963CE7">
      <w:pPr>
        <w:spacing w:after="60"/>
        <w:ind w:left="340"/>
      </w:pPr>
      <w:r>
        <w:rPr>
          <w:rFonts w:ascii="Courier New" w:hAnsi="Courier New"/>
          <w:sz w:val="20"/>
        </w:rPr>
        <w:t>Platforma (</w:t>
      </w:r>
      <w:r w:rsidRPr="001D6DE1">
        <w:rPr>
          <w:rFonts w:ascii="Courier New" w:hAnsi="Courier New"/>
          <w:b/>
          <w:sz w:val="20"/>
        </w:rPr>
        <w:t>idPlatforma</w:t>
      </w:r>
      <w:r>
        <w:rPr>
          <w:rFonts w:ascii="Courier New" w:hAnsi="Courier New"/>
          <w:sz w:val="20"/>
        </w:rPr>
        <w:t>, naziv)</w:t>
      </w:r>
    </w:p>
    <w:p w:rsidR="00E429FD" w:rsidRDefault="00963CE7">
      <w:pPr>
        <w:spacing w:after="60"/>
        <w:ind w:left="340"/>
      </w:pPr>
      <w:r>
        <w:rPr>
          <w:rFonts w:ascii="Courier New" w:hAnsi="Courier New"/>
          <w:sz w:val="20"/>
        </w:rPr>
        <w:t>Igra (</w:t>
      </w:r>
      <w:r w:rsidRPr="001D6DE1">
        <w:rPr>
          <w:rFonts w:ascii="Courier New" w:hAnsi="Courier New"/>
          <w:b/>
          <w:sz w:val="20"/>
        </w:rPr>
        <w:t>idIgra</w:t>
      </w:r>
      <w:r>
        <w:rPr>
          <w:rFonts w:ascii="Courier New" w:hAnsi="Courier New"/>
          <w:sz w:val="20"/>
        </w:rPr>
        <w:t xml:space="preserve">, naziv, opis, cena, godinaIzdanja, zanr, kolicinaNaStanju, </w:t>
      </w:r>
      <w:r w:rsidRPr="001D6DE1">
        <w:rPr>
          <w:rFonts w:ascii="Courier New" w:hAnsi="Courier New"/>
          <w:i/>
          <w:sz w:val="20"/>
        </w:rPr>
        <w:t>idIzdavac</w:t>
      </w:r>
      <w:r>
        <w:rPr>
          <w:rFonts w:ascii="Courier New" w:hAnsi="Courier New"/>
          <w:sz w:val="20"/>
        </w:rPr>
        <w:t>)</w:t>
      </w:r>
    </w:p>
    <w:p w:rsidR="00E429FD" w:rsidRDefault="00963CE7">
      <w:pPr>
        <w:spacing w:after="60"/>
        <w:ind w:left="340"/>
      </w:pPr>
      <w:r>
        <w:rPr>
          <w:rFonts w:ascii="Courier New" w:hAnsi="Courier New"/>
          <w:sz w:val="20"/>
        </w:rPr>
        <w:t>IgraPlatforma (</w:t>
      </w:r>
      <w:r w:rsidRPr="001D6DE1">
        <w:rPr>
          <w:rFonts w:ascii="Courier New" w:hAnsi="Courier New"/>
          <w:b/>
          <w:i/>
          <w:sz w:val="20"/>
        </w:rPr>
        <w:t>idIgra, idPlatforma</w:t>
      </w:r>
      <w:r>
        <w:rPr>
          <w:rFonts w:ascii="Courier New" w:hAnsi="Courier New"/>
          <w:sz w:val="20"/>
        </w:rPr>
        <w:t>, datumPortovanja, ekskluzivno)</w:t>
      </w:r>
    </w:p>
    <w:p w:rsidR="00E429FD" w:rsidRDefault="00963CE7">
      <w:pPr>
        <w:spacing w:after="60"/>
        <w:ind w:left="340"/>
      </w:pPr>
      <w:r>
        <w:rPr>
          <w:rFonts w:ascii="Courier New" w:hAnsi="Courier New"/>
          <w:sz w:val="20"/>
        </w:rPr>
        <w:t>Narudzbina (</w:t>
      </w:r>
      <w:r w:rsidRPr="001D6DE1">
        <w:rPr>
          <w:rFonts w:ascii="Courier New" w:hAnsi="Courier New"/>
          <w:b/>
          <w:sz w:val="20"/>
        </w:rPr>
        <w:t>idNarudzbina</w:t>
      </w:r>
      <w:r>
        <w:rPr>
          <w:rFonts w:ascii="Courier New" w:hAnsi="Courier New"/>
          <w:sz w:val="20"/>
        </w:rPr>
        <w:t xml:space="preserve">, datum, status, ukupnaCena, </w:t>
      </w:r>
      <w:r w:rsidRPr="001D6DE1">
        <w:rPr>
          <w:rFonts w:ascii="Courier New" w:hAnsi="Courier New"/>
          <w:i/>
          <w:sz w:val="20"/>
        </w:rPr>
        <w:t>idKorisnik</w:t>
      </w:r>
      <w:r>
        <w:rPr>
          <w:rFonts w:ascii="Courier New" w:hAnsi="Courier New"/>
          <w:sz w:val="20"/>
        </w:rPr>
        <w:t>)</w:t>
      </w:r>
    </w:p>
    <w:p w:rsidR="00E429FD" w:rsidRDefault="00963CE7">
      <w:pPr>
        <w:spacing w:after="60"/>
        <w:ind w:left="340"/>
      </w:pPr>
      <w:r>
        <w:rPr>
          <w:rFonts w:ascii="Courier New" w:hAnsi="Courier New"/>
          <w:sz w:val="20"/>
        </w:rPr>
        <w:t>StavkaNarudzbine (</w:t>
      </w:r>
      <w:r w:rsidRPr="001D6DE1">
        <w:rPr>
          <w:rFonts w:ascii="Courier New" w:hAnsi="Courier New"/>
          <w:b/>
          <w:i/>
          <w:sz w:val="20"/>
        </w:rPr>
        <w:t>idNarudzbina, idIgra</w:t>
      </w:r>
      <w:r>
        <w:rPr>
          <w:rFonts w:ascii="Courier New" w:hAnsi="Courier New"/>
          <w:sz w:val="20"/>
        </w:rPr>
        <w:t>, kolicina, cenaPoKomadu)</w:t>
      </w:r>
    </w:p>
    <w:p w:rsidR="00E429FD" w:rsidRDefault="00963CE7">
      <w:pPr>
        <w:spacing w:after="60"/>
        <w:ind w:left="340"/>
      </w:pPr>
      <w:r>
        <w:rPr>
          <w:rFonts w:ascii="Courier New" w:hAnsi="Courier New"/>
          <w:sz w:val="20"/>
        </w:rPr>
        <w:t>Recenzija (</w:t>
      </w:r>
      <w:r w:rsidRPr="001D6DE1">
        <w:rPr>
          <w:rFonts w:ascii="Courier New" w:hAnsi="Courier New"/>
          <w:b/>
          <w:sz w:val="20"/>
        </w:rPr>
        <w:t>idRecenzija</w:t>
      </w:r>
      <w:r>
        <w:rPr>
          <w:rFonts w:ascii="Courier New" w:hAnsi="Courier New"/>
          <w:sz w:val="20"/>
        </w:rPr>
        <w:t xml:space="preserve">, ocena, komentar, datum, </w:t>
      </w:r>
      <w:r w:rsidRPr="001D6DE1">
        <w:rPr>
          <w:rFonts w:ascii="Courier New" w:hAnsi="Courier New"/>
          <w:i/>
          <w:sz w:val="20"/>
        </w:rPr>
        <w:t>idKorisnik, idIgra</w:t>
      </w:r>
      <w:r>
        <w:rPr>
          <w:rFonts w:ascii="Courier New" w:hAnsi="Courier New"/>
          <w:sz w:val="20"/>
        </w:rPr>
        <w:t>)</w:t>
      </w:r>
    </w:p>
    <w:p w:rsidR="00E429FD" w:rsidRDefault="00E429FD"/>
    <w:p w:rsidR="00E429FD" w:rsidRDefault="00963CE7" w:rsidP="00AF10D7">
      <w:pPr>
        <w:jc w:val="both"/>
      </w:pPr>
      <w:r>
        <w:t>Наслеђивање између ентитета Корисник, Купац и Администратор реализовано је JOINED стратегијом, при чему табеле Kupac и Administrator деле примарни кључ са табелом Korisnik. Везне табеле IgraPlatforma и StavkaNarudzbine користе сложене примарне кључеве, реализоване помоћу @EmbeddedId и @MapsId анотација.</w:t>
      </w:r>
    </w:p>
    <w:p w:rsidR="00E429FD" w:rsidRDefault="00E429FD"/>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F0996" w:rsidRDefault="00EF0996">
      <w:pPr>
        <w:rPr>
          <w:b/>
        </w:rPr>
      </w:pPr>
    </w:p>
    <w:p w:rsidR="00E429FD" w:rsidRDefault="00963CE7">
      <w:proofErr w:type="spellStart"/>
      <w:r>
        <w:rPr>
          <w:b/>
        </w:rPr>
        <w:lastRenderedPageBreak/>
        <w:t>Архитектура</w:t>
      </w:r>
      <w:proofErr w:type="spellEnd"/>
      <w:r>
        <w:rPr>
          <w:b/>
        </w:rPr>
        <w:t xml:space="preserve"> </w:t>
      </w:r>
      <w:proofErr w:type="spellStart"/>
      <w:r>
        <w:rPr>
          <w:b/>
        </w:rPr>
        <w:t>апликације</w:t>
      </w:r>
      <w:proofErr w:type="spellEnd"/>
    </w:p>
    <w:p w:rsidR="00E429FD" w:rsidRDefault="00CF4AAD">
      <w:pPr>
        <w:jc w:val="center"/>
      </w:pPr>
      <w:r w:rsidRPr="00CF4AAD">
        <w:rPr>
          <w:b/>
          <w:noProof/>
        </w:rPr>
        <w:drawing>
          <wp:inline distT="0" distB="0" distL="0" distR="0" wp14:anchorId="5E3F1073" wp14:editId="238A936E">
            <wp:extent cx="5486400" cy="542861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5428615"/>
                    </a:xfrm>
                    <a:prstGeom prst="rect">
                      <a:avLst/>
                    </a:prstGeom>
                  </pic:spPr>
                </pic:pic>
              </a:graphicData>
            </a:graphic>
          </wp:inline>
        </w:drawing>
      </w:r>
      <w:proofErr w:type="spellStart"/>
      <w:r>
        <w:rPr>
          <w:i/>
          <w:sz w:val="20"/>
        </w:rPr>
        <w:t>Слика</w:t>
      </w:r>
      <w:proofErr w:type="spellEnd"/>
      <w:r>
        <w:rPr>
          <w:i/>
          <w:sz w:val="20"/>
        </w:rPr>
        <w:t xml:space="preserve"> </w:t>
      </w:r>
      <w:r w:rsidR="00EF0996">
        <w:rPr>
          <w:i/>
          <w:sz w:val="20"/>
          <w:lang w:val="sr-Cyrl-RS"/>
        </w:rPr>
        <w:t>4</w:t>
      </w:r>
      <w:r w:rsidR="00EF0996">
        <w:rPr>
          <w:i/>
          <w:sz w:val="20"/>
        </w:rPr>
        <w:t>8</w:t>
      </w:r>
      <w:r w:rsidR="00963CE7">
        <w:rPr>
          <w:i/>
          <w:sz w:val="20"/>
        </w:rPr>
        <w:t xml:space="preserve">: </w:t>
      </w:r>
      <w:proofErr w:type="spellStart"/>
      <w:r w:rsidR="00963CE7">
        <w:rPr>
          <w:i/>
          <w:sz w:val="20"/>
        </w:rPr>
        <w:t>Архитектура</w:t>
      </w:r>
      <w:proofErr w:type="spellEnd"/>
      <w:r w:rsidR="00963CE7">
        <w:rPr>
          <w:i/>
          <w:sz w:val="20"/>
        </w:rPr>
        <w:t xml:space="preserve"> </w:t>
      </w:r>
      <w:proofErr w:type="spellStart"/>
      <w:r w:rsidR="00963CE7">
        <w:rPr>
          <w:i/>
          <w:sz w:val="20"/>
        </w:rPr>
        <w:t>апликације</w:t>
      </w:r>
      <w:proofErr w:type="spellEnd"/>
    </w:p>
    <w:p w:rsidR="00E429FD" w:rsidRDefault="00E429FD"/>
    <w:p w:rsidR="00E429FD" w:rsidRDefault="00963CE7" w:rsidP="00AF10D7">
      <w:pPr>
        <w:jc w:val="both"/>
      </w:pPr>
      <w:r>
        <w:t>У Angular-у све почиње од компоненти које користе Angular сервисе да шаљу REST позиве преко HttpClient-а ка Spring MVC backend-у. DispatcherServlet прима захтев на путањи /api/* и прослеђује га одговарајућем REST контролеру. Контролер позива сервисни слој који садржи пословну логику. Сервис користи JPA репозиторијуме за приступ бази података и добија Entity објекте. Када се подаци враћају према фронтенду, контролер користи Mapper да конвертује Entity у DTO, умотава га у Response омотач и враћа Angular-у као JSON. Angular сервис затим распакује омотач и прослеђује чист објекат компоненти за приказ.</w:t>
      </w:r>
    </w:p>
    <w:p w:rsidR="00E429FD" w:rsidRDefault="00963CE7">
      <w:r>
        <w:t>Backend је организован у следеће пакете:</w:t>
      </w:r>
    </w:p>
    <w:p w:rsidR="00E429FD" w:rsidRDefault="00963CE7">
      <w:pPr>
        <w:pStyle w:val="ListBullet"/>
      </w:pPr>
      <w:r>
        <w:lastRenderedPageBreak/>
        <w:t>model — JPA ентитети који представљају домен апликације</w:t>
      </w:r>
    </w:p>
    <w:p w:rsidR="00E429FD" w:rsidRDefault="00963CE7">
      <w:pPr>
        <w:pStyle w:val="ListBullet"/>
      </w:pPr>
      <w:r>
        <w:t>JPARepo — Spring Data репозиторијуми за приступ бази</w:t>
      </w:r>
    </w:p>
    <w:p w:rsidR="00E429FD" w:rsidRDefault="00963CE7">
      <w:pPr>
        <w:pStyle w:val="ListBullet"/>
      </w:pPr>
      <w:r>
        <w:t>dto — објекти за пренос података ка клијенту</w:t>
      </w:r>
    </w:p>
    <w:p w:rsidR="00E429FD" w:rsidRDefault="00963CE7">
      <w:pPr>
        <w:pStyle w:val="ListBullet"/>
      </w:pPr>
      <w:r>
        <w:t>mapper — компоненте које преводе ентитете у DTO објекте и обратно</w:t>
      </w:r>
    </w:p>
    <w:p w:rsidR="00E429FD" w:rsidRDefault="00963CE7">
      <w:pPr>
        <w:pStyle w:val="ListBullet"/>
      </w:pPr>
      <w:r>
        <w:t>service — пословна логика и трансакције</w:t>
      </w:r>
    </w:p>
    <w:p w:rsidR="00E429FD" w:rsidRDefault="00963CE7">
      <w:pPr>
        <w:pStyle w:val="ListBullet"/>
      </w:pPr>
      <w:r>
        <w:t>connection — Response и HttpResponse, јединствен облик JSON одговора</w:t>
      </w:r>
    </w:p>
    <w:p w:rsidR="00E429FD" w:rsidRDefault="00963CE7">
      <w:pPr>
        <w:pStyle w:val="ListBullet"/>
      </w:pPr>
      <w:r>
        <w:t>controller — REST контролери и глобални обрађивач грешака</w:t>
      </w:r>
    </w:p>
    <w:p w:rsidR="00465C8F" w:rsidRDefault="00465C8F" w:rsidP="00465C8F">
      <w:pPr>
        <w:pStyle w:val="ListBullet"/>
      </w:pPr>
      <w:proofErr w:type="spellStart"/>
      <w:r w:rsidRPr="00465C8F">
        <w:t>config</w:t>
      </w:r>
      <w:proofErr w:type="spellEnd"/>
      <w:r w:rsidRPr="00465C8F">
        <w:t xml:space="preserve"> — </w:t>
      </w:r>
      <w:proofErr w:type="spellStart"/>
      <w:r w:rsidRPr="00465C8F">
        <w:t>конфигурација</w:t>
      </w:r>
      <w:proofErr w:type="spellEnd"/>
      <w:r w:rsidRPr="00465C8F">
        <w:t xml:space="preserve"> </w:t>
      </w:r>
      <w:proofErr w:type="spellStart"/>
      <w:r w:rsidRPr="00465C8F">
        <w:t>апликације</w:t>
      </w:r>
      <w:proofErr w:type="spellEnd"/>
      <w:r w:rsidRPr="00465C8F">
        <w:t xml:space="preserve">, </w:t>
      </w:r>
      <w:proofErr w:type="spellStart"/>
      <w:r w:rsidRPr="00465C8F">
        <w:t>регистрација</w:t>
      </w:r>
      <w:proofErr w:type="spellEnd"/>
      <w:r w:rsidRPr="00465C8F">
        <w:t xml:space="preserve"> </w:t>
      </w:r>
      <w:proofErr w:type="spellStart"/>
      <w:r w:rsidRPr="00465C8F">
        <w:t>сервлета</w:t>
      </w:r>
      <w:proofErr w:type="spellEnd"/>
      <w:r w:rsidRPr="00465C8F">
        <w:t xml:space="preserve"> и </w:t>
      </w:r>
      <w:proofErr w:type="spellStart"/>
      <w:r w:rsidRPr="00465C8F">
        <w:t>филтера</w:t>
      </w:r>
      <w:proofErr w:type="spellEnd"/>
      <w:r w:rsidRPr="00465C8F">
        <w:t xml:space="preserve"> </w:t>
      </w:r>
      <w:proofErr w:type="spellStart"/>
      <w:r w:rsidRPr="00465C8F">
        <w:t>административног</w:t>
      </w:r>
      <w:proofErr w:type="spellEnd"/>
      <w:r w:rsidRPr="00465C8F">
        <w:t xml:space="preserve"> </w:t>
      </w:r>
      <w:proofErr w:type="spellStart"/>
      <w:r w:rsidRPr="00465C8F">
        <w:t>панела</w:t>
      </w:r>
      <w:proofErr w:type="spellEnd"/>
      <w:r w:rsidRPr="00465C8F">
        <w:t xml:space="preserve"> (</w:t>
      </w:r>
      <w:proofErr w:type="spellStart"/>
      <w:r w:rsidRPr="00465C8F">
        <w:t>WebConfig</w:t>
      </w:r>
      <w:proofErr w:type="spellEnd"/>
      <w:r w:rsidRPr="00465C8F">
        <w:t xml:space="preserve">) и </w:t>
      </w:r>
      <w:proofErr w:type="spellStart"/>
      <w:r w:rsidRPr="00465C8F">
        <w:t>иницијално</w:t>
      </w:r>
      <w:proofErr w:type="spellEnd"/>
      <w:r w:rsidRPr="00465C8F">
        <w:t xml:space="preserve"> </w:t>
      </w:r>
      <w:proofErr w:type="spellStart"/>
      <w:r w:rsidRPr="00465C8F">
        <w:t>креирање</w:t>
      </w:r>
      <w:proofErr w:type="spellEnd"/>
      <w:r w:rsidRPr="00465C8F">
        <w:t xml:space="preserve"> </w:t>
      </w:r>
      <w:proofErr w:type="spellStart"/>
      <w:r w:rsidRPr="00465C8F">
        <w:t>администратора</w:t>
      </w:r>
      <w:proofErr w:type="spellEnd"/>
      <w:r w:rsidRPr="00465C8F">
        <w:t xml:space="preserve"> (</w:t>
      </w:r>
      <w:proofErr w:type="spellStart"/>
      <w:r w:rsidRPr="00465C8F">
        <w:t>AdminSeeder</w:t>
      </w:r>
      <w:proofErr w:type="spellEnd"/>
      <w:r w:rsidRPr="00465C8F">
        <w:t>)</w:t>
      </w:r>
    </w:p>
    <w:p w:rsidR="00E429FD" w:rsidRDefault="00963CE7" w:rsidP="00465C8F">
      <w:pPr>
        <w:pStyle w:val="ListBullet"/>
      </w:pPr>
      <w:proofErr w:type="spellStart"/>
      <w:r>
        <w:t>util</w:t>
      </w:r>
      <w:proofErr w:type="spellEnd"/>
      <w:r>
        <w:t xml:space="preserve"> — </w:t>
      </w:r>
      <w:proofErr w:type="spellStart"/>
      <w:r>
        <w:t>помоћне</w:t>
      </w:r>
      <w:proofErr w:type="spellEnd"/>
      <w:r>
        <w:t xml:space="preserve"> </w:t>
      </w:r>
      <w:proofErr w:type="spellStart"/>
      <w:r>
        <w:t>класе</w:t>
      </w:r>
      <w:proofErr w:type="spellEnd"/>
      <w:r>
        <w:t xml:space="preserve"> за рад са сесијом и корпом</w:t>
      </w:r>
    </w:p>
    <w:p w:rsidR="00E429FD" w:rsidRDefault="00963CE7" w:rsidP="00AF10D7">
      <w:pPr>
        <w:pStyle w:val="ListBullet"/>
        <w:jc w:val="both"/>
      </w:pPr>
      <w:r>
        <w:t>web/mvc — сервлети административног JSP панела</w:t>
      </w:r>
    </w:p>
    <w:p w:rsidR="00E429FD" w:rsidRDefault="00E429FD"/>
    <w:p w:rsidR="00E429FD" w:rsidRDefault="00963CE7">
      <w:r>
        <w:rPr>
          <w:b/>
        </w:rPr>
        <w:t>Јединствен облик JSON одговора</w:t>
      </w:r>
    </w:p>
    <w:p w:rsidR="00E429FD" w:rsidRDefault="00963CE7" w:rsidP="00AF10D7">
      <w:pPr>
        <w:jc w:val="both"/>
      </w:pPr>
      <w:r>
        <w:t>Сви одговори REST API-ја умотани су у исти омотач, чиме је клијентска обрада уједначена:</w:t>
      </w:r>
    </w:p>
    <w:p w:rsidR="00E429FD" w:rsidRDefault="00963CE7">
      <w:pPr>
        <w:shd w:val="clear" w:color="auto" w:fill="F2F2F2"/>
        <w:spacing w:after="200"/>
        <w:ind w:left="283"/>
      </w:pPr>
      <w:r>
        <w:rPr>
          <w:rFonts w:ascii="Courier New" w:hAnsi="Courier New" w:cs="Courier New"/>
          <w:sz w:val="17"/>
        </w:rPr>
        <w:t>{</w:t>
      </w:r>
      <w:r>
        <w:rPr>
          <w:rFonts w:ascii="Courier New" w:hAnsi="Courier New" w:cs="Courier New"/>
          <w:sz w:val="17"/>
        </w:rPr>
        <w:br/>
        <w:t xml:space="preserve">  "message": "Igre su pronađene!",</w:t>
      </w:r>
      <w:r>
        <w:rPr>
          <w:rFonts w:ascii="Courier New" w:hAnsi="Courier New" w:cs="Courier New"/>
          <w:sz w:val="17"/>
        </w:rPr>
        <w:br/>
        <w:t xml:space="preserve">  "data": { "values": [ ... ] },</w:t>
      </w:r>
      <w:r>
        <w:rPr>
          <w:rFonts w:ascii="Courier New" w:hAnsi="Courier New" w:cs="Courier New"/>
          <w:sz w:val="17"/>
        </w:rPr>
        <w:br/>
        <w:t xml:space="preserve">  "status": "OK"</w:t>
      </w:r>
      <w:r>
        <w:rPr>
          <w:rFonts w:ascii="Courier New" w:hAnsi="Courier New" w:cs="Courier New"/>
          <w:sz w:val="17"/>
        </w:rPr>
        <w:br/>
        <w:t>}</w:t>
      </w:r>
    </w:p>
    <w:p w:rsidR="00E429FD" w:rsidRDefault="00963CE7" w:rsidP="00AF10D7">
      <w:pPr>
        <w:jc w:val="both"/>
      </w:pPr>
      <w:r>
        <w:t>Појединачан објекат се налази под кључем data.value, а листа под кључем data.values. Одговори са грешком садрже само поруку и статус, уз одговарајући HTTP код: 400 (неисправни подаци), 401 (корисник није пријављен), 403 (недозвољена акција) и 404 (тражени податак није пронађен). Превођење изузетака у HTTP кодове обавља класа GlobalExceptionHandler означена анотацијом @RestControllerAdvice.</w:t>
      </w:r>
    </w:p>
    <w:p w:rsidR="00E429FD" w:rsidRDefault="00963CE7">
      <w:r>
        <w:br w:type="page"/>
      </w:r>
    </w:p>
    <w:p w:rsidR="00E429FD" w:rsidRDefault="00963CE7">
      <w:r>
        <w:rPr>
          <w:b/>
        </w:rPr>
        <w:lastRenderedPageBreak/>
        <w:t>Пролаз кроз апликацију</w:t>
      </w:r>
    </w:p>
    <w:p w:rsidR="00E429FD" w:rsidRDefault="00963CE7" w:rsidP="00AF10D7">
      <w:pPr>
        <w:jc w:val="both"/>
      </w:pPr>
      <w:r>
        <w:t>Описаћемо један пролаз кроз апликацију на примеру остављања рецензије. Почињемо од методе posaljiRecenziju() у компоненти DetaljiIgrePage у Angular-у, која се позива слањем форме за унос рецензије.</w:t>
      </w:r>
    </w:p>
    <w:p w:rsidR="00E429FD" w:rsidRDefault="00963CE7">
      <w:pPr>
        <w:shd w:val="clear" w:color="auto" w:fill="F2F2F2"/>
        <w:spacing w:after="200"/>
        <w:ind w:left="283"/>
      </w:pPr>
      <w:r>
        <w:rPr>
          <w:rFonts w:ascii="Courier New" w:hAnsi="Courier New" w:cs="Courier New"/>
          <w:sz w:val="17"/>
        </w:rPr>
        <w:t>protected posaljiRecenziju(): void {</w:t>
      </w:r>
      <w:r>
        <w:rPr>
          <w:rFonts w:ascii="Courier New" w:hAnsi="Courier New" w:cs="Courier New"/>
          <w:sz w:val="17"/>
        </w:rPr>
        <w:br/>
        <w:t xml:space="preserve">  this.poruka.set('');</w:t>
      </w:r>
      <w:r>
        <w:rPr>
          <w:rFonts w:ascii="Courier New" w:hAnsi="Courier New" w:cs="Courier New"/>
          <w:sz w:val="17"/>
        </w:rPr>
        <w:br/>
        <w:t xml:space="preserve">  this.greska.set('');</w:t>
      </w:r>
      <w:r>
        <w:rPr>
          <w:rFonts w:ascii="Courier New" w:hAnsi="Courier New" w:cs="Courier New"/>
          <w:sz w:val="17"/>
        </w:rPr>
        <w:br/>
        <w:t xml:space="preserve">  this.recenzijaService.dodaj(this.id, Number(this.ocena), this.komentar).subscribe({</w:t>
      </w:r>
      <w:r>
        <w:rPr>
          <w:rFonts w:ascii="Courier New" w:hAnsi="Courier New" w:cs="Courier New"/>
          <w:sz w:val="17"/>
        </w:rPr>
        <w:br/>
        <w:t xml:space="preserve">    next: () =&gt; {</w:t>
      </w:r>
      <w:r>
        <w:rPr>
          <w:rFonts w:ascii="Courier New" w:hAnsi="Courier New" w:cs="Courier New"/>
          <w:sz w:val="17"/>
        </w:rPr>
        <w:br/>
        <w:t xml:space="preserve">      this.komentar = '';</w:t>
      </w:r>
      <w:r>
        <w:rPr>
          <w:rFonts w:ascii="Courier New" w:hAnsi="Courier New" w:cs="Courier New"/>
          <w:sz w:val="17"/>
        </w:rPr>
        <w:br/>
        <w:t xml:space="preserve">      this.poruka.set('Recenzija je sačuvana.');</w:t>
      </w:r>
      <w:r>
        <w:rPr>
          <w:rFonts w:ascii="Courier New" w:hAnsi="Courier New" w:cs="Courier New"/>
          <w:sz w:val="17"/>
        </w:rPr>
        <w:br/>
        <w:t xml:space="preserve">      this.ucitaj();</w:t>
      </w:r>
      <w:r>
        <w:rPr>
          <w:rFonts w:ascii="Courier New" w:hAnsi="Courier New" w:cs="Courier New"/>
          <w:sz w:val="17"/>
        </w:rPr>
        <w:br/>
        <w:t xml:space="preserve">    },</w:t>
      </w:r>
      <w:r>
        <w:rPr>
          <w:rFonts w:ascii="Courier New" w:hAnsi="Courier New" w:cs="Courier New"/>
          <w:sz w:val="17"/>
        </w:rPr>
        <w:br/>
        <w:t xml:space="preserve">    error: (e: Error) =&gt; this.greska.set(e.message),</w:t>
      </w:r>
      <w:r>
        <w:rPr>
          <w:rFonts w:ascii="Courier New" w:hAnsi="Courier New" w:cs="Courier New"/>
          <w:sz w:val="17"/>
        </w:rPr>
        <w:br/>
        <w:t xml:space="preserve">  });</w:t>
      </w:r>
      <w:r>
        <w:rPr>
          <w:rFonts w:ascii="Courier New" w:hAnsi="Courier New" w:cs="Courier New"/>
          <w:sz w:val="17"/>
        </w:rPr>
        <w:br/>
        <w:t>}</w:t>
      </w:r>
    </w:p>
    <w:p w:rsidR="00E429FD" w:rsidRDefault="00963CE7" w:rsidP="00AF10D7">
      <w:pPr>
        <w:jc w:val="both"/>
      </w:pPr>
      <w:r>
        <w:t>Идемо до методе dodaj() у RecenzijaService-у, где се шаље HTTP захтев backend-у на путању /api/recenzije/add.</w:t>
      </w:r>
    </w:p>
    <w:p w:rsidR="00E429FD" w:rsidRDefault="00963CE7">
      <w:pPr>
        <w:shd w:val="clear" w:color="auto" w:fill="F2F2F2"/>
        <w:spacing w:after="200"/>
        <w:ind w:left="283"/>
      </w:pPr>
      <w:r>
        <w:rPr>
          <w:rFonts w:ascii="Courier New" w:hAnsi="Courier New" w:cs="Courier New"/>
          <w:sz w:val="17"/>
        </w:rPr>
        <w:t>dodaj(idIgra: number, ocena: number, komentar: string): Observable&lt;RecenzijaDTO&gt; {</w:t>
      </w:r>
      <w:r>
        <w:rPr>
          <w:rFonts w:ascii="Courier New" w:hAnsi="Courier New" w:cs="Courier New"/>
          <w:sz w:val="17"/>
        </w:rPr>
        <w:br/>
        <w:t xml:space="preserve">  return this.api.postValue&lt;RecenzijaDTO&gt;('/recenzije/add', { idIgra, ocena, komentar });</w:t>
      </w:r>
      <w:r>
        <w:rPr>
          <w:rFonts w:ascii="Courier New" w:hAnsi="Courier New" w:cs="Courier New"/>
          <w:sz w:val="17"/>
        </w:rPr>
        <w:br/>
        <w:t>}</w:t>
      </w:r>
    </w:p>
    <w:p w:rsidR="00E429FD" w:rsidRDefault="00963CE7">
      <w:r>
        <w:t>Метода postValue() у класи ApiService шаље POST захтев и распакује омотач одговора, тако да компонента добија чист објекат:</w:t>
      </w:r>
    </w:p>
    <w:p w:rsidR="00E429FD" w:rsidRDefault="00963CE7">
      <w:pPr>
        <w:shd w:val="clear" w:color="auto" w:fill="F2F2F2"/>
        <w:spacing w:after="200"/>
        <w:ind w:left="283"/>
      </w:pPr>
      <w:r>
        <w:rPr>
          <w:rFonts w:ascii="Courier New" w:hAnsi="Courier New" w:cs="Courier New"/>
          <w:sz w:val="17"/>
        </w:rPr>
        <w:t>postValue&lt;T&gt;(putanja: string, telo?: unknown): Observable&lt;T&gt; {</w:t>
      </w:r>
      <w:r>
        <w:rPr>
          <w:rFonts w:ascii="Courier New" w:hAnsi="Courier New" w:cs="Courier New"/>
          <w:sz w:val="17"/>
        </w:rPr>
        <w:br/>
        <w:t xml:space="preserve">  return this.http</w:t>
      </w:r>
      <w:r>
        <w:rPr>
          <w:rFonts w:ascii="Courier New" w:hAnsi="Courier New" w:cs="Courier New"/>
          <w:sz w:val="17"/>
        </w:rPr>
        <w:br/>
        <w:t xml:space="preserve">    .post&lt;Odgovor&lt;T&gt;&gt;(this.base + putanja, telo ?? null)</w:t>
      </w:r>
      <w:r>
        <w:rPr>
          <w:rFonts w:ascii="Courier New" w:hAnsi="Courier New" w:cs="Courier New"/>
          <w:sz w:val="17"/>
        </w:rPr>
        <w:br/>
        <w:t xml:space="preserve">    .pipe(map((o) =&gt; o.data?.value as T));</w:t>
      </w:r>
      <w:r>
        <w:rPr>
          <w:rFonts w:ascii="Courier New" w:hAnsi="Courier New" w:cs="Courier New"/>
          <w:sz w:val="17"/>
        </w:rPr>
        <w:br/>
        <w:t>}</w:t>
      </w:r>
    </w:p>
    <w:p w:rsidR="00E429FD" w:rsidRDefault="00963CE7" w:rsidP="00AF10D7">
      <w:pPr>
        <w:jc w:val="both"/>
      </w:pPr>
      <w:r>
        <w:t>У контролеру улазимо у путању /recenzije/add. Контролер прво из сесије чита идентификатор пријављеног купца, затим позива сервисни слој, и на крају мапира резултат у DTO и умотава га у Response омотач.</w:t>
      </w:r>
    </w:p>
    <w:p w:rsidR="00E429FD" w:rsidRDefault="00963CE7">
      <w:pPr>
        <w:shd w:val="clear" w:color="auto" w:fill="F2F2F2"/>
        <w:spacing w:after="200"/>
        <w:ind w:left="283"/>
      </w:pPr>
      <w:r>
        <w:rPr>
          <w:rFonts w:ascii="Courier New" w:hAnsi="Courier New" w:cs="Courier New"/>
          <w:sz w:val="17"/>
        </w:rPr>
        <w:t>@PostMapping("/add")</w:t>
      </w:r>
      <w:r>
        <w:rPr>
          <w:rFonts w:ascii="Courier New" w:hAnsi="Courier New" w:cs="Courier New"/>
          <w:sz w:val="17"/>
        </w:rPr>
        <w:br/>
        <w:t>public ResponseEntity&lt;Response&gt; addRecenzija(@RequestBody RecenzijaDTO recenzijaDTO,</w:t>
      </w:r>
      <w:r>
        <w:rPr>
          <w:rFonts w:ascii="Courier New" w:hAnsi="Courier New" w:cs="Courier New"/>
          <w:sz w:val="17"/>
        </w:rPr>
        <w:br/>
        <w:t xml:space="preserve">                                            HttpServletRequest req) {</w:t>
      </w:r>
      <w:r>
        <w:rPr>
          <w:rFonts w:ascii="Courier New" w:hAnsi="Courier New" w:cs="Courier New"/>
          <w:sz w:val="17"/>
        </w:rPr>
        <w:br/>
        <w:t xml:space="preserve">    Long idKupac = SessionUtil.zahtevajKupca(req);</w:t>
      </w:r>
      <w:r>
        <w:rPr>
          <w:rFonts w:ascii="Courier New" w:hAnsi="Courier New" w:cs="Courier New"/>
          <w:sz w:val="17"/>
        </w:rPr>
        <w:br/>
        <w:t xml:space="preserve">    Recenzija recenzija = recenzijaService.ostaviRecenziju(idKupac, recenzijaDTO.getIdIgra(),</w:t>
      </w:r>
      <w:r>
        <w:rPr>
          <w:rFonts w:ascii="Courier New" w:hAnsi="Courier New" w:cs="Courier New"/>
          <w:sz w:val="17"/>
        </w:rPr>
        <w:br/>
        <w:t xml:space="preserve">            recenzijaDTO.getOcena(), recenzijaDTO.getKomentar());</w:t>
      </w:r>
      <w:r>
        <w:rPr>
          <w:rFonts w:ascii="Courier New" w:hAnsi="Courier New" w:cs="Courier New"/>
          <w:sz w:val="17"/>
        </w:rPr>
        <w:br/>
      </w:r>
      <w:r>
        <w:rPr>
          <w:rFonts w:ascii="Courier New" w:hAnsi="Courier New" w:cs="Courier New"/>
          <w:sz w:val="17"/>
        </w:rPr>
        <w:br/>
        <w:t xml:space="preserve">    return ResponseEntity.status(HttpStatus.CREATED)</w:t>
      </w:r>
      <w:r>
        <w:rPr>
          <w:rFonts w:ascii="Courier New" w:hAnsi="Courier New" w:cs="Courier New"/>
          <w:sz w:val="17"/>
        </w:rPr>
        <w:br/>
        <w:t xml:space="preserve">            .body(HttpResponse.getResponseWithData(</w:t>
      </w:r>
      <w:r>
        <w:rPr>
          <w:rFonts w:ascii="Courier New" w:hAnsi="Courier New" w:cs="Courier New"/>
          <w:sz w:val="17"/>
        </w:rPr>
        <w:br/>
        <w:t xml:space="preserve">                    "Recenzija je uspešno sačuvana!",</w:t>
      </w:r>
      <w:r>
        <w:rPr>
          <w:rFonts w:ascii="Courier New" w:hAnsi="Courier New" w:cs="Courier New"/>
          <w:sz w:val="17"/>
        </w:rPr>
        <w:br/>
        <w:t xml:space="preserve">                    Map.of("value", recenzijaMapper.toDomainDTO(recenzija)),</w:t>
      </w:r>
      <w:r>
        <w:rPr>
          <w:rFonts w:ascii="Courier New" w:hAnsi="Courier New" w:cs="Courier New"/>
          <w:sz w:val="17"/>
        </w:rPr>
        <w:br/>
      </w:r>
      <w:r>
        <w:rPr>
          <w:rFonts w:ascii="Courier New" w:hAnsi="Courier New" w:cs="Courier New"/>
          <w:sz w:val="17"/>
        </w:rPr>
        <w:lastRenderedPageBreak/>
        <w:t xml:space="preserve">                    HttpStatus.CREATED));</w:t>
      </w:r>
      <w:r>
        <w:rPr>
          <w:rFonts w:ascii="Courier New" w:hAnsi="Courier New" w:cs="Courier New"/>
          <w:sz w:val="17"/>
        </w:rPr>
        <w:br/>
        <w:t>}</w:t>
      </w:r>
    </w:p>
    <w:p w:rsidR="00E429FD" w:rsidRDefault="00963CE7" w:rsidP="00AF10D7">
      <w:pPr>
        <w:jc w:val="both"/>
      </w:pPr>
      <w:r>
        <w:t>У сервису се налази пословна логика. Сервис проверава све услове и тек затим користи JPA репозиторијум да сачува рецензију у базу. Метода је означена анотацијом @Transactional, чиме је обезбеђено да се све провере и упис изврше у оквиру једне трансакције.</w:t>
      </w:r>
    </w:p>
    <w:p w:rsidR="00E429FD" w:rsidRDefault="00963CE7">
      <w:pPr>
        <w:shd w:val="clear" w:color="auto" w:fill="F2F2F2"/>
        <w:spacing w:after="200"/>
        <w:ind w:left="283"/>
      </w:pPr>
      <w:r>
        <w:rPr>
          <w:rFonts w:ascii="Courier New" w:hAnsi="Courier New" w:cs="Courier New"/>
          <w:sz w:val="17"/>
        </w:rPr>
        <w:t>@Transactional</w:t>
      </w:r>
      <w:r>
        <w:rPr>
          <w:rFonts w:ascii="Courier New" w:hAnsi="Courier New" w:cs="Courier New"/>
          <w:sz w:val="17"/>
        </w:rPr>
        <w:br/>
        <w:t>public Recenzija ostaviRecenziju(Long idKupac, Long idIgra, int ocena, String komentar) {</w:t>
      </w:r>
      <w:r>
        <w:rPr>
          <w:rFonts w:ascii="Courier New" w:hAnsi="Courier New" w:cs="Courier New"/>
          <w:sz w:val="17"/>
        </w:rPr>
        <w:br/>
        <w:t xml:space="preserve">    if (ocena &lt; 1 || ocena &gt; 5) {</w:t>
      </w:r>
      <w:r>
        <w:rPr>
          <w:rFonts w:ascii="Courier New" w:hAnsi="Courier New" w:cs="Courier New"/>
          <w:sz w:val="17"/>
        </w:rPr>
        <w:br/>
        <w:t xml:space="preserve">        throw new NevalidniPodaciException("Ocena mora biti u opsegu 1-5.");</w:t>
      </w:r>
      <w:r>
        <w:rPr>
          <w:rFonts w:ascii="Courier New" w:hAnsi="Courier New" w:cs="Courier New"/>
          <w:sz w:val="17"/>
        </w:rPr>
        <w:br/>
        <w:t xml:space="preserve">    }</w:t>
      </w:r>
      <w:r>
        <w:rPr>
          <w:rFonts w:ascii="Courier New" w:hAnsi="Courier New" w:cs="Courier New"/>
          <w:sz w:val="17"/>
        </w:rPr>
        <w:br/>
        <w:t xml:space="preserve">    if (narudzbinaRepository.brojKupovinaIgre(idKupac, idIgra) == 0) {</w:t>
      </w:r>
      <w:r>
        <w:rPr>
          <w:rFonts w:ascii="Courier New" w:hAnsi="Courier New" w:cs="Courier New"/>
          <w:sz w:val="17"/>
        </w:rPr>
        <w:br/>
        <w:t xml:space="preserve">        throw new NedozvoljenAkcijaException(</w:t>
      </w:r>
      <w:r>
        <w:rPr>
          <w:rFonts w:ascii="Courier New" w:hAnsi="Courier New" w:cs="Courier New"/>
          <w:sz w:val="17"/>
        </w:rPr>
        <w:br/>
        <w:t xml:space="preserve">                "Recenziju možete ostaviti samo za igru koju ste kupili.");</w:t>
      </w:r>
      <w:r>
        <w:rPr>
          <w:rFonts w:ascii="Courier New" w:hAnsi="Courier New" w:cs="Courier New"/>
          <w:sz w:val="17"/>
        </w:rPr>
        <w:br/>
        <w:t xml:space="preserve">    }</w:t>
      </w:r>
      <w:r>
        <w:rPr>
          <w:rFonts w:ascii="Courier New" w:hAnsi="Courier New" w:cs="Courier New"/>
          <w:sz w:val="17"/>
        </w:rPr>
        <w:br/>
        <w:t xml:space="preserve">    if (recenzijaRepository.findByKupacIdKorisnikAndIgraIdIgra(idKupac, idIgra) != null) {</w:t>
      </w:r>
      <w:r>
        <w:rPr>
          <w:rFonts w:ascii="Courier New" w:hAnsi="Courier New" w:cs="Courier New"/>
          <w:sz w:val="17"/>
        </w:rPr>
        <w:br/>
        <w:t xml:space="preserve">        throw new NevalidniPodaciException("Već ste ostavili recenziju za ovu igru.");</w:t>
      </w:r>
      <w:r>
        <w:rPr>
          <w:rFonts w:ascii="Courier New" w:hAnsi="Courier New" w:cs="Courier New"/>
          <w:sz w:val="17"/>
        </w:rPr>
        <w:br/>
        <w:t xml:space="preserve">    }</w:t>
      </w:r>
      <w:r>
        <w:rPr>
          <w:rFonts w:ascii="Courier New" w:hAnsi="Courier New" w:cs="Courier New"/>
          <w:sz w:val="17"/>
        </w:rPr>
        <w:br/>
        <w:t xml:space="preserve">    Kupac kupac = kupacRepository.findById(idKupac)</w:t>
      </w:r>
      <w:r>
        <w:rPr>
          <w:rFonts w:ascii="Courier New" w:hAnsi="Courier New" w:cs="Courier New"/>
          <w:sz w:val="17"/>
        </w:rPr>
        <w:br/>
        <w:t xml:space="preserve">            .orElseThrow(() -&gt; new NijePronadjenoException("Kupac ne postoji."));</w:t>
      </w:r>
      <w:r>
        <w:rPr>
          <w:rFonts w:ascii="Courier New" w:hAnsi="Courier New" w:cs="Courier New"/>
          <w:sz w:val="17"/>
        </w:rPr>
        <w:br/>
        <w:t xml:space="preserve">    Igra igra = igraRepository.findById(idIgra)</w:t>
      </w:r>
      <w:r>
        <w:rPr>
          <w:rFonts w:ascii="Courier New" w:hAnsi="Courier New" w:cs="Courier New"/>
          <w:sz w:val="17"/>
        </w:rPr>
        <w:br/>
        <w:t xml:space="preserve">            .orElseThrow(() -&gt; new NijePronadjenoException("Igra ne postoji."));</w:t>
      </w:r>
      <w:r>
        <w:rPr>
          <w:rFonts w:ascii="Courier New" w:hAnsi="Courier New" w:cs="Courier New"/>
          <w:sz w:val="17"/>
        </w:rPr>
        <w:br/>
      </w:r>
      <w:r>
        <w:rPr>
          <w:rFonts w:ascii="Courier New" w:hAnsi="Courier New" w:cs="Courier New"/>
          <w:sz w:val="17"/>
        </w:rPr>
        <w:br/>
        <w:t xml:space="preserve">    return recenzijaRepository.save(new Recenzija(ocena, komentar, kupac, igra));</w:t>
      </w:r>
      <w:r>
        <w:rPr>
          <w:rFonts w:ascii="Courier New" w:hAnsi="Courier New" w:cs="Courier New"/>
          <w:sz w:val="17"/>
        </w:rPr>
        <w:br/>
        <w:t>}</w:t>
      </w:r>
    </w:p>
    <w:p w:rsidR="00E429FD" w:rsidRDefault="00963CE7" w:rsidP="00AF10D7">
      <w:pPr>
        <w:jc w:val="both"/>
      </w:pPr>
      <w:r>
        <w:t>Репозиторијум наслеђује JpaRepository и добија основне операције без иједне линије кода. Поред њих, дефинисане су и две деривиране методе (чију имплементацију Spring генерише на основу самог имена методе) и један JPQL упит за израчунавање просечне оцене.</w:t>
      </w:r>
    </w:p>
    <w:p w:rsidR="00E429FD" w:rsidRDefault="00963CE7">
      <w:pPr>
        <w:shd w:val="clear" w:color="auto" w:fill="F2F2F2"/>
        <w:spacing w:after="200"/>
        <w:ind w:left="283"/>
      </w:pPr>
      <w:r>
        <w:rPr>
          <w:rFonts w:ascii="Courier New" w:hAnsi="Courier New" w:cs="Courier New"/>
          <w:sz w:val="17"/>
        </w:rPr>
        <w:t>public interface RecenzijaRepository extends JpaRepository&lt;Recenzija, Long&gt; {</w:t>
      </w:r>
      <w:r>
        <w:rPr>
          <w:rFonts w:ascii="Courier New" w:hAnsi="Courier New" w:cs="Courier New"/>
          <w:sz w:val="17"/>
        </w:rPr>
        <w:br/>
      </w:r>
      <w:r>
        <w:rPr>
          <w:rFonts w:ascii="Courier New" w:hAnsi="Courier New" w:cs="Courier New"/>
          <w:sz w:val="17"/>
        </w:rPr>
        <w:br/>
        <w:t xml:space="preserve">    List&lt;Recenzija&gt; findByIgraIdIgraOrderByDatumDesc(Long idIgra);</w:t>
      </w:r>
      <w:r>
        <w:rPr>
          <w:rFonts w:ascii="Courier New" w:hAnsi="Courier New" w:cs="Courier New"/>
          <w:sz w:val="17"/>
        </w:rPr>
        <w:br/>
      </w:r>
      <w:r>
        <w:rPr>
          <w:rFonts w:ascii="Courier New" w:hAnsi="Courier New" w:cs="Courier New"/>
          <w:sz w:val="17"/>
        </w:rPr>
        <w:br/>
        <w:t xml:space="preserve">    Recenzija findByKupacIdKorisnikAndIgraIdIgra(Long idKupac, Long idIgra);</w:t>
      </w:r>
      <w:r>
        <w:rPr>
          <w:rFonts w:ascii="Courier New" w:hAnsi="Courier New" w:cs="Courier New"/>
          <w:sz w:val="17"/>
        </w:rPr>
        <w:br/>
      </w:r>
      <w:r>
        <w:rPr>
          <w:rFonts w:ascii="Courier New" w:hAnsi="Courier New" w:cs="Courier New"/>
          <w:sz w:val="17"/>
        </w:rPr>
        <w:br/>
        <w:t xml:space="preserve">    @Query("SELECT AVG(r.ocena) FROM Recenzija r WHERE r.igra.idIgra = :idIgra")</w:t>
      </w:r>
      <w:r>
        <w:rPr>
          <w:rFonts w:ascii="Courier New" w:hAnsi="Courier New" w:cs="Courier New"/>
          <w:sz w:val="17"/>
        </w:rPr>
        <w:br/>
        <w:t xml:space="preserve">    Double prosecnaOcena(@Param("idIgra") Long idIgra);</w:t>
      </w:r>
      <w:r>
        <w:rPr>
          <w:rFonts w:ascii="Courier New" w:hAnsi="Courier New" w:cs="Courier New"/>
          <w:sz w:val="17"/>
        </w:rPr>
        <w:br/>
        <w:t>}</w:t>
      </w:r>
    </w:p>
    <w:p w:rsidR="00E429FD" w:rsidRDefault="00963CE7" w:rsidP="00AF10D7">
      <w:pPr>
        <w:jc w:val="both"/>
      </w:pPr>
      <w:r>
        <w:t>Када сервис врати сачувани ентитет, Mapper врши претварање ентитета у DTO. Мапер намерно не преноси цео објекат купца, већ само његов идентификатор и корисничко име, чиме се спречава да осетљиви подаци доспеју до клијента.</w:t>
      </w:r>
    </w:p>
    <w:p w:rsidR="00E429FD" w:rsidRDefault="00963CE7">
      <w:pPr>
        <w:shd w:val="clear" w:color="auto" w:fill="F2F2F2"/>
        <w:spacing w:after="200"/>
        <w:ind w:left="283"/>
      </w:pPr>
      <w:r>
        <w:rPr>
          <w:rFonts w:ascii="Courier New" w:hAnsi="Courier New" w:cs="Courier New"/>
          <w:sz w:val="17"/>
        </w:rPr>
        <w:t>@Override</w:t>
      </w:r>
      <w:r>
        <w:rPr>
          <w:rFonts w:ascii="Courier New" w:hAnsi="Courier New" w:cs="Courier New"/>
          <w:sz w:val="17"/>
        </w:rPr>
        <w:br/>
        <w:t>public RecenzijaDTO toDomainDTO(Recenzija entity) {</w:t>
      </w:r>
      <w:r>
        <w:rPr>
          <w:rFonts w:ascii="Courier New" w:hAnsi="Courier New" w:cs="Courier New"/>
          <w:sz w:val="17"/>
        </w:rPr>
        <w:br/>
        <w:t xml:space="preserve">    if (entity == null) {</w:t>
      </w:r>
      <w:r>
        <w:rPr>
          <w:rFonts w:ascii="Courier New" w:hAnsi="Courier New" w:cs="Courier New"/>
          <w:sz w:val="17"/>
        </w:rPr>
        <w:br/>
        <w:t xml:space="preserve">        return null;</w:t>
      </w:r>
      <w:r>
        <w:rPr>
          <w:rFonts w:ascii="Courier New" w:hAnsi="Courier New" w:cs="Courier New"/>
          <w:sz w:val="17"/>
        </w:rPr>
        <w:br/>
        <w:t xml:space="preserve">    }</w:t>
      </w:r>
      <w:r>
        <w:rPr>
          <w:rFonts w:ascii="Courier New" w:hAnsi="Courier New" w:cs="Courier New"/>
          <w:sz w:val="17"/>
        </w:rPr>
        <w:br/>
      </w:r>
      <w:r>
        <w:rPr>
          <w:rFonts w:ascii="Courier New" w:hAnsi="Courier New" w:cs="Courier New"/>
          <w:sz w:val="17"/>
        </w:rPr>
        <w:lastRenderedPageBreak/>
        <w:t xml:space="preserve">    RecenzijaDTO dto = new RecenzijaDTO();</w:t>
      </w:r>
      <w:r>
        <w:rPr>
          <w:rFonts w:ascii="Courier New" w:hAnsi="Courier New" w:cs="Courier New"/>
          <w:sz w:val="17"/>
        </w:rPr>
        <w:br/>
        <w:t xml:space="preserve">    dto.setId(entity.getIdRecenzija());</w:t>
      </w:r>
      <w:r>
        <w:rPr>
          <w:rFonts w:ascii="Courier New" w:hAnsi="Courier New" w:cs="Courier New"/>
          <w:sz w:val="17"/>
        </w:rPr>
        <w:br/>
        <w:t xml:space="preserve">    dto.setOcena(entity.getOcena());</w:t>
      </w:r>
      <w:r>
        <w:rPr>
          <w:rFonts w:ascii="Courier New" w:hAnsi="Courier New" w:cs="Courier New"/>
          <w:sz w:val="17"/>
        </w:rPr>
        <w:br/>
        <w:t xml:space="preserve">    dto.setKomentar(entity.getKomentar());</w:t>
      </w:r>
      <w:r>
        <w:rPr>
          <w:rFonts w:ascii="Courier New" w:hAnsi="Courier New" w:cs="Courier New"/>
          <w:sz w:val="17"/>
        </w:rPr>
        <w:br/>
        <w:t xml:space="preserve">    dto.setDatum(entity.getDatum());</w:t>
      </w:r>
      <w:r>
        <w:rPr>
          <w:rFonts w:ascii="Courier New" w:hAnsi="Courier New" w:cs="Courier New"/>
          <w:sz w:val="17"/>
        </w:rPr>
        <w:br/>
        <w:t xml:space="preserve">    if (entity.getKupac() != null) {</w:t>
      </w:r>
      <w:r>
        <w:rPr>
          <w:rFonts w:ascii="Courier New" w:hAnsi="Courier New" w:cs="Courier New"/>
          <w:sz w:val="17"/>
        </w:rPr>
        <w:br/>
        <w:t xml:space="preserve">        dto.setIdKupac(entity.getKupac().getIdKorisnik());</w:t>
      </w:r>
      <w:r>
        <w:rPr>
          <w:rFonts w:ascii="Courier New" w:hAnsi="Courier New" w:cs="Courier New"/>
          <w:sz w:val="17"/>
        </w:rPr>
        <w:br/>
        <w:t xml:space="preserve">        dto.setKorisnickoImeKupca(entity.getKupac().getKorisnickoIme());</w:t>
      </w:r>
      <w:r>
        <w:rPr>
          <w:rFonts w:ascii="Courier New" w:hAnsi="Courier New" w:cs="Courier New"/>
          <w:sz w:val="17"/>
        </w:rPr>
        <w:br/>
        <w:t xml:space="preserve">    }</w:t>
      </w:r>
      <w:r>
        <w:rPr>
          <w:rFonts w:ascii="Courier New" w:hAnsi="Courier New" w:cs="Courier New"/>
          <w:sz w:val="17"/>
        </w:rPr>
        <w:br/>
        <w:t xml:space="preserve">    if (entity.getIgra() != null) {</w:t>
      </w:r>
      <w:r>
        <w:rPr>
          <w:rFonts w:ascii="Courier New" w:hAnsi="Courier New" w:cs="Courier New"/>
          <w:sz w:val="17"/>
        </w:rPr>
        <w:br/>
        <w:t xml:space="preserve">        dto.setIdIgra(entity.getIgra().getIdIgra());</w:t>
      </w:r>
      <w:r>
        <w:rPr>
          <w:rFonts w:ascii="Courier New" w:hAnsi="Courier New" w:cs="Courier New"/>
          <w:sz w:val="17"/>
        </w:rPr>
        <w:br/>
        <w:t xml:space="preserve">    }</w:t>
      </w:r>
      <w:r>
        <w:rPr>
          <w:rFonts w:ascii="Courier New" w:hAnsi="Courier New" w:cs="Courier New"/>
          <w:sz w:val="17"/>
        </w:rPr>
        <w:br/>
        <w:t xml:space="preserve">    return dto;</w:t>
      </w:r>
      <w:r>
        <w:rPr>
          <w:rFonts w:ascii="Courier New" w:hAnsi="Courier New" w:cs="Courier New"/>
          <w:sz w:val="17"/>
        </w:rPr>
        <w:br/>
        <w:t>}</w:t>
      </w:r>
    </w:p>
    <w:p w:rsidR="00E429FD" w:rsidRDefault="00963CE7" w:rsidP="00AF10D7">
      <w:pPr>
        <w:jc w:val="both"/>
      </w:pPr>
      <w:r>
        <w:t>Уколико нека од провера у сервису не прође, бачени изузетак пресреће GlobalExceptionHandler и преводи га у одговарајући HTTP статус са поруком. Angular интерцептор ту поруку извлачи из одговора и прослеђује компоненти, која је приказује кориснику. На тај начин је порука коју корисник види управо она која је дефинисана у сервисном слоју backend-а.</w:t>
      </w:r>
    </w:p>
    <w:p w:rsidR="00E429FD" w:rsidRDefault="00963CE7">
      <w:r>
        <w:br w:type="page"/>
      </w:r>
    </w:p>
    <w:p w:rsidR="00E429FD" w:rsidRDefault="00963CE7">
      <w:pPr>
        <w:pStyle w:val="Heading1"/>
      </w:pPr>
      <w:bookmarkStart w:id="37" w:name="_Toc236661383"/>
      <w:bookmarkStart w:id="38" w:name="_Toc239485171"/>
      <w:r>
        <w:lastRenderedPageBreak/>
        <w:t xml:space="preserve">6. </w:t>
      </w:r>
      <w:proofErr w:type="spellStart"/>
      <w:r>
        <w:t>Закључак</w:t>
      </w:r>
      <w:bookmarkEnd w:id="37"/>
      <w:bookmarkEnd w:id="38"/>
      <w:proofErr w:type="spellEnd"/>
    </w:p>
    <w:p w:rsidR="00E429FD" w:rsidRDefault="00963CE7" w:rsidP="00AF10D7">
      <w:pPr>
        <w:jc w:val="both"/>
      </w:pPr>
      <w:r>
        <w:t>Рад на овом пројекту показао је колико слојевита архитектура доприноси прегледности и одрживости веб апликације. Јасно раздвајање одговорности на ентитете, репозиторијуме, сервисе, мапере и контролере омогућава да свака измена остане локализована — промена начина приступа бази не утиче на пословну логику, а промена облика JSON одговора не захтева измену сервиса.</w:t>
      </w:r>
    </w:p>
    <w:p w:rsidR="00465C8F" w:rsidRDefault="00465C8F" w:rsidP="00AF10D7">
      <w:pPr>
        <w:jc w:val="both"/>
      </w:pPr>
      <w:r w:rsidRPr="00465C8F">
        <w:t xml:space="preserve">Spring Boot </w:t>
      </w:r>
      <w:proofErr w:type="spellStart"/>
      <w:r w:rsidRPr="00465C8F">
        <w:t>обезбеђује</w:t>
      </w:r>
      <w:proofErr w:type="spellEnd"/>
      <w:r w:rsidRPr="00465C8F">
        <w:t xml:space="preserve"> </w:t>
      </w:r>
      <w:proofErr w:type="spellStart"/>
      <w:r w:rsidRPr="00465C8F">
        <w:t>стабилан</w:t>
      </w:r>
      <w:proofErr w:type="spellEnd"/>
      <w:r w:rsidRPr="00465C8F">
        <w:t xml:space="preserve"> и </w:t>
      </w:r>
      <w:proofErr w:type="spellStart"/>
      <w:r w:rsidRPr="00465C8F">
        <w:t>флексибилан</w:t>
      </w:r>
      <w:proofErr w:type="spellEnd"/>
      <w:r w:rsidRPr="00465C8F">
        <w:t xml:space="preserve"> backend. </w:t>
      </w:r>
      <w:proofErr w:type="spellStart"/>
      <w:r w:rsidRPr="00465C8F">
        <w:t>Аутоматска</w:t>
      </w:r>
      <w:proofErr w:type="spellEnd"/>
      <w:r w:rsidRPr="00465C8F">
        <w:t xml:space="preserve"> </w:t>
      </w:r>
      <w:proofErr w:type="spellStart"/>
      <w:r w:rsidRPr="00465C8F">
        <w:t>конфигурација</w:t>
      </w:r>
      <w:proofErr w:type="spellEnd"/>
      <w:r w:rsidRPr="00465C8F">
        <w:t xml:space="preserve"> </w:t>
      </w:r>
      <w:proofErr w:type="spellStart"/>
      <w:r w:rsidRPr="00465C8F">
        <w:t>уклонила</w:t>
      </w:r>
      <w:proofErr w:type="spellEnd"/>
      <w:r w:rsidRPr="00465C8F">
        <w:t xml:space="preserve"> </w:t>
      </w:r>
      <w:proofErr w:type="spellStart"/>
      <w:r w:rsidRPr="00465C8F">
        <w:t>је</w:t>
      </w:r>
      <w:proofErr w:type="spellEnd"/>
      <w:r w:rsidRPr="00465C8F">
        <w:t xml:space="preserve"> </w:t>
      </w:r>
      <w:proofErr w:type="spellStart"/>
      <w:r w:rsidRPr="00465C8F">
        <w:t>највећи</w:t>
      </w:r>
      <w:proofErr w:type="spellEnd"/>
      <w:r w:rsidRPr="00465C8F">
        <w:t xml:space="preserve"> </w:t>
      </w:r>
      <w:proofErr w:type="spellStart"/>
      <w:r w:rsidRPr="00465C8F">
        <w:t>део</w:t>
      </w:r>
      <w:proofErr w:type="spellEnd"/>
      <w:r w:rsidRPr="00465C8F">
        <w:t xml:space="preserve"> </w:t>
      </w:r>
      <w:proofErr w:type="spellStart"/>
      <w:r w:rsidRPr="00465C8F">
        <w:t>ручног</w:t>
      </w:r>
      <w:proofErr w:type="spellEnd"/>
      <w:r w:rsidRPr="00465C8F">
        <w:t xml:space="preserve"> </w:t>
      </w:r>
      <w:proofErr w:type="spellStart"/>
      <w:r w:rsidRPr="00465C8F">
        <w:t>подешавања</w:t>
      </w:r>
      <w:proofErr w:type="spellEnd"/>
      <w:r w:rsidRPr="00465C8F">
        <w:t xml:space="preserve">, </w:t>
      </w:r>
      <w:proofErr w:type="spellStart"/>
      <w:r w:rsidRPr="00465C8F">
        <w:t>али</w:t>
      </w:r>
      <w:proofErr w:type="spellEnd"/>
      <w:r w:rsidRPr="00465C8F">
        <w:t xml:space="preserve"> </w:t>
      </w:r>
      <w:proofErr w:type="spellStart"/>
      <w:r w:rsidRPr="00465C8F">
        <w:t>је</w:t>
      </w:r>
      <w:proofErr w:type="spellEnd"/>
      <w:r w:rsidRPr="00465C8F">
        <w:t xml:space="preserve"> </w:t>
      </w:r>
      <w:proofErr w:type="spellStart"/>
      <w:r w:rsidRPr="00465C8F">
        <w:t>задржана</w:t>
      </w:r>
      <w:proofErr w:type="spellEnd"/>
      <w:r w:rsidRPr="00465C8F">
        <w:t xml:space="preserve"> </w:t>
      </w:r>
      <w:proofErr w:type="spellStart"/>
      <w:r w:rsidRPr="00465C8F">
        <w:t>пуна</w:t>
      </w:r>
      <w:proofErr w:type="spellEnd"/>
      <w:r w:rsidRPr="00465C8F">
        <w:t xml:space="preserve"> </w:t>
      </w:r>
      <w:proofErr w:type="spellStart"/>
      <w:r w:rsidRPr="00465C8F">
        <w:t>контрола</w:t>
      </w:r>
      <w:proofErr w:type="spellEnd"/>
      <w:r w:rsidRPr="00465C8F">
        <w:t xml:space="preserve"> </w:t>
      </w:r>
      <w:proofErr w:type="spellStart"/>
      <w:r w:rsidRPr="00465C8F">
        <w:t>тамо</w:t>
      </w:r>
      <w:proofErr w:type="spellEnd"/>
      <w:r w:rsidRPr="00465C8F">
        <w:t xml:space="preserve"> </w:t>
      </w:r>
      <w:proofErr w:type="spellStart"/>
      <w:r w:rsidRPr="00465C8F">
        <w:t>где</w:t>
      </w:r>
      <w:proofErr w:type="spellEnd"/>
      <w:r w:rsidRPr="00465C8F">
        <w:t xml:space="preserve"> </w:t>
      </w:r>
      <w:proofErr w:type="spellStart"/>
      <w:r w:rsidRPr="00465C8F">
        <w:t>је</w:t>
      </w:r>
      <w:proofErr w:type="spellEnd"/>
      <w:r w:rsidRPr="00465C8F">
        <w:t xml:space="preserve"> </w:t>
      </w:r>
      <w:proofErr w:type="spellStart"/>
      <w:r w:rsidRPr="00465C8F">
        <w:t>била</w:t>
      </w:r>
      <w:proofErr w:type="spellEnd"/>
      <w:r w:rsidRPr="00465C8F">
        <w:t xml:space="preserve"> </w:t>
      </w:r>
      <w:proofErr w:type="spellStart"/>
      <w:r w:rsidRPr="00465C8F">
        <w:t>потребна</w:t>
      </w:r>
      <w:proofErr w:type="spellEnd"/>
      <w:r w:rsidRPr="00465C8F">
        <w:t xml:space="preserve"> — у </w:t>
      </w:r>
      <w:proofErr w:type="spellStart"/>
      <w:r w:rsidRPr="00465C8F">
        <w:t>мапирању</w:t>
      </w:r>
      <w:proofErr w:type="spellEnd"/>
      <w:r w:rsidRPr="00465C8F">
        <w:t xml:space="preserve"> </w:t>
      </w:r>
      <w:proofErr w:type="spellStart"/>
      <w:r w:rsidRPr="00465C8F">
        <w:t>DispatcherServlet</w:t>
      </w:r>
      <w:proofErr w:type="spellEnd"/>
      <w:r w:rsidRPr="00465C8F">
        <w:t xml:space="preserve">-а, </w:t>
      </w:r>
      <w:proofErr w:type="spellStart"/>
      <w:r w:rsidRPr="00465C8F">
        <w:t>управљању</w:t>
      </w:r>
      <w:proofErr w:type="spellEnd"/>
      <w:r w:rsidRPr="00465C8F">
        <w:t xml:space="preserve"> </w:t>
      </w:r>
      <w:proofErr w:type="spellStart"/>
      <w:r w:rsidRPr="00465C8F">
        <w:t>животним</w:t>
      </w:r>
      <w:proofErr w:type="spellEnd"/>
      <w:r w:rsidRPr="00465C8F">
        <w:t xml:space="preserve"> </w:t>
      </w:r>
      <w:proofErr w:type="spellStart"/>
      <w:r w:rsidRPr="00465C8F">
        <w:t>веком</w:t>
      </w:r>
      <w:proofErr w:type="spellEnd"/>
      <w:r w:rsidRPr="00465C8F">
        <w:t xml:space="preserve"> JPA </w:t>
      </w:r>
      <w:proofErr w:type="spellStart"/>
      <w:r w:rsidRPr="00465C8F">
        <w:t>сесије</w:t>
      </w:r>
      <w:proofErr w:type="spellEnd"/>
      <w:r w:rsidRPr="00465C8F">
        <w:t xml:space="preserve"> и </w:t>
      </w:r>
      <w:proofErr w:type="spellStart"/>
      <w:r w:rsidRPr="00465C8F">
        <w:t>регистрацији</w:t>
      </w:r>
      <w:proofErr w:type="spellEnd"/>
      <w:r w:rsidRPr="00465C8F">
        <w:t xml:space="preserve"> </w:t>
      </w:r>
      <w:proofErr w:type="spellStart"/>
      <w:r w:rsidRPr="00465C8F">
        <w:t>сервлета</w:t>
      </w:r>
      <w:proofErr w:type="spellEnd"/>
      <w:r w:rsidRPr="00465C8F">
        <w:t xml:space="preserve"> </w:t>
      </w:r>
      <w:proofErr w:type="spellStart"/>
      <w:r w:rsidRPr="00465C8F">
        <w:t>административног</w:t>
      </w:r>
      <w:proofErr w:type="spellEnd"/>
      <w:r w:rsidRPr="00465C8F">
        <w:t xml:space="preserve"> </w:t>
      </w:r>
      <w:proofErr w:type="spellStart"/>
      <w:r w:rsidRPr="00465C8F">
        <w:t>панела</w:t>
      </w:r>
      <w:proofErr w:type="spellEnd"/>
      <w:r w:rsidRPr="00465C8F">
        <w:t xml:space="preserve">. </w:t>
      </w:r>
      <w:proofErr w:type="spellStart"/>
      <w:r w:rsidRPr="00465C8F">
        <w:t>Управо</w:t>
      </w:r>
      <w:proofErr w:type="spellEnd"/>
      <w:r w:rsidRPr="00465C8F">
        <w:t xml:space="preserve"> </w:t>
      </w:r>
      <w:proofErr w:type="spellStart"/>
      <w:r w:rsidRPr="00465C8F">
        <w:t>та</w:t>
      </w:r>
      <w:proofErr w:type="spellEnd"/>
      <w:r w:rsidRPr="00465C8F">
        <w:t xml:space="preserve"> </w:t>
      </w:r>
      <w:proofErr w:type="spellStart"/>
      <w:r w:rsidRPr="00465C8F">
        <w:t>контрола</w:t>
      </w:r>
      <w:proofErr w:type="spellEnd"/>
      <w:r w:rsidRPr="00465C8F">
        <w:t xml:space="preserve"> </w:t>
      </w:r>
      <w:proofErr w:type="spellStart"/>
      <w:r w:rsidRPr="00465C8F">
        <w:t>омогућила</w:t>
      </w:r>
      <w:proofErr w:type="spellEnd"/>
      <w:r w:rsidRPr="00465C8F">
        <w:t xml:space="preserve"> </w:t>
      </w:r>
      <w:proofErr w:type="spellStart"/>
      <w:r w:rsidRPr="00465C8F">
        <w:t>је</w:t>
      </w:r>
      <w:proofErr w:type="spellEnd"/>
      <w:r w:rsidRPr="00465C8F">
        <w:t xml:space="preserve"> </w:t>
      </w:r>
      <w:proofErr w:type="spellStart"/>
      <w:r w:rsidRPr="00465C8F">
        <w:t>да</w:t>
      </w:r>
      <w:proofErr w:type="spellEnd"/>
      <w:r w:rsidRPr="00465C8F">
        <w:t xml:space="preserve"> у </w:t>
      </w:r>
      <w:proofErr w:type="spellStart"/>
      <w:r w:rsidRPr="00465C8F">
        <w:t>истој</w:t>
      </w:r>
      <w:proofErr w:type="spellEnd"/>
      <w:r w:rsidRPr="00465C8F">
        <w:t xml:space="preserve"> </w:t>
      </w:r>
      <w:proofErr w:type="spellStart"/>
      <w:r w:rsidRPr="00465C8F">
        <w:t>веб</w:t>
      </w:r>
      <w:proofErr w:type="spellEnd"/>
      <w:r w:rsidRPr="00465C8F">
        <w:t xml:space="preserve"> </w:t>
      </w:r>
      <w:proofErr w:type="spellStart"/>
      <w:r w:rsidRPr="00465C8F">
        <w:t>апликацији</w:t>
      </w:r>
      <w:proofErr w:type="spellEnd"/>
      <w:r w:rsidRPr="00465C8F">
        <w:t xml:space="preserve"> </w:t>
      </w:r>
      <w:proofErr w:type="spellStart"/>
      <w:r w:rsidRPr="00465C8F">
        <w:t>паралелно</w:t>
      </w:r>
      <w:proofErr w:type="spellEnd"/>
      <w:r w:rsidRPr="00465C8F">
        <w:t xml:space="preserve"> </w:t>
      </w:r>
      <w:proofErr w:type="spellStart"/>
      <w:r w:rsidRPr="00465C8F">
        <w:t>раде</w:t>
      </w:r>
      <w:proofErr w:type="spellEnd"/>
      <w:r w:rsidRPr="00465C8F">
        <w:t xml:space="preserve"> REST API </w:t>
      </w:r>
      <w:proofErr w:type="spellStart"/>
      <w:r w:rsidRPr="00465C8F">
        <w:t>за</w:t>
      </w:r>
      <w:proofErr w:type="spellEnd"/>
      <w:r w:rsidRPr="00465C8F">
        <w:t xml:space="preserve"> </w:t>
      </w:r>
      <w:proofErr w:type="spellStart"/>
      <w:r w:rsidRPr="00465C8F">
        <w:t>клијентску</w:t>
      </w:r>
      <w:proofErr w:type="spellEnd"/>
      <w:r w:rsidRPr="00465C8F">
        <w:t xml:space="preserve"> </w:t>
      </w:r>
      <w:proofErr w:type="spellStart"/>
      <w:r w:rsidRPr="00465C8F">
        <w:t>апликацију</w:t>
      </w:r>
      <w:proofErr w:type="spellEnd"/>
      <w:r w:rsidRPr="00465C8F">
        <w:t xml:space="preserve"> и </w:t>
      </w:r>
      <w:proofErr w:type="spellStart"/>
      <w:r w:rsidRPr="00465C8F">
        <w:t>класични</w:t>
      </w:r>
      <w:proofErr w:type="spellEnd"/>
      <w:r w:rsidRPr="00465C8F">
        <w:t xml:space="preserve"> JSP </w:t>
      </w:r>
      <w:proofErr w:type="spellStart"/>
      <w:r w:rsidRPr="00465C8F">
        <w:t>административни</w:t>
      </w:r>
      <w:proofErr w:type="spellEnd"/>
      <w:r w:rsidRPr="00465C8F">
        <w:t xml:space="preserve"> </w:t>
      </w:r>
      <w:proofErr w:type="spellStart"/>
      <w:r w:rsidRPr="00465C8F">
        <w:t>панел</w:t>
      </w:r>
      <w:proofErr w:type="spellEnd"/>
      <w:r w:rsidRPr="00465C8F">
        <w:t xml:space="preserve">, </w:t>
      </w:r>
      <w:proofErr w:type="spellStart"/>
      <w:r w:rsidRPr="00465C8F">
        <w:t>при</w:t>
      </w:r>
      <w:proofErr w:type="spellEnd"/>
      <w:r w:rsidRPr="00465C8F">
        <w:t xml:space="preserve"> </w:t>
      </w:r>
      <w:proofErr w:type="spellStart"/>
      <w:r w:rsidRPr="00465C8F">
        <w:t>чему</w:t>
      </w:r>
      <w:proofErr w:type="spellEnd"/>
      <w:r w:rsidRPr="00465C8F">
        <w:t xml:space="preserve"> </w:t>
      </w:r>
      <w:proofErr w:type="spellStart"/>
      <w:r w:rsidRPr="00465C8F">
        <w:t>оба</w:t>
      </w:r>
      <w:proofErr w:type="spellEnd"/>
      <w:r w:rsidRPr="00465C8F">
        <w:t xml:space="preserve"> </w:t>
      </w:r>
      <w:proofErr w:type="spellStart"/>
      <w:r w:rsidRPr="00465C8F">
        <w:t>слоја</w:t>
      </w:r>
      <w:proofErr w:type="spellEnd"/>
      <w:r w:rsidRPr="00465C8F">
        <w:t xml:space="preserve"> </w:t>
      </w:r>
      <w:proofErr w:type="spellStart"/>
      <w:r w:rsidRPr="00465C8F">
        <w:t>деле</w:t>
      </w:r>
      <w:proofErr w:type="spellEnd"/>
      <w:r w:rsidRPr="00465C8F">
        <w:t xml:space="preserve"> </w:t>
      </w:r>
      <w:proofErr w:type="spellStart"/>
      <w:r w:rsidRPr="00465C8F">
        <w:t>исти</w:t>
      </w:r>
      <w:proofErr w:type="spellEnd"/>
      <w:r w:rsidRPr="00465C8F">
        <w:t xml:space="preserve"> </w:t>
      </w:r>
      <w:proofErr w:type="spellStart"/>
      <w:r w:rsidRPr="00465C8F">
        <w:t>сервисни</w:t>
      </w:r>
      <w:proofErr w:type="spellEnd"/>
      <w:r w:rsidRPr="00465C8F">
        <w:t xml:space="preserve"> </w:t>
      </w:r>
      <w:proofErr w:type="spellStart"/>
      <w:r w:rsidRPr="00465C8F">
        <w:t>слој</w:t>
      </w:r>
      <w:proofErr w:type="spellEnd"/>
      <w:r w:rsidRPr="00465C8F">
        <w:t xml:space="preserve"> и </w:t>
      </w:r>
      <w:proofErr w:type="spellStart"/>
      <w:r w:rsidRPr="00465C8F">
        <w:t>исту</w:t>
      </w:r>
      <w:proofErr w:type="spellEnd"/>
      <w:r w:rsidRPr="00465C8F">
        <w:t xml:space="preserve"> </w:t>
      </w:r>
      <w:proofErr w:type="spellStart"/>
      <w:r w:rsidRPr="00465C8F">
        <w:t>базу</w:t>
      </w:r>
      <w:proofErr w:type="spellEnd"/>
      <w:r w:rsidRPr="00465C8F">
        <w:t xml:space="preserve"> </w:t>
      </w:r>
      <w:proofErr w:type="spellStart"/>
      <w:r w:rsidRPr="00465C8F">
        <w:t>података</w:t>
      </w:r>
      <w:proofErr w:type="spellEnd"/>
      <w:r w:rsidRPr="00465C8F">
        <w:t>.</w:t>
      </w:r>
    </w:p>
    <w:p w:rsidR="00E429FD" w:rsidRDefault="00963CE7" w:rsidP="00AF10D7">
      <w:pPr>
        <w:jc w:val="both"/>
      </w:pPr>
      <w:r>
        <w:t xml:space="preserve">Spring Data JPA </w:t>
      </w:r>
      <w:proofErr w:type="spellStart"/>
      <w:r>
        <w:t>знатно</w:t>
      </w:r>
      <w:proofErr w:type="spellEnd"/>
      <w:r>
        <w:t xml:space="preserve"> </w:t>
      </w:r>
      <w:proofErr w:type="spellStart"/>
      <w:r>
        <w:t>је</w:t>
      </w:r>
      <w:proofErr w:type="spellEnd"/>
      <w:r>
        <w:t xml:space="preserve"> </w:t>
      </w:r>
      <w:proofErr w:type="spellStart"/>
      <w:r>
        <w:t>поједноставио</w:t>
      </w:r>
      <w:proofErr w:type="spellEnd"/>
      <w:r>
        <w:t xml:space="preserve"> </w:t>
      </w:r>
      <w:proofErr w:type="spellStart"/>
      <w:r>
        <w:t>рад</w:t>
      </w:r>
      <w:proofErr w:type="spellEnd"/>
      <w:r>
        <w:t xml:space="preserve"> са базом: највећи део упита добијен је само на основу имена метода у интерфејсима репозиторијума, док је JPQL коришћен само тамо где је претрага заиста сложена. Maven је олакшао управљање зависностима и паковање апликације у WAR архиву.</w:t>
      </w:r>
    </w:p>
    <w:p w:rsidR="00E429FD" w:rsidRDefault="00963CE7" w:rsidP="00AF10D7">
      <w:pPr>
        <w:jc w:val="both"/>
      </w:pPr>
      <w:proofErr w:type="spellStart"/>
      <w:r>
        <w:t>Пројекат</w:t>
      </w:r>
      <w:proofErr w:type="spellEnd"/>
      <w:r>
        <w:t xml:space="preserve"> </w:t>
      </w:r>
      <w:proofErr w:type="spellStart"/>
      <w:r>
        <w:t>представља</w:t>
      </w:r>
      <w:proofErr w:type="spellEnd"/>
      <w:r>
        <w:t xml:space="preserve"> </w:t>
      </w:r>
      <w:proofErr w:type="spellStart"/>
      <w:r>
        <w:t>стабилну</w:t>
      </w:r>
      <w:proofErr w:type="spellEnd"/>
      <w:r>
        <w:t xml:space="preserve"> </w:t>
      </w:r>
      <w:proofErr w:type="spellStart"/>
      <w:r>
        <w:t>основу</w:t>
      </w:r>
      <w:proofErr w:type="spellEnd"/>
      <w:r>
        <w:t xml:space="preserve"> за даља проширења, као што су интеграција система за онлајн плаћање, чување лозинки у хешираном облику, препоруке игара на основу претходних куповина или напредна статистика продаје за администраторе.</w:t>
      </w:r>
    </w:p>
    <w:sectPr w:rsidR="00E429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2DD"/>
    <w:rsid w:val="00034616"/>
    <w:rsid w:val="0006063C"/>
    <w:rsid w:val="000A6F58"/>
    <w:rsid w:val="0015074B"/>
    <w:rsid w:val="001D6DE1"/>
    <w:rsid w:val="002016A8"/>
    <w:rsid w:val="0029639D"/>
    <w:rsid w:val="00326F90"/>
    <w:rsid w:val="00446570"/>
    <w:rsid w:val="00465C8F"/>
    <w:rsid w:val="005B5002"/>
    <w:rsid w:val="007F26B3"/>
    <w:rsid w:val="0081718A"/>
    <w:rsid w:val="00963CE7"/>
    <w:rsid w:val="00983914"/>
    <w:rsid w:val="00AA1D8D"/>
    <w:rsid w:val="00AD6AE1"/>
    <w:rsid w:val="00AF08A1"/>
    <w:rsid w:val="00AF10D7"/>
    <w:rsid w:val="00B47730"/>
    <w:rsid w:val="00BB73D8"/>
    <w:rsid w:val="00C1339A"/>
    <w:rsid w:val="00C618FD"/>
    <w:rsid w:val="00C63331"/>
    <w:rsid w:val="00CB0664"/>
    <w:rsid w:val="00CF4AAD"/>
    <w:rsid w:val="00E429FD"/>
    <w:rsid w:val="00EF0996"/>
    <w:rsid w:val="00EF0EF5"/>
    <w:rsid w:val="00F500B7"/>
    <w:rsid w:val="00FA5D1B"/>
    <w:rsid w:val="00FA7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795EFBD-A56E-411E-AA98-346EC9D3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339A"/>
    <w:pPr>
      <w:spacing w:after="100"/>
    </w:pPr>
  </w:style>
  <w:style w:type="paragraph" w:styleId="TOC2">
    <w:name w:val="toc 2"/>
    <w:basedOn w:val="Normal"/>
    <w:next w:val="Normal"/>
    <w:autoRedefine/>
    <w:uiPriority w:val="39"/>
    <w:unhideWhenUsed/>
    <w:rsid w:val="00C1339A"/>
    <w:pPr>
      <w:spacing w:after="100"/>
      <w:ind w:left="240"/>
    </w:pPr>
  </w:style>
  <w:style w:type="character" w:styleId="Hyperlink">
    <w:name w:val="Hyperlink"/>
    <w:basedOn w:val="DefaultParagraphFont"/>
    <w:uiPriority w:val="99"/>
    <w:unhideWhenUsed/>
    <w:rsid w:val="00C133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133553-350B-4D8F-8D4D-3BFF1D309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47</Pages>
  <Words>5842</Words>
  <Characters>33305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Korisnik</cp:lastModifiedBy>
  <cp:revision>12</cp:revision>
  <cp:lastPrinted>2026-09-05T05:20:00Z</cp:lastPrinted>
  <dcterms:created xsi:type="dcterms:W3CDTF">2013-12-23T23:15:00Z</dcterms:created>
  <dcterms:modified xsi:type="dcterms:W3CDTF">2026-09-05T08:27:00Z</dcterms:modified>
  <cp:category/>
</cp:coreProperties>
</file>