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E12A4" w14:textId="3AD3AE01" w:rsidR="00D750B1" w:rsidRPr="005856C3" w:rsidRDefault="00762370" w:rsidP="00D750B1">
      <w:pPr>
        <w:pStyle w:val="Title"/>
        <w:tabs>
          <w:tab w:val="left" w:pos="2970"/>
          <w:tab w:val="left" w:pos="3060"/>
        </w:tabs>
        <w:jc w:val="right"/>
        <w:rPr>
          <w:lang w:val="sr-Latn-CS"/>
        </w:rPr>
      </w:pPr>
      <w:r>
        <w:rPr>
          <w:lang w:val="sr-Latn-CS"/>
        </w:rPr>
        <w:t>InternClix</w:t>
      </w:r>
    </w:p>
    <w:p w14:paraId="1FCBBCCF" w14:textId="77777777" w:rsidR="00762370" w:rsidRDefault="00762370" w:rsidP="00762370">
      <w:pPr>
        <w:pStyle w:val="Title"/>
        <w:tabs>
          <w:tab w:val="left" w:pos="2970"/>
          <w:tab w:val="left" w:pos="3060"/>
        </w:tabs>
        <w:jc w:val="right"/>
        <w:rPr>
          <w:lang w:val="sr-Latn-CS"/>
        </w:rPr>
      </w:pPr>
      <w:r w:rsidRPr="1A2E2086">
        <w:rPr>
          <w:lang w:val="sr-Latn-CS"/>
        </w:rPr>
        <w:t>Platforma za lako pronalaženje studentske prakse</w:t>
      </w:r>
    </w:p>
    <w:p w14:paraId="465E12A6" w14:textId="77777777" w:rsidR="00D750B1" w:rsidRPr="005856C3" w:rsidRDefault="00D750B1" w:rsidP="00D750B1">
      <w:pPr>
        <w:pStyle w:val="Title"/>
        <w:jc w:val="right"/>
        <w:rPr>
          <w:lang w:val="sr-Latn-CS"/>
        </w:rPr>
      </w:pPr>
      <w:r w:rsidRPr="005856C3">
        <w:rPr>
          <w:lang w:val="sr-Latn-CS"/>
        </w:rPr>
        <w:t xml:space="preserve"> </w:t>
      </w:r>
    </w:p>
    <w:p w14:paraId="465E12A7" w14:textId="77777777"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14:paraId="465E12A8" w14:textId="77777777" w:rsidR="00743100" w:rsidRPr="005856C3" w:rsidRDefault="00743100">
      <w:pPr>
        <w:pStyle w:val="Title"/>
        <w:jc w:val="right"/>
        <w:rPr>
          <w:lang w:val="sr-Latn-CS"/>
        </w:rPr>
      </w:pPr>
    </w:p>
    <w:p w14:paraId="465E12A9" w14:textId="77777777"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14:paraId="465E12AA" w14:textId="77777777" w:rsidR="00743100" w:rsidRPr="005856C3" w:rsidRDefault="00743100">
      <w:pPr>
        <w:pStyle w:val="Title"/>
        <w:rPr>
          <w:sz w:val="28"/>
          <w:lang w:val="sr-Latn-CS"/>
        </w:rPr>
        <w:sectPr w:rsidR="00743100" w:rsidRPr="005856C3" w:rsidSect="00DF0704">
          <w:headerReference w:type="default" r:id="rId10"/>
          <w:footerReference w:type="even" r:id="rId11"/>
          <w:pgSz w:w="11907" w:h="16840" w:code="9"/>
          <w:pgMar w:top="1440" w:right="1440" w:bottom="1440" w:left="1440" w:header="709" w:footer="709" w:gutter="0"/>
          <w:cols w:space="708"/>
          <w:vAlign w:val="center"/>
        </w:sectPr>
      </w:pPr>
    </w:p>
    <w:p w14:paraId="465E12AB" w14:textId="77777777"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14:paraId="465E12B0" w14:textId="77777777">
        <w:tc>
          <w:tcPr>
            <w:tcW w:w="2304" w:type="dxa"/>
          </w:tcPr>
          <w:p w14:paraId="465E12AC" w14:textId="77777777" w:rsidR="00743100" w:rsidRPr="005856C3" w:rsidRDefault="00D750B1">
            <w:pPr>
              <w:pStyle w:val="Tabletext"/>
              <w:jc w:val="center"/>
              <w:rPr>
                <w:b/>
                <w:lang w:val="sr-Latn-CS"/>
              </w:rPr>
            </w:pPr>
            <w:r w:rsidRPr="005856C3">
              <w:rPr>
                <w:b/>
                <w:lang w:val="sr-Latn-CS"/>
              </w:rPr>
              <w:t>Datum</w:t>
            </w:r>
          </w:p>
        </w:tc>
        <w:tc>
          <w:tcPr>
            <w:tcW w:w="1152" w:type="dxa"/>
          </w:tcPr>
          <w:p w14:paraId="465E12AD" w14:textId="77777777"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14:paraId="465E12AE" w14:textId="77777777" w:rsidR="00743100" w:rsidRPr="005856C3" w:rsidRDefault="00D750B1">
            <w:pPr>
              <w:pStyle w:val="Tabletext"/>
              <w:jc w:val="center"/>
              <w:rPr>
                <w:b/>
                <w:lang w:val="sr-Latn-CS"/>
              </w:rPr>
            </w:pPr>
            <w:r w:rsidRPr="005856C3">
              <w:rPr>
                <w:b/>
                <w:lang w:val="sr-Latn-CS"/>
              </w:rPr>
              <w:t>Opis</w:t>
            </w:r>
          </w:p>
        </w:tc>
        <w:tc>
          <w:tcPr>
            <w:tcW w:w="2304" w:type="dxa"/>
          </w:tcPr>
          <w:p w14:paraId="465E12AF" w14:textId="77777777" w:rsidR="00743100" w:rsidRPr="005856C3" w:rsidRDefault="00D750B1">
            <w:pPr>
              <w:pStyle w:val="Tabletext"/>
              <w:jc w:val="center"/>
              <w:rPr>
                <w:b/>
                <w:lang w:val="sr-Latn-CS"/>
              </w:rPr>
            </w:pPr>
            <w:r w:rsidRPr="005856C3">
              <w:rPr>
                <w:b/>
                <w:lang w:val="sr-Latn-CS"/>
              </w:rPr>
              <w:t>Autor</w:t>
            </w:r>
          </w:p>
        </w:tc>
      </w:tr>
      <w:tr w:rsidR="00743100" w:rsidRPr="005856C3" w14:paraId="465E12B5" w14:textId="77777777">
        <w:tc>
          <w:tcPr>
            <w:tcW w:w="2304" w:type="dxa"/>
          </w:tcPr>
          <w:p w14:paraId="465E12B1" w14:textId="3499A627" w:rsidR="00743100" w:rsidRPr="005856C3" w:rsidRDefault="00762370">
            <w:pPr>
              <w:pStyle w:val="Tabletext"/>
              <w:rPr>
                <w:lang w:val="sr-Latn-CS"/>
              </w:rPr>
            </w:pPr>
            <w:r>
              <w:rPr>
                <w:lang w:val="sr-Latn-CS"/>
              </w:rPr>
              <w:t>19</w:t>
            </w:r>
            <w:r w:rsidR="00D750B1" w:rsidRPr="005856C3">
              <w:rPr>
                <w:lang w:val="sr-Latn-CS"/>
              </w:rPr>
              <w:t>.04.</w:t>
            </w:r>
            <w:r>
              <w:rPr>
                <w:lang w:val="sr-Latn-CS"/>
              </w:rPr>
              <w:t>2022</w:t>
            </w:r>
            <w:r w:rsidR="00D750B1" w:rsidRPr="005856C3">
              <w:rPr>
                <w:lang w:val="sr-Latn-CS"/>
              </w:rPr>
              <w:t>.</w:t>
            </w:r>
          </w:p>
        </w:tc>
        <w:tc>
          <w:tcPr>
            <w:tcW w:w="1152" w:type="dxa"/>
          </w:tcPr>
          <w:p w14:paraId="465E12B2" w14:textId="77777777" w:rsidR="00743100" w:rsidRPr="005856C3" w:rsidRDefault="00743100">
            <w:pPr>
              <w:pStyle w:val="Tabletext"/>
              <w:rPr>
                <w:lang w:val="sr-Latn-CS"/>
              </w:rPr>
            </w:pPr>
            <w:r w:rsidRPr="005856C3">
              <w:rPr>
                <w:lang w:val="sr-Latn-CS"/>
              </w:rPr>
              <w:t>1.0</w:t>
            </w:r>
          </w:p>
        </w:tc>
        <w:tc>
          <w:tcPr>
            <w:tcW w:w="3744" w:type="dxa"/>
          </w:tcPr>
          <w:p w14:paraId="465E12B3" w14:textId="77777777" w:rsidR="00743100" w:rsidRPr="005856C3" w:rsidRDefault="00D750B1">
            <w:pPr>
              <w:pStyle w:val="Tabletext"/>
              <w:rPr>
                <w:lang w:val="sr-Latn-CS"/>
              </w:rPr>
            </w:pPr>
            <w:r w:rsidRPr="005856C3">
              <w:rPr>
                <w:lang w:val="sr-Latn-CS"/>
              </w:rPr>
              <w:t>Inicijalna verzija</w:t>
            </w:r>
          </w:p>
        </w:tc>
        <w:tc>
          <w:tcPr>
            <w:tcW w:w="2304" w:type="dxa"/>
          </w:tcPr>
          <w:p w14:paraId="465E12B4" w14:textId="3D84F3F1" w:rsidR="00D750B1" w:rsidRPr="00762370" w:rsidRDefault="00762370" w:rsidP="00D750B1">
            <w:pPr>
              <w:pStyle w:val="Tabletext"/>
              <w:rPr>
                <w:lang w:val="sr-Latn-RS"/>
              </w:rPr>
            </w:pPr>
            <w:r>
              <w:rPr>
                <w:lang w:val="sr-Latn-CS"/>
              </w:rPr>
              <w:t xml:space="preserve">Matija, Emilija, </w:t>
            </w:r>
            <w:r>
              <w:rPr>
                <w:lang w:val="sr-Latn-RS"/>
              </w:rPr>
              <w:t>Đorđe</w:t>
            </w:r>
          </w:p>
        </w:tc>
      </w:tr>
      <w:tr w:rsidR="00743100" w:rsidRPr="005856C3" w14:paraId="465E12BA" w14:textId="77777777">
        <w:tc>
          <w:tcPr>
            <w:tcW w:w="2304" w:type="dxa"/>
          </w:tcPr>
          <w:p w14:paraId="465E12B6" w14:textId="77777777" w:rsidR="00743100" w:rsidRPr="005856C3" w:rsidRDefault="00743100">
            <w:pPr>
              <w:pStyle w:val="Tabletext"/>
              <w:rPr>
                <w:lang w:val="sr-Latn-CS"/>
              </w:rPr>
            </w:pPr>
          </w:p>
        </w:tc>
        <w:tc>
          <w:tcPr>
            <w:tcW w:w="1152" w:type="dxa"/>
          </w:tcPr>
          <w:p w14:paraId="465E12B7" w14:textId="77777777" w:rsidR="00743100" w:rsidRPr="005856C3" w:rsidRDefault="00743100">
            <w:pPr>
              <w:pStyle w:val="Tabletext"/>
              <w:rPr>
                <w:lang w:val="sr-Latn-CS"/>
              </w:rPr>
            </w:pPr>
          </w:p>
        </w:tc>
        <w:tc>
          <w:tcPr>
            <w:tcW w:w="3744" w:type="dxa"/>
          </w:tcPr>
          <w:p w14:paraId="465E12B8" w14:textId="77777777" w:rsidR="00743100" w:rsidRPr="005856C3" w:rsidRDefault="00743100">
            <w:pPr>
              <w:pStyle w:val="Tabletext"/>
              <w:rPr>
                <w:lang w:val="sr-Latn-CS"/>
              </w:rPr>
            </w:pPr>
          </w:p>
        </w:tc>
        <w:tc>
          <w:tcPr>
            <w:tcW w:w="2304" w:type="dxa"/>
          </w:tcPr>
          <w:p w14:paraId="465E12B9" w14:textId="77777777" w:rsidR="00743100" w:rsidRPr="005856C3" w:rsidRDefault="00743100">
            <w:pPr>
              <w:pStyle w:val="Tabletext"/>
              <w:rPr>
                <w:lang w:val="sr-Latn-CS"/>
              </w:rPr>
            </w:pPr>
          </w:p>
        </w:tc>
      </w:tr>
      <w:tr w:rsidR="00743100" w:rsidRPr="005856C3" w14:paraId="465E12BF" w14:textId="77777777">
        <w:tc>
          <w:tcPr>
            <w:tcW w:w="2304" w:type="dxa"/>
          </w:tcPr>
          <w:p w14:paraId="465E12BB" w14:textId="77777777" w:rsidR="00743100" w:rsidRPr="005856C3" w:rsidRDefault="00743100">
            <w:pPr>
              <w:pStyle w:val="Tabletext"/>
              <w:rPr>
                <w:lang w:val="sr-Latn-CS"/>
              </w:rPr>
            </w:pPr>
          </w:p>
        </w:tc>
        <w:tc>
          <w:tcPr>
            <w:tcW w:w="1152" w:type="dxa"/>
          </w:tcPr>
          <w:p w14:paraId="465E12BC" w14:textId="77777777" w:rsidR="00743100" w:rsidRPr="005856C3" w:rsidRDefault="00743100">
            <w:pPr>
              <w:pStyle w:val="Tabletext"/>
              <w:rPr>
                <w:lang w:val="sr-Latn-CS"/>
              </w:rPr>
            </w:pPr>
          </w:p>
        </w:tc>
        <w:tc>
          <w:tcPr>
            <w:tcW w:w="3744" w:type="dxa"/>
          </w:tcPr>
          <w:p w14:paraId="465E12BD" w14:textId="77777777" w:rsidR="00743100" w:rsidRPr="005856C3" w:rsidRDefault="00743100">
            <w:pPr>
              <w:pStyle w:val="Tabletext"/>
              <w:rPr>
                <w:lang w:val="sr-Latn-CS"/>
              </w:rPr>
            </w:pPr>
          </w:p>
        </w:tc>
        <w:tc>
          <w:tcPr>
            <w:tcW w:w="2304" w:type="dxa"/>
          </w:tcPr>
          <w:p w14:paraId="465E12BE" w14:textId="77777777" w:rsidR="00743100" w:rsidRPr="005856C3" w:rsidRDefault="00743100">
            <w:pPr>
              <w:pStyle w:val="Tabletext"/>
              <w:rPr>
                <w:lang w:val="sr-Latn-CS"/>
              </w:rPr>
            </w:pPr>
          </w:p>
        </w:tc>
      </w:tr>
      <w:tr w:rsidR="00743100" w:rsidRPr="005856C3" w14:paraId="465E12C4" w14:textId="77777777">
        <w:tc>
          <w:tcPr>
            <w:tcW w:w="2304" w:type="dxa"/>
          </w:tcPr>
          <w:p w14:paraId="465E12C0" w14:textId="77777777" w:rsidR="00743100" w:rsidRPr="005856C3" w:rsidRDefault="00743100">
            <w:pPr>
              <w:pStyle w:val="Tabletext"/>
              <w:rPr>
                <w:lang w:val="sr-Latn-CS"/>
              </w:rPr>
            </w:pPr>
          </w:p>
        </w:tc>
        <w:tc>
          <w:tcPr>
            <w:tcW w:w="1152" w:type="dxa"/>
          </w:tcPr>
          <w:p w14:paraId="465E12C1" w14:textId="77777777" w:rsidR="00743100" w:rsidRPr="005856C3" w:rsidRDefault="00743100">
            <w:pPr>
              <w:pStyle w:val="Tabletext"/>
              <w:rPr>
                <w:lang w:val="sr-Latn-CS"/>
              </w:rPr>
            </w:pPr>
          </w:p>
        </w:tc>
        <w:tc>
          <w:tcPr>
            <w:tcW w:w="3744" w:type="dxa"/>
          </w:tcPr>
          <w:p w14:paraId="465E12C2" w14:textId="77777777" w:rsidR="00743100" w:rsidRPr="005856C3" w:rsidRDefault="00743100">
            <w:pPr>
              <w:pStyle w:val="Tabletext"/>
              <w:rPr>
                <w:lang w:val="sr-Latn-CS"/>
              </w:rPr>
            </w:pPr>
          </w:p>
        </w:tc>
        <w:tc>
          <w:tcPr>
            <w:tcW w:w="2304" w:type="dxa"/>
          </w:tcPr>
          <w:p w14:paraId="465E12C3" w14:textId="77777777" w:rsidR="00743100" w:rsidRPr="005856C3" w:rsidRDefault="00743100">
            <w:pPr>
              <w:pStyle w:val="Tabletext"/>
              <w:rPr>
                <w:lang w:val="sr-Latn-CS"/>
              </w:rPr>
            </w:pPr>
          </w:p>
        </w:tc>
      </w:tr>
    </w:tbl>
    <w:p w14:paraId="465E12C5" w14:textId="77777777" w:rsidR="00743100" w:rsidRPr="005856C3" w:rsidRDefault="00743100">
      <w:pPr>
        <w:rPr>
          <w:lang w:val="sr-Latn-CS"/>
        </w:rPr>
      </w:pPr>
    </w:p>
    <w:p w14:paraId="465E12C6" w14:textId="77777777"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14:paraId="465E12C7" w14:textId="77777777" w:rsidR="00023451" w:rsidRDefault="00743100">
      <w:pPr>
        <w:pStyle w:val="TOC1"/>
        <w:tabs>
          <w:tab w:val="left" w:pos="432"/>
        </w:tabs>
        <w:rPr>
          <w:noProof/>
          <w:sz w:val="24"/>
          <w:szCs w:val="24"/>
          <w:lang w:val="sr-Cyrl-CS" w:eastAsia="sr-Cyrl-C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00023451" w:rsidRPr="00D760DD">
        <w:rPr>
          <w:noProof/>
          <w:lang w:val="sr-Latn-CS"/>
        </w:rPr>
        <w:t>1.</w:t>
      </w:r>
      <w:r w:rsidR="00023451">
        <w:rPr>
          <w:noProof/>
          <w:sz w:val="24"/>
          <w:szCs w:val="24"/>
          <w:lang w:val="sr-Cyrl-CS" w:eastAsia="sr-Cyrl-CS"/>
        </w:rPr>
        <w:tab/>
      </w:r>
      <w:r w:rsidR="00023451" w:rsidRPr="00D760DD">
        <w:rPr>
          <w:noProof/>
          <w:lang w:val="sr-Latn-CS"/>
        </w:rPr>
        <w:t>Cilj dokumenta</w:t>
      </w:r>
      <w:r w:rsidR="00023451">
        <w:rPr>
          <w:noProof/>
        </w:rPr>
        <w:tab/>
      </w:r>
      <w:r w:rsidR="00023451">
        <w:rPr>
          <w:noProof/>
        </w:rPr>
        <w:fldChar w:fldCharType="begin"/>
      </w:r>
      <w:r w:rsidR="00023451">
        <w:rPr>
          <w:noProof/>
        </w:rPr>
        <w:instrText xml:space="preserve"> PAGEREF _Toc258522624 \h </w:instrText>
      </w:r>
      <w:r w:rsidR="00023451">
        <w:rPr>
          <w:noProof/>
        </w:rPr>
      </w:r>
      <w:r w:rsidR="00023451">
        <w:rPr>
          <w:noProof/>
        </w:rPr>
        <w:fldChar w:fldCharType="separate"/>
      </w:r>
      <w:r w:rsidR="00023451">
        <w:rPr>
          <w:noProof/>
        </w:rPr>
        <w:t>5</w:t>
      </w:r>
      <w:r w:rsidR="00023451">
        <w:rPr>
          <w:noProof/>
        </w:rPr>
        <w:fldChar w:fldCharType="end"/>
      </w:r>
    </w:p>
    <w:p w14:paraId="465E12C8" w14:textId="77777777" w:rsidR="00023451" w:rsidRDefault="00023451">
      <w:pPr>
        <w:pStyle w:val="TOC1"/>
        <w:tabs>
          <w:tab w:val="left" w:pos="432"/>
        </w:tabs>
        <w:rPr>
          <w:noProof/>
          <w:sz w:val="24"/>
          <w:szCs w:val="24"/>
          <w:lang w:val="sr-Cyrl-CS" w:eastAsia="sr-Cyrl-CS"/>
        </w:rPr>
      </w:pPr>
      <w:r w:rsidRPr="00D760DD">
        <w:rPr>
          <w:noProof/>
          <w:lang w:val="sr-Latn-CS"/>
        </w:rPr>
        <w:t>2.</w:t>
      </w:r>
      <w:r>
        <w:rPr>
          <w:noProof/>
          <w:sz w:val="24"/>
          <w:szCs w:val="24"/>
          <w:lang w:val="sr-Cyrl-CS" w:eastAsia="sr-Cyrl-CS"/>
        </w:rPr>
        <w:tab/>
      </w:r>
      <w:r w:rsidRPr="00D760DD">
        <w:rPr>
          <w:noProof/>
          <w:lang w:val="sr-Latn-CS"/>
        </w:rPr>
        <w:t>Opseg dokumenta</w:t>
      </w:r>
      <w:r>
        <w:rPr>
          <w:noProof/>
        </w:rPr>
        <w:tab/>
      </w:r>
      <w:r>
        <w:rPr>
          <w:noProof/>
        </w:rPr>
        <w:fldChar w:fldCharType="begin"/>
      </w:r>
      <w:r>
        <w:rPr>
          <w:noProof/>
        </w:rPr>
        <w:instrText xml:space="preserve"> PAGEREF _Toc258522625 \h </w:instrText>
      </w:r>
      <w:r>
        <w:rPr>
          <w:noProof/>
        </w:rPr>
      </w:r>
      <w:r>
        <w:rPr>
          <w:noProof/>
        </w:rPr>
        <w:fldChar w:fldCharType="separate"/>
      </w:r>
      <w:r>
        <w:rPr>
          <w:noProof/>
        </w:rPr>
        <w:t>5</w:t>
      </w:r>
      <w:r>
        <w:rPr>
          <w:noProof/>
        </w:rPr>
        <w:fldChar w:fldCharType="end"/>
      </w:r>
    </w:p>
    <w:p w14:paraId="465E12C9" w14:textId="77777777" w:rsidR="00023451" w:rsidRDefault="00023451">
      <w:pPr>
        <w:pStyle w:val="TOC1"/>
        <w:tabs>
          <w:tab w:val="left" w:pos="432"/>
        </w:tabs>
        <w:rPr>
          <w:noProof/>
          <w:sz w:val="24"/>
          <w:szCs w:val="24"/>
          <w:lang w:val="sr-Cyrl-CS" w:eastAsia="sr-Cyrl-CS"/>
        </w:rPr>
      </w:pPr>
      <w:r w:rsidRPr="00D760DD">
        <w:rPr>
          <w:noProof/>
          <w:lang w:val="sr-Latn-CS"/>
        </w:rPr>
        <w:t>3.</w:t>
      </w:r>
      <w:r>
        <w:rPr>
          <w:noProof/>
          <w:sz w:val="24"/>
          <w:szCs w:val="24"/>
          <w:lang w:val="sr-Cyrl-CS" w:eastAsia="sr-Cyrl-CS"/>
        </w:rPr>
        <w:tab/>
      </w:r>
      <w:r w:rsidRPr="00D760DD">
        <w:rPr>
          <w:noProof/>
          <w:lang w:val="sr-Latn-CS"/>
        </w:rPr>
        <w:t>Reference</w:t>
      </w:r>
      <w:r>
        <w:rPr>
          <w:noProof/>
        </w:rPr>
        <w:tab/>
      </w:r>
      <w:r>
        <w:rPr>
          <w:noProof/>
        </w:rPr>
        <w:fldChar w:fldCharType="begin"/>
      </w:r>
      <w:r>
        <w:rPr>
          <w:noProof/>
        </w:rPr>
        <w:instrText xml:space="preserve"> PAGEREF _Toc258522626 \h </w:instrText>
      </w:r>
      <w:r>
        <w:rPr>
          <w:noProof/>
        </w:rPr>
      </w:r>
      <w:r>
        <w:rPr>
          <w:noProof/>
        </w:rPr>
        <w:fldChar w:fldCharType="separate"/>
      </w:r>
      <w:r>
        <w:rPr>
          <w:noProof/>
        </w:rPr>
        <w:t>5</w:t>
      </w:r>
      <w:r>
        <w:rPr>
          <w:noProof/>
        </w:rPr>
        <w:fldChar w:fldCharType="end"/>
      </w:r>
    </w:p>
    <w:p w14:paraId="465E12CA" w14:textId="77777777" w:rsidR="00023451" w:rsidRDefault="00023451">
      <w:pPr>
        <w:pStyle w:val="TOC1"/>
        <w:tabs>
          <w:tab w:val="left" w:pos="432"/>
        </w:tabs>
        <w:rPr>
          <w:noProof/>
          <w:sz w:val="24"/>
          <w:szCs w:val="24"/>
          <w:lang w:val="sr-Cyrl-CS" w:eastAsia="sr-Cyrl-CS"/>
        </w:rPr>
      </w:pPr>
      <w:r w:rsidRPr="00D760DD">
        <w:rPr>
          <w:noProof/>
          <w:lang w:val="sr-Latn-CS"/>
        </w:rPr>
        <w:t>4.</w:t>
      </w:r>
      <w:r>
        <w:rPr>
          <w:noProof/>
          <w:sz w:val="24"/>
          <w:szCs w:val="24"/>
          <w:lang w:val="sr-Cyrl-CS" w:eastAsia="sr-Cyrl-CS"/>
        </w:rPr>
        <w:tab/>
      </w:r>
      <w:r w:rsidRPr="00D760DD">
        <w:rPr>
          <w:noProof/>
          <w:lang w:val="sr-Latn-CS"/>
        </w:rPr>
        <w:t>Predstavljanje arhitekture</w:t>
      </w:r>
      <w:r>
        <w:rPr>
          <w:noProof/>
        </w:rPr>
        <w:tab/>
      </w:r>
      <w:r>
        <w:rPr>
          <w:noProof/>
        </w:rPr>
        <w:fldChar w:fldCharType="begin"/>
      </w:r>
      <w:r>
        <w:rPr>
          <w:noProof/>
        </w:rPr>
        <w:instrText xml:space="preserve"> PAGEREF _Toc258522627 \h </w:instrText>
      </w:r>
      <w:r>
        <w:rPr>
          <w:noProof/>
        </w:rPr>
      </w:r>
      <w:r>
        <w:rPr>
          <w:noProof/>
        </w:rPr>
        <w:fldChar w:fldCharType="separate"/>
      </w:r>
      <w:r>
        <w:rPr>
          <w:noProof/>
        </w:rPr>
        <w:t>5</w:t>
      </w:r>
      <w:r>
        <w:rPr>
          <w:noProof/>
        </w:rPr>
        <w:fldChar w:fldCharType="end"/>
      </w:r>
    </w:p>
    <w:p w14:paraId="465E12CB" w14:textId="77777777" w:rsidR="00023451" w:rsidRDefault="00023451">
      <w:pPr>
        <w:pStyle w:val="TOC1"/>
        <w:tabs>
          <w:tab w:val="left" w:pos="432"/>
        </w:tabs>
        <w:rPr>
          <w:noProof/>
          <w:sz w:val="24"/>
          <w:szCs w:val="24"/>
          <w:lang w:val="sr-Cyrl-CS" w:eastAsia="sr-Cyrl-CS"/>
        </w:rPr>
      </w:pPr>
      <w:r w:rsidRPr="00D760DD">
        <w:rPr>
          <w:noProof/>
          <w:lang w:val="sr-Latn-CS"/>
        </w:rPr>
        <w:t>5.</w:t>
      </w:r>
      <w:r>
        <w:rPr>
          <w:noProof/>
          <w:sz w:val="24"/>
          <w:szCs w:val="24"/>
          <w:lang w:val="sr-Cyrl-CS" w:eastAsia="sr-Cyrl-CS"/>
        </w:rPr>
        <w:tab/>
      </w:r>
      <w:r w:rsidRPr="00D760DD">
        <w:rPr>
          <w:noProof/>
          <w:lang w:val="sr-Latn-CS"/>
        </w:rPr>
        <w:t>Ciljevi i ograničenja arhitekture</w:t>
      </w:r>
      <w:r>
        <w:rPr>
          <w:noProof/>
        </w:rPr>
        <w:tab/>
      </w:r>
      <w:r>
        <w:rPr>
          <w:noProof/>
        </w:rPr>
        <w:fldChar w:fldCharType="begin"/>
      </w:r>
      <w:r>
        <w:rPr>
          <w:noProof/>
        </w:rPr>
        <w:instrText xml:space="preserve"> PAGEREF _Toc258522628 \h </w:instrText>
      </w:r>
      <w:r>
        <w:rPr>
          <w:noProof/>
        </w:rPr>
      </w:r>
      <w:r>
        <w:rPr>
          <w:noProof/>
        </w:rPr>
        <w:fldChar w:fldCharType="separate"/>
      </w:r>
      <w:r>
        <w:rPr>
          <w:noProof/>
        </w:rPr>
        <w:t>5</w:t>
      </w:r>
      <w:r>
        <w:rPr>
          <w:noProof/>
        </w:rPr>
        <w:fldChar w:fldCharType="end"/>
      </w:r>
    </w:p>
    <w:p w14:paraId="465E12CC" w14:textId="77777777" w:rsidR="00023451" w:rsidRDefault="00023451">
      <w:pPr>
        <w:pStyle w:val="TOC1"/>
        <w:tabs>
          <w:tab w:val="left" w:pos="432"/>
        </w:tabs>
        <w:rPr>
          <w:noProof/>
          <w:sz w:val="24"/>
          <w:szCs w:val="24"/>
          <w:lang w:val="sr-Cyrl-CS" w:eastAsia="sr-Cyrl-CS"/>
        </w:rPr>
      </w:pPr>
      <w:r w:rsidRPr="00D760DD">
        <w:rPr>
          <w:noProof/>
          <w:lang w:val="sr-Latn-CS"/>
        </w:rPr>
        <w:t>6.</w:t>
      </w:r>
      <w:r>
        <w:rPr>
          <w:noProof/>
          <w:sz w:val="24"/>
          <w:szCs w:val="24"/>
          <w:lang w:val="sr-Cyrl-CS" w:eastAsia="sr-Cyrl-CS"/>
        </w:rPr>
        <w:tab/>
      </w:r>
      <w:r w:rsidRPr="00D760DD">
        <w:rPr>
          <w:noProof/>
          <w:lang w:val="sr-Latn-CS"/>
        </w:rPr>
        <w:t>Pogled na slučajeve korišćenja</w:t>
      </w:r>
      <w:r>
        <w:rPr>
          <w:noProof/>
        </w:rPr>
        <w:tab/>
      </w:r>
      <w:r>
        <w:rPr>
          <w:noProof/>
        </w:rPr>
        <w:fldChar w:fldCharType="begin"/>
      </w:r>
      <w:r>
        <w:rPr>
          <w:noProof/>
        </w:rPr>
        <w:instrText xml:space="preserve"> PAGEREF _Toc258522629 \h </w:instrText>
      </w:r>
      <w:r>
        <w:rPr>
          <w:noProof/>
        </w:rPr>
      </w:r>
      <w:r>
        <w:rPr>
          <w:noProof/>
        </w:rPr>
        <w:fldChar w:fldCharType="separate"/>
      </w:r>
      <w:r>
        <w:rPr>
          <w:noProof/>
        </w:rPr>
        <w:t>5</w:t>
      </w:r>
      <w:r>
        <w:rPr>
          <w:noProof/>
        </w:rPr>
        <w:fldChar w:fldCharType="end"/>
      </w:r>
    </w:p>
    <w:p w14:paraId="465E12CD" w14:textId="77777777" w:rsidR="00023451" w:rsidRDefault="00023451">
      <w:pPr>
        <w:pStyle w:val="TOC2"/>
        <w:tabs>
          <w:tab w:val="left" w:pos="1000"/>
        </w:tabs>
        <w:rPr>
          <w:noProof/>
          <w:sz w:val="24"/>
          <w:szCs w:val="24"/>
          <w:lang w:val="sr-Cyrl-CS" w:eastAsia="sr-Cyrl-CS"/>
        </w:rPr>
      </w:pPr>
      <w:r w:rsidRPr="00D760DD">
        <w:rPr>
          <w:noProof/>
          <w:lang w:val="sr-Latn-CS"/>
        </w:rPr>
        <w:t>6.1</w:t>
      </w:r>
      <w:r>
        <w:rPr>
          <w:noProof/>
          <w:sz w:val="24"/>
          <w:szCs w:val="24"/>
          <w:lang w:val="sr-Cyrl-CS" w:eastAsia="sr-Cyrl-CS"/>
        </w:rPr>
        <w:tab/>
      </w:r>
      <w:r w:rsidRPr="00D760DD">
        <w:rPr>
          <w:noProof/>
          <w:lang w:val="sr-Latn-CS"/>
        </w:rPr>
        <w:t>Dijagrami slučajeva korišćenja</w:t>
      </w:r>
      <w:r>
        <w:rPr>
          <w:noProof/>
        </w:rPr>
        <w:tab/>
      </w:r>
      <w:r>
        <w:rPr>
          <w:noProof/>
        </w:rPr>
        <w:fldChar w:fldCharType="begin"/>
      </w:r>
      <w:r>
        <w:rPr>
          <w:noProof/>
        </w:rPr>
        <w:instrText xml:space="preserve"> PAGEREF _Toc258522630 \h </w:instrText>
      </w:r>
      <w:r>
        <w:rPr>
          <w:noProof/>
        </w:rPr>
      </w:r>
      <w:r>
        <w:rPr>
          <w:noProof/>
        </w:rPr>
        <w:fldChar w:fldCharType="separate"/>
      </w:r>
      <w:r>
        <w:rPr>
          <w:noProof/>
        </w:rPr>
        <w:t>6</w:t>
      </w:r>
      <w:r>
        <w:rPr>
          <w:noProof/>
        </w:rPr>
        <w:fldChar w:fldCharType="end"/>
      </w:r>
    </w:p>
    <w:p w14:paraId="465E12CE" w14:textId="41C7EDBC" w:rsidR="00023451" w:rsidRDefault="00023451">
      <w:pPr>
        <w:pStyle w:val="TOC2"/>
        <w:tabs>
          <w:tab w:val="left" w:pos="1000"/>
        </w:tabs>
        <w:rPr>
          <w:noProof/>
          <w:sz w:val="24"/>
          <w:szCs w:val="24"/>
          <w:lang w:val="sr-Cyrl-CS" w:eastAsia="sr-Cyrl-CS"/>
        </w:rPr>
      </w:pPr>
      <w:r w:rsidRPr="00D760DD">
        <w:rPr>
          <w:noProof/>
          <w:lang w:val="sr-Latn-CS"/>
        </w:rPr>
        <w:t>6.2</w:t>
      </w:r>
      <w:r>
        <w:rPr>
          <w:noProof/>
          <w:sz w:val="24"/>
          <w:szCs w:val="24"/>
          <w:lang w:val="sr-Cyrl-CS" w:eastAsia="sr-Cyrl-CS"/>
        </w:rPr>
        <w:tab/>
      </w:r>
      <w:r w:rsidRPr="00D760DD">
        <w:rPr>
          <w:noProof/>
          <w:lang w:val="sr-Latn-CS"/>
        </w:rPr>
        <w:t>Kratak opis slučajeva korišćenja</w:t>
      </w:r>
      <w:r>
        <w:rPr>
          <w:noProof/>
        </w:rPr>
        <w:tab/>
      </w:r>
      <w:r w:rsidR="000403AC">
        <w:rPr>
          <w:noProof/>
        </w:rPr>
        <w:t>9</w:t>
      </w:r>
    </w:p>
    <w:p w14:paraId="76AEEEEC" w14:textId="43987FE2" w:rsidR="000403AC" w:rsidRPr="000403AC" w:rsidRDefault="00023451" w:rsidP="000403AC">
      <w:pPr>
        <w:pStyle w:val="TOC3"/>
        <w:tabs>
          <w:tab w:val="left" w:pos="1600"/>
        </w:tabs>
        <w:rPr>
          <w:noProof/>
          <w:lang w:val="sr-Latn-CS"/>
        </w:rPr>
      </w:pPr>
      <w:r w:rsidRPr="00D760DD">
        <w:rPr>
          <w:noProof/>
          <w:lang w:val="sr-Latn-CS"/>
        </w:rPr>
        <w:t>6.2.1</w:t>
      </w:r>
      <w:r>
        <w:rPr>
          <w:noProof/>
          <w:sz w:val="24"/>
          <w:szCs w:val="24"/>
          <w:lang w:val="sr-Cyrl-CS" w:eastAsia="sr-Cyrl-CS"/>
        </w:rPr>
        <w:tab/>
      </w:r>
      <w:r w:rsidR="000403AC" w:rsidRPr="000403AC">
        <w:rPr>
          <w:noProof/>
          <w:lang w:val="sr-Latn-CS"/>
        </w:rPr>
        <w:t>Izbor teme prikaza</w:t>
      </w:r>
      <w:r w:rsidR="000403AC" w:rsidRPr="000403AC">
        <w:rPr>
          <w:noProof/>
        </w:rPr>
        <w:tab/>
      </w:r>
      <w:r w:rsidR="000403AC">
        <w:rPr>
          <w:noProof/>
        </w:rPr>
        <w:t>9</w:t>
      </w:r>
    </w:p>
    <w:p w14:paraId="3010C750" w14:textId="560B479D" w:rsidR="000403AC" w:rsidRPr="000403AC" w:rsidRDefault="000403AC" w:rsidP="000403AC">
      <w:pPr>
        <w:pStyle w:val="TOC3"/>
        <w:tabs>
          <w:tab w:val="left" w:pos="1600"/>
        </w:tabs>
        <w:rPr>
          <w:noProof/>
          <w:lang w:val="sr-Latn-CS"/>
        </w:rPr>
      </w:pPr>
      <w:r w:rsidRPr="000403AC">
        <w:rPr>
          <w:noProof/>
          <w:lang w:val="sr-Latn-CS"/>
        </w:rPr>
        <w:t>6.2</w:t>
      </w:r>
      <w:r>
        <w:rPr>
          <w:noProof/>
          <w:lang w:val="sr-Latn-CS"/>
        </w:rPr>
        <w:t>.2</w:t>
      </w:r>
      <w:r w:rsidRPr="000403AC">
        <w:rPr>
          <w:noProof/>
          <w:lang w:val="sr-Latn-CS"/>
        </w:rPr>
        <w:tab/>
        <w:t>Pregled kategorija</w:t>
      </w:r>
      <w:r w:rsidRPr="000403AC">
        <w:rPr>
          <w:noProof/>
        </w:rPr>
        <w:tab/>
      </w:r>
      <w:r>
        <w:rPr>
          <w:noProof/>
        </w:rPr>
        <w:t>9</w:t>
      </w:r>
    </w:p>
    <w:p w14:paraId="0EBB15C4" w14:textId="3D0CD275"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2.3</w:t>
      </w:r>
      <w:r w:rsidRPr="000403AC">
        <w:rPr>
          <w:noProof/>
          <w:lang w:val="sr-Latn-CS"/>
        </w:rPr>
        <w:tab/>
        <w:t>Pregled novčanih nadoknada</w:t>
      </w:r>
      <w:r w:rsidRPr="000403AC">
        <w:rPr>
          <w:noProof/>
        </w:rPr>
        <w:tab/>
      </w:r>
      <w:r>
        <w:rPr>
          <w:noProof/>
        </w:rPr>
        <w:t>9</w:t>
      </w:r>
    </w:p>
    <w:p w14:paraId="3A3EC18B" w14:textId="08AB6199"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2.4</w:t>
      </w:r>
      <w:r w:rsidRPr="000403AC">
        <w:rPr>
          <w:noProof/>
          <w:lang w:val="sr-Latn-CS"/>
        </w:rPr>
        <w:tab/>
        <w:t>Pregled potrebnih sposobnosti</w:t>
      </w:r>
      <w:r w:rsidRPr="000403AC">
        <w:rPr>
          <w:noProof/>
        </w:rPr>
        <w:tab/>
      </w:r>
      <w:r>
        <w:rPr>
          <w:noProof/>
        </w:rPr>
        <w:t>9</w:t>
      </w:r>
    </w:p>
    <w:p w14:paraId="1493B3F6" w14:textId="2D3A5097"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2.5</w:t>
      </w:r>
      <w:r w:rsidRPr="000403AC">
        <w:rPr>
          <w:noProof/>
          <w:lang w:val="sr-Latn-CS"/>
        </w:rPr>
        <w:tab/>
        <w:t>Pregled trajanja prakse</w:t>
      </w:r>
      <w:r w:rsidRPr="000403AC">
        <w:rPr>
          <w:noProof/>
        </w:rPr>
        <w:tab/>
        <w:t>9</w:t>
      </w:r>
    </w:p>
    <w:p w14:paraId="016B9C45" w14:textId="05A986DA"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2.6</w:t>
      </w:r>
      <w:r w:rsidRPr="000403AC">
        <w:rPr>
          <w:noProof/>
          <w:lang w:val="sr-Latn-CS"/>
        </w:rPr>
        <w:tab/>
        <w:t>Pregled opisa prakse</w:t>
      </w:r>
      <w:r w:rsidRPr="000403AC">
        <w:rPr>
          <w:noProof/>
        </w:rPr>
        <w:tab/>
      </w:r>
      <w:r>
        <w:rPr>
          <w:noProof/>
        </w:rPr>
        <w:t>9</w:t>
      </w:r>
    </w:p>
    <w:p w14:paraId="1856A383" w14:textId="07BF91C6"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7</w:t>
      </w:r>
      <w:r w:rsidRPr="000403AC">
        <w:rPr>
          <w:noProof/>
          <w:lang w:val="sr-Latn-CS"/>
        </w:rPr>
        <w:tab/>
        <w:t>Dodavanje u listu želja</w:t>
      </w:r>
      <w:r w:rsidRPr="000403AC">
        <w:rPr>
          <w:noProof/>
        </w:rPr>
        <w:tab/>
      </w:r>
      <w:r>
        <w:rPr>
          <w:noProof/>
        </w:rPr>
        <w:t>9</w:t>
      </w:r>
    </w:p>
    <w:p w14:paraId="4ECBA504" w14:textId="4D3E95E5"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8</w:t>
      </w:r>
      <w:r w:rsidRPr="000403AC">
        <w:rPr>
          <w:noProof/>
          <w:lang w:val="sr-Latn-CS"/>
        </w:rPr>
        <w:tab/>
        <w:t>Registracija</w:t>
      </w:r>
      <w:r w:rsidRPr="000403AC">
        <w:rPr>
          <w:noProof/>
        </w:rPr>
        <w:tab/>
      </w:r>
      <w:r>
        <w:rPr>
          <w:noProof/>
        </w:rPr>
        <w:t>9</w:t>
      </w:r>
    </w:p>
    <w:p w14:paraId="75867A48" w14:textId="14525CD7"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9</w:t>
      </w:r>
      <w:r w:rsidRPr="000403AC">
        <w:rPr>
          <w:noProof/>
          <w:lang w:val="sr-Latn-CS"/>
        </w:rPr>
        <w:tab/>
        <w:t>Prijava</w:t>
      </w:r>
      <w:r w:rsidRPr="000403AC">
        <w:rPr>
          <w:noProof/>
        </w:rPr>
        <w:tab/>
      </w:r>
      <w:r>
        <w:rPr>
          <w:noProof/>
        </w:rPr>
        <w:t>9</w:t>
      </w:r>
    </w:p>
    <w:p w14:paraId="430E0D00" w14:textId="0E14A7F9"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10</w:t>
      </w:r>
      <w:r w:rsidRPr="000403AC">
        <w:rPr>
          <w:noProof/>
          <w:lang w:val="sr-Latn-CS"/>
        </w:rPr>
        <w:tab/>
        <w:t>Ažuriranje podataka o sebi</w:t>
      </w:r>
      <w:r w:rsidRPr="000403AC">
        <w:rPr>
          <w:noProof/>
        </w:rPr>
        <w:tab/>
      </w:r>
      <w:r>
        <w:rPr>
          <w:noProof/>
        </w:rPr>
        <w:t>9</w:t>
      </w:r>
    </w:p>
    <w:p w14:paraId="0D1581C2" w14:textId="51668071"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11</w:t>
      </w:r>
      <w:r w:rsidRPr="000403AC">
        <w:rPr>
          <w:noProof/>
          <w:lang w:val="sr-Latn-CS"/>
        </w:rPr>
        <w:tab/>
        <w:t>Ocenjivanje poslodavaca</w:t>
      </w:r>
      <w:r w:rsidRPr="000403AC">
        <w:rPr>
          <w:noProof/>
        </w:rPr>
        <w:tab/>
      </w:r>
      <w:r>
        <w:rPr>
          <w:noProof/>
        </w:rPr>
        <w:t>9</w:t>
      </w:r>
    </w:p>
    <w:p w14:paraId="0D1FB144" w14:textId="5570D5E9"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12</w:t>
      </w:r>
      <w:r w:rsidRPr="000403AC">
        <w:rPr>
          <w:noProof/>
          <w:lang w:val="sr-Latn-CS"/>
        </w:rPr>
        <w:tab/>
        <w:t>Apliciranje za praksu</w:t>
      </w:r>
      <w:r w:rsidRPr="000403AC">
        <w:rPr>
          <w:noProof/>
        </w:rPr>
        <w:tab/>
      </w:r>
      <w:r w:rsidR="00621150">
        <w:rPr>
          <w:noProof/>
        </w:rPr>
        <w:t>10</w:t>
      </w:r>
    </w:p>
    <w:p w14:paraId="13E0439D" w14:textId="31D6BDF7"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13</w:t>
      </w:r>
      <w:r w:rsidRPr="000403AC">
        <w:rPr>
          <w:noProof/>
          <w:lang w:val="sr-Latn-CS"/>
        </w:rPr>
        <w:tab/>
        <w:t>Kreiranje i eksportovanje CV-ja</w:t>
      </w:r>
      <w:r w:rsidRPr="000403AC">
        <w:rPr>
          <w:noProof/>
        </w:rPr>
        <w:tab/>
      </w:r>
      <w:r w:rsidR="00621150">
        <w:rPr>
          <w:noProof/>
        </w:rPr>
        <w:t>10</w:t>
      </w:r>
    </w:p>
    <w:p w14:paraId="1D8EA392" w14:textId="0E2383E4"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14</w:t>
      </w:r>
      <w:r w:rsidRPr="000403AC">
        <w:rPr>
          <w:noProof/>
          <w:lang w:val="sr-Latn-CS"/>
        </w:rPr>
        <w:tab/>
        <w:t>Objavljivanje ponuda za praksu</w:t>
      </w:r>
      <w:r w:rsidRPr="000403AC">
        <w:rPr>
          <w:noProof/>
        </w:rPr>
        <w:tab/>
        <w:t>1</w:t>
      </w:r>
      <w:r w:rsidR="00621150">
        <w:rPr>
          <w:noProof/>
        </w:rPr>
        <w:t>0</w:t>
      </w:r>
    </w:p>
    <w:p w14:paraId="0425E119" w14:textId="51241587"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15</w:t>
      </w:r>
      <w:r w:rsidRPr="000403AC">
        <w:rPr>
          <w:noProof/>
          <w:lang w:val="sr-Latn-CS"/>
        </w:rPr>
        <w:tab/>
        <w:t>Ažuriranje podataka za praksu</w:t>
      </w:r>
      <w:r w:rsidRPr="000403AC">
        <w:rPr>
          <w:noProof/>
        </w:rPr>
        <w:tab/>
      </w:r>
      <w:r w:rsidR="00621150">
        <w:rPr>
          <w:noProof/>
        </w:rPr>
        <w:t>10</w:t>
      </w:r>
    </w:p>
    <w:p w14:paraId="3C393361" w14:textId="0D8AF458"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16</w:t>
      </w:r>
      <w:r w:rsidRPr="000403AC">
        <w:rPr>
          <w:noProof/>
          <w:lang w:val="sr-Latn-CS"/>
        </w:rPr>
        <w:tab/>
        <w:t>Brisanje ponuda za praksu</w:t>
      </w:r>
      <w:r w:rsidRPr="000403AC">
        <w:rPr>
          <w:noProof/>
        </w:rPr>
        <w:tab/>
      </w:r>
      <w:r w:rsidR="00621150">
        <w:rPr>
          <w:noProof/>
        </w:rPr>
        <w:t>10</w:t>
      </w:r>
    </w:p>
    <w:p w14:paraId="7974EC06" w14:textId="10C9645D"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17</w:t>
      </w:r>
      <w:r w:rsidRPr="000403AC">
        <w:rPr>
          <w:noProof/>
          <w:lang w:val="sr-Latn-CS"/>
        </w:rPr>
        <w:tab/>
        <w:t>Pregled osnovnih informacija o kandidatu</w:t>
      </w:r>
      <w:r w:rsidRPr="000403AC">
        <w:rPr>
          <w:noProof/>
        </w:rPr>
        <w:tab/>
      </w:r>
      <w:r w:rsidR="00621150">
        <w:rPr>
          <w:noProof/>
        </w:rPr>
        <w:t>10</w:t>
      </w:r>
    </w:p>
    <w:p w14:paraId="158F8F94" w14:textId="3EEF435D" w:rsidR="000403AC" w:rsidRPr="000403AC" w:rsidRDefault="000403AC" w:rsidP="000403AC">
      <w:pPr>
        <w:pStyle w:val="TOC3"/>
        <w:tabs>
          <w:tab w:val="left" w:pos="1600"/>
        </w:tabs>
        <w:rPr>
          <w:noProof/>
          <w:lang w:val="sr-Latn-CS"/>
        </w:rPr>
      </w:pPr>
      <w:r w:rsidRPr="000403AC">
        <w:rPr>
          <w:noProof/>
          <w:lang w:val="sr-Latn-CS"/>
        </w:rPr>
        <w:t>6.</w:t>
      </w:r>
      <w:r>
        <w:rPr>
          <w:noProof/>
          <w:lang w:val="sr-Latn-CS"/>
        </w:rPr>
        <w:t>2.</w:t>
      </w:r>
      <w:r w:rsidRPr="000403AC">
        <w:rPr>
          <w:noProof/>
          <w:lang w:val="sr-Latn-CS"/>
        </w:rPr>
        <w:t>18</w:t>
      </w:r>
      <w:r w:rsidRPr="000403AC">
        <w:rPr>
          <w:noProof/>
          <w:lang w:val="sr-Latn-CS"/>
        </w:rPr>
        <w:tab/>
        <w:t>Pregled sposobnosti</w:t>
      </w:r>
      <w:r w:rsidRPr="000403AC">
        <w:rPr>
          <w:noProof/>
        </w:rPr>
        <w:tab/>
      </w:r>
      <w:r w:rsidR="00621150">
        <w:rPr>
          <w:noProof/>
        </w:rPr>
        <w:t>10</w:t>
      </w:r>
    </w:p>
    <w:p w14:paraId="3F83DBBC" w14:textId="41DF28E4"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19</w:t>
      </w:r>
      <w:r w:rsidRPr="000403AC">
        <w:rPr>
          <w:noProof/>
          <w:lang w:val="sr-Latn-CS"/>
        </w:rPr>
        <w:tab/>
        <w:t>Pregled prethodnog iskustva</w:t>
      </w:r>
      <w:r w:rsidRPr="000403AC">
        <w:rPr>
          <w:noProof/>
        </w:rPr>
        <w:tab/>
      </w:r>
      <w:r w:rsidR="00621150">
        <w:rPr>
          <w:noProof/>
        </w:rPr>
        <w:t>10</w:t>
      </w:r>
    </w:p>
    <w:p w14:paraId="40919343" w14:textId="658761B8"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20</w:t>
      </w:r>
      <w:r w:rsidRPr="000403AC">
        <w:rPr>
          <w:noProof/>
          <w:lang w:val="sr-Latn-CS"/>
        </w:rPr>
        <w:tab/>
        <w:t>Pregled informacija o obrazovanju</w:t>
      </w:r>
      <w:r w:rsidRPr="000403AC">
        <w:rPr>
          <w:noProof/>
        </w:rPr>
        <w:tab/>
      </w:r>
      <w:r w:rsidR="00621150">
        <w:rPr>
          <w:noProof/>
        </w:rPr>
        <w:t>10</w:t>
      </w:r>
    </w:p>
    <w:p w14:paraId="2BCB549F" w14:textId="0A081794"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21</w:t>
      </w:r>
      <w:r w:rsidRPr="000403AC">
        <w:rPr>
          <w:noProof/>
          <w:lang w:val="sr-Latn-CS"/>
        </w:rPr>
        <w:tab/>
        <w:t>Pregled prijavljenih kandidata</w:t>
      </w:r>
      <w:r w:rsidRPr="000403AC">
        <w:rPr>
          <w:noProof/>
        </w:rPr>
        <w:tab/>
      </w:r>
      <w:r w:rsidRPr="000403AC">
        <w:rPr>
          <w:noProof/>
        </w:rPr>
        <w:fldChar w:fldCharType="begin"/>
      </w:r>
      <w:r w:rsidRPr="000403AC">
        <w:rPr>
          <w:noProof/>
        </w:rPr>
        <w:instrText xml:space="preserve"> PAGEREF _Toc163018915 \h </w:instrText>
      </w:r>
      <w:r w:rsidRPr="000403AC">
        <w:rPr>
          <w:noProof/>
        </w:rPr>
      </w:r>
      <w:r w:rsidRPr="000403AC">
        <w:rPr>
          <w:noProof/>
        </w:rPr>
        <w:fldChar w:fldCharType="separate"/>
      </w:r>
      <w:r w:rsidRPr="000403AC">
        <w:rPr>
          <w:noProof/>
        </w:rPr>
        <w:t>1</w:t>
      </w:r>
      <w:r w:rsidRPr="000403AC">
        <w:rPr>
          <w:noProof/>
          <w:lang w:val="sr-Latn-CS"/>
        </w:rPr>
        <w:fldChar w:fldCharType="end"/>
      </w:r>
      <w:r w:rsidR="00621150">
        <w:rPr>
          <w:noProof/>
        </w:rPr>
        <w:t>0</w:t>
      </w:r>
    </w:p>
    <w:p w14:paraId="327A2517" w14:textId="29B5E315"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22</w:t>
      </w:r>
      <w:r w:rsidRPr="000403AC">
        <w:rPr>
          <w:noProof/>
          <w:lang w:val="sr-Latn-CS"/>
        </w:rPr>
        <w:tab/>
        <w:t>Selekcija kandidata</w:t>
      </w:r>
      <w:r w:rsidRPr="000403AC">
        <w:rPr>
          <w:noProof/>
        </w:rPr>
        <w:tab/>
        <w:t>1</w:t>
      </w:r>
      <w:r w:rsidR="00621150">
        <w:rPr>
          <w:noProof/>
        </w:rPr>
        <w:t>1</w:t>
      </w:r>
    </w:p>
    <w:p w14:paraId="12EDA838" w14:textId="1E9F94C2"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23</w:t>
      </w:r>
      <w:r w:rsidRPr="000403AC">
        <w:rPr>
          <w:noProof/>
          <w:lang w:val="sr-Latn-CS"/>
        </w:rPr>
        <w:tab/>
        <w:t>Izbor kategorije</w:t>
      </w:r>
      <w:r w:rsidRPr="000403AC">
        <w:rPr>
          <w:noProof/>
        </w:rPr>
        <w:tab/>
      </w:r>
      <w:r w:rsidR="00621150">
        <w:rPr>
          <w:noProof/>
        </w:rPr>
        <w:t>11</w:t>
      </w:r>
    </w:p>
    <w:p w14:paraId="425B1D0C" w14:textId="7FAD7863"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24</w:t>
      </w:r>
      <w:r w:rsidRPr="000403AC">
        <w:rPr>
          <w:noProof/>
          <w:lang w:val="sr-Latn-CS"/>
        </w:rPr>
        <w:tab/>
        <w:t>Definisanje novčanih nadoknada</w:t>
      </w:r>
      <w:r w:rsidRPr="000403AC">
        <w:rPr>
          <w:noProof/>
        </w:rPr>
        <w:tab/>
      </w:r>
      <w:r w:rsidR="00621150">
        <w:rPr>
          <w:noProof/>
        </w:rPr>
        <w:t>11</w:t>
      </w:r>
    </w:p>
    <w:p w14:paraId="3C7631BF" w14:textId="2F31D5E2"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25</w:t>
      </w:r>
      <w:r w:rsidRPr="000403AC">
        <w:rPr>
          <w:noProof/>
          <w:lang w:val="sr-Latn-CS"/>
        </w:rPr>
        <w:tab/>
        <w:t>Objavljivanje trajanja prakse</w:t>
      </w:r>
      <w:r w:rsidRPr="000403AC">
        <w:rPr>
          <w:noProof/>
        </w:rPr>
        <w:tab/>
      </w:r>
      <w:r w:rsidR="00621150">
        <w:rPr>
          <w:noProof/>
        </w:rPr>
        <w:t>11</w:t>
      </w:r>
    </w:p>
    <w:p w14:paraId="1D5F44CE" w14:textId="7016485C" w:rsidR="000403AC" w:rsidRPr="000403AC" w:rsidRDefault="000403AC" w:rsidP="000403AC">
      <w:pPr>
        <w:pStyle w:val="TOC3"/>
        <w:tabs>
          <w:tab w:val="left" w:pos="1600"/>
        </w:tabs>
        <w:rPr>
          <w:noProof/>
        </w:rPr>
      </w:pPr>
      <w:r w:rsidRPr="000403AC">
        <w:rPr>
          <w:noProof/>
          <w:lang w:val="sr-Latn-CS"/>
        </w:rPr>
        <w:t>6.</w:t>
      </w:r>
      <w:r>
        <w:rPr>
          <w:noProof/>
          <w:lang w:val="sr-Latn-CS"/>
        </w:rPr>
        <w:t>2.</w:t>
      </w:r>
      <w:r w:rsidRPr="000403AC">
        <w:rPr>
          <w:noProof/>
          <w:lang w:val="sr-Latn-CS"/>
        </w:rPr>
        <w:t>26</w:t>
      </w:r>
      <w:r w:rsidRPr="000403AC">
        <w:rPr>
          <w:noProof/>
          <w:lang w:val="sr-Latn-CS"/>
        </w:rPr>
        <w:tab/>
        <w:t>Objavljivanje liste potrebnih sposobosti</w:t>
      </w:r>
      <w:r w:rsidRPr="000403AC">
        <w:rPr>
          <w:noProof/>
        </w:rPr>
        <w:tab/>
      </w:r>
      <w:r w:rsidR="00621150">
        <w:rPr>
          <w:noProof/>
        </w:rPr>
        <w:t>11</w:t>
      </w:r>
    </w:p>
    <w:p w14:paraId="465E12E1" w14:textId="6DEB2917" w:rsidR="00023451" w:rsidRDefault="000403AC" w:rsidP="000403AC">
      <w:pPr>
        <w:pStyle w:val="TOC3"/>
        <w:tabs>
          <w:tab w:val="left" w:pos="1600"/>
        </w:tabs>
        <w:rPr>
          <w:noProof/>
          <w:sz w:val="24"/>
          <w:szCs w:val="24"/>
          <w:lang w:val="sr-Cyrl-CS" w:eastAsia="sr-Cyrl-CS"/>
        </w:rPr>
      </w:pPr>
      <w:r w:rsidRPr="000403AC">
        <w:rPr>
          <w:noProof/>
          <w:lang w:val="sr-Latn-CS"/>
        </w:rPr>
        <w:t>6.</w:t>
      </w:r>
      <w:r>
        <w:rPr>
          <w:noProof/>
          <w:lang w:val="sr-Latn-CS"/>
        </w:rPr>
        <w:t>2.</w:t>
      </w:r>
      <w:r w:rsidRPr="000403AC">
        <w:rPr>
          <w:noProof/>
          <w:lang w:val="sr-Latn-CS"/>
        </w:rPr>
        <w:t>27</w:t>
      </w:r>
      <w:r w:rsidRPr="000403AC">
        <w:rPr>
          <w:noProof/>
          <w:lang w:val="sr-Latn-CS"/>
        </w:rPr>
        <w:tab/>
        <w:t>Dodavanje opisa prakse</w:t>
      </w:r>
      <w:r w:rsidR="00023451">
        <w:rPr>
          <w:noProof/>
        </w:rPr>
        <w:tab/>
      </w:r>
      <w:r w:rsidR="00621150">
        <w:rPr>
          <w:noProof/>
        </w:rPr>
        <w:t>11</w:t>
      </w:r>
    </w:p>
    <w:p w14:paraId="465E12E2" w14:textId="2EEA9A44" w:rsidR="00023451" w:rsidRDefault="00023451">
      <w:pPr>
        <w:pStyle w:val="TOC1"/>
        <w:tabs>
          <w:tab w:val="left" w:pos="432"/>
        </w:tabs>
        <w:rPr>
          <w:noProof/>
          <w:sz w:val="24"/>
          <w:szCs w:val="24"/>
          <w:lang w:val="sr-Cyrl-CS" w:eastAsia="sr-Cyrl-CS"/>
        </w:rPr>
      </w:pPr>
      <w:r w:rsidRPr="00D760DD">
        <w:rPr>
          <w:noProof/>
          <w:lang w:val="sr-Latn-CS"/>
        </w:rPr>
        <w:t>7.</w:t>
      </w:r>
      <w:r>
        <w:rPr>
          <w:noProof/>
          <w:sz w:val="24"/>
          <w:szCs w:val="24"/>
          <w:lang w:val="sr-Cyrl-CS" w:eastAsia="sr-Cyrl-CS"/>
        </w:rPr>
        <w:tab/>
      </w:r>
      <w:r w:rsidRPr="00D760DD">
        <w:rPr>
          <w:noProof/>
          <w:lang w:val="sr-Latn-CS"/>
        </w:rPr>
        <w:t>Pogled na logičku arhitekturu sistema</w:t>
      </w:r>
      <w:r>
        <w:rPr>
          <w:noProof/>
        </w:rPr>
        <w:tab/>
      </w:r>
      <w:r w:rsidR="00A31A1A">
        <w:rPr>
          <w:noProof/>
        </w:rPr>
        <w:t>11</w:t>
      </w:r>
    </w:p>
    <w:p w14:paraId="465E12E3" w14:textId="53ABCC68" w:rsidR="00023451" w:rsidRDefault="00023451">
      <w:pPr>
        <w:pStyle w:val="TOC2"/>
        <w:tabs>
          <w:tab w:val="left" w:pos="1000"/>
        </w:tabs>
        <w:rPr>
          <w:noProof/>
          <w:sz w:val="24"/>
          <w:szCs w:val="24"/>
          <w:lang w:val="sr-Cyrl-CS" w:eastAsia="sr-Cyrl-CS"/>
        </w:rPr>
      </w:pPr>
      <w:r w:rsidRPr="00D760DD">
        <w:rPr>
          <w:noProof/>
          <w:lang w:val="sr-Latn-CS"/>
        </w:rPr>
        <w:t>7.1</w:t>
      </w:r>
      <w:r>
        <w:rPr>
          <w:noProof/>
          <w:sz w:val="24"/>
          <w:szCs w:val="24"/>
          <w:lang w:val="sr-Cyrl-CS" w:eastAsia="sr-Cyrl-CS"/>
        </w:rPr>
        <w:tab/>
      </w:r>
      <w:r w:rsidRPr="00D760DD">
        <w:rPr>
          <w:noProof/>
          <w:lang w:val="sr-Latn-CS"/>
        </w:rPr>
        <w:t>Pregled arhitekture – organizacija paketa i podsistema u slojeve</w:t>
      </w:r>
      <w:r>
        <w:rPr>
          <w:noProof/>
        </w:rPr>
        <w:tab/>
      </w:r>
      <w:r w:rsidR="00A31A1A">
        <w:rPr>
          <w:noProof/>
        </w:rPr>
        <w:t>12</w:t>
      </w:r>
    </w:p>
    <w:p w14:paraId="465E12E4" w14:textId="64592F22" w:rsidR="00023451" w:rsidRDefault="00023451">
      <w:pPr>
        <w:pStyle w:val="TOC3"/>
        <w:tabs>
          <w:tab w:val="left" w:pos="1600"/>
        </w:tabs>
        <w:rPr>
          <w:noProof/>
          <w:sz w:val="24"/>
          <w:szCs w:val="24"/>
          <w:lang w:val="sr-Cyrl-CS" w:eastAsia="sr-Cyrl-CS"/>
        </w:rPr>
      </w:pPr>
      <w:r w:rsidRPr="00D760DD">
        <w:rPr>
          <w:noProof/>
          <w:lang w:val="sr-Latn-CS"/>
        </w:rPr>
        <w:t>7.1.1</w:t>
      </w:r>
      <w:r>
        <w:rPr>
          <w:noProof/>
          <w:sz w:val="24"/>
          <w:szCs w:val="24"/>
          <w:lang w:val="sr-Cyrl-CS" w:eastAsia="sr-Cyrl-CS"/>
        </w:rPr>
        <w:tab/>
      </w:r>
      <w:r w:rsidRPr="00D760DD">
        <w:rPr>
          <w:noProof/>
          <w:lang w:val="sr-Latn-CS"/>
        </w:rPr>
        <w:t>Korisnički interfejs</w:t>
      </w:r>
      <w:r>
        <w:rPr>
          <w:noProof/>
        </w:rPr>
        <w:tab/>
      </w:r>
      <w:r w:rsidR="00A31A1A">
        <w:rPr>
          <w:noProof/>
        </w:rPr>
        <w:t>12</w:t>
      </w:r>
    </w:p>
    <w:p w14:paraId="465E12E5" w14:textId="0E24DEB2" w:rsidR="00023451" w:rsidRDefault="00023451">
      <w:pPr>
        <w:pStyle w:val="TOC3"/>
        <w:tabs>
          <w:tab w:val="left" w:pos="1600"/>
        </w:tabs>
        <w:rPr>
          <w:noProof/>
          <w:sz w:val="24"/>
          <w:szCs w:val="24"/>
          <w:lang w:val="sr-Cyrl-CS" w:eastAsia="sr-Cyrl-CS"/>
        </w:rPr>
      </w:pPr>
      <w:r w:rsidRPr="00D760DD">
        <w:rPr>
          <w:noProof/>
          <w:lang w:val="sr-Latn-CS"/>
        </w:rPr>
        <w:t>7.1.2</w:t>
      </w:r>
      <w:r>
        <w:rPr>
          <w:noProof/>
          <w:sz w:val="24"/>
          <w:szCs w:val="24"/>
          <w:lang w:val="sr-Cyrl-CS" w:eastAsia="sr-Cyrl-CS"/>
        </w:rPr>
        <w:tab/>
      </w:r>
      <w:r w:rsidRPr="00D760DD">
        <w:rPr>
          <w:noProof/>
          <w:lang w:val="sr-Latn-CS"/>
        </w:rPr>
        <w:t>Aplikaciona logika</w:t>
      </w:r>
      <w:r>
        <w:rPr>
          <w:noProof/>
        </w:rPr>
        <w:tab/>
      </w:r>
      <w:r w:rsidR="00A31A1A">
        <w:rPr>
          <w:noProof/>
        </w:rPr>
        <w:t>12</w:t>
      </w:r>
    </w:p>
    <w:p w14:paraId="465E12E6" w14:textId="30CB0CBC" w:rsidR="00023451" w:rsidRDefault="00023451">
      <w:pPr>
        <w:pStyle w:val="TOC3"/>
        <w:tabs>
          <w:tab w:val="left" w:pos="1600"/>
        </w:tabs>
        <w:rPr>
          <w:noProof/>
          <w:sz w:val="24"/>
          <w:szCs w:val="24"/>
          <w:lang w:val="sr-Cyrl-CS" w:eastAsia="sr-Cyrl-CS"/>
        </w:rPr>
      </w:pPr>
      <w:r w:rsidRPr="00D760DD">
        <w:rPr>
          <w:noProof/>
          <w:lang w:val="sr-Latn-CS"/>
        </w:rPr>
        <w:t>7.1.3</w:t>
      </w:r>
      <w:r>
        <w:rPr>
          <w:noProof/>
          <w:sz w:val="24"/>
          <w:szCs w:val="24"/>
          <w:lang w:val="sr-Cyrl-CS" w:eastAsia="sr-Cyrl-CS"/>
        </w:rPr>
        <w:tab/>
      </w:r>
      <w:r w:rsidRPr="00D760DD">
        <w:rPr>
          <w:noProof/>
          <w:lang w:val="sr-Latn-CS"/>
        </w:rPr>
        <w:t>Pristup podacima</w:t>
      </w:r>
      <w:r>
        <w:rPr>
          <w:noProof/>
        </w:rPr>
        <w:tab/>
      </w:r>
      <w:r w:rsidR="00A31A1A">
        <w:rPr>
          <w:noProof/>
        </w:rPr>
        <w:t>12</w:t>
      </w:r>
    </w:p>
    <w:p w14:paraId="465E12E7" w14:textId="40E46F6C" w:rsidR="00023451" w:rsidRDefault="00023451">
      <w:pPr>
        <w:pStyle w:val="TOC3"/>
        <w:tabs>
          <w:tab w:val="left" w:pos="1600"/>
        </w:tabs>
        <w:rPr>
          <w:noProof/>
          <w:sz w:val="24"/>
          <w:szCs w:val="24"/>
          <w:lang w:val="sr-Cyrl-CS" w:eastAsia="sr-Cyrl-CS"/>
        </w:rPr>
      </w:pPr>
      <w:r w:rsidRPr="00D760DD">
        <w:rPr>
          <w:noProof/>
          <w:lang w:val="sr-Latn-CS"/>
        </w:rPr>
        <w:t>7.1.4</w:t>
      </w:r>
      <w:r>
        <w:rPr>
          <w:noProof/>
          <w:sz w:val="24"/>
          <w:szCs w:val="24"/>
          <w:lang w:val="sr-Cyrl-CS" w:eastAsia="sr-Cyrl-CS"/>
        </w:rPr>
        <w:tab/>
      </w:r>
      <w:r w:rsidR="00A31A1A">
        <w:rPr>
          <w:noProof/>
          <w:lang w:val="sr-Latn-CS"/>
        </w:rPr>
        <w:t>React</w:t>
      </w:r>
      <w:r>
        <w:rPr>
          <w:noProof/>
        </w:rPr>
        <w:tab/>
      </w:r>
      <w:r w:rsidR="00A31A1A">
        <w:rPr>
          <w:noProof/>
        </w:rPr>
        <w:t>12</w:t>
      </w:r>
    </w:p>
    <w:p w14:paraId="465E12E8" w14:textId="4EAB0D68" w:rsidR="00023451" w:rsidRDefault="00023451">
      <w:pPr>
        <w:pStyle w:val="TOC3"/>
        <w:tabs>
          <w:tab w:val="left" w:pos="1600"/>
        </w:tabs>
        <w:rPr>
          <w:noProof/>
          <w:sz w:val="24"/>
          <w:szCs w:val="24"/>
          <w:lang w:val="sr-Cyrl-CS" w:eastAsia="sr-Cyrl-CS"/>
        </w:rPr>
      </w:pPr>
      <w:r w:rsidRPr="00D760DD">
        <w:rPr>
          <w:noProof/>
          <w:lang w:val="sr-Latn-CS"/>
        </w:rPr>
        <w:t>7.1.5</w:t>
      </w:r>
      <w:r>
        <w:rPr>
          <w:noProof/>
          <w:sz w:val="24"/>
          <w:szCs w:val="24"/>
          <w:lang w:val="sr-Cyrl-CS" w:eastAsia="sr-Cyrl-CS"/>
        </w:rPr>
        <w:tab/>
      </w:r>
      <w:r w:rsidR="00A31A1A">
        <w:rPr>
          <w:noProof/>
          <w:lang w:val="sr-Latn-CS"/>
        </w:rPr>
        <w:t>.NET</w:t>
      </w:r>
      <w:r>
        <w:rPr>
          <w:noProof/>
        </w:rPr>
        <w:tab/>
      </w:r>
      <w:r w:rsidR="00A31A1A">
        <w:rPr>
          <w:noProof/>
        </w:rPr>
        <w:t>12</w:t>
      </w:r>
    </w:p>
    <w:p w14:paraId="465E12E9" w14:textId="43A29047" w:rsidR="00023451" w:rsidRDefault="00023451">
      <w:pPr>
        <w:pStyle w:val="TOC3"/>
        <w:tabs>
          <w:tab w:val="left" w:pos="1600"/>
        </w:tabs>
        <w:rPr>
          <w:noProof/>
          <w:sz w:val="24"/>
          <w:szCs w:val="24"/>
          <w:lang w:val="sr-Cyrl-CS" w:eastAsia="sr-Cyrl-CS"/>
        </w:rPr>
      </w:pPr>
      <w:r w:rsidRPr="00D760DD">
        <w:rPr>
          <w:noProof/>
          <w:lang w:val="sr-Latn-CS"/>
        </w:rPr>
        <w:t>7.1.6</w:t>
      </w:r>
      <w:r>
        <w:rPr>
          <w:noProof/>
          <w:sz w:val="24"/>
          <w:szCs w:val="24"/>
          <w:lang w:val="sr-Cyrl-CS" w:eastAsia="sr-Cyrl-CS"/>
        </w:rPr>
        <w:tab/>
      </w:r>
      <w:r w:rsidR="00A31A1A">
        <w:rPr>
          <w:noProof/>
          <w:lang w:val="sr-Latn-CS"/>
        </w:rPr>
        <w:t>SQL Server</w:t>
      </w:r>
      <w:r>
        <w:rPr>
          <w:noProof/>
        </w:rPr>
        <w:tab/>
      </w:r>
      <w:r w:rsidR="00A31A1A">
        <w:rPr>
          <w:noProof/>
        </w:rPr>
        <w:t>13</w:t>
      </w:r>
    </w:p>
    <w:p w14:paraId="465E12EA" w14:textId="6B453001" w:rsidR="00023451" w:rsidRDefault="00023451">
      <w:pPr>
        <w:pStyle w:val="TOC1"/>
        <w:tabs>
          <w:tab w:val="left" w:pos="432"/>
        </w:tabs>
        <w:rPr>
          <w:noProof/>
          <w:sz w:val="24"/>
          <w:szCs w:val="24"/>
          <w:lang w:val="sr-Cyrl-CS" w:eastAsia="sr-Cyrl-CS"/>
        </w:rPr>
      </w:pPr>
      <w:r w:rsidRPr="00D760DD">
        <w:rPr>
          <w:noProof/>
          <w:lang w:val="sr-Latn-CS"/>
        </w:rPr>
        <w:lastRenderedPageBreak/>
        <w:t>8.</w:t>
      </w:r>
      <w:r>
        <w:rPr>
          <w:noProof/>
          <w:sz w:val="24"/>
          <w:szCs w:val="24"/>
          <w:lang w:val="sr-Cyrl-CS" w:eastAsia="sr-Cyrl-CS"/>
        </w:rPr>
        <w:tab/>
      </w:r>
      <w:r w:rsidRPr="00D760DD">
        <w:rPr>
          <w:noProof/>
          <w:lang w:val="sr-Latn-CS"/>
        </w:rPr>
        <w:t>Pogled na procese</w:t>
      </w:r>
      <w:r>
        <w:rPr>
          <w:noProof/>
        </w:rPr>
        <w:tab/>
      </w:r>
      <w:r w:rsidR="00A31A1A">
        <w:rPr>
          <w:noProof/>
        </w:rPr>
        <w:t>13</w:t>
      </w:r>
    </w:p>
    <w:p w14:paraId="465E12EB" w14:textId="11D2E720" w:rsidR="00023451" w:rsidRDefault="00023451">
      <w:pPr>
        <w:pStyle w:val="TOC2"/>
        <w:tabs>
          <w:tab w:val="left" w:pos="1000"/>
        </w:tabs>
        <w:rPr>
          <w:noProof/>
          <w:sz w:val="24"/>
          <w:szCs w:val="24"/>
          <w:lang w:val="sr-Cyrl-CS" w:eastAsia="sr-Cyrl-CS"/>
        </w:rPr>
      </w:pPr>
      <w:r w:rsidRPr="00D760DD">
        <w:rPr>
          <w:noProof/>
          <w:lang w:val="sr-Latn-CS"/>
        </w:rPr>
        <w:t>8.1</w:t>
      </w:r>
      <w:r>
        <w:rPr>
          <w:noProof/>
          <w:sz w:val="24"/>
          <w:szCs w:val="24"/>
          <w:lang w:val="sr-Cyrl-CS" w:eastAsia="sr-Cyrl-CS"/>
        </w:rPr>
        <w:tab/>
      </w:r>
      <w:r w:rsidRPr="00D760DD">
        <w:rPr>
          <w:noProof/>
          <w:lang w:val="sr-Latn-CS"/>
        </w:rPr>
        <w:t>Procesi</w:t>
      </w:r>
      <w:r>
        <w:rPr>
          <w:noProof/>
        </w:rPr>
        <w:tab/>
      </w:r>
      <w:r w:rsidR="00A31A1A">
        <w:rPr>
          <w:noProof/>
        </w:rPr>
        <w:t>13</w:t>
      </w:r>
    </w:p>
    <w:p w14:paraId="465E12EC" w14:textId="4C5B3324" w:rsidR="00023451" w:rsidRDefault="00023451">
      <w:pPr>
        <w:pStyle w:val="TOC3"/>
        <w:tabs>
          <w:tab w:val="left" w:pos="1600"/>
        </w:tabs>
        <w:rPr>
          <w:noProof/>
          <w:sz w:val="24"/>
          <w:szCs w:val="24"/>
          <w:lang w:val="sr-Cyrl-CS" w:eastAsia="sr-Cyrl-CS"/>
        </w:rPr>
      </w:pPr>
      <w:r w:rsidRPr="00D760DD">
        <w:rPr>
          <w:noProof/>
          <w:lang w:val="sr-Latn-CS"/>
        </w:rPr>
        <w:t>8.1.1</w:t>
      </w:r>
      <w:r>
        <w:rPr>
          <w:noProof/>
          <w:sz w:val="24"/>
          <w:szCs w:val="24"/>
          <w:lang w:val="sr-Cyrl-CS" w:eastAsia="sr-Cyrl-CS"/>
        </w:rPr>
        <w:tab/>
      </w:r>
      <w:r w:rsidRPr="00D760DD">
        <w:rPr>
          <w:noProof/>
          <w:lang w:val="sr-Latn-CS"/>
        </w:rPr>
        <w:t>Web čitač</w:t>
      </w:r>
      <w:r>
        <w:rPr>
          <w:noProof/>
        </w:rPr>
        <w:tab/>
      </w:r>
      <w:r w:rsidR="00A31A1A">
        <w:rPr>
          <w:noProof/>
        </w:rPr>
        <w:t>13</w:t>
      </w:r>
    </w:p>
    <w:p w14:paraId="465E12ED" w14:textId="54534E6D" w:rsidR="00023451" w:rsidRDefault="00023451">
      <w:pPr>
        <w:pStyle w:val="TOC3"/>
        <w:tabs>
          <w:tab w:val="left" w:pos="1600"/>
        </w:tabs>
        <w:rPr>
          <w:noProof/>
          <w:sz w:val="24"/>
          <w:szCs w:val="24"/>
          <w:lang w:val="sr-Cyrl-CS" w:eastAsia="sr-Cyrl-CS"/>
        </w:rPr>
      </w:pPr>
      <w:r w:rsidRPr="00D760DD">
        <w:rPr>
          <w:noProof/>
          <w:lang w:val="sr-Latn-CS"/>
        </w:rPr>
        <w:t>8.1.2</w:t>
      </w:r>
      <w:r>
        <w:rPr>
          <w:noProof/>
          <w:sz w:val="24"/>
          <w:szCs w:val="24"/>
          <w:lang w:val="sr-Cyrl-CS" w:eastAsia="sr-Cyrl-CS"/>
        </w:rPr>
        <w:tab/>
      </w:r>
      <w:r w:rsidRPr="00D760DD">
        <w:rPr>
          <w:noProof/>
          <w:lang w:val="sr-Latn-CS"/>
        </w:rPr>
        <w:t>Web server</w:t>
      </w:r>
      <w:r>
        <w:rPr>
          <w:noProof/>
        </w:rPr>
        <w:tab/>
      </w:r>
      <w:r w:rsidR="00A31A1A">
        <w:rPr>
          <w:noProof/>
        </w:rPr>
        <w:t>13</w:t>
      </w:r>
    </w:p>
    <w:p w14:paraId="465E12EE" w14:textId="139CA354" w:rsidR="00023451" w:rsidRDefault="00023451">
      <w:pPr>
        <w:pStyle w:val="TOC3"/>
        <w:tabs>
          <w:tab w:val="left" w:pos="1600"/>
        </w:tabs>
        <w:rPr>
          <w:noProof/>
          <w:sz w:val="24"/>
          <w:szCs w:val="24"/>
          <w:lang w:val="sr-Cyrl-CS" w:eastAsia="sr-Cyrl-CS"/>
        </w:rPr>
      </w:pPr>
      <w:r w:rsidRPr="00D760DD">
        <w:rPr>
          <w:noProof/>
          <w:lang w:val="sr-Latn-CS"/>
        </w:rPr>
        <w:t>8.1.3</w:t>
      </w:r>
      <w:r>
        <w:rPr>
          <w:noProof/>
          <w:sz w:val="24"/>
          <w:szCs w:val="24"/>
          <w:lang w:val="sr-Cyrl-CS" w:eastAsia="sr-Cyrl-CS"/>
        </w:rPr>
        <w:tab/>
      </w:r>
      <w:r w:rsidR="00A31A1A">
        <w:rPr>
          <w:noProof/>
          <w:lang w:val="sr-Latn-CS"/>
        </w:rPr>
        <w:t>.NET</w:t>
      </w:r>
      <w:r>
        <w:rPr>
          <w:noProof/>
        </w:rPr>
        <w:tab/>
      </w:r>
      <w:r w:rsidR="00A31A1A">
        <w:rPr>
          <w:noProof/>
        </w:rPr>
        <w:t>13</w:t>
      </w:r>
    </w:p>
    <w:p w14:paraId="465E12EF" w14:textId="657EF7F9" w:rsidR="00023451" w:rsidRDefault="00023451">
      <w:pPr>
        <w:pStyle w:val="TOC3"/>
        <w:tabs>
          <w:tab w:val="left" w:pos="1600"/>
        </w:tabs>
        <w:rPr>
          <w:noProof/>
          <w:sz w:val="24"/>
          <w:szCs w:val="24"/>
          <w:lang w:val="sr-Cyrl-CS" w:eastAsia="sr-Cyrl-CS"/>
        </w:rPr>
      </w:pPr>
      <w:r w:rsidRPr="00D760DD">
        <w:rPr>
          <w:noProof/>
          <w:lang w:val="sr-Latn-CS"/>
        </w:rPr>
        <w:t>8.1.4</w:t>
      </w:r>
      <w:r>
        <w:rPr>
          <w:noProof/>
          <w:sz w:val="24"/>
          <w:szCs w:val="24"/>
          <w:lang w:val="sr-Cyrl-CS" w:eastAsia="sr-Cyrl-CS"/>
        </w:rPr>
        <w:tab/>
      </w:r>
      <w:r w:rsidRPr="00D760DD">
        <w:rPr>
          <w:noProof/>
          <w:lang w:val="sr-Latn-CS"/>
        </w:rPr>
        <w:t>SQL Server</w:t>
      </w:r>
      <w:r>
        <w:rPr>
          <w:noProof/>
        </w:rPr>
        <w:tab/>
      </w:r>
      <w:r w:rsidR="00A31A1A">
        <w:rPr>
          <w:noProof/>
        </w:rPr>
        <w:t>13</w:t>
      </w:r>
    </w:p>
    <w:p w14:paraId="465E12F0" w14:textId="4467054D" w:rsidR="00023451" w:rsidRDefault="00023451">
      <w:pPr>
        <w:pStyle w:val="TOC1"/>
        <w:tabs>
          <w:tab w:val="left" w:pos="432"/>
        </w:tabs>
        <w:rPr>
          <w:noProof/>
          <w:sz w:val="24"/>
          <w:szCs w:val="24"/>
          <w:lang w:val="sr-Cyrl-CS" w:eastAsia="sr-Cyrl-CS"/>
        </w:rPr>
      </w:pPr>
      <w:r w:rsidRPr="00D760DD">
        <w:rPr>
          <w:noProof/>
          <w:lang w:val="sr-Latn-CS"/>
        </w:rPr>
        <w:t>9.</w:t>
      </w:r>
      <w:r>
        <w:rPr>
          <w:noProof/>
          <w:sz w:val="24"/>
          <w:szCs w:val="24"/>
          <w:lang w:val="sr-Cyrl-CS" w:eastAsia="sr-Cyrl-CS"/>
        </w:rPr>
        <w:tab/>
      </w:r>
      <w:r w:rsidRPr="00D760DD">
        <w:rPr>
          <w:noProof/>
          <w:lang w:val="sr-Latn-CS"/>
        </w:rPr>
        <w:t>Pogled na raspoređivanje sistema</w:t>
      </w:r>
      <w:r>
        <w:rPr>
          <w:noProof/>
        </w:rPr>
        <w:tab/>
      </w:r>
      <w:r w:rsidR="00A31A1A">
        <w:rPr>
          <w:noProof/>
        </w:rPr>
        <w:t>14</w:t>
      </w:r>
    </w:p>
    <w:p w14:paraId="465E12F1" w14:textId="20F929CB" w:rsidR="00023451" w:rsidRDefault="00023451">
      <w:pPr>
        <w:pStyle w:val="TOC2"/>
        <w:tabs>
          <w:tab w:val="left" w:pos="1000"/>
        </w:tabs>
        <w:rPr>
          <w:noProof/>
          <w:sz w:val="24"/>
          <w:szCs w:val="24"/>
          <w:lang w:val="sr-Cyrl-CS" w:eastAsia="sr-Cyrl-CS"/>
        </w:rPr>
      </w:pPr>
      <w:r w:rsidRPr="00D760DD">
        <w:rPr>
          <w:noProof/>
          <w:lang w:val="sr-Latn-CS"/>
        </w:rPr>
        <w:t>9.1</w:t>
      </w:r>
      <w:r>
        <w:rPr>
          <w:noProof/>
          <w:sz w:val="24"/>
          <w:szCs w:val="24"/>
          <w:lang w:val="sr-Cyrl-CS" w:eastAsia="sr-Cyrl-CS"/>
        </w:rPr>
        <w:tab/>
      </w:r>
      <w:r w:rsidRPr="00D760DD">
        <w:rPr>
          <w:noProof/>
          <w:lang w:val="sr-Latn-CS"/>
        </w:rPr>
        <w:t>Klijent</w:t>
      </w:r>
      <w:r>
        <w:rPr>
          <w:noProof/>
        </w:rPr>
        <w:tab/>
      </w:r>
      <w:r w:rsidR="00A31A1A">
        <w:rPr>
          <w:noProof/>
        </w:rPr>
        <w:t>14</w:t>
      </w:r>
    </w:p>
    <w:p w14:paraId="465E12F2" w14:textId="7C6341A4" w:rsidR="00023451" w:rsidRDefault="00023451">
      <w:pPr>
        <w:pStyle w:val="TOC2"/>
        <w:tabs>
          <w:tab w:val="left" w:pos="1000"/>
        </w:tabs>
        <w:rPr>
          <w:noProof/>
          <w:sz w:val="24"/>
          <w:szCs w:val="24"/>
          <w:lang w:val="sr-Cyrl-CS" w:eastAsia="sr-Cyrl-CS"/>
        </w:rPr>
      </w:pPr>
      <w:r w:rsidRPr="00D760DD">
        <w:rPr>
          <w:noProof/>
          <w:lang w:val="sr-Latn-CS"/>
        </w:rPr>
        <w:t>9.2</w:t>
      </w:r>
      <w:r>
        <w:rPr>
          <w:noProof/>
          <w:sz w:val="24"/>
          <w:szCs w:val="24"/>
          <w:lang w:val="sr-Cyrl-CS" w:eastAsia="sr-Cyrl-CS"/>
        </w:rPr>
        <w:tab/>
      </w:r>
      <w:r w:rsidRPr="00D760DD">
        <w:rPr>
          <w:noProof/>
          <w:lang w:val="sr-Latn-CS"/>
        </w:rPr>
        <w:t>Web server</w:t>
      </w:r>
      <w:r>
        <w:rPr>
          <w:noProof/>
        </w:rPr>
        <w:tab/>
      </w:r>
      <w:r w:rsidR="00A31A1A">
        <w:rPr>
          <w:noProof/>
        </w:rPr>
        <w:t>14</w:t>
      </w:r>
    </w:p>
    <w:p w14:paraId="465E12F3" w14:textId="0A8DCFDD" w:rsidR="00023451" w:rsidRDefault="00023451">
      <w:pPr>
        <w:pStyle w:val="TOC2"/>
        <w:tabs>
          <w:tab w:val="left" w:pos="1000"/>
        </w:tabs>
        <w:rPr>
          <w:noProof/>
          <w:sz w:val="24"/>
          <w:szCs w:val="24"/>
          <w:lang w:val="sr-Cyrl-CS" w:eastAsia="sr-Cyrl-CS"/>
        </w:rPr>
      </w:pPr>
      <w:r w:rsidRPr="00D760DD">
        <w:rPr>
          <w:noProof/>
          <w:lang w:val="sr-Latn-CS"/>
        </w:rPr>
        <w:t>9.3</w:t>
      </w:r>
      <w:r>
        <w:rPr>
          <w:noProof/>
          <w:sz w:val="24"/>
          <w:szCs w:val="24"/>
          <w:lang w:val="sr-Cyrl-CS" w:eastAsia="sr-Cyrl-CS"/>
        </w:rPr>
        <w:tab/>
      </w:r>
      <w:r w:rsidRPr="00D760DD">
        <w:rPr>
          <w:noProof/>
          <w:lang w:val="sr-Latn-CS"/>
        </w:rPr>
        <w:t>DBMS server</w:t>
      </w:r>
      <w:r>
        <w:rPr>
          <w:noProof/>
        </w:rPr>
        <w:tab/>
      </w:r>
      <w:r w:rsidR="00A31A1A">
        <w:rPr>
          <w:noProof/>
        </w:rPr>
        <w:t>14</w:t>
      </w:r>
    </w:p>
    <w:p w14:paraId="465E12F4" w14:textId="34727DA2" w:rsidR="00023451" w:rsidRDefault="00023451">
      <w:pPr>
        <w:pStyle w:val="TOC1"/>
        <w:tabs>
          <w:tab w:val="left" w:pos="864"/>
        </w:tabs>
        <w:rPr>
          <w:noProof/>
          <w:sz w:val="24"/>
          <w:szCs w:val="24"/>
          <w:lang w:val="sr-Cyrl-CS" w:eastAsia="sr-Cyrl-CS"/>
        </w:rPr>
      </w:pPr>
      <w:r w:rsidRPr="00D760DD">
        <w:rPr>
          <w:noProof/>
          <w:lang w:val="sr-Latn-CS"/>
        </w:rPr>
        <w:t>10.</w:t>
      </w:r>
      <w:r>
        <w:rPr>
          <w:noProof/>
          <w:sz w:val="24"/>
          <w:szCs w:val="24"/>
          <w:lang w:val="sr-Cyrl-CS" w:eastAsia="sr-Cyrl-CS"/>
        </w:rPr>
        <w:tab/>
      </w:r>
      <w:r w:rsidRPr="00D760DD">
        <w:rPr>
          <w:noProof/>
          <w:lang w:val="sr-Latn-CS"/>
        </w:rPr>
        <w:t>Pogled na implementaciju sistema</w:t>
      </w:r>
      <w:r>
        <w:rPr>
          <w:noProof/>
        </w:rPr>
        <w:tab/>
      </w:r>
      <w:r w:rsidR="00A31A1A">
        <w:rPr>
          <w:noProof/>
        </w:rPr>
        <w:t>14</w:t>
      </w:r>
    </w:p>
    <w:p w14:paraId="465E12F5" w14:textId="20C68EF2" w:rsidR="00023451" w:rsidRDefault="00023451">
      <w:pPr>
        <w:pStyle w:val="TOC2"/>
        <w:tabs>
          <w:tab w:val="left" w:pos="1200"/>
        </w:tabs>
        <w:rPr>
          <w:noProof/>
          <w:sz w:val="24"/>
          <w:szCs w:val="24"/>
          <w:lang w:val="sr-Cyrl-CS" w:eastAsia="sr-Cyrl-CS"/>
        </w:rPr>
      </w:pPr>
      <w:r w:rsidRPr="00D760DD">
        <w:rPr>
          <w:noProof/>
          <w:lang w:val="sr-Latn-CS"/>
        </w:rPr>
        <w:t>10.1</w:t>
      </w:r>
      <w:r>
        <w:rPr>
          <w:noProof/>
          <w:sz w:val="24"/>
          <w:szCs w:val="24"/>
          <w:lang w:val="sr-Cyrl-CS" w:eastAsia="sr-Cyrl-CS"/>
        </w:rPr>
        <w:tab/>
      </w:r>
      <w:r w:rsidRPr="00D760DD">
        <w:rPr>
          <w:noProof/>
          <w:lang w:val="sr-Latn-CS"/>
        </w:rPr>
        <w:t>Model domena</w:t>
      </w:r>
      <w:r>
        <w:rPr>
          <w:noProof/>
        </w:rPr>
        <w:tab/>
      </w:r>
      <w:r w:rsidR="00A31A1A">
        <w:rPr>
          <w:noProof/>
        </w:rPr>
        <w:t>15</w:t>
      </w:r>
    </w:p>
    <w:p w14:paraId="465E12F6" w14:textId="02F01765" w:rsidR="00023451" w:rsidRDefault="00023451">
      <w:pPr>
        <w:pStyle w:val="TOC2"/>
        <w:tabs>
          <w:tab w:val="left" w:pos="1200"/>
        </w:tabs>
        <w:rPr>
          <w:noProof/>
          <w:sz w:val="24"/>
          <w:szCs w:val="24"/>
          <w:lang w:val="sr-Cyrl-CS" w:eastAsia="sr-Cyrl-CS"/>
        </w:rPr>
      </w:pPr>
      <w:r w:rsidRPr="00D760DD">
        <w:rPr>
          <w:noProof/>
          <w:lang w:val="sr-Latn-CS"/>
        </w:rPr>
        <w:t>10.2</w:t>
      </w:r>
      <w:r>
        <w:rPr>
          <w:noProof/>
          <w:sz w:val="24"/>
          <w:szCs w:val="24"/>
          <w:lang w:val="sr-Cyrl-CS" w:eastAsia="sr-Cyrl-CS"/>
        </w:rPr>
        <w:tab/>
      </w:r>
      <w:r w:rsidRPr="00D760DD">
        <w:rPr>
          <w:noProof/>
          <w:lang w:val="sr-Latn-CS"/>
        </w:rPr>
        <w:t>Šema baze podataka</w:t>
      </w:r>
      <w:r>
        <w:rPr>
          <w:noProof/>
        </w:rPr>
        <w:tab/>
      </w:r>
      <w:r w:rsidR="00A31A1A">
        <w:rPr>
          <w:noProof/>
        </w:rPr>
        <w:t>16</w:t>
      </w:r>
    </w:p>
    <w:p w14:paraId="465E12F7" w14:textId="6C6AC947" w:rsidR="00023451" w:rsidRDefault="00023451">
      <w:pPr>
        <w:pStyle w:val="TOC2"/>
        <w:tabs>
          <w:tab w:val="left" w:pos="1200"/>
        </w:tabs>
        <w:rPr>
          <w:noProof/>
          <w:sz w:val="24"/>
          <w:szCs w:val="24"/>
          <w:lang w:val="sr-Cyrl-CS" w:eastAsia="sr-Cyrl-CS"/>
        </w:rPr>
      </w:pPr>
      <w:r w:rsidRPr="00D760DD">
        <w:rPr>
          <w:noProof/>
          <w:lang w:val="sr-Latn-CS"/>
        </w:rPr>
        <w:t>10.3</w:t>
      </w:r>
      <w:r>
        <w:rPr>
          <w:noProof/>
          <w:sz w:val="24"/>
          <w:szCs w:val="24"/>
          <w:lang w:val="sr-Cyrl-CS" w:eastAsia="sr-Cyrl-CS"/>
        </w:rPr>
        <w:tab/>
      </w:r>
      <w:r w:rsidRPr="00D760DD">
        <w:rPr>
          <w:noProof/>
          <w:lang w:val="sr-Latn-CS"/>
        </w:rPr>
        <w:t>Komponente sistema</w:t>
      </w:r>
      <w:r>
        <w:rPr>
          <w:noProof/>
        </w:rPr>
        <w:tab/>
      </w:r>
      <w:r w:rsidR="00A31A1A">
        <w:rPr>
          <w:noProof/>
        </w:rPr>
        <w:t>16</w:t>
      </w:r>
    </w:p>
    <w:p w14:paraId="465E12F8" w14:textId="7AED955C" w:rsidR="00023451" w:rsidRDefault="00023451">
      <w:pPr>
        <w:pStyle w:val="TOC3"/>
        <w:tabs>
          <w:tab w:val="left" w:pos="1608"/>
        </w:tabs>
        <w:rPr>
          <w:noProof/>
          <w:sz w:val="24"/>
          <w:szCs w:val="24"/>
          <w:lang w:val="sr-Cyrl-CS" w:eastAsia="sr-Cyrl-CS"/>
        </w:rPr>
      </w:pPr>
      <w:r w:rsidRPr="00D760DD">
        <w:rPr>
          <w:noProof/>
          <w:lang w:val="sr-Latn-CS"/>
        </w:rPr>
        <w:t>10.3.1</w:t>
      </w:r>
      <w:r>
        <w:rPr>
          <w:noProof/>
          <w:sz w:val="24"/>
          <w:szCs w:val="24"/>
          <w:lang w:val="sr-Cyrl-CS" w:eastAsia="sr-Cyrl-CS"/>
        </w:rPr>
        <w:tab/>
      </w:r>
      <w:r w:rsidRPr="00D760DD">
        <w:rPr>
          <w:noProof/>
          <w:lang w:val="sr-Latn-CS"/>
        </w:rPr>
        <w:t>Komponente korisničkog interfejsa</w:t>
      </w:r>
      <w:r>
        <w:rPr>
          <w:noProof/>
        </w:rPr>
        <w:tab/>
      </w:r>
      <w:r w:rsidR="00A31A1A">
        <w:rPr>
          <w:noProof/>
        </w:rPr>
        <w:t>16</w:t>
      </w:r>
    </w:p>
    <w:p w14:paraId="465E12F9" w14:textId="5E653296" w:rsidR="00023451" w:rsidRDefault="00023451">
      <w:pPr>
        <w:pStyle w:val="TOC3"/>
        <w:tabs>
          <w:tab w:val="left" w:pos="1608"/>
        </w:tabs>
        <w:rPr>
          <w:noProof/>
        </w:rPr>
      </w:pPr>
      <w:r w:rsidRPr="00D760DD">
        <w:rPr>
          <w:noProof/>
          <w:lang w:val="sr-Latn-CS"/>
        </w:rPr>
        <w:t>10.3.2</w:t>
      </w:r>
      <w:r>
        <w:rPr>
          <w:noProof/>
          <w:sz w:val="24"/>
          <w:szCs w:val="24"/>
          <w:lang w:val="sr-Cyrl-CS" w:eastAsia="sr-Cyrl-CS"/>
        </w:rPr>
        <w:tab/>
      </w:r>
      <w:r w:rsidRPr="00D760DD">
        <w:rPr>
          <w:noProof/>
          <w:lang w:val="sr-Latn-CS"/>
        </w:rPr>
        <w:t>Komponente aplikacione logike</w:t>
      </w:r>
      <w:r w:rsidR="00A31A1A">
        <w:rPr>
          <w:noProof/>
          <w:lang w:val="sr-Latn-CS"/>
        </w:rPr>
        <w:t xml:space="preserve"> na serverskoj strani</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w:t>
      </w:r>
      <w:r>
        <w:rPr>
          <w:noProof/>
        </w:rPr>
        <w:fldChar w:fldCharType="end"/>
      </w:r>
      <w:r w:rsidR="00A31A1A">
        <w:rPr>
          <w:noProof/>
        </w:rPr>
        <w:t>7</w:t>
      </w:r>
    </w:p>
    <w:p w14:paraId="0D73FE97" w14:textId="3536368D" w:rsidR="00A31A1A" w:rsidRPr="00A31A1A" w:rsidRDefault="00A31A1A" w:rsidP="00A31A1A">
      <w:pPr>
        <w:pStyle w:val="TOC3"/>
        <w:tabs>
          <w:tab w:val="left" w:pos="1608"/>
        </w:tabs>
        <w:rPr>
          <w:noProof/>
        </w:rPr>
      </w:pPr>
      <w:r w:rsidRPr="00D760DD">
        <w:rPr>
          <w:noProof/>
          <w:lang w:val="sr-Latn-CS"/>
        </w:rPr>
        <w:t>10.3.2</w:t>
      </w:r>
      <w:r>
        <w:rPr>
          <w:noProof/>
          <w:sz w:val="24"/>
          <w:szCs w:val="24"/>
          <w:lang w:val="sr-Cyrl-CS" w:eastAsia="sr-Cyrl-CS"/>
        </w:rPr>
        <w:tab/>
      </w:r>
      <w:r w:rsidRPr="00D760DD">
        <w:rPr>
          <w:noProof/>
          <w:lang w:val="sr-Latn-CS"/>
        </w:rPr>
        <w:t>Komponente aplikacione logike</w:t>
      </w:r>
      <w:r>
        <w:rPr>
          <w:noProof/>
          <w:lang w:val="sr-Latn-CS"/>
        </w:rPr>
        <w:t xml:space="preserve"> na </w:t>
      </w:r>
      <w:r>
        <w:rPr>
          <w:noProof/>
          <w:lang w:val="sr-Latn-CS"/>
        </w:rPr>
        <w:t>klijentskoj</w:t>
      </w:r>
      <w:r>
        <w:rPr>
          <w:noProof/>
          <w:lang w:val="sr-Latn-CS"/>
        </w:rPr>
        <w:t xml:space="preserve"> strani</w:t>
      </w:r>
      <w:r>
        <w:rPr>
          <w:noProof/>
        </w:rPr>
        <w:tab/>
      </w:r>
      <w:r>
        <w:rPr>
          <w:noProof/>
        </w:rPr>
        <w:fldChar w:fldCharType="begin"/>
      </w:r>
      <w:r>
        <w:rPr>
          <w:noProof/>
        </w:rPr>
        <w:instrText xml:space="preserve"> PAGEREF _Toc258522674 \h </w:instrText>
      </w:r>
      <w:r>
        <w:rPr>
          <w:noProof/>
        </w:rPr>
      </w:r>
      <w:r>
        <w:rPr>
          <w:noProof/>
        </w:rPr>
        <w:fldChar w:fldCharType="separate"/>
      </w:r>
      <w:r>
        <w:rPr>
          <w:noProof/>
        </w:rPr>
        <w:t>1</w:t>
      </w:r>
      <w:r>
        <w:rPr>
          <w:noProof/>
        </w:rPr>
        <w:fldChar w:fldCharType="end"/>
      </w:r>
      <w:r>
        <w:rPr>
          <w:noProof/>
        </w:rPr>
        <w:t>8</w:t>
      </w:r>
    </w:p>
    <w:p w14:paraId="465E12FA" w14:textId="260B9BE6" w:rsidR="00023451" w:rsidRDefault="00023451">
      <w:pPr>
        <w:pStyle w:val="TOC3"/>
        <w:tabs>
          <w:tab w:val="left" w:pos="1608"/>
        </w:tabs>
        <w:rPr>
          <w:noProof/>
          <w:sz w:val="24"/>
          <w:szCs w:val="24"/>
          <w:lang w:val="sr-Cyrl-CS" w:eastAsia="sr-Cyrl-CS"/>
        </w:rPr>
      </w:pPr>
      <w:r w:rsidRPr="00D760DD">
        <w:rPr>
          <w:noProof/>
          <w:lang w:val="sr-Latn-CS"/>
        </w:rPr>
        <w:t>10.3.3</w:t>
      </w:r>
      <w:r>
        <w:rPr>
          <w:noProof/>
          <w:sz w:val="24"/>
          <w:szCs w:val="24"/>
          <w:lang w:val="sr-Cyrl-CS" w:eastAsia="sr-Cyrl-CS"/>
        </w:rPr>
        <w:tab/>
      </w:r>
      <w:r w:rsidRPr="00D760DD">
        <w:rPr>
          <w:noProof/>
          <w:lang w:val="sr-Latn-CS"/>
        </w:rPr>
        <w:t>Komponente za pristup podacima</w:t>
      </w:r>
      <w:r>
        <w:rPr>
          <w:noProof/>
        </w:rPr>
        <w:tab/>
      </w:r>
      <w:r w:rsidR="00A31A1A">
        <w:rPr>
          <w:noProof/>
        </w:rPr>
        <w:t>18</w:t>
      </w:r>
    </w:p>
    <w:p w14:paraId="465E12FB" w14:textId="632365AA" w:rsidR="00023451" w:rsidRDefault="00023451">
      <w:pPr>
        <w:pStyle w:val="TOC1"/>
        <w:tabs>
          <w:tab w:val="left" w:pos="864"/>
        </w:tabs>
        <w:rPr>
          <w:noProof/>
          <w:sz w:val="24"/>
          <w:szCs w:val="24"/>
          <w:lang w:val="sr-Cyrl-CS" w:eastAsia="sr-Cyrl-CS"/>
        </w:rPr>
      </w:pPr>
      <w:r w:rsidRPr="00D760DD">
        <w:rPr>
          <w:noProof/>
          <w:lang w:val="sr-Latn-CS"/>
        </w:rPr>
        <w:t>11.</w:t>
      </w:r>
      <w:r>
        <w:rPr>
          <w:noProof/>
          <w:sz w:val="24"/>
          <w:szCs w:val="24"/>
          <w:lang w:val="sr-Cyrl-CS" w:eastAsia="sr-Cyrl-CS"/>
        </w:rPr>
        <w:tab/>
      </w:r>
      <w:r w:rsidRPr="00D760DD">
        <w:rPr>
          <w:noProof/>
          <w:lang w:val="sr-Latn-CS"/>
        </w:rPr>
        <w:t>Performanse</w:t>
      </w:r>
      <w:r>
        <w:rPr>
          <w:noProof/>
        </w:rPr>
        <w:tab/>
      </w:r>
      <w:r w:rsidR="00A31A1A">
        <w:rPr>
          <w:noProof/>
        </w:rPr>
        <w:t>18</w:t>
      </w:r>
    </w:p>
    <w:p w14:paraId="465E12FC" w14:textId="122E1378" w:rsidR="00023451" w:rsidRDefault="00023451">
      <w:pPr>
        <w:pStyle w:val="TOC1"/>
        <w:tabs>
          <w:tab w:val="left" w:pos="864"/>
        </w:tabs>
        <w:rPr>
          <w:noProof/>
          <w:sz w:val="24"/>
          <w:szCs w:val="24"/>
          <w:lang w:val="sr-Cyrl-CS" w:eastAsia="sr-Cyrl-CS"/>
        </w:rPr>
      </w:pPr>
      <w:r w:rsidRPr="00D760DD">
        <w:rPr>
          <w:noProof/>
          <w:lang w:val="sr-Latn-CS"/>
        </w:rPr>
        <w:t>12.</w:t>
      </w:r>
      <w:r>
        <w:rPr>
          <w:noProof/>
          <w:sz w:val="24"/>
          <w:szCs w:val="24"/>
          <w:lang w:val="sr-Cyrl-CS" w:eastAsia="sr-Cyrl-CS"/>
        </w:rPr>
        <w:tab/>
      </w:r>
      <w:r w:rsidRPr="00D760DD">
        <w:rPr>
          <w:noProof/>
          <w:lang w:val="sr-Latn-CS"/>
        </w:rPr>
        <w:t>Kvalitet</w:t>
      </w:r>
      <w:r>
        <w:rPr>
          <w:noProof/>
        </w:rPr>
        <w:tab/>
      </w:r>
      <w:r w:rsidR="00A31A1A">
        <w:rPr>
          <w:noProof/>
        </w:rPr>
        <w:t>19</w:t>
      </w:r>
    </w:p>
    <w:p w14:paraId="465E12FD" w14:textId="77777777" w:rsidR="00743100" w:rsidRPr="005856C3" w:rsidRDefault="00743100" w:rsidP="00D750B1">
      <w:pPr>
        <w:pStyle w:val="Title"/>
        <w:rPr>
          <w:lang w:val="sr-Latn-CS"/>
        </w:rPr>
      </w:pPr>
      <w:r w:rsidRPr="005856C3">
        <w:rPr>
          <w:rFonts w:ascii="Times New Roman" w:hAnsi="Times New Roman"/>
          <w:b w:val="0"/>
          <w:sz w:val="20"/>
          <w:lang w:val="sr-Latn-CS"/>
        </w:rPr>
        <w:fldChar w:fldCharType="end"/>
      </w:r>
      <w:r w:rsidRPr="005856C3">
        <w:rPr>
          <w:lang w:val="sr-Latn-CS"/>
        </w:rPr>
        <w:br w:type="page"/>
      </w:r>
      <w:r w:rsidR="00A426FE">
        <w:rPr>
          <w:lang w:val="sr-Latn-CS"/>
        </w:rPr>
        <w:lastRenderedPageBreak/>
        <w:t>A</w:t>
      </w:r>
      <w:r w:rsidR="00D750B1" w:rsidRPr="005856C3">
        <w:rPr>
          <w:lang w:val="sr-Latn-CS"/>
        </w:rPr>
        <w:t>rhitekturni projekat</w:t>
      </w:r>
    </w:p>
    <w:p w14:paraId="465E12FE" w14:textId="77777777" w:rsidR="00743100" w:rsidRPr="005856C3" w:rsidRDefault="00D750B1" w:rsidP="00D750B1">
      <w:pPr>
        <w:pStyle w:val="Heading1"/>
        <w:widowControl/>
        <w:rPr>
          <w:lang w:val="sr-Latn-CS"/>
        </w:rPr>
      </w:pPr>
      <w:bookmarkStart w:id="0" w:name="_Toc258522624"/>
      <w:r w:rsidRPr="005856C3">
        <w:rPr>
          <w:lang w:val="sr-Latn-CS"/>
        </w:rPr>
        <w:t>Cilj dokumenta</w:t>
      </w:r>
      <w:bookmarkEnd w:id="0"/>
      <w:r w:rsidR="00743100" w:rsidRPr="005856C3">
        <w:rPr>
          <w:lang w:val="sr-Latn-CS"/>
        </w:rPr>
        <w:t xml:space="preserve"> </w:t>
      </w:r>
    </w:p>
    <w:p w14:paraId="465E12FF" w14:textId="372C8344" w:rsidR="00D750B1" w:rsidRPr="005856C3" w:rsidRDefault="00D750B1" w:rsidP="00D750B1">
      <w:pPr>
        <w:pStyle w:val="BodyText"/>
        <w:rPr>
          <w:lang w:val="sr-Latn-CS"/>
        </w:rPr>
      </w:pPr>
      <w:r w:rsidRPr="005856C3">
        <w:rPr>
          <w:lang w:val="sr-Latn-CS"/>
        </w:rPr>
        <w:t xml:space="preserve">Cilj ovog dokumenta je detaljni opis arhitekture </w:t>
      </w:r>
      <w:r w:rsidR="00762370">
        <w:rPr>
          <w:lang w:val="sr-Latn-CS"/>
        </w:rPr>
        <w:t>InternClix platforme</w:t>
      </w:r>
      <w:r w:rsidRPr="005856C3">
        <w:rPr>
          <w:lang w:val="sr-Latn-CS"/>
        </w:rPr>
        <w:t>.</w:t>
      </w:r>
    </w:p>
    <w:p w14:paraId="465E1300" w14:textId="77777777" w:rsidR="00D750B1" w:rsidRPr="005856C3" w:rsidRDefault="00D750B1" w:rsidP="00D750B1">
      <w:pPr>
        <w:pStyle w:val="Heading1"/>
        <w:widowControl/>
        <w:rPr>
          <w:lang w:val="sr-Latn-CS"/>
        </w:rPr>
      </w:pPr>
      <w:bookmarkStart w:id="1" w:name="_Toc258522625"/>
      <w:r w:rsidRPr="005856C3">
        <w:rPr>
          <w:lang w:val="sr-Latn-CS"/>
        </w:rPr>
        <w:t>Opseg dokumenta</w:t>
      </w:r>
      <w:bookmarkEnd w:id="1"/>
    </w:p>
    <w:p w14:paraId="465E1301" w14:textId="230E8B97" w:rsidR="0070065C" w:rsidRPr="005856C3" w:rsidRDefault="0070065C" w:rsidP="0070065C">
      <w:pPr>
        <w:pStyle w:val="BodyText"/>
        <w:rPr>
          <w:lang w:val="sr-Latn-CS"/>
        </w:rPr>
      </w:pPr>
      <w:r w:rsidRPr="005856C3">
        <w:rPr>
          <w:lang w:val="sr-Latn-CS"/>
        </w:rPr>
        <w:t xml:space="preserve">Dokument se odnosi na </w:t>
      </w:r>
      <w:r w:rsidR="00762370">
        <w:rPr>
          <w:lang w:val="sr-Latn-CS"/>
        </w:rPr>
        <w:t>InternClix platformu koja će</w:t>
      </w:r>
      <w:r w:rsidRPr="005856C3">
        <w:rPr>
          <w:lang w:val="sr-Latn-CS"/>
        </w:rPr>
        <w:t xml:space="preserve"> biti razvijen</w:t>
      </w:r>
      <w:r w:rsidR="00762370">
        <w:rPr>
          <w:lang w:val="sr-Latn-CS"/>
        </w:rPr>
        <w:t>a</w:t>
      </w:r>
      <w:r w:rsidRPr="005856C3">
        <w:rPr>
          <w:lang w:val="sr-Latn-CS"/>
        </w:rPr>
        <w:t xml:space="preserve"> od strane </w:t>
      </w:r>
      <w:r w:rsidR="00762370">
        <w:rPr>
          <w:lang w:val="sr-Latn-CS"/>
        </w:rPr>
        <w:t>Runtime Terror-a</w:t>
      </w:r>
      <w:r w:rsidRPr="005856C3">
        <w:rPr>
          <w:lang w:val="sr-Latn-CS"/>
        </w:rPr>
        <w:t xml:space="preserve">. </w:t>
      </w:r>
      <w:r w:rsidR="00762370">
        <w:rPr>
          <w:lang w:val="sr-Latn-CS"/>
        </w:rPr>
        <w:t>InternClix</w:t>
      </w:r>
      <w:r w:rsidRPr="005856C3">
        <w:rPr>
          <w:lang w:val="sr-Latn-CS"/>
        </w:rPr>
        <w:t xml:space="preserve"> predstavlja skraćenicu za </w:t>
      </w:r>
      <w:r w:rsidR="00762370">
        <w:rPr>
          <w:lang w:val="sr-Latn-CS"/>
        </w:rPr>
        <w:t>Internship Clicks</w:t>
      </w:r>
      <w:r w:rsidRPr="005856C3">
        <w:rPr>
          <w:lang w:val="sr-Latn-CS"/>
        </w:rPr>
        <w:t>. Namena sistema je</w:t>
      </w:r>
      <w:r w:rsidR="00762370">
        <w:rPr>
          <w:lang w:val="sr-Latn-CS"/>
        </w:rPr>
        <w:t xml:space="preserve"> jednostavno i efikasno pretraživanje i postavljanje ponuda za studentsku praksu.</w:t>
      </w:r>
    </w:p>
    <w:p w14:paraId="465E1302" w14:textId="77777777" w:rsidR="00743100" w:rsidRPr="005856C3" w:rsidRDefault="00D750B1">
      <w:pPr>
        <w:pStyle w:val="Heading1"/>
        <w:widowControl/>
        <w:rPr>
          <w:lang w:val="sr-Latn-CS"/>
        </w:rPr>
      </w:pPr>
      <w:bookmarkStart w:id="2" w:name="_Toc258522626"/>
      <w:r w:rsidRPr="005856C3">
        <w:rPr>
          <w:lang w:val="sr-Latn-CS"/>
        </w:rPr>
        <w:t>Reference</w:t>
      </w:r>
      <w:bookmarkEnd w:id="2"/>
      <w:r w:rsidR="00743100" w:rsidRPr="005856C3">
        <w:rPr>
          <w:lang w:val="sr-Latn-CS"/>
        </w:rPr>
        <w:t xml:space="preserve"> </w:t>
      </w:r>
    </w:p>
    <w:p w14:paraId="465E1303" w14:textId="77777777" w:rsidR="0070065C" w:rsidRPr="005856C3" w:rsidRDefault="0070065C" w:rsidP="0070065C">
      <w:pPr>
        <w:pStyle w:val="BodyText"/>
        <w:rPr>
          <w:lang w:val="sr-Latn-CS"/>
        </w:rPr>
      </w:pPr>
      <w:r w:rsidRPr="005856C3">
        <w:rPr>
          <w:lang w:val="sr-Latn-CS"/>
        </w:rPr>
        <w:t>Spisak korišćene literature:</w:t>
      </w:r>
    </w:p>
    <w:p w14:paraId="465E1304" w14:textId="15299C6C" w:rsidR="00743100" w:rsidRPr="005856C3" w:rsidRDefault="00762370">
      <w:pPr>
        <w:pStyle w:val="BodyText"/>
        <w:numPr>
          <w:ilvl w:val="0"/>
          <w:numId w:val="3"/>
        </w:numPr>
        <w:tabs>
          <w:tab w:val="clear" w:pos="360"/>
          <w:tab w:val="num" w:pos="1080"/>
        </w:tabs>
        <w:ind w:left="1080"/>
        <w:rPr>
          <w:lang w:val="sr-Latn-CS"/>
        </w:rPr>
      </w:pPr>
      <w:r>
        <w:rPr>
          <w:lang w:val="sr-Latn-CS"/>
        </w:rPr>
        <w:t>InternClix</w:t>
      </w:r>
      <w:r w:rsidR="0070065C" w:rsidRPr="005856C3">
        <w:rPr>
          <w:lang w:val="sr-Latn-CS"/>
        </w:rPr>
        <w:t xml:space="preserve"> – Predlog projekta, SWE-</w:t>
      </w:r>
      <w:r>
        <w:rPr>
          <w:lang w:val="sr-Latn-CS"/>
        </w:rPr>
        <w:t>InternClix</w:t>
      </w:r>
      <w:r w:rsidR="0070065C" w:rsidRPr="005856C3">
        <w:rPr>
          <w:lang w:val="sr-Latn-CS"/>
        </w:rPr>
        <w:t xml:space="preserve">-01, V1.0, </w:t>
      </w:r>
      <w:r>
        <w:rPr>
          <w:lang w:val="sr-Latn-CS"/>
        </w:rPr>
        <w:t>2022</w:t>
      </w:r>
      <w:r w:rsidR="0070065C" w:rsidRPr="005856C3">
        <w:rPr>
          <w:lang w:val="sr-Latn-CS"/>
        </w:rPr>
        <w:t xml:space="preserve">, </w:t>
      </w:r>
      <w:r>
        <w:rPr>
          <w:lang w:val="sr-Latn-CS"/>
        </w:rPr>
        <w:t>Runtime Terror</w:t>
      </w:r>
      <w:r w:rsidR="0070065C" w:rsidRPr="005856C3">
        <w:rPr>
          <w:lang w:val="sr-Latn-CS"/>
        </w:rPr>
        <w:t>.</w:t>
      </w:r>
    </w:p>
    <w:p w14:paraId="465E1305" w14:textId="1E97F84B" w:rsidR="00743100" w:rsidRPr="005856C3" w:rsidRDefault="00762370">
      <w:pPr>
        <w:pStyle w:val="BodyText"/>
        <w:numPr>
          <w:ilvl w:val="0"/>
          <w:numId w:val="3"/>
        </w:numPr>
        <w:tabs>
          <w:tab w:val="clear" w:pos="360"/>
          <w:tab w:val="num" w:pos="1080"/>
        </w:tabs>
        <w:ind w:left="1080"/>
        <w:rPr>
          <w:lang w:val="sr-Latn-CS"/>
        </w:rPr>
      </w:pPr>
      <w:r>
        <w:rPr>
          <w:lang w:val="sr-Latn-CS"/>
        </w:rPr>
        <w:t>InternClix</w:t>
      </w:r>
      <w:r w:rsidRPr="005856C3">
        <w:rPr>
          <w:lang w:val="sr-Latn-CS"/>
        </w:rPr>
        <w:t xml:space="preserve"> </w:t>
      </w:r>
      <w:r w:rsidR="0070065C" w:rsidRPr="005856C3">
        <w:rPr>
          <w:lang w:val="sr-Latn-CS"/>
        </w:rPr>
        <w:t xml:space="preserve">– Planirani raspored aktivnosti na projektu, V1.0, </w:t>
      </w:r>
      <w:r>
        <w:rPr>
          <w:lang w:val="sr-Latn-CS"/>
        </w:rPr>
        <w:t>2022</w:t>
      </w:r>
      <w:r w:rsidR="0070065C" w:rsidRPr="005856C3">
        <w:rPr>
          <w:lang w:val="sr-Latn-CS"/>
        </w:rPr>
        <w:t xml:space="preserve">, </w:t>
      </w:r>
      <w:r>
        <w:rPr>
          <w:lang w:val="sr-Latn-CS"/>
        </w:rPr>
        <w:t>Runtime Terror</w:t>
      </w:r>
      <w:r w:rsidR="0070065C" w:rsidRPr="005856C3">
        <w:rPr>
          <w:lang w:val="sr-Latn-CS"/>
        </w:rPr>
        <w:t>.</w:t>
      </w:r>
    </w:p>
    <w:p w14:paraId="465E1306" w14:textId="40998ABB" w:rsidR="00743100" w:rsidRPr="005856C3" w:rsidRDefault="00762370">
      <w:pPr>
        <w:pStyle w:val="BodyText"/>
        <w:numPr>
          <w:ilvl w:val="0"/>
          <w:numId w:val="3"/>
        </w:numPr>
        <w:tabs>
          <w:tab w:val="clear" w:pos="360"/>
          <w:tab w:val="num" w:pos="1080"/>
        </w:tabs>
        <w:ind w:left="1080"/>
        <w:rPr>
          <w:lang w:val="sr-Latn-CS"/>
        </w:rPr>
      </w:pPr>
      <w:r>
        <w:rPr>
          <w:lang w:val="sr-Latn-CS"/>
        </w:rPr>
        <w:t>InternClix</w:t>
      </w:r>
      <w:r w:rsidRPr="005856C3">
        <w:rPr>
          <w:lang w:val="sr-Latn-CS"/>
        </w:rPr>
        <w:t xml:space="preserve"> </w:t>
      </w:r>
      <w:r w:rsidR="0070065C" w:rsidRPr="005856C3">
        <w:rPr>
          <w:lang w:val="sr-Latn-CS"/>
        </w:rPr>
        <w:t xml:space="preserve">– Plan realizacije projekta, V1.0, </w:t>
      </w:r>
      <w:r>
        <w:rPr>
          <w:lang w:val="sr-Latn-CS"/>
        </w:rPr>
        <w:t>2022</w:t>
      </w:r>
      <w:r w:rsidR="0070065C" w:rsidRPr="005856C3">
        <w:rPr>
          <w:lang w:val="sr-Latn-CS"/>
        </w:rPr>
        <w:t xml:space="preserve">, </w:t>
      </w:r>
      <w:r>
        <w:rPr>
          <w:lang w:val="sr-Latn-CS"/>
        </w:rPr>
        <w:t>Runtime Terror</w:t>
      </w:r>
      <w:r w:rsidR="0070065C" w:rsidRPr="005856C3">
        <w:rPr>
          <w:lang w:val="sr-Latn-CS"/>
        </w:rPr>
        <w:t>.</w:t>
      </w:r>
    </w:p>
    <w:p w14:paraId="465E1307" w14:textId="14D1ABFE" w:rsidR="00743100" w:rsidRPr="005856C3" w:rsidRDefault="00762370" w:rsidP="0070065C">
      <w:pPr>
        <w:pStyle w:val="BodyText"/>
        <w:numPr>
          <w:ilvl w:val="0"/>
          <w:numId w:val="3"/>
        </w:numPr>
        <w:tabs>
          <w:tab w:val="clear" w:pos="360"/>
          <w:tab w:val="num" w:pos="1080"/>
        </w:tabs>
        <w:ind w:left="1080"/>
        <w:rPr>
          <w:lang w:val="sr-Latn-CS"/>
        </w:rPr>
      </w:pPr>
      <w:r>
        <w:rPr>
          <w:lang w:val="sr-Latn-CS"/>
        </w:rPr>
        <w:t>InternClix</w:t>
      </w:r>
      <w:r w:rsidRPr="005856C3">
        <w:rPr>
          <w:lang w:val="sr-Latn-CS"/>
        </w:rPr>
        <w:t xml:space="preserve"> </w:t>
      </w:r>
      <w:r w:rsidR="0070065C" w:rsidRPr="005856C3">
        <w:rPr>
          <w:lang w:val="sr-Latn-CS"/>
        </w:rPr>
        <w:t xml:space="preserve">– Vizija sistema, V1.0, </w:t>
      </w:r>
      <w:r>
        <w:rPr>
          <w:lang w:val="sr-Latn-CS"/>
        </w:rPr>
        <w:t>2022</w:t>
      </w:r>
      <w:r w:rsidR="0070065C" w:rsidRPr="005856C3">
        <w:rPr>
          <w:lang w:val="sr-Latn-CS"/>
        </w:rPr>
        <w:t xml:space="preserve">, </w:t>
      </w:r>
      <w:r>
        <w:rPr>
          <w:lang w:val="sr-Latn-CS"/>
        </w:rPr>
        <w:t>Runtime Terror</w:t>
      </w:r>
      <w:r w:rsidR="0070065C" w:rsidRPr="005856C3">
        <w:rPr>
          <w:lang w:val="sr-Latn-CS"/>
        </w:rPr>
        <w:t>.</w:t>
      </w:r>
    </w:p>
    <w:p w14:paraId="465E1308" w14:textId="72F77C0A" w:rsidR="00743100" w:rsidRPr="005856C3" w:rsidRDefault="00762370" w:rsidP="0070065C">
      <w:pPr>
        <w:pStyle w:val="BodyText"/>
        <w:numPr>
          <w:ilvl w:val="0"/>
          <w:numId w:val="3"/>
        </w:numPr>
        <w:tabs>
          <w:tab w:val="clear" w:pos="360"/>
          <w:tab w:val="num" w:pos="1080"/>
        </w:tabs>
        <w:ind w:left="1080"/>
        <w:rPr>
          <w:lang w:val="sr-Latn-CS"/>
        </w:rPr>
      </w:pPr>
      <w:r>
        <w:rPr>
          <w:lang w:val="sr-Latn-CS"/>
        </w:rPr>
        <w:t>InternClix</w:t>
      </w:r>
      <w:r w:rsidRPr="005856C3">
        <w:rPr>
          <w:lang w:val="sr-Latn-CS"/>
        </w:rPr>
        <w:t xml:space="preserve"> </w:t>
      </w:r>
      <w:r w:rsidR="0070065C" w:rsidRPr="005856C3">
        <w:rPr>
          <w:lang w:val="sr-Latn-CS"/>
        </w:rPr>
        <w:t xml:space="preserve">– Specifikacija zahteva, V1.0, </w:t>
      </w:r>
      <w:r>
        <w:rPr>
          <w:lang w:val="sr-Latn-CS"/>
        </w:rPr>
        <w:t>2022</w:t>
      </w:r>
      <w:r w:rsidR="0070065C" w:rsidRPr="005856C3">
        <w:rPr>
          <w:lang w:val="sr-Latn-CS"/>
        </w:rPr>
        <w:t xml:space="preserve">, </w:t>
      </w:r>
      <w:r>
        <w:rPr>
          <w:lang w:val="sr-Latn-CS"/>
        </w:rPr>
        <w:t>Runtime Terror</w:t>
      </w:r>
      <w:r w:rsidR="0070065C" w:rsidRPr="005856C3">
        <w:rPr>
          <w:lang w:val="sr-Latn-CS"/>
        </w:rPr>
        <w:t>.</w:t>
      </w:r>
    </w:p>
    <w:p w14:paraId="465E1309" w14:textId="77777777" w:rsidR="00743100" w:rsidRPr="005856C3" w:rsidRDefault="0070065C" w:rsidP="0070065C">
      <w:pPr>
        <w:pStyle w:val="Heading1"/>
        <w:widowControl/>
        <w:rPr>
          <w:lang w:val="sr-Latn-CS"/>
        </w:rPr>
      </w:pPr>
      <w:bookmarkStart w:id="3" w:name="_Toc258522627"/>
      <w:bookmarkStart w:id="4" w:name="archRepresentation"/>
      <w:r w:rsidRPr="005856C3">
        <w:rPr>
          <w:lang w:val="sr-Latn-CS"/>
        </w:rPr>
        <w:t>Predstavljanje arhitekture</w:t>
      </w:r>
      <w:bookmarkEnd w:id="3"/>
      <w:r w:rsidR="00743100" w:rsidRPr="005856C3">
        <w:rPr>
          <w:lang w:val="sr-Latn-CS"/>
        </w:rPr>
        <w:t xml:space="preserve"> </w:t>
      </w:r>
    </w:p>
    <w:bookmarkEnd w:id="4"/>
    <w:p w14:paraId="465E130A" w14:textId="1B5E89BD"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14:paraId="465E130B" w14:textId="77777777" w:rsidR="00743100" w:rsidRPr="005856C3" w:rsidRDefault="00402648" w:rsidP="00402648">
      <w:pPr>
        <w:pStyle w:val="Heading1"/>
        <w:widowControl/>
        <w:rPr>
          <w:lang w:val="sr-Latn-CS"/>
        </w:rPr>
      </w:pPr>
      <w:bookmarkStart w:id="5" w:name="_Toc258522628"/>
      <w:r w:rsidRPr="005856C3">
        <w:rPr>
          <w:lang w:val="sr-Latn-CS"/>
        </w:rPr>
        <w:t>Ciljevi i ograničenja arhitekture</w:t>
      </w:r>
      <w:bookmarkEnd w:id="5"/>
      <w:r w:rsidR="00743100" w:rsidRPr="005856C3">
        <w:rPr>
          <w:lang w:val="sr-Latn-CS"/>
        </w:rPr>
        <w:t xml:space="preserve"> </w:t>
      </w:r>
    </w:p>
    <w:p w14:paraId="465E130C" w14:textId="77777777"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14:paraId="465E130D" w14:textId="14235504" w:rsidR="00743100" w:rsidRDefault="00762370" w:rsidP="004741BA">
      <w:pPr>
        <w:pStyle w:val="BodyText"/>
        <w:numPr>
          <w:ilvl w:val="0"/>
          <w:numId w:val="4"/>
        </w:numPr>
        <w:tabs>
          <w:tab w:val="clear" w:pos="360"/>
          <w:tab w:val="num" w:pos="1080"/>
        </w:tabs>
        <w:ind w:left="1080"/>
        <w:rPr>
          <w:lang w:val="sr-Latn-CS"/>
        </w:rPr>
      </w:pPr>
      <w:r>
        <w:rPr>
          <w:lang w:val="sr-Latn-CS"/>
        </w:rPr>
        <w:t>InternClix platforma</w:t>
      </w:r>
      <w:r w:rsidR="004741BA" w:rsidRPr="004741BA">
        <w:rPr>
          <w:lang w:val="sr-Latn-CS"/>
        </w:rPr>
        <w:t xml:space="preserve"> će biti implementiran</w:t>
      </w:r>
      <w:r>
        <w:rPr>
          <w:lang w:val="sr-Latn-CS"/>
        </w:rPr>
        <w:t>a</w:t>
      </w:r>
      <w:r w:rsidR="004741BA" w:rsidRPr="004741BA">
        <w:rPr>
          <w:lang w:val="sr-Latn-CS"/>
        </w:rPr>
        <w:t xml:space="preserve"> kao Web aplikacija zasnovana </w:t>
      </w:r>
      <w:r>
        <w:rPr>
          <w:lang w:val="sr-Latn-CS"/>
        </w:rPr>
        <w:t>na .NET</w:t>
      </w:r>
      <w:r w:rsidR="002B7B52">
        <w:rPr>
          <w:lang w:val="sr-Latn-CS"/>
        </w:rPr>
        <w:t>-u, JavaScript jeziku</w:t>
      </w:r>
      <w:r w:rsidR="004741BA" w:rsidRPr="004741BA">
        <w:rPr>
          <w:lang w:val="sr-Latn-CS"/>
        </w:rPr>
        <w:t xml:space="preserve"> i </w:t>
      </w:r>
      <w:r w:rsidR="002B7B52">
        <w:rPr>
          <w:lang w:val="sr-Latn-CS"/>
        </w:rPr>
        <w:t>SQL</w:t>
      </w:r>
      <w:r w:rsidR="004741BA" w:rsidRPr="004741BA">
        <w:rPr>
          <w:lang w:val="sr-Latn-CS"/>
        </w:rPr>
        <w:t xml:space="preserve"> bazi podataka.</w:t>
      </w:r>
    </w:p>
    <w:p w14:paraId="465E130E" w14:textId="05E0DBEC" w:rsidR="004741BA" w:rsidRPr="004741BA" w:rsidRDefault="004741BA" w:rsidP="004741BA">
      <w:pPr>
        <w:pStyle w:val="BodyText"/>
        <w:numPr>
          <w:ilvl w:val="0"/>
          <w:numId w:val="4"/>
        </w:numPr>
        <w:tabs>
          <w:tab w:val="clear" w:pos="360"/>
          <w:tab w:val="num" w:pos="1080"/>
        </w:tabs>
        <w:ind w:left="1080"/>
        <w:rPr>
          <w:lang w:val="sr-Latn-CS"/>
        </w:rPr>
      </w:pPr>
      <w:r>
        <w:rPr>
          <w:lang w:val="sr-Latn-CS"/>
        </w:rPr>
        <w:t xml:space="preserve">Klijentski deo </w:t>
      </w:r>
      <w:r w:rsidR="002B7B52">
        <w:rPr>
          <w:lang w:val="sr-Latn-CS"/>
        </w:rPr>
        <w:t>InternClix</w:t>
      </w:r>
      <w:r>
        <w:rPr>
          <w:lang w:val="sr-Latn-CS"/>
        </w:rPr>
        <w:t xml:space="preserve"> </w:t>
      </w:r>
      <w:r w:rsidR="002B7B52">
        <w:rPr>
          <w:lang w:val="sr-Latn-CS"/>
        </w:rPr>
        <w:t xml:space="preserve">platforme </w:t>
      </w:r>
      <w:r>
        <w:rPr>
          <w:lang w:val="sr-Latn-CS"/>
        </w:rPr>
        <w:t xml:space="preserve">će biti optimizovan za sledeće Web čitače: </w:t>
      </w:r>
      <w:r w:rsidR="002B7B52">
        <w:rPr>
          <w:rStyle w:val="normaltextrun"/>
          <w:color w:val="000000"/>
          <w:shd w:val="clear" w:color="auto" w:fill="FFFFFF"/>
          <w:lang w:val="sr-Latn-CS"/>
        </w:rPr>
        <w:t>Google Chrome, Microsoft Edge, Opera, Safari, Mozilla Firefox.</w:t>
      </w:r>
      <w:r w:rsidR="002B7B52">
        <w:rPr>
          <w:rStyle w:val="eop"/>
          <w:color w:val="000000"/>
          <w:shd w:val="clear" w:color="auto" w:fill="FFFFFF"/>
        </w:rPr>
        <w:t> </w:t>
      </w:r>
      <w:r>
        <w:t>[4]</w:t>
      </w:r>
      <w:r>
        <w:rPr>
          <w:lang w:val="sr-Latn-CS"/>
        </w:rPr>
        <w:t>.</w:t>
      </w:r>
    </w:p>
    <w:p w14:paraId="465E1310" w14:textId="77504697" w:rsidR="004741BA" w:rsidRPr="002B7B52" w:rsidRDefault="004741BA" w:rsidP="002B7B52">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Pr="004741BA">
        <w:t>[5]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14:paraId="465E1311" w14:textId="77777777" w:rsidR="00743100" w:rsidRPr="005856C3" w:rsidRDefault="007E341D" w:rsidP="007E341D">
      <w:pPr>
        <w:pStyle w:val="Heading1"/>
        <w:widowControl/>
        <w:tabs>
          <w:tab w:val="left" w:pos="426"/>
        </w:tabs>
        <w:rPr>
          <w:lang w:val="sr-Latn-CS"/>
        </w:rPr>
      </w:pPr>
      <w:bookmarkStart w:id="6" w:name="_Toc258522629"/>
      <w:r w:rsidRPr="005856C3">
        <w:rPr>
          <w:lang w:val="sr-Latn-CS"/>
        </w:rPr>
        <w:t>Pogled na slučajeve korišćenja</w:t>
      </w:r>
      <w:bookmarkEnd w:id="6"/>
    </w:p>
    <w:p w14:paraId="465E1312" w14:textId="77777777"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Pr="005856C3">
        <w:t xml:space="preserve">[5]. </w:t>
      </w:r>
    </w:p>
    <w:p w14:paraId="465E1313" w14:textId="162DB009" w:rsidR="00743100" w:rsidRPr="005856C3" w:rsidRDefault="00E62441" w:rsidP="00E62441">
      <w:pPr>
        <w:ind w:left="709"/>
        <w:rPr>
          <w:lang w:val="sr-Latn-CS"/>
        </w:rPr>
      </w:pPr>
      <w:r w:rsidRPr="005856C3">
        <w:rPr>
          <w:lang w:val="sr-Latn-CS"/>
        </w:rPr>
        <w:t xml:space="preserve">Slučajevi korišćenja </w:t>
      </w:r>
      <w:r w:rsidR="002B7B52">
        <w:rPr>
          <w:lang w:val="sr-Latn-CS"/>
        </w:rPr>
        <w:t>InternClix platforme</w:t>
      </w:r>
      <w:r w:rsidRPr="005856C3">
        <w:rPr>
          <w:lang w:val="sr-Latn-CS"/>
        </w:rPr>
        <w:t xml:space="preserve"> su:</w:t>
      </w:r>
    </w:p>
    <w:p w14:paraId="0726C91A" w14:textId="73B4E576" w:rsidR="00B634BC" w:rsidRDefault="00B634BC" w:rsidP="00B634BC">
      <w:pPr>
        <w:pStyle w:val="ListParagraph"/>
        <w:numPr>
          <w:ilvl w:val="0"/>
          <w:numId w:val="18"/>
        </w:numPr>
        <w:spacing w:before="120"/>
        <w:rPr>
          <w:lang w:val="sr-Latn-CS"/>
        </w:rPr>
      </w:pPr>
      <w:r w:rsidRPr="00B634BC">
        <w:rPr>
          <w:lang w:val="sr-Latn-CS"/>
        </w:rPr>
        <w:t>Izbor teme prikaza</w:t>
      </w:r>
    </w:p>
    <w:p w14:paraId="7DD3DE7E" w14:textId="389DAF34" w:rsidR="00B634BC" w:rsidRDefault="00B634BC" w:rsidP="00B634BC">
      <w:pPr>
        <w:pStyle w:val="ListParagraph"/>
        <w:numPr>
          <w:ilvl w:val="0"/>
          <w:numId w:val="18"/>
        </w:numPr>
        <w:spacing w:before="120"/>
        <w:rPr>
          <w:lang w:val="sr-Latn-CS"/>
        </w:rPr>
      </w:pPr>
      <w:r>
        <w:rPr>
          <w:lang w:val="sr-Latn-CS"/>
        </w:rPr>
        <w:t>Pregled ponuda za praksu</w:t>
      </w:r>
    </w:p>
    <w:p w14:paraId="145728D2" w14:textId="23A19010" w:rsidR="002124CB" w:rsidRPr="00B634BC" w:rsidRDefault="002124CB" w:rsidP="002124CB">
      <w:pPr>
        <w:pStyle w:val="ListParagraph"/>
        <w:numPr>
          <w:ilvl w:val="1"/>
          <w:numId w:val="18"/>
        </w:numPr>
        <w:spacing w:before="120"/>
        <w:rPr>
          <w:lang w:val="sr-Latn-CS"/>
        </w:rPr>
      </w:pPr>
      <w:r>
        <w:rPr>
          <w:lang w:val="sr-Latn-CS"/>
        </w:rPr>
        <w:t>Filtriranje ponuda</w:t>
      </w:r>
    </w:p>
    <w:p w14:paraId="75FDA9AF" w14:textId="18E71247" w:rsidR="00B634BC" w:rsidRPr="00B634BC" w:rsidRDefault="00B634BC" w:rsidP="00B634BC">
      <w:pPr>
        <w:pStyle w:val="ListParagraph"/>
        <w:numPr>
          <w:ilvl w:val="2"/>
          <w:numId w:val="18"/>
        </w:numPr>
        <w:spacing w:before="120"/>
        <w:rPr>
          <w:lang w:val="sr-Latn-CS"/>
        </w:rPr>
      </w:pPr>
      <w:r w:rsidRPr="00B634BC">
        <w:rPr>
          <w:lang w:val="sr-Latn-CS"/>
        </w:rPr>
        <w:t>Pregled kategorij</w:t>
      </w:r>
      <w:r>
        <w:rPr>
          <w:lang w:val="sr-Latn-CS"/>
        </w:rPr>
        <w:t>a</w:t>
      </w:r>
    </w:p>
    <w:p w14:paraId="1F63841B" w14:textId="5756DFE3" w:rsidR="00B634BC" w:rsidRPr="00B634BC" w:rsidRDefault="00B634BC" w:rsidP="00B634BC">
      <w:pPr>
        <w:pStyle w:val="ListParagraph"/>
        <w:numPr>
          <w:ilvl w:val="2"/>
          <w:numId w:val="18"/>
        </w:numPr>
        <w:spacing w:before="120"/>
        <w:rPr>
          <w:lang w:val="sr-Latn-CS"/>
        </w:rPr>
      </w:pPr>
      <w:r w:rsidRPr="00B634BC">
        <w:rPr>
          <w:lang w:val="sr-Latn-CS"/>
        </w:rPr>
        <w:t>Pregled novčanih nadoknada</w:t>
      </w:r>
    </w:p>
    <w:p w14:paraId="47CFB814" w14:textId="4A267ED8" w:rsidR="00B634BC" w:rsidRPr="00B634BC" w:rsidRDefault="00B634BC" w:rsidP="00B634BC">
      <w:pPr>
        <w:pStyle w:val="ListParagraph"/>
        <w:numPr>
          <w:ilvl w:val="2"/>
          <w:numId w:val="18"/>
        </w:numPr>
        <w:spacing w:before="120"/>
        <w:rPr>
          <w:lang w:val="sr-Latn-CS"/>
        </w:rPr>
      </w:pPr>
      <w:r w:rsidRPr="00B634BC">
        <w:rPr>
          <w:lang w:val="sr-Latn-CS"/>
        </w:rPr>
        <w:t>Pregled potrebnih sposobnosti</w:t>
      </w:r>
    </w:p>
    <w:p w14:paraId="06D5C0EB" w14:textId="50D08889" w:rsidR="00B634BC" w:rsidRPr="00B634BC" w:rsidRDefault="00B634BC" w:rsidP="00B634BC">
      <w:pPr>
        <w:pStyle w:val="ListParagraph"/>
        <w:numPr>
          <w:ilvl w:val="2"/>
          <w:numId w:val="18"/>
        </w:numPr>
        <w:spacing w:before="120"/>
        <w:rPr>
          <w:lang w:val="sr-Latn-CS"/>
        </w:rPr>
      </w:pPr>
      <w:r w:rsidRPr="00B634BC">
        <w:rPr>
          <w:lang w:val="sr-Latn-CS"/>
        </w:rPr>
        <w:t>Pregled trajanja praks</w:t>
      </w:r>
      <w:r>
        <w:rPr>
          <w:lang w:val="sr-Latn-CS"/>
        </w:rPr>
        <w:t>e</w:t>
      </w:r>
    </w:p>
    <w:p w14:paraId="5156AF31" w14:textId="7B2B9ED0" w:rsidR="00B634BC" w:rsidRPr="00B634BC" w:rsidRDefault="00B634BC" w:rsidP="002124CB">
      <w:pPr>
        <w:pStyle w:val="ListParagraph"/>
        <w:numPr>
          <w:ilvl w:val="1"/>
          <w:numId w:val="18"/>
        </w:numPr>
        <w:spacing w:before="120"/>
        <w:rPr>
          <w:lang w:val="sr-Latn-CS"/>
        </w:rPr>
      </w:pPr>
      <w:r w:rsidRPr="00B634BC">
        <w:rPr>
          <w:lang w:val="sr-Latn-CS"/>
        </w:rPr>
        <w:t>Pregled opisa prakse</w:t>
      </w:r>
    </w:p>
    <w:p w14:paraId="058BD102" w14:textId="466F6846" w:rsidR="00B634BC" w:rsidRPr="00B634BC" w:rsidRDefault="00B634BC" w:rsidP="002124CB">
      <w:pPr>
        <w:pStyle w:val="ListParagraph"/>
        <w:numPr>
          <w:ilvl w:val="1"/>
          <w:numId w:val="18"/>
        </w:numPr>
        <w:spacing w:before="120"/>
        <w:rPr>
          <w:lang w:val="sr-Latn-CS"/>
        </w:rPr>
      </w:pPr>
      <w:r w:rsidRPr="00B634BC">
        <w:rPr>
          <w:lang w:val="sr-Latn-CS"/>
        </w:rPr>
        <w:t>Dodavanje u listu želja</w:t>
      </w:r>
    </w:p>
    <w:p w14:paraId="5FDDE3E9" w14:textId="3BC2EE68" w:rsidR="00B634BC" w:rsidRPr="00B634BC" w:rsidRDefault="00B634BC" w:rsidP="00B634BC">
      <w:pPr>
        <w:pStyle w:val="ListParagraph"/>
        <w:numPr>
          <w:ilvl w:val="0"/>
          <w:numId w:val="18"/>
        </w:numPr>
        <w:spacing w:before="120"/>
        <w:rPr>
          <w:lang w:val="sr-Latn-CS"/>
        </w:rPr>
      </w:pPr>
      <w:r w:rsidRPr="00B634BC">
        <w:rPr>
          <w:lang w:val="sr-Latn-CS"/>
        </w:rPr>
        <w:t>Registracija</w:t>
      </w:r>
    </w:p>
    <w:p w14:paraId="5E7D4599" w14:textId="5B245829" w:rsidR="00B634BC" w:rsidRPr="00B634BC" w:rsidRDefault="00B634BC" w:rsidP="00B634BC">
      <w:pPr>
        <w:pStyle w:val="ListParagraph"/>
        <w:numPr>
          <w:ilvl w:val="0"/>
          <w:numId w:val="18"/>
        </w:numPr>
        <w:spacing w:before="120"/>
        <w:rPr>
          <w:lang w:val="sr-Latn-CS"/>
        </w:rPr>
      </w:pPr>
      <w:r w:rsidRPr="00B634BC">
        <w:rPr>
          <w:lang w:val="sr-Latn-CS"/>
        </w:rPr>
        <w:t>Prijava</w:t>
      </w:r>
    </w:p>
    <w:p w14:paraId="06E3E443" w14:textId="239AF194" w:rsidR="00B634BC" w:rsidRPr="00B634BC" w:rsidRDefault="00B634BC" w:rsidP="00B634BC">
      <w:pPr>
        <w:pStyle w:val="ListParagraph"/>
        <w:numPr>
          <w:ilvl w:val="0"/>
          <w:numId w:val="18"/>
        </w:numPr>
        <w:spacing w:before="120"/>
        <w:rPr>
          <w:lang w:val="sr-Latn-CS"/>
        </w:rPr>
      </w:pPr>
      <w:r w:rsidRPr="00B634BC">
        <w:rPr>
          <w:lang w:val="sr-Latn-CS"/>
        </w:rPr>
        <w:lastRenderedPageBreak/>
        <w:t>Ažuriranje podataka o sebi</w:t>
      </w:r>
      <w:r w:rsidRPr="00B634BC">
        <w:rPr>
          <w:lang w:val="sr-Latn-CS"/>
        </w:rPr>
        <w:tab/>
      </w:r>
    </w:p>
    <w:p w14:paraId="6FB8A478" w14:textId="600E3F26" w:rsidR="00B634BC" w:rsidRPr="00B634BC" w:rsidRDefault="00B634BC" w:rsidP="00B634BC">
      <w:pPr>
        <w:pStyle w:val="ListParagraph"/>
        <w:numPr>
          <w:ilvl w:val="0"/>
          <w:numId w:val="18"/>
        </w:numPr>
        <w:spacing w:before="120"/>
        <w:rPr>
          <w:lang w:val="sr-Latn-CS"/>
        </w:rPr>
      </w:pPr>
      <w:r w:rsidRPr="00B634BC">
        <w:rPr>
          <w:lang w:val="sr-Latn-CS"/>
        </w:rPr>
        <w:t>Ocenjivanje poslodavaca</w:t>
      </w:r>
    </w:p>
    <w:p w14:paraId="198A9066" w14:textId="60AB1B08" w:rsidR="00B634BC" w:rsidRPr="00B634BC" w:rsidRDefault="00B634BC" w:rsidP="00B634BC">
      <w:pPr>
        <w:pStyle w:val="ListParagraph"/>
        <w:numPr>
          <w:ilvl w:val="0"/>
          <w:numId w:val="18"/>
        </w:numPr>
        <w:spacing w:before="120"/>
        <w:rPr>
          <w:lang w:val="sr-Latn-CS"/>
        </w:rPr>
      </w:pPr>
      <w:r w:rsidRPr="00B634BC">
        <w:rPr>
          <w:lang w:val="sr-Latn-CS"/>
        </w:rPr>
        <w:t>Apliciranje za praksu</w:t>
      </w:r>
    </w:p>
    <w:p w14:paraId="73D255D2" w14:textId="54B5E1FA" w:rsidR="00B634BC" w:rsidRPr="00B634BC" w:rsidRDefault="00B634BC" w:rsidP="00B634BC">
      <w:pPr>
        <w:pStyle w:val="ListParagraph"/>
        <w:numPr>
          <w:ilvl w:val="0"/>
          <w:numId w:val="18"/>
        </w:numPr>
        <w:spacing w:before="120"/>
        <w:rPr>
          <w:lang w:val="sr-Latn-CS"/>
        </w:rPr>
      </w:pPr>
      <w:r w:rsidRPr="00B634BC">
        <w:rPr>
          <w:lang w:val="sr-Latn-CS"/>
        </w:rPr>
        <w:t>Kreiranje i eksportovanje CV-j</w:t>
      </w:r>
      <w:r>
        <w:rPr>
          <w:lang w:val="sr-Latn-CS"/>
        </w:rPr>
        <w:t>a</w:t>
      </w:r>
    </w:p>
    <w:p w14:paraId="34065640" w14:textId="4F4E0C3D" w:rsidR="00B634BC" w:rsidRPr="00B634BC" w:rsidRDefault="00B634BC" w:rsidP="00B634BC">
      <w:pPr>
        <w:pStyle w:val="ListParagraph"/>
        <w:numPr>
          <w:ilvl w:val="0"/>
          <w:numId w:val="18"/>
        </w:numPr>
        <w:spacing w:before="120"/>
        <w:rPr>
          <w:lang w:val="sr-Latn-CS"/>
        </w:rPr>
      </w:pPr>
      <w:r w:rsidRPr="00B634BC">
        <w:rPr>
          <w:lang w:val="sr-Latn-CS"/>
        </w:rPr>
        <w:t>Ažuriranje podataka za praksu</w:t>
      </w:r>
    </w:p>
    <w:p w14:paraId="72279323" w14:textId="3212617E" w:rsidR="00B634BC" w:rsidRDefault="00B634BC" w:rsidP="00B634BC">
      <w:pPr>
        <w:pStyle w:val="ListParagraph"/>
        <w:numPr>
          <w:ilvl w:val="0"/>
          <w:numId w:val="18"/>
        </w:numPr>
        <w:spacing w:before="120"/>
        <w:rPr>
          <w:lang w:val="sr-Latn-CS"/>
        </w:rPr>
      </w:pPr>
      <w:r w:rsidRPr="00B634BC">
        <w:rPr>
          <w:lang w:val="sr-Latn-CS"/>
        </w:rPr>
        <w:t>Brisanje ponuda za praksu</w:t>
      </w:r>
    </w:p>
    <w:p w14:paraId="0632DA6C" w14:textId="3D54C92F" w:rsidR="002124CB" w:rsidRDefault="002124CB" w:rsidP="00B634BC">
      <w:pPr>
        <w:pStyle w:val="ListParagraph"/>
        <w:numPr>
          <w:ilvl w:val="0"/>
          <w:numId w:val="18"/>
        </w:numPr>
        <w:spacing w:before="120"/>
        <w:rPr>
          <w:lang w:val="sr-Latn-CS"/>
        </w:rPr>
      </w:pPr>
      <w:r>
        <w:rPr>
          <w:lang w:val="sr-Latn-CS"/>
        </w:rPr>
        <w:t>Uvid u CV-je i selekcija kandidata</w:t>
      </w:r>
    </w:p>
    <w:p w14:paraId="180D22EE" w14:textId="5FA9E532" w:rsidR="002124CB" w:rsidRPr="00B634BC" w:rsidRDefault="002124CB" w:rsidP="002124CB">
      <w:pPr>
        <w:pStyle w:val="ListParagraph"/>
        <w:numPr>
          <w:ilvl w:val="1"/>
          <w:numId w:val="18"/>
        </w:numPr>
        <w:spacing w:before="120"/>
        <w:rPr>
          <w:lang w:val="sr-Latn-CS"/>
        </w:rPr>
      </w:pPr>
      <w:r>
        <w:rPr>
          <w:lang w:val="sr-Latn-CS"/>
        </w:rPr>
        <w:t>Pregled CV-ja</w:t>
      </w:r>
    </w:p>
    <w:p w14:paraId="7344A743" w14:textId="71C94D71" w:rsidR="00B634BC" w:rsidRPr="00B634BC" w:rsidRDefault="00B634BC" w:rsidP="002124CB">
      <w:pPr>
        <w:pStyle w:val="ListParagraph"/>
        <w:numPr>
          <w:ilvl w:val="2"/>
          <w:numId w:val="18"/>
        </w:numPr>
        <w:spacing w:before="120"/>
        <w:rPr>
          <w:lang w:val="sr-Latn-CS"/>
        </w:rPr>
      </w:pPr>
      <w:r w:rsidRPr="00B634BC">
        <w:rPr>
          <w:lang w:val="sr-Latn-CS"/>
        </w:rPr>
        <w:t>Pregled osnovnih informacija o kandidatu</w:t>
      </w:r>
    </w:p>
    <w:p w14:paraId="2BD1B7CB" w14:textId="5754F860" w:rsidR="00B634BC" w:rsidRPr="00B634BC" w:rsidRDefault="00B634BC" w:rsidP="002124CB">
      <w:pPr>
        <w:pStyle w:val="ListParagraph"/>
        <w:numPr>
          <w:ilvl w:val="2"/>
          <w:numId w:val="18"/>
        </w:numPr>
        <w:spacing w:before="120"/>
        <w:rPr>
          <w:lang w:val="sr-Latn-CS"/>
        </w:rPr>
      </w:pPr>
      <w:r w:rsidRPr="00B634BC">
        <w:rPr>
          <w:lang w:val="sr-Latn-CS"/>
        </w:rPr>
        <w:t>Pregled sposobnosti</w:t>
      </w:r>
    </w:p>
    <w:p w14:paraId="2784A35D" w14:textId="5AC1C950" w:rsidR="00B634BC" w:rsidRPr="00B634BC" w:rsidRDefault="00B634BC" w:rsidP="002124CB">
      <w:pPr>
        <w:pStyle w:val="ListParagraph"/>
        <w:numPr>
          <w:ilvl w:val="2"/>
          <w:numId w:val="18"/>
        </w:numPr>
        <w:spacing w:before="120"/>
        <w:rPr>
          <w:lang w:val="sr-Latn-CS"/>
        </w:rPr>
      </w:pPr>
      <w:r w:rsidRPr="00B634BC">
        <w:rPr>
          <w:lang w:val="sr-Latn-CS"/>
        </w:rPr>
        <w:t>Pregled prethodnog iskustva</w:t>
      </w:r>
    </w:p>
    <w:p w14:paraId="267BFE9A" w14:textId="774DF073" w:rsidR="00B634BC" w:rsidRPr="00B634BC" w:rsidRDefault="00B634BC" w:rsidP="002124CB">
      <w:pPr>
        <w:pStyle w:val="ListParagraph"/>
        <w:numPr>
          <w:ilvl w:val="2"/>
          <w:numId w:val="18"/>
        </w:numPr>
        <w:spacing w:before="120"/>
        <w:rPr>
          <w:lang w:val="sr-Latn-CS"/>
        </w:rPr>
      </w:pPr>
      <w:r w:rsidRPr="00B634BC">
        <w:rPr>
          <w:lang w:val="sr-Latn-CS"/>
        </w:rPr>
        <w:t>Pregled informacija o obrazovanju</w:t>
      </w:r>
    </w:p>
    <w:p w14:paraId="7DE32F49" w14:textId="73BFA42A" w:rsidR="00B634BC" w:rsidRPr="00B634BC" w:rsidRDefault="00B634BC" w:rsidP="002124CB">
      <w:pPr>
        <w:pStyle w:val="ListParagraph"/>
        <w:numPr>
          <w:ilvl w:val="1"/>
          <w:numId w:val="18"/>
        </w:numPr>
        <w:spacing w:before="120"/>
        <w:rPr>
          <w:lang w:val="sr-Latn-CS"/>
        </w:rPr>
      </w:pPr>
      <w:r w:rsidRPr="00B634BC">
        <w:rPr>
          <w:lang w:val="sr-Latn-CS"/>
        </w:rPr>
        <w:t>Pregled prijavljenih kandidata</w:t>
      </w:r>
    </w:p>
    <w:p w14:paraId="582AF384" w14:textId="020854C9" w:rsidR="002124CB" w:rsidRPr="002124CB" w:rsidRDefault="00B634BC" w:rsidP="002124CB">
      <w:pPr>
        <w:pStyle w:val="ListParagraph"/>
        <w:numPr>
          <w:ilvl w:val="1"/>
          <w:numId w:val="18"/>
        </w:numPr>
        <w:spacing w:before="120"/>
        <w:rPr>
          <w:lang w:val="sr-Latn-CS"/>
        </w:rPr>
      </w:pPr>
      <w:r w:rsidRPr="00B634BC">
        <w:rPr>
          <w:lang w:val="sr-Latn-CS"/>
        </w:rPr>
        <w:t>Selekcija kandidata</w:t>
      </w:r>
    </w:p>
    <w:p w14:paraId="345CA6F9" w14:textId="2FC822C4" w:rsidR="002124CB" w:rsidRPr="002124CB" w:rsidRDefault="002124CB" w:rsidP="002124CB">
      <w:pPr>
        <w:pStyle w:val="ListParagraph"/>
        <w:numPr>
          <w:ilvl w:val="0"/>
          <w:numId w:val="18"/>
        </w:numPr>
        <w:spacing w:before="120"/>
        <w:rPr>
          <w:lang w:val="sr-Latn-CS"/>
        </w:rPr>
      </w:pPr>
      <w:r w:rsidRPr="00B634BC">
        <w:rPr>
          <w:lang w:val="sr-Latn-CS"/>
        </w:rPr>
        <w:t>Objavljivanje ponuda za praksu</w:t>
      </w:r>
    </w:p>
    <w:p w14:paraId="21E9C967" w14:textId="103DF7EB" w:rsidR="00B634BC" w:rsidRPr="00B634BC" w:rsidRDefault="00B634BC" w:rsidP="002124CB">
      <w:pPr>
        <w:pStyle w:val="ListParagraph"/>
        <w:numPr>
          <w:ilvl w:val="1"/>
          <w:numId w:val="18"/>
        </w:numPr>
        <w:spacing w:before="120"/>
        <w:rPr>
          <w:lang w:val="sr-Latn-CS"/>
        </w:rPr>
      </w:pPr>
      <w:r w:rsidRPr="00B634BC">
        <w:rPr>
          <w:lang w:val="sr-Latn-CS"/>
        </w:rPr>
        <w:t>Izbor kategorije</w:t>
      </w:r>
    </w:p>
    <w:p w14:paraId="20E03A1A" w14:textId="0DF51D84" w:rsidR="00B634BC" w:rsidRPr="00B634BC" w:rsidRDefault="00B634BC" w:rsidP="002124CB">
      <w:pPr>
        <w:pStyle w:val="ListParagraph"/>
        <w:numPr>
          <w:ilvl w:val="1"/>
          <w:numId w:val="18"/>
        </w:numPr>
        <w:spacing w:before="120"/>
        <w:rPr>
          <w:lang w:val="sr-Latn-CS"/>
        </w:rPr>
      </w:pPr>
      <w:r w:rsidRPr="00B634BC">
        <w:rPr>
          <w:lang w:val="sr-Latn-CS"/>
        </w:rPr>
        <w:t>Definisanje novčanih nadoknada</w:t>
      </w:r>
    </w:p>
    <w:p w14:paraId="5521CE70" w14:textId="7F342179" w:rsidR="00B634BC" w:rsidRPr="00B634BC" w:rsidRDefault="00B634BC" w:rsidP="002124CB">
      <w:pPr>
        <w:pStyle w:val="ListParagraph"/>
        <w:numPr>
          <w:ilvl w:val="1"/>
          <w:numId w:val="18"/>
        </w:numPr>
        <w:spacing w:before="120"/>
        <w:rPr>
          <w:lang w:val="sr-Latn-CS"/>
        </w:rPr>
      </w:pPr>
      <w:r w:rsidRPr="00B634BC">
        <w:rPr>
          <w:lang w:val="sr-Latn-CS"/>
        </w:rPr>
        <w:t>Objavljivanje trajanja prakse</w:t>
      </w:r>
    </w:p>
    <w:p w14:paraId="0CF9741C" w14:textId="7E7EE0D3" w:rsidR="00B634BC" w:rsidRPr="00B634BC" w:rsidRDefault="00B634BC" w:rsidP="002124CB">
      <w:pPr>
        <w:pStyle w:val="ListParagraph"/>
        <w:numPr>
          <w:ilvl w:val="1"/>
          <w:numId w:val="18"/>
        </w:numPr>
        <w:spacing w:before="120"/>
        <w:rPr>
          <w:lang w:val="sr-Latn-CS"/>
        </w:rPr>
      </w:pPr>
      <w:r w:rsidRPr="00B634BC">
        <w:rPr>
          <w:lang w:val="sr-Latn-CS"/>
        </w:rPr>
        <w:t>Objavljivanje liste potrebnih sposobosti</w:t>
      </w:r>
      <w:r w:rsidRPr="00B634BC">
        <w:rPr>
          <w:lang w:val="sr-Latn-CS"/>
        </w:rPr>
        <w:tab/>
      </w:r>
    </w:p>
    <w:p w14:paraId="38E8B14E" w14:textId="77777777" w:rsidR="00B634BC" w:rsidRDefault="00B634BC" w:rsidP="002124CB">
      <w:pPr>
        <w:pStyle w:val="ListParagraph"/>
        <w:numPr>
          <w:ilvl w:val="1"/>
          <w:numId w:val="18"/>
        </w:numPr>
        <w:spacing w:before="120"/>
        <w:rPr>
          <w:lang w:val="sr-Latn-CS"/>
        </w:rPr>
      </w:pPr>
      <w:r w:rsidRPr="00B634BC">
        <w:rPr>
          <w:lang w:val="sr-Latn-CS"/>
        </w:rPr>
        <w:t>Dodavanje opisa prakse</w:t>
      </w:r>
    </w:p>
    <w:p w14:paraId="630A2F53" w14:textId="77777777" w:rsidR="002124CB" w:rsidRDefault="002124CB" w:rsidP="00B634BC">
      <w:pPr>
        <w:pStyle w:val="ListParagraph"/>
        <w:spacing w:before="120"/>
        <w:ind w:left="1429"/>
        <w:rPr>
          <w:lang w:val="sr-Latn-CS"/>
        </w:rPr>
      </w:pPr>
    </w:p>
    <w:p w14:paraId="465E132D" w14:textId="53619E7E" w:rsidR="00743100" w:rsidRPr="00B634BC" w:rsidRDefault="00E62441" w:rsidP="002124CB">
      <w:pPr>
        <w:pStyle w:val="ListParagraph"/>
        <w:spacing w:before="120"/>
        <w:rPr>
          <w:lang w:val="sr-Latn-CS"/>
        </w:rPr>
      </w:pPr>
      <w:r w:rsidRPr="00B634BC">
        <w:rPr>
          <w:lang w:val="sr-Latn-CS"/>
        </w:rPr>
        <w:t xml:space="preserve">Ove slučajevi korišćenja mogu da iniciraju </w:t>
      </w:r>
      <w:r w:rsidR="002124CB">
        <w:rPr>
          <w:lang w:val="sr-Latn-CS"/>
        </w:rPr>
        <w:t>Guest</w:t>
      </w:r>
      <w:r w:rsidRPr="00B634BC">
        <w:rPr>
          <w:lang w:val="sr-Latn-CS"/>
        </w:rPr>
        <w:t xml:space="preserve">, </w:t>
      </w:r>
      <w:r w:rsidR="002124CB">
        <w:rPr>
          <w:lang w:val="sr-Latn-CS"/>
        </w:rPr>
        <w:t>Student</w:t>
      </w:r>
      <w:r w:rsidRPr="00B634BC">
        <w:rPr>
          <w:lang w:val="sr-Latn-CS"/>
        </w:rPr>
        <w:t xml:space="preserve">, </w:t>
      </w:r>
      <w:r w:rsidR="002124CB">
        <w:rPr>
          <w:lang w:val="sr-Latn-CS"/>
        </w:rPr>
        <w:t>Poslodavac ili Administrator.</w:t>
      </w:r>
    </w:p>
    <w:p w14:paraId="465E132E" w14:textId="77777777" w:rsidR="00743100" w:rsidRPr="005856C3" w:rsidRDefault="00374C05" w:rsidP="00374C05">
      <w:pPr>
        <w:pStyle w:val="Heading2"/>
        <w:widowControl/>
        <w:rPr>
          <w:lang w:val="sr-Latn-CS"/>
        </w:rPr>
      </w:pPr>
      <w:bookmarkStart w:id="7" w:name="_Toc258522630"/>
      <w:r>
        <w:rPr>
          <w:lang w:val="sr-Latn-CS"/>
        </w:rPr>
        <w:t>Dijagram</w:t>
      </w:r>
      <w:r w:rsidR="008D1688">
        <w:rPr>
          <w:lang w:val="sr-Latn-CS"/>
        </w:rPr>
        <w:t>i</w:t>
      </w:r>
      <w:r>
        <w:rPr>
          <w:lang w:val="sr-Latn-CS"/>
        </w:rPr>
        <w:t xml:space="preserve"> slučajeva korišćenja</w:t>
      </w:r>
      <w:bookmarkEnd w:id="7"/>
    </w:p>
    <w:p w14:paraId="465E132F" w14:textId="0F9D46AC" w:rsidR="006F1DDD" w:rsidRDefault="006F1DDD" w:rsidP="006F1DDD">
      <w:pPr>
        <w:pStyle w:val="BodyText"/>
        <w:rPr>
          <w:lang w:val="sr-Latn-CS"/>
        </w:rPr>
      </w:pPr>
      <w:r>
        <w:rPr>
          <w:lang w:val="sr-Latn-CS"/>
        </w:rPr>
        <w:t xml:space="preserve">Osnovni UML dijagram koji prikazuje korisnike i slučajeve korišćenja </w:t>
      </w:r>
      <w:r w:rsidR="002124CB">
        <w:rPr>
          <w:lang w:val="sr-Latn-CS"/>
        </w:rPr>
        <w:t>InternClix</w:t>
      </w:r>
      <w:r>
        <w:rPr>
          <w:lang w:val="sr-Latn-CS"/>
        </w:rPr>
        <w:t xml:space="preserve"> </w:t>
      </w:r>
      <w:r w:rsidR="002124CB">
        <w:rPr>
          <w:lang w:val="sr-Latn-CS"/>
        </w:rPr>
        <w:t xml:space="preserve">platforme </w:t>
      </w:r>
      <w:r>
        <w:rPr>
          <w:lang w:val="sr-Latn-CS"/>
        </w:rPr>
        <w:t>prikazan je na sledećoj slici:</w:t>
      </w:r>
    </w:p>
    <w:p w14:paraId="465E1330" w14:textId="464E1670" w:rsidR="006F1DDD" w:rsidRDefault="007B63E3" w:rsidP="006F1DDD">
      <w:pPr>
        <w:pStyle w:val="BodyText"/>
        <w:rPr>
          <w:lang w:val="sr-Latn-CS"/>
        </w:rPr>
      </w:pPr>
      <w:r w:rsidRPr="00AA3070">
        <w:rPr>
          <w:noProof/>
          <w:lang w:val="sr-Latn-CS"/>
        </w:rPr>
        <w:drawing>
          <wp:inline distT="0" distB="0" distL="0" distR="0" wp14:anchorId="3CBFB01D" wp14:editId="2BAE67A6">
            <wp:extent cx="5135880" cy="3829962"/>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142489" cy="3834890"/>
                    </a:xfrm>
                    <a:prstGeom prst="rect">
                      <a:avLst/>
                    </a:prstGeom>
                  </pic:spPr>
                </pic:pic>
              </a:graphicData>
            </a:graphic>
          </wp:inline>
        </w:drawing>
      </w:r>
    </w:p>
    <w:p w14:paraId="4DC56733" w14:textId="77777777" w:rsidR="007B63E3" w:rsidRDefault="007B63E3" w:rsidP="007B63E3">
      <w:pPr>
        <w:pStyle w:val="BodyText"/>
        <w:rPr>
          <w:lang w:val="sr-Latn-CS"/>
        </w:rPr>
      </w:pPr>
      <w:r>
        <w:rPr>
          <w:lang w:val="sr-Latn-CS"/>
        </w:rPr>
        <w:lastRenderedPageBreak/>
        <w:t xml:space="preserve">Slučajevi korišćenja </w:t>
      </w:r>
      <w:r w:rsidRPr="00962138">
        <w:rPr>
          <w:i/>
          <w:iCs/>
          <w:lang w:val="sr-Latn-CS"/>
        </w:rPr>
        <w:t>pregled</w:t>
      </w:r>
      <w:r>
        <w:rPr>
          <w:i/>
          <w:iCs/>
          <w:lang w:val="sr-Latn-CS"/>
        </w:rPr>
        <w:t xml:space="preserve"> ponuda za</w:t>
      </w:r>
      <w:r w:rsidRPr="00962138">
        <w:rPr>
          <w:i/>
          <w:iCs/>
          <w:lang w:val="sr-Latn-CS"/>
        </w:rPr>
        <w:t xml:space="preserve"> </w:t>
      </w:r>
      <w:r>
        <w:rPr>
          <w:i/>
          <w:iCs/>
          <w:lang w:val="sr-Latn-CS"/>
        </w:rPr>
        <w:t>praksu</w:t>
      </w:r>
      <w:r>
        <w:rPr>
          <w:lang w:val="sr-Latn-CS"/>
        </w:rPr>
        <w:t xml:space="preserve">, </w:t>
      </w:r>
      <w:r>
        <w:rPr>
          <w:i/>
          <w:iCs/>
          <w:lang w:val="sr-Latn-CS"/>
        </w:rPr>
        <w:t>uvid u CV-je i selekcija kandidata</w:t>
      </w:r>
      <w:r>
        <w:rPr>
          <w:lang w:val="sr-Latn-CS"/>
        </w:rPr>
        <w:t xml:space="preserve"> i </w:t>
      </w:r>
      <w:r>
        <w:rPr>
          <w:i/>
          <w:iCs/>
          <w:lang w:val="sr-Latn-CS"/>
        </w:rPr>
        <w:t>objavljivanje ponuda za praksu</w:t>
      </w:r>
      <w:r>
        <w:rPr>
          <w:lang w:val="sr-Latn-CS"/>
        </w:rPr>
        <w:t xml:space="preserve"> obuhvataju složenije radnje koje se mogu razložiti dalje razložiti na pojedinačne slučajeve korišćenja.</w:t>
      </w:r>
    </w:p>
    <w:p w14:paraId="2914DFED" w14:textId="77777777" w:rsidR="007B63E3" w:rsidRDefault="007B63E3" w:rsidP="007B63E3">
      <w:pPr>
        <w:pStyle w:val="BodyText"/>
        <w:rPr>
          <w:lang w:val="sr-Latn-CS"/>
        </w:rPr>
      </w:pPr>
      <w:r>
        <w:rPr>
          <w:lang w:val="sr-Latn-CS"/>
        </w:rPr>
        <w:t xml:space="preserve">Detaljni UML dijagram za slučaj korišćenja </w:t>
      </w:r>
      <w:r w:rsidRPr="006E5E1D">
        <w:rPr>
          <w:i/>
          <w:iCs/>
          <w:lang w:val="sr-Latn-CS"/>
        </w:rPr>
        <w:t xml:space="preserve">pregled </w:t>
      </w:r>
      <w:r>
        <w:rPr>
          <w:i/>
          <w:iCs/>
          <w:lang w:val="sr-Latn-CS"/>
        </w:rPr>
        <w:t>ponuda za praksu</w:t>
      </w:r>
      <w:r>
        <w:rPr>
          <w:lang w:val="sr-Latn-CS"/>
        </w:rPr>
        <w:t xml:space="preserve"> je prikazan na sledećoj slici:</w:t>
      </w:r>
    </w:p>
    <w:p w14:paraId="20DF5D1E" w14:textId="77777777" w:rsidR="007B63E3" w:rsidRDefault="007B63E3" w:rsidP="007B63E3">
      <w:pPr>
        <w:pStyle w:val="BodyText"/>
        <w:rPr>
          <w:lang w:val="sr-Latn-CS"/>
        </w:rPr>
      </w:pPr>
    </w:p>
    <w:p w14:paraId="34040F75" w14:textId="77777777" w:rsidR="007B63E3" w:rsidRDefault="007B63E3" w:rsidP="007B63E3">
      <w:pPr>
        <w:pStyle w:val="BodyText"/>
        <w:rPr>
          <w:lang w:val="sr-Latn-CS"/>
        </w:rPr>
      </w:pPr>
      <w:r w:rsidRPr="008B38D2">
        <w:rPr>
          <w:noProof/>
          <w:lang w:val="sr-Latn-CS"/>
        </w:rPr>
        <w:drawing>
          <wp:inline distT="0" distB="0" distL="0" distR="0" wp14:anchorId="2A0A8849" wp14:editId="3374A835">
            <wp:extent cx="4709160" cy="2983977"/>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3"/>
                    <a:stretch>
                      <a:fillRect/>
                    </a:stretch>
                  </pic:blipFill>
                  <pic:spPr>
                    <a:xfrm>
                      <a:off x="0" y="0"/>
                      <a:ext cx="4714722" cy="2987501"/>
                    </a:xfrm>
                    <a:prstGeom prst="rect">
                      <a:avLst/>
                    </a:prstGeom>
                  </pic:spPr>
                </pic:pic>
              </a:graphicData>
            </a:graphic>
          </wp:inline>
        </w:drawing>
      </w:r>
    </w:p>
    <w:p w14:paraId="6D7D8DE9" w14:textId="77777777" w:rsidR="007B63E3" w:rsidRDefault="007B63E3" w:rsidP="007B63E3">
      <w:pPr>
        <w:pStyle w:val="BodyText"/>
        <w:rPr>
          <w:lang w:val="sr-Latn-CS"/>
        </w:rPr>
      </w:pPr>
      <w:r>
        <w:rPr>
          <w:lang w:val="sr-Latn-CS"/>
        </w:rPr>
        <w:t xml:space="preserve">Detaljni UML dijagram za slučaj korišćenja </w:t>
      </w:r>
      <w:r>
        <w:rPr>
          <w:i/>
          <w:iCs/>
          <w:lang w:val="sr-Latn-CS"/>
        </w:rPr>
        <w:t>Uvid u CV-je i selekcija kandidata</w:t>
      </w:r>
      <w:r>
        <w:rPr>
          <w:lang w:val="sr-Latn-CS"/>
        </w:rPr>
        <w:t xml:space="preserve"> je prikazan na sledećoj slici:</w:t>
      </w:r>
    </w:p>
    <w:p w14:paraId="04BA134B" w14:textId="77777777" w:rsidR="007B63E3" w:rsidRDefault="007B63E3" w:rsidP="007B63E3">
      <w:pPr>
        <w:pStyle w:val="BodyText"/>
        <w:rPr>
          <w:lang w:val="sr-Latn-CS"/>
        </w:rPr>
      </w:pPr>
      <w:r w:rsidRPr="00453EFF">
        <w:rPr>
          <w:noProof/>
          <w:lang w:val="sr-Latn-CS"/>
        </w:rPr>
        <w:drawing>
          <wp:inline distT="0" distB="0" distL="0" distR="0" wp14:anchorId="3A0ED49D" wp14:editId="62CAF1AE">
            <wp:extent cx="4411980" cy="2945091"/>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4421751" cy="2951613"/>
                    </a:xfrm>
                    <a:prstGeom prst="rect">
                      <a:avLst/>
                    </a:prstGeom>
                  </pic:spPr>
                </pic:pic>
              </a:graphicData>
            </a:graphic>
          </wp:inline>
        </w:drawing>
      </w:r>
    </w:p>
    <w:p w14:paraId="7182CA3B" w14:textId="77777777" w:rsidR="007B63E3" w:rsidRDefault="007B63E3" w:rsidP="007B63E3">
      <w:pPr>
        <w:pStyle w:val="BodyText"/>
        <w:rPr>
          <w:lang w:val="sr-Latn-CS"/>
        </w:rPr>
      </w:pPr>
    </w:p>
    <w:p w14:paraId="41953D28" w14:textId="77777777" w:rsidR="007B63E3" w:rsidRDefault="007B63E3" w:rsidP="007B63E3">
      <w:pPr>
        <w:pStyle w:val="BodyText"/>
        <w:rPr>
          <w:lang w:val="sr-Latn-CS"/>
        </w:rPr>
      </w:pPr>
    </w:p>
    <w:p w14:paraId="0E8EF7CC" w14:textId="77777777" w:rsidR="007B63E3" w:rsidRDefault="007B63E3" w:rsidP="007B63E3">
      <w:pPr>
        <w:pStyle w:val="BodyText"/>
        <w:rPr>
          <w:lang w:val="sr-Latn-CS"/>
        </w:rPr>
      </w:pPr>
      <w:r>
        <w:rPr>
          <w:lang w:val="sr-Latn-CS"/>
        </w:rPr>
        <w:lastRenderedPageBreak/>
        <w:t xml:space="preserve">Detaljni UML dijagram za slučaj korišćenja </w:t>
      </w:r>
      <w:r>
        <w:rPr>
          <w:i/>
          <w:iCs/>
          <w:lang w:val="sr-Latn-CS"/>
        </w:rPr>
        <w:t>objavljivanje ponuda za praksu</w:t>
      </w:r>
      <w:r>
        <w:rPr>
          <w:lang w:val="sr-Latn-CS"/>
        </w:rPr>
        <w:t xml:space="preserve"> je prikazan na sledećoj slici:</w:t>
      </w:r>
    </w:p>
    <w:p w14:paraId="465E1337" w14:textId="57BB86CC" w:rsidR="006F1DDD" w:rsidRDefault="007B63E3" w:rsidP="006F1DDD">
      <w:pPr>
        <w:pStyle w:val="BodyText"/>
        <w:rPr>
          <w:lang w:val="sr-Latn-CS"/>
        </w:rPr>
      </w:pPr>
      <w:r w:rsidRPr="008E1B0C">
        <w:rPr>
          <w:noProof/>
          <w:lang w:val="sr-Latn-CS"/>
        </w:rPr>
        <w:drawing>
          <wp:inline distT="0" distB="0" distL="0" distR="0" wp14:anchorId="11213ECF" wp14:editId="0A11CCDE">
            <wp:extent cx="4723154" cy="302514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stretch>
                      <a:fillRect/>
                    </a:stretch>
                  </pic:blipFill>
                  <pic:spPr>
                    <a:xfrm>
                      <a:off x="0" y="0"/>
                      <a:ext cx="4723194" cy="3025166"/>
                    </a:xfrm>
                    <a:prstGeom prst="rect">
                      <a:avLst/>
                    </a:prstGeom>
                  </pic:spPr>
                </pic:pic>
              </a:graphicData>
            </a:graphic>
          </wp:inline>
        </w:drawing>
      </w:r>
    </w:p>
    <w:p w14:paraId="465E1338" w14:textId="77777777" w:rsidR="008D1688" w:rsidRPr="005856C3" w:rsidRDefault="008D1688" w:rsidP="008D1688">
      <w:pPr>
        <w:pStyle w:val="Heading2"/>
        <w:widowControl/>
        <w:rPr>
          <w:lang w:val="sr-Latn-CS"/>
        </w:rPr>
      </w:pPr>
      <w:bookmarkStart w:id="8" w:name="_Toc258522631"/>
      <w:r>
        <w:rPr>
          <w:lang w:val="sr-Latn-CS"/>
        </w:rPr>
        <w:lastRenderedPageBreak/>
        <w:t>Kratak opis slučajeva korišćenja</w:t>
      </w:r>
      <w:bookmarkEnd w:id="8"/>
    </w:p>
    <w:p w14:paraId="576988D7" w14:textId="77777777" w:rsidR="007B63E3" w:rsidRDefault="007B63E3" w:rsidP="007B63E3">
      <w:pPr>
        <w:pStyle w:val="Heading3"/>
        <w:rPr>
          <w:lang w:val="sr-Latn-CS"/>
        </w:rPr>
      </w:pPr>
      <w:bookmarkStart w:id="9" w:name="_Toc258522651"/>
      <w:r>
        <w:rPr>
          <w:lang w:val="sr-Latn-CS"/>
        </w:rPr>
        <w:t>Izbor teme prikaza</w:t>
      </w:r>
    </w:p>
    <w:p w14:paraId="0BDC1A0F" w14:textId="4B51E6A8" w:rsidR="007B63E3" w:rsidRDefault="007B63E3" w:rsidP="007E0BBA">
      <w:pPr>
        <w:pStyle w:val="BodyText"/>
        <w:keepNext/>
        <w:rPr>
          <w:lang w:val="sr-Latn-CS"/>
        </w:rPr>
      </w:pPr>
      <w:r w:rsidRPr="007E0BBA">
        <w:rPr>
          <w:lang w:val="sr-Latn-CS"/>
        </w:rPr>
        <w:t>Kratak opis:</w:t>
      </w:r>
      <w:r w:rsidR="007E0BBA">
        <w:rPr>
          <w:b/>
          <w:bCs/>
          <w:lang w:val="sr-Latn-CS"/>
        </w:rPr>
        <w:t xml:space="preserve"> </w:t>
      </w:r>
      <w:r>
        <w:rPr>
          <w:lang w:val="sr-Latn-CS"/>
        </w:rPr>
        <w:t>Izbor između svetle i tamne teme za prikaz platforme.</w:t>
      </w:r>
    </w:p>
    <w:p w14:paraId="7614CB5A" w14:textId="26B4E7AF" w:rsidR="007B63E3" w:rsidRDefault="007E0BBA" w:rsidP="007E0BBA">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sidRPr="189C48A7">
        <w:rPr>
          <w:lang w:val="sr-Latn-CS"/>
        </w:rPr>
        <w:t>Guest</w:t>
      </w:r>
      <w:r w:rsidR="007B63E3">
        <w:rPr>
          <w:lang w:val="sr-Latn-CS"/>
        </w:rPr>
        <w:t>, Student, Poslodavac, Administrator.</w:t>
      </w:r>
    </w:p>
    <w:p w14:paraId="626A2BEF" w14:textId="77777777" w:rsidR="007B63E3" w:rsidRDefault="007B63E3" w:rsidP="007B63E3">
      <w:pPr>
        <w:pStyle w:val="Heading3"/>
        <w:rPr>
          <w:lang w:val="sr-Latn-CS"/>
        </w:rPr>
      </w:pPr>
      <w:bookmarkStart w:id="10" w:name="_Toc163018898"/>
      <w:r>
        <w:rPr>
          <w:lang w:val="sr-Latn-CS"/>
        </w:rPr>
        <w:t xml:space="preserve">Pregled </w:t>
      </w:r>
      <w:bookmarkEnd w:id="10"/>
      <w:r>
        <w:rPr>
          <w:lang w:val="sr-Latn-CS"/>
        </w:rPr>
        <w:t>kategorija</w:t>
      </w:r>
    </w:p>
    <w:p w14:paraId="70FFB25E" w14:textId="54629518" w:rsidR="007B63E3" w:rsidRDefault="007B63E3" w:rsidP="007E0BBA">
      <w:pPr>
        <w:pStyle w:val="BodyText"/>
        <w:keepNext/>
        <w:rPr>
          <w:lang w:val="sr-Latn-CS"/>
        </w:rPr>
      </w:pPr>
      <w:r w:rsidRPr="007E0BBA">
        <w:rPr>
          <w:lang w:val="sr-Latn-CS"/>
        </w:rPr>
        <w:t>Kratak opis</w:t>
      </w:r>
      <w:r>
        <w:rPr>
          <w:b/>
          <w:bCs/>
          <w:lang w:val="sr-Latn-CS"/>
        </w:rPr>
        <w:t>:</w:t>
      </w:r>
      <w:r w:rsidR="007E0BBA">
        <w:rPr>
          <w:b/>
          <w:bCs/>
          <w:lang w:val="sr-Latn-CS"/>
        </w:rPr>
        <w:t xml:space="preserve"> </w:t>
      </w:r>
      <w:r>
        <w:rPr>
          <w:lang w:val="sr-Latn-CS"/>
        </w:rPr>
        <w:t>Pregled kategorija studentskih praksi.</w:t>
      </w:r>
    </w:p>
    <w:p w14:paraId="4414C907" w14:textId="0B0D75B2" w:rsidR="007B63E3" w:rsidRDefault="007E0BBA" w:rsidP="007E0BBA">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Pr>
          <w:lang w:val="sr-Latn-CS"/>
        </w:rPr>
        <w:t>Guest, Student, Poslodavac, Administrator.</w:t>
      </w:r>
    </w:p>
    <w:p w14:paraId="31C6AF41" w14:textId="77777777" w:rsidR="007B63E3" w:rsidRDefault="007B63E3" w:rsidP="007B63E3">
      <w:pPr>
        <w:pStyle w:val="Heading3"/>
        <w:rPr>
          <w:lang w:val="sr-Latn-CS"/>
        </w:rPr>
      </w:pPr>
      <w:r>
        <w:rPr>
          <w:lang w:val="sr-Latn-CS"/>
        </w:rPr>
        <w:t>Pregled novčanih nadoknada</w:t>
      </w:r>
    </w:p>
    <w:p w14:paraId="21DE3697" w14:textId="61D53C82" w:rsidR="007B63E3" w:rsidRDefault="007B63E3" w:rsidP="007E0BBA">
      <w:pPr>
        <w:pStyle w:val="BodyText"/>
        <w:keepNext/>
        <w:rPr>
          <w:lang w:val="sr-Latn-CS"/>
        </w:rPr>
      </w:pPr>
      <w:r>
        <w:rPr>
          <w:lang w:val="sr-Latn-CS"/>
        </w:rPr>
        <w:t>Kratak opis</w:t>
      </w:r>
      <w:r>
        <w:rPr>
          <w:b/>
          <w:bCs/>
          <w:lang w:val="sr-Latn-CS"/>
        </w:rPr>
        <w:t>:</w:t>
      </w:r>
      <w:r w:rsidR="007E0BBA">
        <w:rPr>
          <w:b/>
          <w:bCs/>
          <w:lang w:val="sr-Latn-CS"/>
        </w:rPr>
        <w:t xml:space="preserve"> </w:t>
      </w:r>
      <w:r>
        <w:rPr>
          <w:lang w:val="sr-Latn-CS"/>
        </w:rPr>
        <w:t>Pregled novčanih nadoknada za studentske prakse.</w:t>
      </w:r>
    </w:p>
    <w:p w14:paraId="2860CEA7" w14:textId="024398E1" w:rsidR="007B63E3" w:rsidRDefault="007E0BBA" w:rsidP="007E0BBA">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Pr>
          <w:lang w:val="sr-Latn-CS"/>
        </w:rPr>
        <w:t>Guest, Student, Poslodavac, Administrator.</w:t>
      </w:r>
    </w:p>
    <w:p w14:paraId="176F83BD" w14:textId="77777777" w:rsidR="007B63E3" w:rsidRDefault="007B63E3" w:rsidP="007B63E3">
      <w:pPr>
        <w:pStyle w:val="Heading3"/>
        <w:rPr>
          <w:lang w:val="sr-Latn-CS"/>
        </w:rPr>
      </w:pPr>
      <w:r>
        <w:rPr>
          <w:lang w:val="sr-Latn-CS"/>
        </w:rPr>
        <w:t>Pregled potrebnih sposobnosti</w:t>
      </w:r>
    </w:p>
    <w:p w14:paraId="08332D1B" w14:textId="722140C8" w:rsidR="007B63E3" w:rsidRDefault="007B63E3" w:rsidP="007E0BBA">
      <w:pPr>
        <w:pStyle w:val="BodyText"/>
        <w:keepNext/>
        <w:rPr>
          <w:lang w:val="sr-Latn-CS"/>
        </w:rPr>
      </w:pPr>
      <w:r w:rsidRPr="007E0BBA">
        <w:rPr>
          <w:lang w:val="sr-Latn-CS"/>
        </w:rPr>
        <w:t>Kratak opis</w:t>
      </w:r>
      <w:r>
        <w:rPr>
          <w:b/>
          <w:bCs/>
          <w:lang w:val="sr-Latn-CS"/>
        </w:rPr>
        <w:t>:</w:t>
      </w:r>
      <w:r w:rsidR="007E0BBA">
        <w:rPr>
          <w:b/>
          <w:bCs/>
          <w:lang w:val="sr-Latn-CS"/>
        </w:rPr>
        <w:t xml:space="preserve"> </w:t>
      </w:r>
      <w:r>
        <w:rPr>
          <w:lang w:val="sr-Latn-CS"/>
        </w:rPr>
        <w:t>Pregled potrebnih sposobnosti za studentske prakse.</w:t>
      </w:r>
    </w:p>
    <w:p w14:paraId="36AF688C" w14:textId="68BE71FA" w:rsidR="007B63E3" w:rsidRDefault="007E0BBA" w:rsidP="007E0BBA">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Pr>
          <w:lang w:val="sr-Latn-CS"/>
        </w:rPr>
        <w:t>Guest, Student, Poslodavac, Administrator.</w:t>
      </w:r>
    </w:p>
    <w:p w14:paraId="5D83259F" w14:textId="36E8DC04" w:rsidR="007B63E3" w:rsidRDefault="007B63E3" w:rsidP="002C15ED">
      <w:pPr>
        <w:pStyle w:val="Heading3"/>
        <w:rPr>
          <w:lang w:val="sr-Latn-CS"/>
        </w:rPr>
      </w:pPr>
      <w:r>
        <w:rPr>
          <w:lang w:val="sr-Latn-CS"/>
        </w:rPr>
        <w:t>Pregled trajanja prakse</w:t>
      </w:r>
    </w:p>
    <w:p w14:paraId="45B245FC" w14:textId="76C0660E" w:rsidR="007B63E3" w:rsidRDefault="007B63E3" w:rsidP="00F3463D">
      <w:pPr>
        <w:pStyle w:val="BodyText"/>
        <w:keepNext/>
        <w:rPr>
          <w:lang w:val="sr-Latn-CS"/>
        </w:rPr>
      </w:pPr>
      <w:r w:rsidRPr="00F3463D">
        <w:rPr>
          <w:lang w:val="sr-Latn-CS"/>
        </w:rPr>
        <w:t>Kratak opis</w:t>
      </w:r>
      <w:r>
        <w:rPr>
          <w:b/>
          <w:bCs/>
          <w:lang w:val="sr-Latn-CS"/>
        </w:rPr>
        <w:t>:</w:t>
      </w:r>
      <w:r w:rsidR="00F3463D">
        <w:rPr>
          <w:b/>
          <w:bCs/>
          <w:lang w:val="sr-Latn-CS"/>
        </w:rPr>
        <w:t xml:space="preserve"> </w:t>
      </w:r>
      <w:r>
        <w:rPr>
          <w:lang w:val="sr-Latn-CS"/>
        </w:rPr>
        <w:t>Pregled trajanja studentske prakse.</w:t>
      </w:r>
    </w:p>
    <w:p w14:paraId="4F264F9D" w14:textId="6B316351" w:rsidR="007B63E3" w:rsidRDefault="00A16055" w:rsidP="00A16055">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Pr>
          <w:lang w:val="sr-Latn-CS"/>
        </w:rPr>
        <w:t>Guest, Student, Poslodavac, Administrator.</w:t>
      </w:r>
    </w:p>
    <w:p w14:paraId="2F287EF1" w14:textId="77777777" w:rsidR="007B63E3" w:rsidRDefault="007B63E3" w:rsidP="002C15ED">
      <w:pPr>
        <w:pStyle w:val="Heading3"/>
        <w:rPr>
          <w:lang w:val="sr-Latn-CS"/>
        </w:rPr>
      </w:pPr>
      <w:r>
        <w:rPr>
          <w:lang w:val="sr-Latn-CS"/>
        </w:rPr>
        <w:t>Pregled opisa prakse</w:t>
      </w:r>
    </w:p>
    <w:p w14:paraId="2DE7BC6F" w14:textId="788E697F" w:rsidR="007B63E3" w:rsidRDefault="007B63E3" w:rsidP="002C15ED">
      <w:pPr>
        <w:pStyle w:val="BodyText"/>
        <w:keepNext/>
        <w:rPr>
          <w:lang w:val="sr-Latn-CS"/>
        </w:rPr>
      </w:pPr>
      <w:r w:rsidRPr="002C15ED">
        <w:rPr>
          <w:lang w:val="sr-Latn-CS"/>
        </w:rPr>
        <w:t>Kratak opis</w:t>
      </w:r>
      <w:r>
        <w:rPr>
          <w:b/>
          <w:bCs/>
          <w:lang w:val="sr-Latn-CS"/>
        </w:rPr>
        <w:t>:</w:t>
      </w:r>
      <w:r w:rsidR="002C15ED">
        <w:rPr>
          <w:b/>
          <w:bCs/>
          <w:lang w:val="sr-Latn-CS"/>
        </w:rPr>
        <w:t xml:space="preserve"> </w:t>
      </w:r>
      <w:r>
        <w:rPr>
          <w:lang w:val="sr-Latn-CS"/>
        </w:rPr>
        <w:t>Pregled opisa studentske prakse</w:t>
      </w:r>
    </w:p>
    <w:p w14:paraId="370FE60A" w14:textId="4606DCF1" w:rsidR="007B63E3" w:rsidRDefault="002C15ED" w:rsidP="002C15ED">
      <w:pPr>
        <w:pStyle w:val="BodyText"/>
        <w:keepNext/>
        <w:rPr>
          <w:lang w:val="sr-Latn-CS"/>
        </w:rPr>
      </w:pPr>
      <w:r w:rsidRPr="00AA0CCF">
        <w:rPr>
          <w:lang w:val="sr-Latn-CS"/>
        </w:rPr>
        <w:t>Akteri koji iniciraju slučaj korišćenja</w:t>
      </w:r>
      <w:r w:rsidR="007B63E3">
        <w:rPr>
          <w:b/>
          <w:bCs/>
          <w:lang w:val="sr-Latn-CS"/>
        </w:rPr>
        <w:t>:</w:t>
      </w:r>
      <w:r>
        <w:rPr>
          <w:b/>
          <w:bCs/>
          <w:lang w:val="sr-Latn-CS"/>
        </w:rPr>
        <w:t xml:space="preserve"> </w:t>
      </w:r>
      <w:r w:rsidR="007B63E3">
        <w:rPr>
          <w:lang w:val="sr-Latn-CS"/>
        </w:rPr>
        <w:t>Guest, Student, Poslodavac, Administrator.</w:t>
      </w:r>
    </w:p>
    <w:p w14:paraId="6E7C146B" w14:textId="77777777" w:rsidR="007B63E3" w:rsidRDefault="007B63E3" w:rsidP="00C553B7">
      <w:pPr>
        <w:pStyle w:val="Heading3"/>
        <w:rPr>
          <w:lang w:val="sr-Latn-CS"/>
        </w:rPr>
      </w:pPr>
      <w:r>
        <w:rPr>
          <w:lang w:val="sr-Latn-CS"/>
        </w:rPr>
        <w:t>Dodavanje u listu želja</w:t>
      </w:r>
    </w:p>
    <w:p w14:paraId="0575D974" w14:textId="31715D39" w:rsidR="007B63E3" w:rsidRDefault="007B63E3" w:rsidP="00A54F45">
      <w:pPr>
        <w:pStyle w:val="BodyText"/>
        <w:keepNext/>
        <w:rPr>
          <w:lang w:val="sr-Latn-CS"/>
        </w:rPr>
      </w:pPr>
      <w:r w:rsidRPr="00A54F45">
        <w:rPr>
          <w:lang w:val="sr-Latn-CS"/>
        </w:rPr>
        <w:t>Kratak opis</w:t>
      </w:r>
      <w:r w:rsidRPr="004DE2A5">
        <w:rPr>
          <w:lang w:val="sr-Latn-CS"/>
        </w:rPr>
        <w:t>:</w:t>
      </w:r>
      <w:r w:rsidR="00A54F45">
        <w:rPr>
          <w:b/>
          <w:bCs/>
          <w:lang w:val="sr-Latn-CS"/>
        </w:rPr>
        <w:t xml:space="preserve"> </w:t>
      </w:r>
      <w:r>
        <w:rPr>
          <w:lang w:val="sr-Latn-CS"/>
        </w:rPr>
        <w:t>Akter dodaje objavljenu praksu u listu želja</w:t>
      </w:r>
    </w:p>
    <w:p w14:paraId="1523E526" w14:textId="5C04BFA5" w:rsidR="007B63E3" w:rsidRDefault="00A54F45" w:rsidP="007B63E3">
      <w:pPr>
        <w:pStyle w:val="BodyText"/>
        <w:keepNext/>
        <w:rPr>
          <w:lang w:val="sr-Latn-CS"/>
        </w:rPr>
      </w:pPr>
      <w:r w:rsidRPr="00AA0CCF">
        <w:rPr>
          <w:lang w:val="sr-Latn-CS"/>
        </w:rPr>
        <w:t>Akteri koji iniciraju slučaj korišćenja</w:t>
      </w:r>
      <w:r w:rsidR="007B63E3">
        <w:rPr>
          <w:b/>
          <w:bCs/>
          <w:lang w:val="sr-Latn-CS"/>
        </w:rPr>
        <w:t>:</w:t>
      </w:r>
      <w:r w:rsidR="007B63E3" w:rsidRPr="004DE2A5">
        <w:rPr>
          <w:b/>
          <w:bCs/>
          <w:lang w:val="sr-Latn-CS"/>
        </w:rPr>
        <w:t xml:space="preserve"> </w:t>
      </w:r>
      <w:r w:rsidR="007B63E3" w:rsidRPr="004DE2A5">
        <w:rPr>
          <w:lang w:val="sr-Latn-CS"/>
        </w:rPr>
        <w:t>Student, Administrator.</w:t>
      </w:r>
    </w:p>
    <w:p w14:paraId="23D4A76C" w14:textId="77777777" w:rsidR="007B63E3" w:rsidRDefault="007B63E3" w:rsidP="00C553B7">
      <w:pPr>
        <w:pStyle w:val="Heading3"/>
        <w:rPr>
          <w:lang w:val="sr-Latn-CS"/>
        </w:rPr>
      </w:pPr>
      <w:r>
        <w:rPr>
          <w:lang w:val="sr-Latn-CS"/>
        </w:rPr>
        <w:t>Registracija</w:t>
      </w:r>
    </w:p>
    <w:p w14:paraId="7A8AF8BB" w14:textId="482BCC2A" w:rsidR="007B63E3" w:rsidRDefault="007B63E3" w:rsidP="004DE2A5">
      <w:pPr>
        <w:pStyle w:val="BodyText"/>
        <w:keepNext/>
        <w:rPr>
          <w:lang w:val="sr-Latn-CS"/>
        </w:rPr>
      </w:pPr>
      <w:r w:rsidRPr="004DE2A5">
        <w:rPr>
          <w:lang w:val="sr-Latn-CS"/>
        </w:rPr>
        <w:t xml:space="preserve">Kratak opis: </w:t>
      </w:r>
      <w:r>
        <w:rPr>
          <w:lang w:val="sr-Latn-CS"/>
        </w:rPr>
        <w:t>Akter se registruje na platformu.</w:t>
      </w:r>
    </w:p>
    <w:p w14:paraId="681D75F1" w14:textId="1A7A5A5C" w:rsidR="007B63E3" w:rsidRDefault="007B63E3" w:rsidP="004DE2A5">
      <w:pPr>
        <w:pStyle w:val="BodyText"/>
        <w:keepNext/>
        <w:rPr>
          <w:lang w:val="sr-Latn-CS"/>
        </w:rPr>
      </w:pPr>
      <w:r w:rsidRPr="004DE2A5">
        <w:rPr>
          <w:lang w:val="sr-Latn-CS"/>
        </w:rPr>
        <w:t xml:space="preserve">Akteri </w:t>
      </w:r>
      <w:r w:rsidR="002C15ED" w:rsidRPr="004DE2A5">
        <w:rPr>
          <w:lang w:val="sr-Latn-CS"/>
        </w:rPr>
        <w:t>i koji iniciraju slučaj korišćenja</w:t>
      </w:r>
      <w:r w:rsidRPr="004DE2A5">
        <w:rPr>
          <w:lang w:val="sr-Latn-CS"/>
        </w:rPr>
        <w:t xml:space="preserve">: </w:t>
      </w:r>
      <w:r>
        <w:rPr>
          <w:lang w:val="sr-Latn-CS"/>
        </w:rPr>
        <w:t>Guest, Student, Poslodavac, Administrator.</w:t>
      </w:r>
    </w:p>
    <w:p w14:paraId="25925D2F" w14:textId="7E0D946A" w:rsidR="007B63E3" w:rsidRPr="003372D3" w:rsidRDefault="007B63E3" w:rsidP="00C553B7">
      <w:pPr>
        <w:pStyle w:val="Heading3"/>
        <w:rPr>
          <w:lang w:val="sr-Latn-CS"/>
        </w:rPr>
      </w:pPr>
      <w:r>
        <w:rPr>
          <w:lang w:val="sr-Latn-CS"/>
        </w:rPr>
        <w:t>Prijava</w:t>
      </w:r>
    </w:p>
    <w:p w14:paraId="514F7B4F" w14:textId="09D484B9" w:rsidR="007B63E3" w:rsidRPr="00AA0CCF" w:rsidRDefault="007B63E3" w:rsidP="00AA0CCF">
      <w:pPr>
        <w:pStyle w:val="BodyText"/>
        <w:keepNext/>
        <w:rPr>
          <w:lang w:val="sr-Latn-CS"/>
        </w:rPr>
      </w:pPr>
      <w:r w:rsidRPr="00AA0CCF">
        <w:rPr>
          <w:lang w:val="sr-Latn-CS"/>
        </w:rPr>
        <w:t>Kratak opis:</w:t>
      </w:r>
      <w:r w:rsidR="00AA0CCF" w:rsidRPr="00AA0CCF">
        <w:rPr>
          <w:lang w:val="sr-Latn-CS"/>
        </w:rPr>
        <w:t xml:space="preserve"> </w:t>
      </w:r>
      <w:r w:rsidRPr="00AA0CCF">
        <w:rPr>
          <w:lang w:val="sr-Latn-CS"/>
        </w:rPr>
        <w:t>Prikaz stranice za prijavu korisnika na platformu, koja obuhvata unos korisničkog imena i šifre, u cilju pristupa specifičnim funkcijama i sadržaju portala.</w:t>
      </w:r>
    </w:p>
    <w:p w14:paraId="668A0D26" w14:textId="667D143B" w:rsidR="007B63E3" w:rsidRDefault="007E0BBA" w:rsidP="00AA0CCF">
      <w:pPr>
        <w:pStyle w:val="BodyText"/>
        <w:keepNext/>
        <w:rPr>
          <w:lang w:val="sr-Latn-CS"/>
        </w:rPr>
      </w:pPr>
      <w:r w:rsidRPr="00AA0CCF">
        <w:rPr>
          <w:lang w:val="sr-Latn-CS"/>
        </w:rPr>
        <w:t>Akteri koji iniciraju slučaj korišćenja</w:t>
      </w:r>
      <w:r w:rsidR="007B63E3" w:rsidRPr="00AA0CCF">
        <w:rPr>
          <w:lang w:val="sr-Latn-CS"/>
        </w:rPr>
        <w:t>:</w:t>
      </w:r>
      <w:r w:rsidR="00AA0CCF">
        <w:rPr>
          <w:b/>
          <w:bCs/>
          <w:lang w:val="sr-Latn-CS"/>
        </w:rPr>
        <w:t xml:space="preserve"> </w:t>
      </w:r>
      <w:r w:rsidR="007B63E3" w:rsidRPr="2435A694">
        <w:rPr>
          <w:lang w:val="sr-Latn-CS"/>
        </w:rPr>
        <w:t>Administrator, Student i Poslodavac.</w:t>
      </w:r>
    </w:p>
    <w:p w14:paraId="5C5C8466" w14:textId="77777777" w:rsidR="007B63E3" w:rsidRPr="003372D3" w:rsidRDefault="007B63E3" w:rsidP="00C553B7">
      <w:pPr>
        <w:pStyle w:val="Heading3"/>
        <w:rPr>
          <w:lang w:val="sr-Latn-CS"/>
        </w:rPr>
      </w:pPr>
      <w:r w:rsidRPr="6E8A5841">
        <w:rPr>
          <w:lang w:val="sr-Latn-CS"/>
        </w:rPr>
        <w:t>Ažuriranje</w:t>
      </w:r>
      <w:r>
        <w:rPr>
          <w:lang w:val="sr-Latn-CS"/>
        </w:rPr>
        <w:t xml:space="preserve"> podataka o sebi</w:t>
      </w:r>
    </w:p>
    <w:p w14:paraId="734575ED" w14:textId="15362164" w:rsidR="007B63E3" w:rsidRPr="00AA0CCF" w:rsidRDefault="007B63E3" w:rsidP="00FC4DD6">
      <w:pPr>
        <w:pStyle w:val="BodyText"/>
        <w:keepNext/>
        <w:rPr>
          <w:lang w:val="sr-Latn-CS"/>
        </w:rPr>
      </w:pPr>
      <w:r w:rsidRPr="00AA0CCF">
        <w:rPr>
          <w:lang w:val="sr-Latn-CS"/>
        </w:rPr>
        <w:t>Kratak opis:</w:t>
      </w:r>
      <w:r w:rsidR="00FC4DD6" w:rsidRPr="00AA0CCF">
        <w:rPr>
          <w:lang w:val="sr-Latn-CS"/>
        </w:rPr>
        <w:t xml:space="preserve"> </w:t>
      </w:r>
      <w:r w:rsidRPr="00AA0CCF">
        <w:rPr>
          <w:lang w:val="sr-Latn-CS"/>
        </w:rPr>
        <w:t>Prikaz stranice sa osnovnim informacijama o korisniku, odnosno CV-ja u slučaju studenta.</w:t>
      </w:r>
    </w:p>
    <w:p w14:paraId="3F579977" w14:textId="5231DDA5" w:rsidR="007B63E3" w:rsidRDefault="007B63E3" w:rsidP="00FC4DD6">
      <w:pPr>
        <w:pStyle w:val="BodyText"/>
        <w:keepNext/>
        <w:rPr>
          <w:lang w:val="sr-Latn-CS"/>
        </w:rPr>
      </w:pPr>
      <w:r w:rsidRPr="00AA0CCF">
        <w:rPr>
          <w:lang w:val="sr-Latn-CS"/>
        </w:rPr>
        <w:t>Akteri</w:t>
      </w:r>
      <w:r w:rsidR="00AA0CCF" w:rsidRPr="00AA0CCF">
        <w:rPr>
          <w:lang w:val="sr-Latn-CS"/>
        </w:rPr>
        <w:t xml:space="preserve"> koji iniciraju slučaj korišćenja</w:t>
      </w:r>
      <w:r w:rsidRPr="00AA0CCF">
        <w:rPr>
          <w:lang w:val="sr-Latn-CS"/>
        </w:rPr>
        <w:t>:</w:t>
      </w:r>
      <w:r w:rsidR="00FC4DD6">
        <w:rPr>
          <w:b/>
          <w:bCs/>
          <w:lang w:val="sr-Latn-CS"/>
        </w:rPr>
        <w:t xml:space="preserve"> </w:t>
      </w:r>
      <w:r w:rsidRPr="009477AB">
        <w:rPr>
          <w:lang w:val="sr-Latn-CS"/>
        </w:rPr>
        <w:t xml:space="preserve">Administrator, </w:t>
      </w:r>
      <w:r w:rsidRPr="10AC0694">
        <w:rPr>
          <w:lang w:val="sr-Latn-CS"/>
        </w:rPr>
        <w:t>Student</w:t>
      </w:r>
      <w:r>
        <w:rPr>
          <w:lang w:val="sr-Latn-CS"/>
        </w:rPr>
        <w:t>,</w:t>
      </w:r>
      <w:r w:rsidRPr="10AC0694">
        <w:rPr>
          <w:lang w:val="sr-Latn-CS"/>
        </w:rPr>
        <w:t xml:space="preserve"> Poslodavac</w:t>
      </w:r>
      <w:r w:rsidRPr="34D4894C">
        <w:rPr>
          <w:lang w:val="sr-Latn-CS"/>
        </w:rPr>
        <w:t>.</w:t>
      </w:r>
    </w:p>
    <w:p w14:paraId="3CE8785B" w14:textId="54E1F7F3" w:rsidR="00BC5B2E" w:rsidRPr="003372D3" w:rsidRDefault="00BC5B2E" w:rsidP="00BC5B2E">
      <w:pPr>
        <w:pStyle w:val="Heading3"/>
        <w:rPr>
          <w:lang w:val="sr-Latn-CS"/>
        </w:rPr>
      </w:pPr>
      <w:r>
        <w:rPr>
          <w:lang w:val="sr-Latn-CS"/>
        </w:rPr>
        <w:t>Ocenjivanje poslodavca</w:t>
      </w:r>
    </w:p>
    <w:p w14:paraId="5EECBADC" w14:textId="54E1F7F3" w:rsidR="00BC5B2E" w:rsidRDefault="00BC5B2E" w:rsidP="002351E4">
      <w:pPr>
        <w:pStyle w:val="BodyText"/>
        <w:keepNext/>
        <w:rPr>
          <w:lang w:val="sr-Latn-CS"/>
        </w:rPr>
      </w:pPr>
      <w:r w:rsidRPr="002351E4">
        <w:rPr>
          <w:lang w:val="sr-Latn-CS"/>
        </w:rPr>
        <w:t>Kratak opis:</w:t>
      </w:r>
      <w:r w:rsidR="002351E4">
        <w:rPr>
          <w:lang w:val="sr-Latn-CS"/>
        </w:rPr>
        <w:t xml:space="preserve"> </w:t>
      </w:r>
      <w:r w:rsidRPr="15E4876F">
        <w:rPr>
          <w:lang w:val="sr-Latn-CS"/>
        </w:rPr>
        <w:t>Ocenjivanje poslodavca i celokupnog iskustva studentske prakse, uz ostavljanje propratnog komentara na uvid javnosti koji će služiti budućim praktikantima</w:t>
      </w:r>
      <w:r w:rsidRPr="3E0286B5">
        <w:rPr>
          <w:lang w:val="sr-Latn-CS"/>
        </w:rPr>
        <w:t xml:space="preserve"> pri selekciji poslodavca i prakse</w:t>
      </w:r>
      <w:r w:rsidRPr="15E4876F">
        <w:rPr>
          <w:lang w:val="sr-Latn-CS"/>
        </w:rPr>
        <w:t>.</w:t>
      </w:r>
    </w:p>
    <w:p w14:paraId="30777962" w14:textId="5A00B8F9" w:rsidR="00BC5B2E" w:rsidRDefault="002351E4" w:rsidP="01A58B8C">
      <w:pPr>
        <w:pStyle w:val="BodyText"/>
        <w:rPr>
          <w:lang w:val="sr-Latn-CS"/>
        </w:rPr>
      </w:pPr>
      <w:r w:rsidRPr="00AA0CCF">
        <w:rPr>
          <w:lang w:val="sr-Latn-CS"/>
        </w:rPr>
        <w:t>Akteri koji iniciraju slučaj korišćenja:</w:t>
      </w:r>
      <w:r>
        <w:rPr>
          <w:b/>
          <w:bCs/>
          <w:lang w:val="sr-Latn-CS"/>
        </w:rPr>
        <w:t xml:space="preserve"> </w:t>
      </w:r>
      <w:r w:rsidR="00BC5B2E" w:rsidRPr="009477AB">
        <w:rPr>
          <w:lang w:val="sr-Latn-CS"/>
        </w:rPr>
        <w:t xml:space="preserve">Administrator, </w:t>
      </w:r>
      <w:r w:rsidR="00BC5B2E" w:rsidRPr="3E0286B5">
        <w:rPr>
          <w:lang w:val="sr-Latn-CS"/>
        </w:rPr>
        <w:t>Student.</w:t>
      </w:r>
    </w:p>
    <w:p w14:paraId="72786ABB" w14:textId="77777777" w:rsidR="00BC5B2E" w:rsidRPr="003372D3" w:rsidRDefault="00BC5B2E" w:rsidP="00BC5B2E">
      <w:pPr>
        <w:pStyle w:val="Heading3"/>
        <w:rPr>
          <w:lang w:val="sr-Latn-CS"/>
        </w:rPr>
      </w:pPr>
      <w:r>
        <w:rPr>
          <w:lang w:val="sr-Latn-CS"/>
        </w:rPr>
        <w:lastRenderedPageBreak/>
        <w:t>Apliciranje za praksu</w:t>
      </w:r>
    </w:p>
    <w:p w14:paraId="6CC1776D" w14:textId="52E8F8DC" w:rsidR="00BC5B2E" w:rsidRDefault="00BC5B2E" w:rsidP="00D239B8">
      <w:pPr>
        <w:pStyle w:val="BodyText"/>
        <w:keepNext/>
        <w:rPr>
          <w:lang w:val="sr-Latn-CS"/>
        </w:rPr>
      </w:pPr>
      <w:r w:rsidRPr="00D239B8">
        <w:rPr>
          <w:lang w:val="sr-Latn-CS"/>
        </w:rPr>
        <w:t>Kratak opis:</w:t>
      </w:r>
      <w:r w:rsidR="00D239B8" w:rsidRPr="4AD227B1">
        <w:rPr>
          <w:lang w:val="sr-Latn-CS"/>
        </w:rPr>
        <w:t xml:space="preserve"> </w:t>
      </w:r>
      <w:r w:rsidR="00D239B8">
        <w:rPr>
          <w:lang w:val="sr-Latn-CS"/>
        </w:rPr>
        <w:t xml:space="preserve"> </w:t>
      </w:r>
      <w:r w:rsidRPr="496B13A1">
        <w:rPr>
          <w:lang w:val="sr-Latn-CS"/>
        </w:rPr>
        <w:t xml:space="preserve">Prikaz stranice sa ponudama za studentsku praksu na osnovu prethodno odabranih kriterijuma, nakon čega student bira </w:t>
      </w:r>
      <w:r w:rsidRPr="3B1F5151">
        <w:rPr>
          <w:lang w:val="sr-Latn-CS"/>
        </w:rPr>
        <w:t>za koju praksu je zainteresovan</w:t>
      </w:r>
      <w:r w:rsidRPr="496B13A1">
        <w:rPr>
          <w:lang w:val="sr-Latn-CS"/>
        </w:rPr>
        <w:t>.</w:t>
      </w:r>
    </w:p>
    <w:p w14:paraId="4D3C27F2" w14:textId="0A254F7F" w:rsidR="00BC5B2E" w:rsidRDefault="002351E4" w:rsidP="00BC5B2E">
      <w:pPr>
        <w:pStyle w:val="BodyText"/>
        <w:rPr>
          <w:lang w:val="sr-Latn-CS"/>
        </w:rPr>
      </w:pPr>
      <w:r w:rsidRPr="00AA0CCF">
        <w:rPr>
          <w:lang w:val="sr-Latn-CS"/>
        </w:rPr>
        <w:t>Akteri koji iniciraju slučaj korišćenja:</w:t>
      </w:r>
      <w:r w:rsidRPr="01A58B8C">
        <w:rPr>
          <w:lang w:val="sr-Latn-CS"/>
        </w:rPr>
        <w:t xml:space="preserve"> </w:t>
      </w:r>
      <w:r w:rsidR="00BC5B2E" w:rsidRPr="009477AB">
        <w:rPr>
          <w:lang w:val="sr-Latn-CS"/>
        </w:rPr>
        <w:t xml:space="preserve">Administrator, </w:t>
      </w:r>
      <w:r w:rsidR="00BC5B2E" w:rsidRPr="3B1F5151">
        <w:rPr>
          <w:lang w:val="sr-Latn-CS"/>
        </w:rPr>
        <w:t>Student.</w:t>
      </w:r>
    </w:p>
    <w:p w14:paraId="24B82E45" w14:textId="77777777" w:rsidR="00BC5B2E" w:rsidRPr="003372D3" w:rsidRDefault="00BC5B2E" w:rsidP="00BC5B2E">
      <w:pPr>
        <w:pStyle w:val="Heading3"/>
        <w:rPr>
          <w:lang w:val="sr-Latn-CS"/>
        </w:rPr>
      </w:pPr>
      <w:r>
        <w:rPr>
          <w:lang w:val="sr-Latn-CS"/>
        </w:rPr>
        <w:t>Kreiranje i eksportovanje CV-ja</w:t>
      </w:r>
    </w:p>
    <w:p w14:paraId="02F5337A" w14:textId="5A00B8F9" w:rsidR="00BC5B2E" w:rsidRDefault="00BC5B2E" w:rsidP="00BC5B2E">
      <w:pPr>
        <w:pStyle w:val="BodyText"/>
        <w:rPr>
          <w:lang w:val="sr-Latn-CS"/>
        </w:rPr>
      </w:pPr>
      <w:r w:rsidRPr="00D239B8">
        <w:rPr>
          <w:lang w:val="sr-Latn-CS"/>
        </w:rPr>
        <w:t>Kratak opis:</w:t>
      </w:r>
      <w:r w:rsidR="00D239B8">
        <w:rPr>
          <w:lang w:val="sr-Latn-CS"/>
        </w:rPr>
        <w:t xml:space="preserve"> </w:t>
      </w:r>
      <w:r w:rsidRPr="01A58B8C">
        <w:rPr>
          <w:lang w:val="sr-Latn-CS"/>
        </w:rPr>
        <w:t xml:space="preserve"> </w:t>
      </w:r>
      <w:r w:rsidRPr="52DD7081">
        <w:rPr>
          <w:lang w:val="sr-Latn-CS"/>
        </w:rPr>
        <w:t>Prikaz stranice sa templejtom za kreiranje CV-ja</w:t>
      </w:r>
      <w:r w:rsidRPr="2DBA9F11">
        <w:rPr>
          <w:lang w:val="sr-Latn-CS"/>
        </w:rPr>
        <w:t xml:space="preserve">, nakon čega student unosi relevantne informacije o sebi i kreira svoj </w:t>
      </w:r>
      <w:r w:rsidRPr="5EDF928B">
        <w:rPr>
          <w:lang w:val="sr-Latn-CS"/>
        </w:rPr>
        <w:t>CV</w:t>
      </w:r>
      <w:r w:rsidRPr="52DD7081">
        <w:rPr>
          <w:lang w:val="sr-Latn-CS"/>
        </w:rPr>
        <w:t>.</w:t>
      </w:r>
    </w:p>
    <w:p w14:paraId="742865CD" w14:textId="7DFE9BEC"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sidRPr="009477AB">
        <w:rPr>
          <w:lang w:val="sr-Latn-CS"/>
        </w:rPr>
        <w:t xml:space="preserve">Administrator, </w:t>
      </w:r>
      <w:r w:rsidR="00BC5B2E" w:rsidRPr="52DD7081">
        <w:rPr>
          <w:lang w:val="sr-Latn-CS"/>
        </w:rPr>
        <w:t>Student.</w:t>
      </w:r>
    </w:p>
    <w:p w14:paraId="2ABE4E9F" w14:textId="77777777" w:rsidR="00BC5B2E" w:rsidRPr="003372D3" w:rsidRDefault="00BC5B2E" w:rsidP="00BC5B2E">
      <w:pPr>
        <w:pStyle w:val="Heading3"/>
        <w:rPr>
          <w:lang w:val="sr-Latn-CS"/>
        </w:rPr>
      </w:pPr>
      <w:r>
        <w:rPr>
          <w:lang w:val="sr-Latn-CS"/>
        </w:rPr>
        <w:t>Objavljivanje ponuda za praksu</w:t>
      </w:r>
    </w:p>
    <w:p w14:paraId="27D01785" w14:textId="37687153" w:rsidR="00BC5B2E" w:rsidRPr="00D239B8" w:rsidRDefault="00BC5B2E" w:rsidP="00D239B8">
      <w:pPr>
        <w:pStyle w:val="BodyText"/>
        <w:rPr>
          <w:b/>
          <w:bCs/>
          <w:lang w:val="sr-Latn-CS"/>
        </w:rPr>
      </w:pPr>
      <w:r w:rsidRPr="00D239B8">
        <w:rPr>
          <w:lang w:val="sr-Latn-CS"/>
        </w:rPr>
        <w:t>Kratak opis:</w:t>
      </w:r>
      <w:r w:rsidR="00D239B8" w:rsidRPr="7FCE4558">
        <w:rPr>
          <w:lang w:val="sr-Latn-CS"/>
        </w:rPr>
        <w:t xml:space="preserve"> </w:t>
      </w:r>
      <w:r w:rsidRPr="5EDF928B">
        <w:rPr>
          <w:lang w:val="sr-Latn-CS"/>
        </w:rPr>
        <w:t>Poslodavac se prijavljuje na platformu i objavljuje ponudu za studentsku praksu.</w:t>
      </w:r>
    </w:p>
    <w:p w14:paraId="5C31736E" w14:textId="247B622B"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sidRPr="002C636A">
        <w:rPr>
          <w:lang w:val="sr-Latn-CS"/>
        </w:rPr>
        <w:t xml:space="preserve">Administrator, </w:t>
      </w:r>
      <w:r w:rsidR="00BC5B2E" w:rsidRPr="66E7E1E9">
        <w:rPr>
          <w:lang w:val="sr-Latn-CS"/>
        </w:rPr>
        <w:t>Poslodavac.</w:t>
      </w:r>
    </w:p>
    <w:p w14:paraId="45886ED7" w14:textId="77777777" w:rsidR="00BC5B2E" w:rsidRPr="003372D3" w:rsidRDefault="00BC5B2E" w:rsidP="00BC5B2E">
      <w:pPr>
        <w:pStyle w:val="Heading3"/>
        <w:rPr>
          <w:lang w:val="sr-Latn-CS"/>
        </w:rPr>
      </w:pPr>
      <w:r w:rsidRPr="66F69265">
        <w:rPr>
          <w:lang w:val="sr-Latn-CS"/>
        </w:rPr>
        <w:t>Ažuriranje</w:t>
      </w:r>
      <w:r>
        <w:rPr>
          <w:lang w:val="sr-Latn-CS"/>
        </w:rPr>
        <w:t xml:space="preserve"> ponuda za praksu</w:t>
      </w:r>
    </w:p>
    <w:p w14:paraId="10A0E71D" w14:textId="6E27CFF6" w:rsidR="00BC5B2E" w:rsidRDefault="00BC5B2E" w:rsidP="00D239B8">
      <w:pPr>
        <w:pStyle w:val="BodyText"/>
        <w:keepNext/>
        <w:rPr>
          <w:lang w:val="sr-Latn-CS"/>
        </w:rPr>
      </w:pPr>
      <w:r w:rsidRPr="00D239B8">
        <w:rPr>
          <w:lang w:val="sr-Latn-CS"/>
        </w:rPr>
        <w:t>Kratak opis:</w:t>
      </w:r>
      <w:r w:rsidR="00D239B8">
        <w:rPr>
          <w:lang w:val="sr-Latn-CS"/>
        </w:rPr>
        <w:t xml:space="preserve"> </w:t>
      </w:r>
      <w:r w:rsidRPr="66F69265">
        <w:rPr>
          <w:lang w:val="sr-Latn-CS"/>
        </w:rPr>
        <w:t>Ažuriranje</w:t>
      </w:r>
      <w:r>
        <w:rPr>
          <w:lang w:val="sr-Latn-CS"/>
        </w:rPr>
        <w:t xml:space="preserve"> podataka o ponudi za studentsku praksu.</w:t>
      </w:r>
    </w:p>
    <w:p w14:paraId="28E72B46" w14:textId="169EF9C0"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sidRPr="002C636A">
        <w:rPr>
          <w:lang w:val="sr-Latn-CS"/>
        </w:rPr>
        <w:t xml:space="preserve">Administrator, </w:t>
      </w:r>
      <w:r w:rsidR="00BC5B2E" w:rsidRPr="16A129B3">
        <w:rPr>
          <w:lang w:val="sr-Latn-CS"/>
        </w:rPr>
        <w:t>Poslodavac.</w:t>
      </w:r>
    </w:p>
    <w:p w14:paraId="5407CF73" w14:textId="77777777" w:rsidR="00BC5B2E" w:rsidRPr="003372D3" w:rsidRDefault="00BC5B2E" w:rsidP="00BC5B2E">
      <w:pPr>
        <w:pStyle w:val="Heading3"/>
        <w:rPr>
          <w:lang w:val="sr-Latn-CS"/>
        </w:rPr>
      </w:pPr>
      <w:r>
        <w:rPr>
          <w:lang w:val="sr-Latn-CS"/>
        </w:rPr>
        <w:t>Brisanje ponuda za praksu</w:t>
      </w:r>
    </w:p>
    <w:p w14:paraId="1DC268F1" w14:textId="7C499B93" w:rsidR="00BC5B2E" w:rsidRPr="009D5ECD" w:rsidRDefault="00BC5B2E" w:rsidP="00D239B8">
      <w:pPr>
        <w:pStyle w:val="BodyText"/>
        <w:keepNext/>
        <w:rPr>
          <w:lang w:val="sr-Latn-CS"/>
        </w:rPr>
      </w:pPr>
      <w:r w:rsidRPr="00D239B8">
        <w:rPr>
          <w:lang w:val="sr-Latn-CS"/>
        </w:rPr>
        <w:t>Kratak opis:</w:t>
      </w:r>
      <w:r w:rsidR="00D239B8">
        <w:rPr>
          <w:lang w:val="sr-Latn-CS"/>
        </w:rPr>
        <w:t xml:space="preserve"> </w:t>
      </w:r>
      <w:r>
        <w:rPr>
          <w:lang w:val="sr-Latn-CS"/>
        </w:rPr>
        <w:t>Brisanje podataka o ponudi za studentsku praksu.</w:t>
      </w:r>
    </w:p>
    <w:p w14:paraId="36FF15EE" w14:textId="76D5F457"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sidRPr="16A129B3">
        <w:rPr>
          <w:lang w:val="sr-Latn-CS"/>
        </w:rPr>
        <w:t>Administrator</w:t>
      </w:r>
      <w:r w:rsidR="00BC5B2E">
        <w:rPr>
          <w:lang w:val="sr-Latn-CS"/>
        </w:rPr>
        <w:t>, Poslodavac</w:t>
      </w:r>
      <w:r w:rsidR="00BC5B2E" w:rsidRPr="16A129B3">
        <w:rPr>
          <w:lang w:val="sr-Latn-CS"/>
        </w:rPr>
        <w:t>.</w:t>
      </w:r>
    </w:p>
    <w:p w14:paraId="11C96693" w14:textId="77777777" w:rsidR="00BC5B2E" w:rsidRPr="00CE5122" w:rsidRDefault="00BC5B2E" w:rsidP="00BC5B2E">
      <w:pPr>
        <w:pStyle w:val="Heading3"/>
        <w:rPr>
          <w:lang w:val="sr-Latn-CS"/>
        </w:rPr>
      </w:pPr>
      <w:r>
        <w:rPr>
          <w:lang w:val="sr-Latn-CS"/>
        </w:rPr>
        <w:t>Pregled osnovnih informacija o kandidatu</w:t>
      </w:r>
    </w:p>
    <w:p w14:paraId="61B73BD0" w14:textId="1B3A2A61" w:rsidR="00BC5B2E" w:rsidRDefault="00BC5B2E" w:rsidP="00D239B8">
      <w:pPr>
        <w:pStyle w:val="BodyText"/>
        <w:keepNext/>
        <w:rPr>
          <w:lang w:val="sr-Latn-CS"/>
        </w:rPr>
      </w:pPr>
      <w:r w:rsidRPr="00D239B8">
        <w:rPr>
          <w:lang w:val="sr-Latn-CS"/>
        </w:rPr>
        <w:t>Kratak opis:</w:t>
      </w:r>
      <w:r w:rsidR="00D239B8">
        <w:rPr>
          <w:lang w:val="sr-Latn-CS"/>
        </w:rPr>
        <w:t xml:space="preserve"> </w:t>
      </w:r>
      <w:r w:rsidRPr="16A129B3">
        <w:rPr>
          <w:lang w:val="sr-Latn-CS"/>
        </w:rPr>
        <w:t>Poslodavac ima uvid u osnovne informacije o kandidatu koji se prijavio za praksu, na osnovu čega može doneti odluku u prihvatanju adekvatnog kandidata.</w:t>
      </w:r>
    </w:p>
    <w:p w14:paraId="54D26B63" w14:textId="62D456B0" w:rsidR="00BC5B2E" w:rsidRDefault="002351E4" w:rsidP="00281242">
      <w:pPr>
        <w:pStyle w:val="BodyText"/>
        <w:rPr>
          <w:lang w:val="sr-Latn-CS"/>
        </w:rPr>
      </w:pPr>
      <w:r w:rsidRPr="00AA0CCF">
        <w:rPr>
          <w:lang w:val="sr-Latn-CS"/>
        </w:rPr>
        <w:t>Akteri koji iniciraju slučaj korišćenja:</w:t>
      </w:r>
      <w:r>
        <w:rPr>
          <w:b/>
          <w:bCs/>
          <w:lang w:val="sr-Latn-CS"/>
        </w:rPr>
        <w:t xml:space="preserve"> </w:t>
      </w:r>
      <w:r w:rsidR="00BC5B2E" w:rsidRPr="16A129B3">
        <w:rPr>
          <w:lang w:val="sr-Latn-CS"/>
        </w:rPr>
        <w:t>Poslodavac, Administrator.</w:t>
      </w:r>
    </w:p>
    <w:p w14:paraId="276E9925" w14:textId="77777777" w:rsidR="00BC5B2E" w:rsidRPr="003372D3" w:rsidRDefault="00BC5B2E" w:rsidP="00BC5B2E">
      <w:pPr>
        <w:pStyle w:val="Heading3"/>
        <w:rPr>
          <w:lang w:val="sr-Latn-CS"/>
        </w:rPr>
      </w:pPr>
      <w:r>
        <w:rPr>
          <w:lang w:val="sr-Latn-CS"/>
        </w:rPr>
        <w:t>Pregled sposobnosti</w:t>
      </w:r>
    </w:p>
    <w:p w14:paraId="6EB7D786" w14:textId="7F54AA68" w:rsidR="00BC5B2E" w:rsidRDefault="00BC5B2E" w:rsidP="00D239B8">
      <w:pPr>
        <w:pStyle w:val="BodyText"/>
        <w:keepNext/>
        <w:rPr>
          <w:lang w:val="sr-Latn-CS"/>
        </w:rPr>
      </w:pPr>
      <w:r w:rsidRPr="00D239B8">
        <w:rPr>
          <w:lang w:val="sr-Latn-CS"/>
        </w:rPr>
        <w:t>Kratak opis:</w:t>
      </w:r>
      <w:r w:rsidR="00D239B8">
        <w:rPr>
          <w:lang w:val="sr-Latn-CS"/>
        </w:rPr>
        <w:t xml:space="preserve"> </w:t>
      </w:r>
      <w:r>
        <w:rPr>
          <w:lang w:val="sr-Latn-CS"/>
        </w:rPr>
        <w:t>Poslodavac ima uvid u sposobnosti koje je kandidat koji se prijavio za praksu naveo u svom CV-ju, na osnovu čega može doneti odluku u prihvatanju adekvatnog kandidata.</w:t>
      </w:r>
    </w:p>
    <w:p w14:paraId="04413985" w14:textId="69808ADA" w:rsidR="00BC5B2E" w:rsidRDefault="002351E4" w:rsidP="00281242">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554852D2" w14:textId="77777777" w:rsidR="00BC5B2E" w:rsidRPr="003372D3" w:rsidRDefault="00BC5B2E" w:rsidP="00BC5B2E">
      <w:pPr>
        <w:pStyle w:val="Heading3"/>
        <w:rPr>
          <w:lang w:val="sr-Latn-CS"/>
        </w:rPr>
      </w:pPr>
      <w:r>
        <w:rPr>
          <w:lang w:val="sr-Latn-CS"/>
        </w:rPr>
        <w:t>Pregled prethodnog iskustva</w:t>
      </w:r>
    </w:p>
    <w:p w14:paraId="1795A50F" w14:textId="5EDC7637" w:rsidR="00BC5B2E" w:rsidRDefault="00BC5B2E" w:rsidP="00BC5B2E">
      <w:pPr>
        <w:pStyle w:val="BodyText"/>
        <w:rPr>
          <w:lang w:val="sr-Latn-CS"/>
        </w:rPr>
      </w:pPr>
      <w:r w:rsidRPr="00D239B8">
        <w:rPr>
          <w:lang w:val="sr-Latn-CS"/>
        </w:rPr>
        <w:t>Kratak opis:</w:t>
      </w:r>
      <w:r w:rsidR="00D239B8">
        <w:rPr>
          <w:lang w:val="sr-Latn-CS"/>
        </w:rPr>
        <w:t xml:space="preserve"> </w:t>
      </w:r>
      <w:r>
        <w:rPr>
          <w:lang w:val="sr-Latn-CS"/>
        </w:rPr>
        <w:t>Poslodavac ima uvid u prethodna radna iskustva koje je kandidat koji se prijavio za praksu naveo u svom CV-ju, na osnovu čega može doneti odluku u prihvatanju adekvatnog kandidata.</w:t>
      </w:r>
    </w:p>
    <w:p w14:paraId="42E240DF" w14:textId="7F1708AB"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7CA83BFD" w14:textId="54E1F7F3" w:rsidR="00BC5B2E" w:rsidRPr="003372D3" w:rsidRDefault="00BC5B2E" w:rsidP="00BC5B2E">
      <w:pPr>
        <w:pStyle w:val="Heading3"/>
        <w:rPr>
          <w:lang w:val="sr-Latn-CS"/>
        </w:rPr>
      </w:pPr>
      <w:r>
        <w:rPr>
          <w:lang w:val="sr-Latn-CS"/>
        </w:rPr>
        <w:t>Pregled informacija o obrazovanju</w:t>
      </w:r>
    </w:p>
    <w:p w14:paraId="222B53B8" w14:textId="54E1F7F3" w:rsidR="00BC5B2E" w:rsidRDefault="00BC5B2E" w:rsidP="00BC5B2E">
      <w:pPr>
        <w:pStyle w:val="BodyText"/>
        <w:rPr>
          <w:lang w:val="sr-Latn-CS"/>
        </w:rPr>
      </w:pPr>
      <w:r w:rsidRPr="002351E4">
        <w:rPr>
          <w:lang w:val="sr-Latn-CS"/>
        </w:rPr>
        <w:t>Kratak opis:</w:t>
      </w:r>
      <w:r w:rsidR="002351E4">
        <w:rPr>
          <w:lang w:val="sr-Latn-CS"/>
        </w:rPr>
        <w:t xml:space="preserve"> </w:t>
      </w:r>
      <w:r>
        <w:rPr>
          <w:lang w:val="sr-Latn-CS"/>
        </w:rPr>
        <w:t>Poslodavac ima uvid u stečeno obrazovanje koje je kandidat koji se prijavio za praksu naveo u svom CV-ju, na osnovu čega može doneti odluku u prihvatanju adekvatnog kandidata.</w:t>
      </w:r>
    </w:p>
    <w:p w14:paraId="313B8B05" w14:textId="786F3657"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49147FBE" w14:textId="54E1F7F3" w:rsidR="00BC5B2E" w:rsidRPr="003372D3" w:rsidRDefault="00BC5B2E" w:rsidP="00BC5B2E">
      <w:pPr>
        <w:pStyle w:val="Heading3"/>
        <w:rPr>
          <w:lang w:val="sr-Latn-CS"/>
        </w:rPr>
      </w:pPr>
      <w:r>
        <w:rPr>
          <w:lang w:val="sr-Latn-CS"/>
        </w:rPr>
        <w:t>Pregled prijavljenih kandidata</w:t>
      </w:r>
    </w:p>
    <w:p w14:paraId="625C4CBE" w14:textId="54E1F7F3" w:rsidR="00BC5B2E" w:rsidRDefault="00BC5B2E" w:rsidP="00BC5B2E">
      <w:pPr>
        <w:pStyle w:val="BodyText"/>
        <w:rPr>
          <w:lang w:val="sr-Latn-CS"/>
        </w:rPr>
      </w:pPr>
      <w:r w:rsidRPr="002351E4">
        <w:rPr>
          <w:lang w:val="sr-Latn-CS"/>
        </w:rPr>
        <w:t>Kratak opis:</w:t>
      </w:r>
      <w:r w:rsidR="002351E4">
        <w:rPr>
          <w:lang w:val="sr-Latn-CS"/>
        </w:rPr>
        <w:t xml:space="preserve"> </w:t>
      </w:r>
      <w:r>
        <w:rPr>
          <w:lang w:val="sr-Latn-CS"/>
        </w:rPr>
        <w:t>Poslodavac ima uvid u listu kandidata koji su se prijavili za datu ponudu za praksu, na osnovu koje može izvršiti izbor adekvatnog kandidata.</w:t>
      </w:r>
    </w:p>
    <w:p w14:paraId="332BE9B1" w14:textId="3A213DC6"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1C935E96" w14:textId="54E1F7F3" w:rsidR="00BC5B2E" w:rsidRPr="003372D3" w:rsidRDefault="00BC5B2E" w:rsidP="00BC5B2E">
      <w:pPr>
        <w:pStyle w:val="Heading3"/>
        <w:rPr>
          <w:lang w:val="sr-Latn-CS"/>
        </w:rPr>
      </w:pPr>
      <w:r>
        <w:rPr>
          <w:lang w:val="sr-Latn-CS"/>
        </w:rPr>
        <w:lastRenderedPageBreak/>
        <w:t>Selekcija kandidata</w:t>
      </w:r>
    </w:p>
    <w:p w14:paraId="1068843F" w14:textId="54E1F7F3" w:rsidR="00BC5B2E" w:rsidRDefault="00BC5B2E" w:rsidP="002351E4">
      <w:pPr>
        <w:pStyle w:val="BodyText"/>
        <w:keepNext/>
        <w:rPr>
          <w:lang w:val="sr-Latn-CS"/>
        </w:rPr>
      </w:pPr>
      <w:r w:rsidRPr="002351E4">
        <w:rPr>
          <w:lang w:val="sr-Latn-CS"/>
        </w:rPr>
        <w:t>Kratak opis:</w:t>
      </w:r>
      <w:r w:rsidR="002351E4">
        <w:rPr>
          <w:lang w:val="sr-Latn-CS"/>
        </w:rPr>
        <w:t xml:space="preserve"> </w:t>
      </w:r>
      <w:r>
        <w:rPr>
          <w:lang w:val="sr-Latn-CS"/>
        </w:rPr>
        <w:t>Poslodavac ima mogućnost da iz liste kandidata koji su se prijavili za datu praksu selektuje jednog ili više njih koje želi da pozove na intervju, odnosno sa kojima želi da stupi u kontakt.</w:t>
      </w:r>
    </w:p>
    <w:p w14:paraId="46AA8F4C" w14:textId="0D828805"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1538EF44" w14:textId="54E1F7F3" w:rsidR="00BC5B2E" w:rsidRPr="003372D3" w:rsidRDefault="00BC5B2E" w:rsidP="00BC5B2E">
      <w:pPr>
        <w:pStyle w:val="Heading3"/>
        <w:rPr>
          <w:lang w:val="sr-Latn-CS"/>
        </w:rPr>
      </w:pPr>
      <w:r>
        <w:rPr>
          <w:lang w:val="sr-Latn-CS"/>
        </w:rPr>
        <w:t>Izbor kategorije</w:t>
      </w:r>
    </w:p>
    <w:p w14:paraId="5F70E2B2" w14:textId="54E1F7F3" w:rsidR="00BC5B2E" w:rsidRDefault="00BC5B2E" w:rsidP="002351E4">
      <w:pPr>
        <w:pStyle w:val="BodyText"/>
        <w:keepNext/>
        <w:rPr>
          <w:lang w:val="sr-Latn-CS"/>
        </w:rPr>
      </w:pPr>
      <w:r w:rsidRPr="002351E4">
        <w:rPr>
          <w:lang w:val="sr-Latn-CS"/>
        </w:rPr>
        <w:t>Kratak opis:</w:t>
      </w:r>
      <w:r w:rsidR="002351E4">
        <w:rPr>
          <w:lang w:val="sr-Latn-CS"/>
        </w:rPr>
        <w:t xml:space="preserve"> </w:t>
      </w:r>
      <w:r>
        <w:rPr>
          <w:lang w:val="sr-Latn-CS"/>
        </w:rPr>
        <w:t>Poslodavac prilikom objavljivanja ponude za praksu ima mogućnost da navede kategoriju prakse koju nudi, kao što je vrsta posla, oblast rada itd.</w:t>
      </w:r>
    </w:p>
    <w:p w14:paraId="3C0ED8B3" w14:textId="5530D227"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Poslodavac, Administrator.</w:t>
      </w:r>
    </w:p>
    <w:p w14:paraId="24051A5D" w14:textId="02CF4AAC" w:rsidR="00BC5B2E" w:rsidRPr="003372D3" w:rsidRDefault="00BC5B2E" w:rsidP="00BC5B2E">
      <w:pPr>
        <w:pStyle w:val="Heading3"/>
        <w:rPr>
          <w:lang w:val="sr-Latn-CS"/>
        </w:rPr>
      </w:pPr>
      <w:r>
        <w:rPr>
          <w:lang w:val="sr-Latn-CS"/>
        </w:rPr>
        <w:t>Definisanje novčanih nadoknada</w:t>
      </w:r>
    </w:p>
    <w:p w14:paraId="5D2BF15B" w14:textId="02CF4AAC" w:rsidR="00BC5B2E" w:rsidRDefault="00BC5B2E" w:rsidP="002351E4">
      <w:pPr>
        <w:pStyle w:val="BodyText"/>
        <w:keepNext/>
        <w:rPr>
          <w:lang w:val="sr-Latn-CS"/>
        </w:rPr>
      </w:pPr>
      <w:r w:rsidRPr="002351E4">
        <w:rPr>
          <w:lang w:val="sr-Latn-CS"/>
        </w:rPr>
        <w:t>Kratak opis:</w:t>
      </w:r>
      <w:r w:rsidR="002351E4">
        <w:rPr>
          <w:lang w:val="sr-Latn-CS"/>
        </w:rPr>
        <w:t xml:space="preserve"> </w:t>
      </w:r>
      <w:r w:rsidRPr="16A129B3">
        <w:rPr>
          <w:lang w:val="sr-Latn-CS"/>
        </w:rPr>
        <w:t>Poslodavac prilikom objavljivanja ponude za praksu ima mogućnost da navede novčanu nadoknadu koju praktikanti dobijaju, ukoliko je reč o plaćenoj praksi.</w:t>
      </w:r>
    </w:p>
    <w:p w14:paraId="496FD08E" w14:textId="22EA5769"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 xml:space="preserve">Administrator, </w:t>
      </w:r>
      <w:r w:rsidR="00BC5B2E" w:rsidRPr="16A129B3">
        <w:rPr>
          <w:lang w:val="sr-Latn-CS"/>
        </w:rPr>
        <w:t>Poslodavac.</w:t>
      </w:r>
    </w:p>
    <w:p w14:paraId="5F50F036" w14:textId="02CF4AAC" w:rsidR="00BC5B2E" w:rsidRPr="003372D3" w:rsidRDefault="00BC5B2E" w:rsidP="00BC5B2E">
      <w:pPr>
        <w:pStyle w:val="Heading3"/>
        <w:rPr>
          <w:lang w:val="sr-Latn-CS"/>
        </w:rPr>
      </w:pPr>
      <w:r>
        <w:rPr>
          <w:lang w:val="sr-Latn-CS"/>
        </w:rPr>
        <w:t>Objavljivanje trajanja prakse</w:t>
      </w:r>
    </w:p>
    <w:p w14:paraId="36532AA2" w14:textId="02CF4AAC" w:rsidR="00BC5B2E" w:rsidRDefault="00BC5B2E" w:rsidP="002351E4">
      <w:pPr>
        <w:pStyle w:val="BodyText"/>
        <w:keepNext/>
        <w:rPr>
          <w:lang w:val="sr-Latn-CS"/>
        </w:rPr>
      </w:pPr>
      <w:r w:rsidRPr="002351E4">
        <w:rPr>
          <w:lang w:val="sr-Latn-CS"/>
        </w:rPr>
        <w:t>Kratak opis:</w:t>
      </w:r>
      <w:r w:rsidR="002351E4">
        <w:rPr>
          <w:lang w:val="sr-Latn-CS"/>
        </w:rPr>
        <w:t xml:space="preserve"> </w:t>
      </w:r>
      <w:r w:rsidRPr="16A129B3">
        <w:rPr>
          <w:lang w:val="sr-Latn-CS"/>
        </w:rPr>
        <w:t xml:space="preserve">Poslodavac prilikom objavljivanja ponude za praksu ima mogućnost da navede </w:t>
      </w:r>
      <w:r>
        <w:rPr>
          <w:lang w:val="sr-Latn-CS"/>
        </w:rPr>
        <w:t>vreme trajanja date prakse</w:t>
      </w:r>
      <w:r w:rsidRPr="16A129B3">
        <w:rPr>
          <w:lang w:val="sr-Latn-CS"/>
        </w:rPr>
        <w:t>.</w:t>
      </w:r>
    </w:p>
    <w:p w14:paraId="5B36AE8D" w14:textId="22EA5769"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 xml:space="preserve">Administrator, </w:t>
      </w:r>
      <w:r w:rsidR="00BC5B2E" w:rsidRPr="16A129B3">
        <w:rPr>
          <w:lang w:val="sr-Latn-CS"/>
        </w:rPr>
        <w:t>Poslodava</w:t>
      </w:r>
      <w:r w:rsidR="00BC5B2E">
        <w:rPr>
          <w:lang w:val="sr-Latn-CS"/>
        </w:rPr>
        <w:t>c</w:t>
      </w:r>
      <w:r w:rsidR="00BC5B2E" w:rsidRPr="16A129B3">
        <w:rPr>
          <w:lang w:val="sr-Latn-CS"/>
        </w:rPr>
        <w:t>.</w:t>
      </w:r>
    </w:p>
    <w:p w14:paraId="559882ED" w14:textId="02CF4AAC" w:rsidR="00BC5B2E" w:rsidRPr="003372D3" w:rsidRDefault="00BC5B2E" w:rsidP="00BC5B2E">
      <w:pPr>
        <w:pStyle w:val="Heading3"/>
        <w:rPr>
          <w:lang w:val="sr-Latn-CS"/>
        </w:rPr>
      </w:pPr>
      <w:r w:rsidRPr="16A129B3">
        <w:rPr>
          <w:lang w:val="sr-Latn-CS"/>
        </w:rPr>
        <w:t>Objavljivanje liste potrebnih sposobnosti</w:t>
      </w:r>
    </w:p>
    <w:p w14:paraId="76A448B3" w14:textId="02CF4AAC" w:rsidR="00BC5B2E" w:rsidRDefault="00BC5B2E" w:rsidP="002351E4">
      <w:pPr>
        <w:pStyle w:val="BodyText"/>
        <w:keepNext/>
        <w:rPr>
          <w:lang w:val="sr-Latn-CS"/>
        </w:rPr>
      </w:pPr>
      <w:r w:rsidRPr="002351E4">
        <w:rPr>
          <w:lang w:val="sr-Latn-CS"/>
        </w:rPr>
        <w:t>Kratak opis:</w:t>
      </w:r>
      <w:r w:rsidR="002351E4">
        <w:rPr>
          <w:lang w:val="sr-Latn-CS"/>
        </w:rPr>
        <w:t xml:space="preserve"> </w:t>
      </w:r>
      <w:r>
        <w:rPr>
          <w:lang w:val="sr-Latn-CS"/>
        </w:rPr>
        <w:t>Poslodavac prilikom objavljivanja ponude za praksu ima mogućnost da navede potrebne sposobnosti koje kandidati treba da poseduju, zajedno sa uslovima koje kandidati treba da ispunjavaju kao što su obrazovanje, prethodna iskustva, jezici itd.</w:t>
      </w:r>
    </w:p>
    <w:p w14:paraId="06BC7DF3" w14:textId="0DF8D4F6" w:rsidR="00BC5B2E" w:rsidRDefault="002351E4" w:rsidP="00BC5B2E">
      <w:pPr>
        <w:pStyle w:val="BodyText"/>
        <w:rPr>
          <w:lang w:val="sr-Latn-CS"/>
        </w:rPr>
      </w:pPr>
      <w:r w:rsidRPr="00AA0CCF">
        <w:rPr>
          <w:lang w:val="sr-Latn-CS"/>
        </w:rPr>
        <w:t>Akteri koji iniciraju slučaj korišćenja:</w:t>
      </w:r>
      <w:r>
        <w:rPr>
          <w:b/>
          <w:bCs/>
          <w:lang w:val="sr-Latn-CS"/>
        </w:rPr>
        <w:t xml:space="preserve"> </w:t>
      </w:r>
      <w:r w:rsidR="00BC5B2E">
        <w:rPr>
          <w:lang w:val="sr-Latn-CS"/>
        </w:rPr>
        <w:t>Administrator, Poslodavac.</w:t>
      </w:r>
    </w:p>
    <w:p w14:paraId="73291B5A" w14:textId="02CF4AAC" w:rsidR="00BC5B2E" w:rsidRPr="003372D3" w:rsidRDefault="00BC5B2E" w:rsidP="00BC5B2E">
      <w:pPr>
        <w:pStyle w:val="Heading3"/>
        <w:rPr>
          <w:lang w:val="sr-Latn-CS"/>
        </w:rPr>
      </w:pPr>
      <w:r>
        <w:rPr>
          <w:lang w:val="sr-Latn-CS"/>
        </w:rPr>
        <w:t>Dodavanje opisa prakse</w:t>
      </w:r>
    </w:p>
    <w:p w14:paraId="47FECFD2" w14:textId="02CF4AAC" w:rsidR="00BC5B2E" w:rsidRDefault="00BC5B2E" w:rsidP="002351E4">
      <w:pPr>
        <w:pStyle w:val="BodyText"/>
        <w:keepNext/>
        <w:rPr>
          <w:lang w:val="sr-Latn-CS"/>
        </w:rPr>
      </w:pPr>
      <w:r w:rsidRPr="002351E4">
        <w:rPr>
          <w:lang w:val="sr-Latn-CS"/>
        </w:rPr>
        <w:t>Kratak opis:</w:t>
      </w:r>
      <w:r w:rsidR="002351E4">
        <w:rPr>
          <w:lang w:val="sr-Latn-CS"/>
        </w:rPr>
        <w:t xml:space="preserve"> </w:t>
      </w:r>
      <w:r>
        <w:rPr>
          <w:lang w:val="sr-Latn-CS"/>
        </w:rPr>
        <w:t>Poslodavac ima mogućnost da unese opis prakse koji će se prikazivati i davati detaljnije informacije kandidatima koji se prijavljuju.</w:t>
      </w:r>
    </w:p>
    <w:p w14:paraId="1729E2A4" w14:textId="3BA2B3DB" w:rsidR="00BC5B2E" w:rsidRDefault="002351E4" w:rsidP="00FC4DD6">
      <w:pPr>
        <w:pStyle w:val="BodyText"/>
        <w:keepNext/>
        <w:rPr>
          <w:lang w:val="sr-Latn-CS"/>
        </w:rPr>
      </w:pPr>
      <w:r w:rsidRPr="00AA0CCF">
        <w:rPr>
          <w:lang w:val="sr-Latn-CS"/>
        </w:rPr>
        <w:t>Akteri koji iniciraju slučaj korišćenja:</w:t>
      </w:r>
      <w:r>
        <w:rPr>
          <w:b/>
          <w:bCs/>
          <w:lang w:val="sr-Latn-CS"/>
        </w:rPr>
        <w:t xml:space="preserve"> </w:t>
      </w:r>
      <w:r w:rsidR="00BC5B2E">
        <w:rPr>
          <w:lang w:val="sr-Latn-CS"/>
        </w:rPr>
        <w:t>Administrator, Poslodavac.</w:t>
      </w:r>
    </w:p>
    <w:p w14:paraId="465E1372" w14:textId="77777777" w:rsidR="00743100" w:rsidRPr="005856C3" w:rsidRDefault="00DF7E74" w:rsidP="00DF7E74">
      <w:pPr>
        <w:pStyle w:val="Heading1"/>
        <w:widowControl/>
        <w:rPr>
          <w:lang w:val="sr-Latn-CS"/>
        </w:rPr>
      </w:pPr>
      <w:r>
        <w:rPr>
          <w:lang w:val="sr-Latn-CS"/>
        </w:rPr>
        <w:t>Pogled na logičku arhitekturu sistema</w:t>
      </w:r>
      <w:bookmarkEnd w:id="9"/>
      <w:r w:rsidR="00743100" w:rsidRPr="005856C3">
        <w:rPr>
          <w:lang w:val="sr-Latn-CS"/>
        </w:rPr>
        <w:t xml:space="preserve"> </w:t>
      </w:r>
    </w:p>
    <w:p w14:paraId="465E1373" w14:textId="77777777"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14:paraId="465E1374" w14:textId="5D667FDD" w:rsidR="00743100" w:rsidRPr="005856C3" w:rsidRDefault="00D92A68" w:rsidP="00B04C8C">
      <w:pPr>
        <w:tabs>
          <w:tab w:val="left" w:pos="90"/>
        </w:tabs>
        <w:spacing w:before="120"/>
        <w:ind w:left="709"/>
        <w:rPr>
          <w:lang w:val="sr-Latn-CS"/>
        </w:rPr>
      </w:pPr>
      <w:r>
        <w:rPr>
          <w:lang w:val="sr-Latn-CS"/>
        </w:rPr>
        <w:t xml:space="preserve">Logički pogled na </w:t>
      </w:r>
      <w:r w:rsidR="0024007A">
        <w:rPr>
          <w:lang w:val="sr-Latn-CS"/>
        </w:rPr>
        <w:t xml:space="preserve">InterClix </w:t>
      </w:r>
      <w:r w:rsidR="001D7922">
        <w:rPr>
          <w:lang w:val="sr-Latn-CS"/>
        </w:rPr>
        <w:t>platforme</w:t>
      </w:r>
      <w:r>
        <w:rPr>
          <w:lang w:val="sr-Latn-CS"/>
        </w:rPr>
        <w:t xml:space="preserve"> obuhvata 3 glavna paketa: Korisnički interfejs, Aplikaciona logika, Pristup podacima.</w:t>
      </w:r>
    </w:p>
    <w:p w14:paraId="465E1375" w14:textId="6506CE8E"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w:t>
      </w:r>
      <w:r w:rsidR="00ED3D01">
        <w:rPr>
          <w:lang w:val="sr-Latn-CS"/>
        </w:rPr>
        <w:t xml:space="preserve"> </w:t>
      </w:r>
      <w:r w:rsidR="002E2E74">
        <w:rPr>
          <w:lang w:val="sr-Latn-CS"/>
        </w:rPr>
        <w:t>S</w:t>
      </w:r>
      <w:r w:rsidR="004A356B">
        <w:rPr>
          <w:lang w:val="sr-Latn-CS"/>
        </w:rPr>
        <w:t xml:space="preserve">ingle Page React </w:t>
      </w:r>
      <w:r w:rsidR="006233F7">
        <w:rPr>
          <w:lang w:val="sr-Latn-CS"/>
        </w:rPr>
        <w:t xml:space="preserve">Aplikaciju i </w:t>
      </w:r>
      <w:r>
        <w:rPr>
          <w:lang w:val="sr-Latn-CS"/>
        </w:rPr>
        <w:t>multimedijalni sadržaj koji realizuju grafički dizajn i forme preko kojih korisnici sistema komuniciraju sa sistemom.</w:t>
      </w:r>
      <w:r w:rsidR="00743100" w:rsidRPr="005856C3">
        <w:rPr>
          <w:lang w:val="sr-Latn-CS"/>
        </w:rPr>
        <w:t xml:space="preserve"> </w:t>
      </w:r>
    </w:p>
    <w:p w14:paraId="465E1376" w14:textId="2D0FAFBD"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srednji sloj sistema koji sadrži </w:t>
      </w:r>
      <w:r w:rsidR="00A448CD">
        <w:rPr>
          <w:lang w:val="sr-Latn-CS"/>
        </w:rPr>
        <w:t>.</w:t>
      </w:r>
      <w:r w:rsidR="00926C13">
        <w:rPr>
          <w:lang w:val="sr-Latn-CS"/>
        </w:rPr>
        <w:t xml:space="preserve">NET </w:t>
      </w:r>
      <w:r w:rsidR="008D1E63">
        <w:rPr>
          <w:lang w:val="sr-Latn-CS"/>
        </w:rPr>
        <w:t>klase</w:t>
      </w:r>
      <w:r>
        <w:rPr>
          <w:lang w:val="sr-Latn-CS"/>
        </w:rPr>
        <w:t xml:space="preserv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14:paraId="465E1377" w14:textId="06163B49"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Pr>
          <w:lang w:val="sr-Latn-CS"/>
        </w:rPr>
        <w:t xml:space="preserve"> sadrži </w:t>
      </w:r>
      <w:r w:rsidR="002B3DBF">
        <w:rPr>
          <w:lang w:val="sr-Latn-CS"/>
        </w:rPr>
        <w:t>.NET klase</w:t>
      </w:r>
      <w:r>
        <w:rPr>
          <w:lang w:val="sr-Latn-CS"/>
        </w:rPr>
        <w:t xml:space="preserve"> koje predstavljaju interfejs za pristup, dodavanje i ažuriranje podataka koji se čuvaju u bazi podataka.</w:t>
      </w:r>
    </w:p>
    <w:p w14:paraId="465E1378" w14:textId="77777777" w:rsidR="00743100" w:rsidRPr="005856C3" w:rsidRDefault="00B04C8C" w:rsidP="00B04C8C">
      <w:pPr>
        <w:pStyle w:val="Heading2"/>
        <w:widowControl/>
        <w:rPr>
          <w:lang w:val="sr-Latn-CS"/>
        </w:rPr>
      </w:pPr>
      <w:bookmarkStart w:id="11" w:name="_Toc258522652"/>
      <w:r>
        <w:rPr>
          <w:lang w:val="sr-Latn-CS"/>
        </w:rPr>
        <w:lastRenderedPageBreak/>
        <w:t xml:space="preserve">Pregled arhitekture </w:t>
      </w:r>
      <w:r w:rsidR="00743100" w:rsidRPr="005856C3">
        <w:rPr>
          <w:lang w:val="sr-Latn-CS"/>
        </w:rPr>
        <w:t xml:space="preserve">– </w:t>
      </w:r>
      <w:r>
        <w:rPr>
          <w:lang w:val="sr-Latn-CS"/>
        </w:rPr>
        <w:t>organizacija paketa i podsistema u slojeve</w:t>
      </w:r>
      <w:bookmarkEnd w:id="11"/>
    </w:p>
    <w:p w14:paraId="465E1379" w14:textId="51A5C519" w:rsidR="00743100" w:rsidRPr="005856C3" w:rsidRDefault="004259E0" w:rsidP="00B07F07">
      <w:pPr>
        <w:spacing w:before="120"/>
        <w:ind w:left="720"/>
        <w:rPr>
          <w:lang w:val="sr-Latn-CS"/>
        </w:rPr>
      </w:pPr>
      <w:r w:rsidRPr="004259E0">
        <w:rPr>
          <w:noProof/>
          <w:lang w:val="sr-Latn-CS"/>
        </w:rPr>
        <w:drawing>
          <wp:inline distT="0" distB="0" distL="0" distR="0" wp14:anchorId="5F87207A" wp14:editId="5DF5E4B3">
            <wp:extent cx="3254022" cy="3688400"/>
            <wp:effectExtent l="0" t="0" r="381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6"/>
                    <a:stretch>
                      <a:fillRect/>
                    </a:stretch>
                  </pic:blipFill>
                  <pic:spPr>
                    <a:xfrm>
                      <a:off x="0" y="0"/>
                      <a:ext cx="3254022" cy="3688400"/>
                    </a:xfrm>
                    <a:prstGeom prst="rect">
                      <a:avLst/>
                    </a:prstGeom>
                  </pic:spPr>
                </pic:pic>
              </a:graphicData>
            </a:graphic>
          </wp:inline>
        </w:drawing>
      </w:r>
    </w:p>
    <w:p w14:paraId="465E137A" w14:textId="77777777" w:rsidR="00743100" w:rsidRPr="005856C3" w:rsidRDefault="00B07F07" w:rsidP="00B07F07">
      <w:pPr>
        <w:pStyle w:val="Heading3"/>
        <w:rPr>
          <w:lang w:val="sr-Latn-CS"/>
        </w:rPr>
      </w:pPr>
      <w:bookmarkStart w:id="12" w:name="_Toc258522653"/>
      <w:r>
        <w:rPr>
          <w:lang w:val="sr-Latn-CS"/>
        </w:rPr>
        <w:t>Korisnički interfejs</w:t>
      </w:r>
      <w:bookmarkEnd w:id="12"/>
      <w:r w:rsidR="00743100" w:rsidRPr="005856C3">
        <w:rPr>
          <w:lang w:val="sr-Latn-CS"/>
        </w:rPr>
        <w:t xml:space="preserve"> </w:t>
      </w:r>
    </w:p>
    <w:p w14:paraId="465E137B" w14:textId="77777777" w:rsidR="00743100" w:rsidRPr="005856C3" w:rsidRDefault="00B07F07" w:rsidP="00B07F07">
      <w:pPr>
        <w:ind w:left="720"/>
        <w:rPr>
          <w:lang w:val="sr-Latn-CS"/>
        </w:rPr>
      </w:pPr>
      <w:r>
        <w:rPr>
          <w:lang w:val="sr-Latn-CS"/>
        </w:rPr>
        <w:t>sloj</w:t>
      </w:r>
    </w:p>
    <w:p w14:paraId="465E137C" w14:textId="11DF599E" w:rsidR="00B07F07" w:rsidRDefault="00B07F07" w:rsidP="00B914CC">
      <w:pPr>
        <w:ind w:left="720"/>
        <w:rPr>
          <w:lang w:val="sr-Latn-CS"/>
        </w:rPr>
      </w:pPr>
      <w:r>
        <w:rPr>
          <w:lang w:val="sr-Latn-CS"/>
        </w:rPr>
        <w:t>Ovaj sloj realizuje korisnički interfejs portala</w:t>
      </w:r>
      <w:r w:rsidR="00C05B5F">
        <w:rPr>
          <w:lang w:val="sr-Latn-CS"/>
        </w:rPr>
        <w:t>. On sadr</w:t>
      </w:r>
      <w:r w:rsidR="00C05B5F">
        <w:rPr>
          <w:lang w:val="sr-Latn-RS"/>
        </w:rPr>
        <w:t>ži</w:t>
      </w:r>
      <w:r w:rsidR="00C05B5F">
        <w:rPr>
          <w:lang w:val="sr-Latn-CS"/>
        </w:rPr>
        <w:t xml:space="preserve"> Single Page React Aplikaciju</w:t>
      </w:r>
      <w:r w:rsidR="00707EB5">
        <w:rPr>
          <w:lang w:val="sr-Latn-CS"/>
        </w:rPr>
        <w:t>,</w:t>
      </w:r>
      <w:r w:rsidR="0049637B">
        <w:rPr>
          <w:lang w:val="sr-Latn-CS"/>
        </w:rPr>
        <w:t xml:space="preserve"> </w:t>
      </w:r>
      <w:r w:rsidR="00E91C20">
        <w:rPr>
          <w:lang w:val="sr-Latn-CS"/>
        </w:rPr>
        <w:t>koj</w:t>
      </w:r>
      <w:r w:rsidR="0049637B">
        <w:rPr>
          <w:lang w:val="sr-Latn-CS"/>
        </w:rPr>
        <w:t>a</w:t>
      </w:r>
      <w:r w:rsidR="00E91C20">
        <w:rPr>
          <w:lang w:val="sr-Latn-CS"/>
        </w:rPr>
        <w:t xml:space="preserve"> komunicira sa serverskom stranom koja je bazirana na .NET klasama</w:t>
      </w:r>
      <w:r w:rsidR="00707EB5">
        <w:rPr>
          <w:lang w:val="sr-Latn-CS"/>
        </w:rPr>
        <w:t>.</w:t>
      </w:r>
    </w:p>
    <w:p w14:paraId="465E137D" w14:textId="5C8C207C"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w:t>
      </w:r>
      <w:r w:rsidR="00707EB5">
        <w:rPr>
          <w:lang w:val="sr-Latn-CS"/>
        </w:rPr>
        <w:t>React</w:t>
      </w:r>
      <w:r w:rsidR="004259E0">
        <w:rPr>
          <w:lang w:val="sr-Latn-CS"/>
        </w:rPr>
        <w:t>.</w:t>
      </w:r>
    </w:p>
    <w:p w14:paraId="465E137E" w14:textId="77777777" w:rsidR="00743100" w:rsidRPr="005856C3" w:rsidRDefault="00B07F07">
      <w:pPr>
        <w:pStyle w:val="Heading3"/>
        <w:rPr>
          <w:lang w:val="sr-Latn-CS"/>
        </w:rPr>
      </w:pPr>
      <w:bookmarkStart w:id="13" w:name="_Toc258522654"/>
      <w:r>
        <w:rPr>
          <w:lang w:val="sr-Latn-CS"/>
        </w:rPr>
        <w:t>Aplikaciona logika</w:t>
      </w:r>
      <w:bookmarkEnd w:id="13"/>
    </w:p>
    <w:p w14:paraId="465E137F" w14:textId="77777777" w:rsidR="00743100" w:rsidRPr="005856C3" w:rsidRDefault="00B07F07" w:rsidP="00E62441">
      <w:pPr>
        <w:ind w:left="720"/>
        <w:rPr>
          <w:lang w:val="sr-Latn-CS"/>
        </w:rPr>
      </w:pPr>
      <w:r>
        <w:rPr>
          <w:lang w:val="sr-Latn-CS"/>
        </w:rPr>
        <w:t>sloj</w:t>
      </w:r>
    </w:p>
    <w:p w14:paraId="465E1380" w14:textId="43D69811" w:rsidR="00B914CC" w:rsidRDefault="00B914CC" w:rsidP="004B65F5">
      <w:pPr>
        <w:ind w:left="720"/>
        <w:rPr>
          <w:lang w:val="sr-Latn-CS"/>
        </w:rPr>
      </w:pPr>
      <w:r>
        <w:rPr>
          <w:lang w:val="sr-Latn-CS"/>
        </w:rPr>
        <w:t xml:space="preserve">Sloj aplikacione logike je srednji sloj u troslojnoj arhitekturi </w:t>
      </w:r>
      <w:r w:rsidR="004259E0">
        <w:rPr>
          <w:lang w:val="sr-Latn-CS"/>
        </w:rPr>
        <w:t>InternClix platforme</w:t>
      </w:r>
      <w:r>
        <w:rPr>
          <w:lang w:val="sr-Latn-CS"/>
        </w:rPr>
        <w:t xml:space="preserve">. Sadrži </w:t>
      </w:r>
      <w:r w:rsidR="004259E0">
        <w:rPr>
          <w:lang w:val="sr-Latn-CS"/>
        </w:rPr>
        <w:t>.NET klase</w:t>
      </w:r>
      <w:r>
        <w:rPr>
          <w:lang w:val="sr-Latn-CS"/>
        </w:rPr>
        <w:t xml:space="preserve"> koje realizuju funkcionalnost karakterističnu za domen primene </w:t>
      </w:r>
      <w:r w:rsidR="004259E0">
        <w:rPr>
          <w:lang w:val="sr-Latn-CS"/>
        </w:rPr>
        <w:t>platforme</w:t>
      </w:r>
      <w:r>
        <w:rPr>
          <w:lang w:val="sr-Latn-CS"/>
        </w:rPr>
        <w:t xml:space="preserve"> i uspostavljaju vezu između korisničkog interfejsa i sloja za pristup podacima.</w:t>
      </w:r>
    </w:p>
    <w:p w14:paraId="465E1381" w14:textId="4B7532FB" w:rsidR="00743100" w:rsidRPr="005856C3" w:rsidRDefault="00B914CC" w:rsidP="00B914CC">
      <w:pPr>
        <w:ind w:left="720"/>
        <w:rPr>
          <w:lang w:val="sr-Latn-CS"/>
        </w:rPr>
      </w:pPr>
      <w:r>
        <w:rPr>
          <w:lang w:val="sr-Latn-CS"/>
        </w:rPr>
        <w:t xml:space="preserve">Ovaj sloj zavisi od sloja za pristup podacima </w:t>
      </w:r>
      <w:r w:rsidR="004259E0">
        <w:rPr>
          <w:lang w:val="sr-Latn-CS"/>
        </w:rPr>
        <w:t>i .NET paketa</w:t>
      </w:r>
      <w:r w:rsidR="00223D8B">
        <w:rPr>
          <w:lang w:val="sr-Latn-CS"/>
        </w:rPr>
        <w:t>.</w:t>
      </w:r>
    </w:p>
    <w:p w14:paraId="465E1382" w14:textId="77777777" w:rsidR="00743100" w:rsidRPr="005856C3" w:rsidRDefault="00B07F07">
      <w:pPr>
        <w:pStyle w:val="Heading3"/>
        <w:rPr>
          <w:lang w:val="sr-Latn-CS"/>
        </w:rPr>
      </w:pPr>
      <w:bookmarkStart w:id="14" w:name="_Toc258522655"/>
      <w:r>
        <w:rPr>
          <w:lang w:val="sr-Latn-CS"/>
        </w:rPr>
        <w:t>Pristup podacima</w:t>
      </w:r>
      <w:bookmarkEnd w:id="14"/>
    </w:p>
    <w:p w14:paraId="465E1383" w14:textId="77777777" w:rsidR="00743100" w:rsidRPr="005856C3" w:rsidRDefault="00B07F07" w:rsidP="00E62441">
      <w:pPr>
        <w:ind w:left="720"/>
        <w:rPr>
          <w:lang w:val="sr-Latn-CS"/>
        </w:rPr>
      </w:pPr>
      <w:r>
        <w:rPr>
          <w:lang w:val="sr-Latn-CS"/>
        </w:rPr>
        <w:t>sloj</w:t>
      </w:r>
    </w:p>
    <w:p w14:paraId="465E1384" w14:textId="2DFFEF10"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223D8B">
        <w:rPr>
          <w:lang w:val="sr-Latn-CS"/>
        </w:rPr>
        <w:t>.NET klase</w:t>
      </w:r>
      <w:r>
        <w:rPr>
          <w:lang w:val="sr-Latn-CS"/>
        </w:rPr>
        <w:t xml:space="preserve"> zadužene za pribavljanje, dodavanje i ažuriranje podataka koji se čuvaju u </w:t>
      </w:r>
      <w:r w:rsidR="00223D8B">
        <w:rPr>
          <w:lang w:val="sr-Latn-CS"/>
        </w:rPr>
        <w:t>SQL server</w:t>
      </w:r>
      <w:r>
        <w:rPr>
          <w:lang w:val="sr-Latn-CS"/>
        </w:rPr>
        <w:t xml:space="preserve"> bazi podataka</w:t>
      </w:r>
      <w:r w:rsidR="004F4286">
        <w:rPr>
          <w:lang w:val="sr-Latn-CS"/>
        </w:rPr>
        <w:t>.</w:t>
      </w:r>
    </w:p>
    <w:p w14:paraId="465E1385" w14:textId="0FADA92B" w:rsidR="004F4286" w:rsidRPr="005856C3" w:rsidRDefault="004F4286" w:rsidP="004F4286">
      <w:pPr>
        <w:ind w:left="720"/>
        <w:rPr>
          <w:lang w:val="sr-Latn-CS"/>
        </w:rPr>
      </w:pPr>
      <w:r>
        <w:rPr>
          <w:lang w:val="sr-Latn-CS"/>
        </w:rPr>
        <w:t xml:space="preserve">Ovaj sloj ne zavisi od drugih slojeva, ali je zavisan od paketa </w:t>
      </w:r>
      <w:r w:rsidR="00223D8B">
        <w:rPr>
          <w:lang w:val="sr-Latn-CS"/>
        </w:rPr>
        <w:t>.NET</w:t>
      </w:r>
      <w:r>
        <w:rPr>
          <w:lang w:val="sr-Latn-CS"/>
        </w:rPr>
        <w:t xml:space="preserve"> i </w:t>
      </w:r>
      <w:r w:rsidR="00223D8B">
        <w:rPr>
          <w:lang w:val="sr-Latn-CS"/>
        </w:rPr>
        <w:t>SQL server</w:t>
      </w:r>
      <w:r>
        <w:rPr>
          <w:lang w:val="sr-Latn-CS"/>
        </w:rPr>
        <w:t xml:space="preserve"> baz</w:t>
      </w:r>
      <w:r w:rsidR="00223D8B">
        <w:rPr>
          <w:lang w:val="sr-Latn-CS"/>
        </w:rPr>
        <w:t>e</w:t>
      </w:r>
      <w:r>
        <w:rPr>
          <w:lang w:val="sr-Latn-CS"/>
        </w:rPr>
        <w:t xml:space="preserve"> podataka.</w:t>
      </w:r>
    </w:p>
    <w:p w14:paraId="465E1386" w14:textId="3E9CE376" w:rsidR="00743100" w:rsidRPr="005856C3" w:rsidRDefault="00223D8B">
      <w:pPr>
        <w:pStyle w:val="Heading3"/>
        <w:rPr>
          <w:lang w:val="sr-Latn-CS"/>
        </w:rPr>
      </w:pPr>
      <w:r>
        <w:rPr>
          <w:lang w:val="sr-Latn-CS"/>
        </w:rPr>
        <w:t>React</w:t>
      </w:r>
    </w:p>
    <w:p w14:paraId="465E1387" w14:textId="77777777" w:rsidR="00883470" w:rsidRDefault="00883470" w:rsidP="00883470">
      <w:pPr>
        <w:ind w:left="720"/>
        <w:rPr>
          <w:lang w:val="sr-Latn-CS"/>
        </w:rPr>
      </w:pPr>
      <w:r>
        <w:rPr>
          <w:lang w:val="sr-Latn-CS"/>
        </w:rPr>
        <w:t>tehnologija</w:t>
      </w:r>
    </w:p>
    <w:p w14:paraId="465E1388" w14:textId="206B3EE1" w:rsidR="00743100" w:rsidRPr="005856C3" w:rsidRDefault="00223D8B" w:rsidP="000C44E9">
      <w:pPr>
        <w:ind w:left="720"/>
        <w:rPr>
          <w:lang w:val="sr-Latn-CS"/>
        </w:rPr>
      </w:pPr>
      <w:r>
        <w:rPr>
          <w:lang w:val="sr-Latn-CS"/>
        </w:rPr>
        <w:t>React tehnologija</w:t>
      </w:r>
      <w:r w:rsidR="000C44E9">
        <w:rPr>
          <w:lang w:val="sr-Latn-CS"/>
        </w:rPr>
        <w:t xml:space="preserve"> </w:t>
      </w:r>
      <w:r w:rsidR="007E4694">
        <w:rPr>
          <w:lang w:val="sr-Latn-CS"/>
        </w:rPr>
        <w:t>omogućava korišćenje gotovih komponenti</w:t>
      </w:r>
      <w:r w:rsidR="000C44E9">
        <w:rPr>
          <w:lang w:val="sr-Latn-CS"/>
        </w:rPr>
        <w:t xml:space="preserve"> koje se prikazuju u Web čitaču i </w:t>
      </w:r>
      <w:r w:rsidR="0018720C">
        <w:rPr>
          <w:lang w:val="sr-Latn-CS"/>
        </w:rPr>
        <w:t xml:space="preserve">služe za </w:t>
      </w:r>
      <w:r w:rsidR="000C44E9">
        <w:rPr>
          <w:lang w:val="sr-Latn-CS"/>
        </w:rPr>
        <w:t xml:space="preserve">prikaz formatiranih informacija i </w:t>
      </w:r>
      <w:r w:rsidR="00CA2027">
        <w:rPr>
          <w:lang w:val="sr-Latn-CS"/>
        </w:rPr>
        <w:t xml:space="preserve">realizaciju </w:t>
      </w:r>
      <w:r w:rsidR="000C44E9">
        <w:rPr>
          <w:lang w:val="sr-Latn-CS"/>
        </w:rPr>
        <w:t>formi za unos i ažuriranje podataka.</w:t>
      </w:r>
    </w:p>
    <w:p w14:paraId="465E1389" w14:textId="5E49D041" w:rsidR="00743100" w:rsidRPr="005856C3" w:rsidRDefault="0018720C">
      <w:pPr>
        <w:pStyle w:val="Heading3"/>
        <w:rPr>
          <w:lang w:val="sr-Latn-CS"/>
        </w:rPr>
      </w:pPr>
      <w:r>
        <w:rPr>
          <w:lang w:val="sr-Latn-CS"/>
        </w:rPr>
        <w:t>.NET</w:t>
      </w:r>
    </w:p>
    <w:p w14:paraId="465E138A" w14:textId="77777777" w:rsidR="00883470" w:rsidRDefault="00883470" w:rsidP="00E62441">
      <w:pPr>
        <w:ind w:left="720"/>
        <w:rPr>
          <w:lang w:val="sr-Latn-CS"/>
        </w:rPr>
      </w:pPr>
      <w:r>
        <w:rPr>
          <w:lang w:val="sr-Latn-CS"/>
        </w:rPr>
        <w:t>tehnologija</w:t>
      </w:r>
    </w:p>
    <w:p w14:paraId="465E138B" w14:textId="401A1F08" w:rsidR="00743100" w:rsidRPr="005856C3" w:rsidRDefault="00CA2027" w:rsidP="00CA2027">
      <w:pPr>
        <w:ind w:left="720"/>
        <w:rPr>
          <w:lang w:val="sr-Latn-CS"/>
        </w:rPr>
      </w:pPr>
      <w:r>
        <w:rPr>
          <w:lang w:val="sr-Latn-CS"/>
        </w:rPr>
        <w:t xml:space="preserve">Tehnologija </w:t>
      </w:r>
      <w:r w:rsidR="0018720C">
        <w:rPr>
          <w:lang w:val="sr-Latn-CS"/>
        </w:rPr>
        <w:t>.NET</w:t>
      </w:r>
      <w:r>
        <w:rPr>
          <w:lang w:val="sr-Latn-CS"/>
        </w:rPr>
        <w:t xml:space="preserve"> obezbeđuje mehanizam za pisanje i izvršavanje </w:t>
      </w:r>
      <w:r w:rsidR="0018720C">
        <w:rPr>
          <w:lang w:val="sr-Latn-CS"/>
        </w:rPr>
        <w:t>serverske strane aplikacije</w:t>
      </w:r>
      <w:r>
        <w:rPr>
          <w:lang w:val="sr-Latn-CS"/>
        </w:rPr>
        <w:t>.</w:t>
      </w:r>
    </w:p>
    <w:p w14:paraId="465E138C" w14:textId="63964123" w:rsidR="00743100" w:rsidRPr="005856C3" w:rsidRDefault="00284391" w:rsidP="00883470">
      <w:pPr>
        <w:pStyle w:val="Heading3"/>
        <w:rPr>
          <w:lang w:val="sr-Latn-CS"/>
        </w:rPr>
      </w:pPr>
      <w:r>
        <w:rPr>
          <w:lang w:val="sr-Latn-CS"/>
        </w:rPr>
        <w:lastRenderedPageBreak/>
        <w:t>SQL Server</w:t>
      </w:r>
    </w:p>
    <w:p w14:paraId="465E138D" w14:textId="77777777" w:rsidR="00883470" w:rsidRDefault="00CA2027" w:rsidP="00CA2027">
      <w:pPr>
        <w:ind w:left="720"/>
        <w:rPr>
          <w:lang w:val="sr-Latn-CS"/>
        </w:rPr>
      </w:pPr>
      <w:r>
        <w:rPr>
          <w:lang w:val="sr-Latn-CS"/>
        </w:rPr>
        <w:t>DBMS</w:t>
      </w:r>
    </w:p>
    <w:p w14:paraId="465E138E" w14:textId="4D80854F" w:rsidR="00743100" w:rsidRPr="005856C3" w:rsidRDefault="00284391" w:rsidP="003F4E55">
      <w:pPr>
        <w:ind w:left="720"/>
        <w:rPr>
          <w:lang w:val="sr-Latn-CS"/>
        </w:rPr>
      </w:pPr>
      <w:r>
        <w:rPr>
          <w:lang w:val="sr-Latn-CS"/>
        </w:rPr>
        <w:t>SQL Server p</w:t>
      </w:r>
      <w:r w:rsidR="004B65F5">
        <w:rPr>
          <w:lang w:val="sr-Latn-CS"/>
        </w:rPr>
        <w:t>redstavlja</w:t>
      </w:r>
      <w:r w:rsidR="003F4E55">
        <w:rPr>
          <w:lang w:val="sr-Latn-CS"/>
        </w:rPr>
        <w:t xml:space="preserve"> sistem za upravljanje bazama podataka koji će se koristiti za realizaciju </w:t>
      </w:r>
      <w:r>
        <w:rPr>
          <w:lang w:val="sr-Latn-CS"/>
        </w:rPr>
        <w:t>InternClix plaforme.</w:t>
      </w:r>
    </w:p>
    <w:p w14:paraId="465E138F" w14:textId="77777777" w:rsidR="00743100" w:rsidRPr="005856C3" w:rsidRDefault="00190BBA" w:rsidP="008D3B43">
      <w:pPr>
        <w:pStyle w:val="Heading1"/>
        <w:widowControl/>
        <w:ind w:left="709" w:hanging="709"/>
        <w:rPr>
          <w:lang w:val="sr-Latn-CS"/>
        </w:rPr>
      </w:pPr>
      <w:bookmarkStart w:id="15" w:name="_Toc258522659"/>
      <w:r>
        <w:rPr>
          <w:lang w:val="sr-Latn-CS"/>
        </w:rPr>
        <w:t>Pogled na procese</w:t>
      </w:r>
      <w:bookmarkEnd w:id="15"/>
    </w:p>
    <w:p w14:paraId="465E1390" w14:textId="77777777"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14:paraId="465E1392" w14:textId="6C80E302"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CF6071">
        <w:rPr>
          <w:lang w:val="sr-Latn-CS"/>
        </w:rPr>
        <w:t>InternClix platforme</w:t>
      </w:r>
      <w:r>
        <w:rPr>
          <w:lang w:val="sr-Latn-CS"/>
        </w:rPr>
        <w:t xml:space="preserve"> kao Web aplikacije.</w:t>
      </w:r>
    </w:p>
    <w:p w14:paraId="465E1393" w14:textId="77777777" w:rsidR="00743100" w:rsidRPr="005856C3" w:rsidRDefault="00190BBA" w:rsidP="00190BBA">
      <w:pPr>
        <w:pStyle w:val="Heading2"/>
        <w:rPr>
          <w:lang w:val="sr-Latn-CS"/>
        </w:rPr>
      </w:pPr>
      <w:bookmarkStart w:id="16" w:name="_Toc258522660"/>
      <w:r>
        <w:rPr>
          <w:lang w:val="sr-Latn-CS"/>
        </w:rPr>
        <w:t>Procesi</w:t>
      </w:r>
      <w:bookmarkEnd w:id="16"/>
    </w:p>
    <w:p w14:paraId="465E1394" w14:textId="383A611D" w:rsidR="00A621F0" w:rsidRPr="005856C3" w:rsidRDefault="00A621F0" w:rsidP="00A621F0">
      <w:pPr>
        <w:ind w:left="709"/>
        <w:rPr>
          <w:lang w:val="sr-Latn-CS"/>
        </w:rPr>
      </w:pPr>
      <w:r>
        <w:rPr>
          <w:lang w:val="sr-Latn-CS"/>
        </w:rPr>
        <w:t xml:space="preserve">Na sledećem UML dijagramu klasa prikazani su procesi koji učestvuju u izvršenju </w:t>
      </w:r>
      <w:r w:rsidR="006B169B">
        <w:rPr>
          <w:lang w:val="sr-Latn-CS"/>
        </w:rPr>
        <w:t xml:space="preserve">InternClix platforme. </w:t>
      </w:r>
      <w:r>
        <w:rPr>
          <w:lang w:val="sr-Latn-CS"/>
        </w:rPr>
        <w:t xml:space="preserve">Dijagram je </w:t>
      </w:r>
      <w:r w:rsidR="004B65F5">
        <w:rPr>
          <w:lang w:val="sr-Latn-CS"/>
        </w:rPr>
        <w:t>opšteg</w:t>
      </w:r>
      <w:r>
        <w:rPr>
          <w:lang w:val="sr-Latn-CS"/>
        </w:rPr>
        <w:t xml:space="preserve"> tipa i može se primeniti na bilo koju Web aplikaciju zasnovanu na </w:t>
      </w:r>
      <w:r w:rsidR="006B169B">
        <w:rPr>
          <w:lang w:val="sr-Latn-CS"/>
        </w:rPr>
        <w:t>React-u, .NET-u</w:t>
      </w:r>
      <w:r>
        <w:rPr>
          <w:lang w:val="sr-Latn-CS"/>
        </w:rPr>
        <w:t xml:space="preserve"> i </w:t>
      </w:r>
      <w:r w:rsidR="006B169B">
        <w:rPr>
          <w:lang w:val="sr-Latn-CS"/>
        </w:rPr>
        <w:t>SQL server</w:t>
      </w:r>
      <w:r>
        <w:rPr>
          <w:lang w:val="sr-Latn-CS"/>
        </w:rPr>
        <w:t xml:space="preserve"> bazi podataka.</w:t>
      </w:r>
    </w:p>
    <w:p w14:paraId="465E1395" w14:textId="24031BF2" w:rsidR="00743100" w:rsidRPr="005856C3" w:rsidRDefault="00F11C85" w:rsidP="00A621F0">
      <w:pPr>
        <w:spacing w:before="120"/>
        <w:ind w:left="720"/>
        <w:rPr>
          <w:lang w:val="sr-Latn-CS"/>
        </w:rPr>
      </w:pPr>
      <w:r w:rsidRPr="00F11C85">
        <w:rPr>
          <w:noProof/>
          <w:lang w:val="sr-Latn-CS"/>
        </w:rPr>
        <w:drawing>
          <wp:inline distT="0" distB="0" distL="0" distR="0" wp14:anchorId="2653CB43" wp14:editId="77A99397">
            <wp:extent cx="4275190" cy="238526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stretch>
                      <a:fillRect/>
                    </a:stretch>
                  </pic:blipFill>
                  <pic:spPr>
                    <a:xfrm>
                      <a:off x="0" y="0"/>
                      <a:ext cx="4275190" cy="2385267"/>
                    </a:xfrm>
                    <a:prstGeom prst="rect">
                      <a:avLst/>
                    </a:prstGeom>
                  </pic:spPr>
                </pic:pic>
              </a:graphicData>
            </a:graphic>
          </wp:inline>
        </w:drawing>
      </w:r>
    </w:p>
    <w:p w14:paraId="465E1396" w14:textId="77777777" w:rsidR="00743100" w:rsidRPr="005856C3" w:rsidRDefault="00A621F0">
      <w:pPr>
        <w:pStyle w:val="Heading3"/>
        <w:rPr>
          <w:lang w:val="sr-Latn-CS"/>
        </w:rPr>
      </w:pPr>
      <w:bookmarkStart w:id="17" w:name="_Toc258522661"/>
      <w:r>
        <w:rPr>
          <w:lang w:val="sr-Latn-CS"/>
        </w:rPr>
        <w:t>Web čitač</w:t>
      </w:r>
      <w:bookmarkEnd w:id="17"/>
    </w:p>
    <w:p w14:paraId="465E1397" w14:textId="7F3954C6" w:rsidR="00743100" w:rsidRDefault="00A621F0" w:rsidP="00A621F0">
      <w:pPr>
        <w:ind w:left="720"/>
        <w:rPr>
          <w:lang w:val="sr-Latn-CS"/>
        </w:rPr>
      </w:pPr>
      <w:r>
        <w:rPr>
          <w:lang w:val="sr-Latn-CS"/>
        </w:rPr>
        <w:t xml:space="preserve">Web čitač je proces koji izvršava funkcionalnost aplikacije za prikaz </w:t>
      </w:r>
      <w:r w:rsidR="00F11C85">
        <w:rPr>
          <w:lang w:val="sr-Latn-CS"/>
        </w:rPr>
        <w:t xml:space="preserve">React </w:t>
      </w:r>
      <w:r w:rsidR="00DE7DE2">
        <w:rPr>
          <w:lang w:val="sr-Latn-CS"/>
        </w:rPr>
        <w:t>SPA</w:t>
      </w:r>
      <w:r>
        <w:rPr>
          <w:lang w:val="sr-Latn-CS"/>
        </w:rPr>
        <w:t xml:space="preserve"> </w:t>
      </w:r>
      <w:r w:rsidR="00F11C85">
        <w:rPr>
          <w:lang w:val="sr-Latn-CS"/>
        </w:rPr>
        <w:t>dobijene od</w:t>
      </w:r>
      <w:r>
        <w:rPr>
          <w:lang w:val="sr-Latn-CS"/>
        </w:rPr>
        <w:t xml:space="preserve"> </w:t>
      </w:r>
      <w:r w:rsidR="0001343D">
        <w:rPr>
          <w:lang w:val="sr-Latn-CS"/>
        </w:rPr>
        <w:t xml:space="preserve">strane </w:t>
      </w:r>
      <w:r>
        <w:rPr>
          <w:lang w:val="sr-Latn-CS"/>
        </w:rPr>
        <w:t xml:space="preserve">Web servera. Web čitač u jednom </w:t>
      </w:r>
      <w:r w:rsidR="0046051F">
        <w:rPr>
          <w:lang w:val="sr-Latn-CS"/>
        </w:rPr>
        <w:t>trenutku</w:t>
      </w:r>
      <w:r>
        <w:rPr>
          <w:lang w:val="sr-Latn-CS"/>
        </w:rPr>
        <w:t xml:space="preserve"> prikazuje </w:t>
      </w:r>
      <w:r w:rsidR="000966C6">
        <w:rPr>
          <w:lang w:val="sr-Latn-CS"/>
        </w:rPr>
        <w:t>React SPA</w:t>
      </w:r>
      <w:r>
        <w:rPr>
          <w:lang w:val="sr-Latn-CS"/>
        </w:rPr>
        <w:t>.</w:t>
      </w:r>
    </w:p>
    <w:p w14:paraId="465E1398" w14:textId="174AD5A8" w:rsidR="00A621F0" w:rsidRPr="005856C3" w:rsidRDefault="00A621F0" w:rsidP="00A621F0">
      <w:pPr>
        <w:spacing w:before="120"/>
        <w:ind w:left="720"/>
        <w:rPr>
          <w:lang w:val="sr-Latn-CS"/>
        </w:rPr>
      </w:pPr>
      <w:r>
        <w:rPr>
          <w:lang w:val="sr-Latn-CS"/>
        </w:rPr>
        <w:t xml:space="preserve">Web čitač zavisi od Web servera koji generiše i vraća odgovarajuću </w:t>
      </w:r>
      <w:r w:rsidR="00B12BBE">
        <w:rPr>
          <w:lang w:val="sr-Latn-CS"/>
        </w:rPr>
        <w:t>React SPA</w:t>
      </w:r>
      <w:r>
        <w:rPr>
          <w:lang w:val="sr-Latn-CS"/>
        </w:rPr>
        <w:t xml:space="preserve"> na zahtev.</w:t>
      </w:r>
    </w:p>
    <w:p w14:paraId="465E1399" w14:textId="77777777" w:rsidR="00743100" w:rsidRPr="005856C3" w:rsidRDefault="00A621F0">
      <w:pPr>
        <w:pStyle w:val="Heading3"/>
        <w:rPr>
          <w:lang w:val="sr-Latn-CS"/>
        </w:rPr>
      </w:pPr>
      <w:bookmarkStart w:id="18" w:name="_Toc258522662"/>
      <w:r>
        <w:rPr>
          <w:lang w:val="sr-Latn-CS"/>
        </w:rPr>
        <w:t>Web server</w:t>
      </w:r>
      <w:bookmarkEnd w:id="18"/>
    </w:p>
    <w:p w14:paraId="465E139A" w14:textId="7861ADA8" w:rsidR="00A621F0" w:rsidRDefault="00A621F0" w:rsidP="00A621F0">
      <w:pPr>
        <w:ind w:left="720"/>
        <w:rPr>
          <w:lang w:val="sr-Latn-CS"/>
        </w:rPr>
      </w:pPr>
      <w:r>
        <w:rPr>
          <w:lang w:val="sr-Latn-CS"/>
        </w:rPr>
        <w:t>Web server je proces koji izvršava funkcionalnost opsluživanja zahteva prispelih sa više Web čitača.</w:t>
      </w:r>
    </w:p>
    <w:p w14:paraId="465E139B" w14:textId="029501C9" w:rsidR="00743100" w:rsidRPr="005856C3" w:rsidRDefault="000214F0">
      <w:pPr>
        <w:pStyle w:val="Heading3"/>
        <w:rPr>
          <w:lang w:val="sr-Latn-CS"/>
        </w:rPr>
      </w:pPr>
      <w:r>
        <w:rPr>
          <w:lang w:val="sr-Latn-CS"/>
        </w:rPr>
        <w:t>.NET</w:t>
      </w:r>
    </w:p>
    <w:p w14:paraId="465E139C" w14:textId="7ED83081" w:rsidR="00743100" w:rsidRPr="005856C3" w:rsidRDefault="000214F0" w:rsidP="00612078">
      <w:pPr>
        <w:ind w:left="720"/>
        <w:rPr>
          <w:lang w:val="sr-Latn-CS"/>
        </w:rPr>
      </w:pPr>
      <w:r>
        <w:rPr>
          <w:lang w:val="sr-Latn-CS"/>
        </w:rPr>
        <w:t xml:space="preserve">.NET proces obavlja posao obrade zadatog .NET kontrolerima i generiše odgovaraće odgovore na klijentske zahteve pristigle od strane React SPA. </w:t>
      </w:r>
      <w:r w:rsidR="008974F6">
        <w:rPr>
          <w:lang w:val="sr-Latn-CS"/>
        </w:rPr>
        <w:t xml:space="preserve">.NET proces može da zahteva usluge SQL servera. </w:t>
      </w:r>
      <w:r w:rsidR="00612078">
        <w:rPr>
          <w:lang w:val="sr-Latn-CS"/>
        </w:rPr>
        <w:t xml:space="preserve">Komunikacija između </w:t>
      </w:r>
      <w:r w:rsidR="00F83911">
        <w:rPr>
          <w:lang w:val="sr-Latn-CS"/>
        </w:rPr>
        <w:t>.NET</w:t>
      </w:r>
      <w:r w:rsidR="00612078">
        <w:rPr>
          <w:lang w:val="sr-Latn-CS"/>
        </w:rPr>
        <w:t xml:space="preserve"> procesa i </w:t>
      </w:r>
      <w:r w:rsidR="00F83911">
        <w:rPr>
          <w:lang w:val="sr-Latn-CS"/>
        </w:rPr>
        <w:t>SQL</w:t>
      </w:r>
      <w:r w:rsidR="00612078">
        <w:rPr>
          <w:lang w:val="sr-Latn-CS"/>
        </w:rPr>
        <w:t xml:space="preserve"> servera se obavlja preko prosleđivanja upita i vraćanja rezultat</w:t>
      </w:r>
      <w:r w:rsidR="00F83911">
        <w:rPr>
          <w:lang w:val="sr-Latn-CS"/>
        </w:rPr>
        <w:t>a</w:t>
      </w:r>
      <w:r w:rsidR="00612078">
        <w:rPr>
          <w:lang w:val="sr-Latn-CS"/>
        </w:rPr>
        <w:t>.</w:t>
      </w:r>
    </w:p>
    <w:p w14:paraId="465E139D" w14:textId="2624EC93" w:rsidR="00743100" w:rsidRPr="005856C3" w:rsidRDefault="00A621F0" w:rsidP="00A621F0">
      <w:pPr>
        <w:pStyle w:val="Heading3"/>
        <w:rPr>
          <w:lang w:val="sr-Latn-CS"/>
        </w:rPr>
      </w:pPr>
      <w:bookmarkStart w:id="19" w:name="_Toc258522664"/>
      <w:r>
        <w:rPr>
          <w:lang w:val="sr-Latn-CS"/>
        </w:rPr>
        <w:t>SQL Server</w:t>
      </w:r>
      <w:bookmarkEnd w:id="19"/>
    </w:p>
    <w:p w14:paraId="465E139E" w14:textId="515A1081" w:rsidR="00743100" w:rsidRPr="005856C3" w:rsidRDefault="00612078" w:rsidP="00612078">
      <w:pPr>
        <w:ind w:left="720"/>
        <w:rPr>
          <w:lang w:val="sr-Latn-CS"/>
        </w:rPr>
      </w:pPr>
      <w:r>
        <w:rPr>
          <w:lang w:val="sr-Latn-CS"/>
        </w:rPr>
        <w:t xml:space="preserve">SQL Server je proces koji izvršava funkcionalnost 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14:paraId="465E139F" w14:textId="77777777" w:rsidR="00743100" w:rsidRPr="005856C3" w:rsidRDefault="001909FB" w:rsidP="001909FB">
      <w:pPr>
        <w:pStyle w:val="Heading1"/>
        <w:widowControl/>
        <w:rPr>
          <w:lang w:val="sr-Latn-CS"/>
        </w:rPr>
      </w:pPr>
      <w:bookmarkStart w:id="20" w:name="_Toc258522665"/>
      <w:r>
        <w:rPr>
          <w:lang w:val="sr-Latn-CS"/>
        </w:rPr>
        <w:lastRenderedPageBreak/>
        <w:t>Pogled na raspoređivanje sistema</w:t>
      </w:r>
      <w:bookmarkEnd w:id="20"/>
    </w:p>
    <w:p w14:paraId="465E13A0" w14:textId="77777777"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14:paraId="465E13A1" w14:textId="3665ED0B" w:rsidR="00743100" w:rsidRPr="005856C3" w:rsidRDefault="00A2481B" w:rsidP="00A2481B">
      <w:pPr>
        <w:spacing w:before="120"/>
        <w:ind w:left="709"/>
        <w:rPr>
          <w:lang w:val="sr-Latn-CS"/>
        </w:rPr>
      </w:pPr>
      <w:r>
        <w:rPr>
          <w:lang w:val="sr-Latn-CS"/>
        </w:rPr>
        <w:t xml:space="preserve">Na sledećoj slici dat je UML dijagram raspoređivanja </w:t>
      </w:r>
      <w:r w:rsidR="007802A9">
        <w:rPr>
          <w:lang w:val="sr-Latn-CS"/>
        </w:rPr>
        <w:t>InternClix platforme.</w:t>
      </w:r>
    </w:p>
    <w:p w14:paraId="465E13A2" w14:textId="4190359B" w:rsidR="00743100" w:rsidRPr="007E4CD6" w:rsidRDefault="0079171E" w:rsidP="007E4CD6">
      <w:pPr>
        <w:spacing w:before="120"/>
        <w:ind w:left="709"/>
        <w:rPr>
          <w:lang w:val="sr-Latn-CS"/>
        </w:rPr>
      </w:pPr>
      <w:r w:rsidRPr="0079171E">
        <w:rPr>
          <w:noProof/>
          <w:lang w:val="sr-Latn-CS"/>
        </w:rPr>
        <w:drawing>
          <wp:inline distT="0" distB="0" distL="0" distR="0" wp14:anchorId="5465414A" wp14:editId="4B86A6BF">
            <wp:extent cx="5311600" cy="1516511"/>
            <wp:effectExtent l="0" t="0" r="3810" b="762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8"/>
                    <a:stretch>
                      <a:fillRect/>
                    </a:stretch>
                  </pic:blipFill>
                  <pic:spPr>
                    <a:xfrm>
                      <a:off x="0" y="0"/>
                      <a:ext cx="5311600" cy="1516511"/>
                    </a:xfrm>
                    <a:prstGeom prst="rect">
                      <a:avLst/>
                    </a:prstGeom>
                  </pic:spPr>
                </pic:pic>
              </a:graphicData>
            </a:graphic>
          </wp:inline>
        </w:drawing>
      </w:r>
    </w:p>
    <w:p w14:paraId="465E13A3" w14:textId="77777777" w:rsidR="00743100" w:rsidRPr="005856C3" w:rsidRDefault="007E4CD6">
      <w:pPr>
        <w:pStyle w:val="Heading2"/>
        <w:rPr>
          <w:lang w:val="sr-Latn-CS"/>
        </w:rPr>
      </w:pPr>
      <w:bookmarkStart w:id="21" w:name="_Toc258522666"/>
      <w:r>
        <w:rPr>
          <w:lang w:val="sr-Latn-CS"/>
        </w:rPr>
        <w:t>Klijent</w:t>
      </w:r>
      <w:bookmarkEnd w:id="21"/>
    </w:p>
    <w:p w14:paraId="465E13A4" w14:textId="0EF72DEE" w:rsidR="00743100" w:rsidRPr="005856C3" w:rsidRDefault="007E4CD6" w:rsidP="005F0705">
      <w:pPr>
        <w:ind w:left="709"/>
        <w:rPr>
          <w:lang w:val="sr-Latn-CS"/>
        </w:rPr>
      </w:pPr>
      <w:r>
        <w:rPr>
          <w:lang w:val="sr-Latn-CS"/>
        </w:rPr>
        <w:t xml:space="preserve">Pristup </w:t>
      </w:r>
      <w:r w:rsidR="007802A9">
        <w:rPr>
          <w:lang w:val="sr-Latn-CS"/>
        </w:rPr>
        <w:t>InternClix platformi</w:t>
      </w:r>
      <w:r>
        <w:rPr>
          <w:lang w:val="sr-Latn-CS"/>
        </w:rPr>
        <w:t xml:space="preserve"> se obavlja preko klijentskih računara na kojima se izvršava Web čitač. Za povezivanje između klijenta i Web servera koristi se Internet infrastruktura tako da nema ograničenja u pogledu lokacije </w:t>
      </w:r>
      <w:r w:rsidR="005F0705">
        <w:rPr>
          <w:lang w:val="sr-Latn-CS"/>
        </w:rPr>
        <w:t>klijenta.</w:t>
      </w:r>
    </w:p>
    <w:p w14:paraId="465E13A5" w14:textId="77777777" w:rsidR="00743100" w:rsidRPr="005856C3" w:rsidRDefault="007E4CD6">
      <w:pPr>
        <w:pStyle w:val="Heading2"/>
        <w:rPr>
          <w:lang w:val="sr-Latn-CS"/>
        </w:rPr>
      </w:pPr>
      <w:bookmarkStart w:id="22" w:name="_Toc258522667"/>
      <w:r>
        <w:rPr>
          <w:lang w:val="sr-Latn-CS"/>
        </w:rPr>
        <w:t>Web server</w:t>
      </w:r>
      <w:bookmarkEnd w:id="22"/>
    </w:p>
    <w:p w14:paraId="465E13A6" w14:textId="6920ED08" w:rsidR="00743100" w:rsidRPr="005856C3" w:rsidRDefault="005F0705" w:rsidP="004B65F5">
      <w:pPr>
        <w:ind w:left="709"/>
        <w:rPr>
          <w:lang w:val="sr-Latn-CS"/>
        </w:rPr>
      </w:pPr>
      <w:r>
        <w:rPr>
          <w:lang w:val="sr-Latn-CS"/>
        </w:rPr>
        <w:t xml:space="preserve">Računar na kome se izvršava Web server opslužuje više klijenata koji pristupaju preko Interneta. Pored osnovnog procesa koji realizuje funkcionalnost Web servera, na ovom računaru mogu da se izvršavaju i procesi </w:t>
      </w:r>
      <w:r w:rsidR="00745A66">
        <w:rPr>
          <w:lang w:val="sr-Latn-CS"/>
        </w:rPr>
        <w:t>.NET</w:t>
      </w:r>
      <w:r>
        <w:rPr>
          <w:lang w:val="sr-Latn-CS"/>
        </w:rPr>
        <w:t xml:space="preserve"> koji </w:t>
      </w:r>
      <w:r w:rsidR="00F83E8C">
        <w:rPr>
          <w:lang w:val="sr-Latn-CS"/>
        </w:rPr>
        <w:t>izvrš</w:t>
      </w:r>
      <w:r w:rsidR="003B3C39">
        <w:rPr>
          <w:lang w:val="sr-Latn-CS"/>
        </w:rPr>
        <w:t xml:space="preserve">avaju </w:t>
      </w:r>
      <w:r w:rsidR="002B3D75">
        <w:rPr>
          <w:lang w:val="sr-Latn-CS"/>
        </w:rPr>
        <w:t>funkcionalnosti kontrolera</w:t>
      </w:r>
      <w:r>
        <w:rPr>
          <w:lang w:val="sr-Latn-CS"/>
        </w:rPr>
        <w:t xml:space="preserve">. U </w:t>
      </w:r>
      <w:r w:rsidR="007E1BB9">
        <w:rPr>
          <w:lang w:val="sr-Latn-CS"/>
        </w:rPr>
        <w:t>najopštijoj</w:t>
      </w:r>
      <w:r w:rsidR="005B60CC">
        <w:rPr>
          <w:lang w:val="sr-Latn-CS"/>
        </w:rPr>
        <w:t xml:space="preserve"> </w:t>
      </w:r>
      <w:r>
        <w:rPr>
          <w:lang w:val="sr-Latn-CS"/>
        </w:rPr>
        <w:t>konfiguraciji DBMS se izvršava na posebnoj mašini koja je sa Web serverom u lokalnoj mreži (LAN).</w:t>
      </w:r>
    </w:p>
    <w:p w14:paraId="465E13A7" w14:textId="77777777" w:rsidR="00743100" w:rsidRPr="005856C3" w:rsidRDefault="007E4CD6">
      <w:pPr>
        <w:pStyle w:val="Heading2"/>
        <w:rPr>
          <w:lang w:val="sr-Latn-CS"/>
        </w:rPr>
      </w:pPr>
      <w:bookmarkStart w:id="23" w:name="_Toc258522668"/>
      <w:r>
        <w:rPr>
          <w:lang w:val="sr-Latn-CS"/>
        </w:rPr>
        <w:t>DBMS server</w:t>
      </w:r>
      <w:bookmarkEnd w:id="23"/>
    </w:p>
    <w:p w14:paraId="465E13A8" w14:textId="20303485" w:rsidR="00743100" w:rsidRDefault="008751E7" w:rsidP="008751E7">
      <w:pPr>
        <w:ind w:left="709"/>
        <w:rPr>
          <w:lang w:val="sr-Latn-CS"/>
        </w:rPr>
      </w:pPr>
      <w:r>
        <w:rPr>
          <w:lang w:val="sr-Latn-CS"/>
        </w:rPr>
        <w:t xml:space="preserve">DBMS server je računar na kome se izvršava </w:t>
      </w:r>
      <w:r w:rsidR="00333C2B">
        <w:rPr>
          <w:lang w:val="sr-Latn-CS"/>
        </w:rPr>
        <w:t>SQL</w:t>
      </w:r>
      <w:r>
        <w:rPr>
          <w:lang w:val="sr-Latn-CS"/>
        </w:rPr>
        <w:t xml:space="preserve">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14:paraId="465E13A9" w14:textId="77777777" w:rsidR="00382E54" w:rsidRPr="005856C3" w:rsidRDefault="00382E54" w:rsidP="00382E54">
      <w:pPr>
        <w:pStyle w:val="Heading1"/>
        <w:widowControl/>
        <w:rPr>
          <w:lang w:val="sr-Latn-CS"/>
        </w:rPr>
      </w:pPr>
      <w:bookmarkStart w:id="24" w:name="_Toc258522669"/>
      <w:r>
        <w:rPr>
          <w:lang w:val="sr-Latn-CS"/>
        </w:rPr>
        <w:t>Pogled na implementaciju sistema</w:t>
      </w:r>
      <w:bookmarkEnd w:id="24"/>
    </w:p>
    <w:p w14:paraId="465E13AA" w14:textId="77927624"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w:t>
      </w:r>
      <w:r w:rsidR="007E1BB9">
        <w:rPr>
          <w:lang w:val="sr-Latn-CS"/>
        </w:rPr>
        <w:t>slučaju InternClix platforme</w:t>
      </w:r>
      <w:r w:rsidR="0063575C">
        <w:rPr>
          <w:lang w:val="sr-Latn-CS"/>
        </w:rPr>
        <w:t xml:space="preserve"> ovaj odeljak sadrži model domena, šemu baze podataka i prikaz komponenti sistema razvrstanih u ranije identifikovane pakete.</w:t>
      </w:r>
    </w:p>
    <w:p w14:paraId="472D668D" w14:textId="13910F6F" w:rsidR="005D51DB" w:rsidRDefault="005D51DB" w:rsidP="005D51DB">
      <w:pPr>
        <w:widowControl/>
        <w:spacing w:line="240" w:lineRule="auto"/>
        <w:rPr>
          <w:lang w:val="sr-Latn-CS"/>
        </w:rPr>
      </w:pPr>
      <w:r>
        <w:rPr>
          <w:lang w:val="sr-Latn-CS"/>
        </w:rPr>
        <w:br w:type="page"/>
      </w:r>
    </w:p>
    <w:p w14:paraId="465E13AB" w14:textId="77777777" w:rsidR="00267113" w:rsidRPr="005856C3" w:rsidRDefault="00267113" w:rsidP="00267113">
      <w:pPr>
        <w:pStyle w:val="Heading2"/>
        <w:rPr>
          <w:lang w:val="sr-Latn-CS"/>
        </w:rPr>
      </w:pPr>
      <w:bookmarkStart w:id="25" w:name="_Toc258522670"/>
      <w:r>
        <w:rPr>
          <w:lang w:val="sr-Latn-CS"/>
        </w:rPr>
        <w:lastRenderedPageBreak/>
        <w:t>Model domena</w:t>
      </w:r>
      <w:bookmarkEnd w:id="25"/>
    </w:p>
    <w:p w14:paraId="465E13AC" w14:textId="69BFF636" w:rsidR="00267113" w:rsidRDefault="007B4969" w:rsidP="007B4969">
      <w:pPr>
        <w:widowControl/>
        <w:ind w:left="709"/>
        <w:rPr>
          <w:lang w:val="sr-Latn-CS"/>
        </w:rPr>
      </w:pPr>
      <w:r>
        <w:rPr>
          <w:lang w:val="sr-Latn-CS"/>
        </w:rPr>
        <w:t xml:space="preserve">Model domena za koji </w:t>
      </w:r>
      <w:r w:rsidR="00333C2B">
        <w:rPr>
          <w:lang w:val="sr-Latn-CS"/>
        </w:rPr>
        <w:t>se InternClix platforma</w:t>
      </w:r>
      <w:r>
        <w:rPr>
          <w:lang w:val="sr-Latn-CS"/>
        </w:rPr>
        <w:t xml:space="preserve"> projektuje je ilustrovan UML dijagramom klasa. U njemu su prikazane domenske klase, neki od njihovih atributa, kao i veze koje se mogu identifikovati između njih.</w:t>
      </w:r>
    </w:p>
    <w:p w14:paraId="465E13AD" w14:textId="57EC86F2" w:rsidR="007B4969" w:rsidRDefault="007B4969" w:rsidP="007B4969">
      <w:pPr>
        <w:widowControl/>
        <w:ind w:left="709"/>
        <w:rPr>
          <w:lang w:val="sr-Latn-CS"/>
        </w:rPr>
      </w:pPr>
      <w:r>
        <w:rPr>
          <w:lang w:val="sr-Latn-CS"/>
        </w:rPr>
        <w:t>Model domena predstavlja osnovu za projektovanje baze podataka, ali i identifikaciju nekih od komponenti (</w:t>
      </w:r>
      <w:r w:rsidR="007E1BB9">
        <w:rPr>
          <w:lang w:val="sr-Latn-CS"/>
        </w:rPr>
        <w:t>kontrolera</w:t>
      </w:r>
      <w:r>
        <w:rPr>
          <w:lang w:val="sr-Latn-CS"/>
        </w:rPr>
        <w:t>) koj</w:t>
      </w:r>
      <w:r w:rsidR="007E1BB9">
        <w:rPr>
          <w:lang w:val="sr-Latn-CS"/>
        </w:rPr>
        <w:t>e</w:t>
      </w:r>
      <w:r>
        <w:rPr>
          <w:lang w:val="sr-Latn-CS"/>
        </w:rPr>
        <w:t xml:space="preserve"> će biti implementirane.</w:t>
      </w:r>
    </w:p>
    <w:p w14:paraId="465E13AE" w14:textId="693C2C3F" w:rsidR="00573B98" w:rsidRDefault="00573B98" w:rsidP="00382E54">
      <w:pPr>
        <w:widowControl/>
        <w:ind w:left="709"/>
        <w:rPr>
          <w:lang w:val="sr-Latn-CS"/>
        </w:rPr>
      </w:pPr>
    </w:p>
    <w:p w14:paraId="3B9AA793" w14:textId="694F6959" w:rsidR="005D51DB" w:rsidRDefault="005D51DB" w:rsidP="005D51DB">
      <w:pPr>
        <w:rPr>
          <w:lang w:val="sr-Latn-CS"/>
        </w:rPr>
      </w:pPr>
      <w:bookmarkStart w:id="26" w:name="_Toc258522671"/>
      <w:r w:rsidRPr="005D51DB">
        <w:rPr>
          <w:noProof/>
          <w:lang w:val="sr-Latn-CS"/>
        </w:rPr>
        <w:drawing>
          <wp:anchor distT="0" distB="0" distL="114300" distR="114300" simplePos="0" relativeHeight="251655168" behindDoc="1" locked="0" layoutInCell="1" allowOverlap="1" wp14:anchorId="5DC7760F" wp14:editId="5870C1BB">
            <wp:simplePos x="0" y="0"/>
            <wp:positionH relativeFrom="column">
              <wp:posOffset>-225425</wp:posOffset>
            </wp:positionH>
            <wp:positionV relativeFrom="paragraph">
              <wp:posOffset>152400</wp:posOffset>
            </wp:positionV>
            <wp:extent cx="6596380" cy="5186680"/>
            <wp:effectExtent l="0" t="0" r="0" b="0"/>
            <wp:wrapTight wrapText="bothSides">
              <wp:wrapPolygon edited="0">
                <wp:start x="0" y="0"/>
                <wp:lineTo x="0" y="21500"/>
                <wp:lineTo x="21521" y="21500"/>
                <wp:lineTo x="21521" y="0"/>
                <wp:lineTo x="0" y="0"/>
              </wp:wrapPolygon>
            </wp:wrapTight>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96380" cy="5186680"/>
                    </a:xfrm>
                    <a:prstGeom prst="rect">
                      <a:avLst/>
                    </a:prstGeom>
                  </pic:spPr>
                </pic:pic>
              </a:graphicData>
            </a:graphic>
            <wp14:sizeRelH relativeFrom="margin">
              <wp14:pctWidth>0</wp14:pctWidth>
            </wp14:sizeRelH>
            <wp14:sizeRelV relativeFrom="margin">
              <wp14:pctHeight>0</wp14:pctHeight>
            </wp14:sizeRelV>
          </wp:anchor>
        </w:drawing>
      </w:r>
    </w:p>
    <w:p w14:paraId="36C8F93B" w14:textId="61AA9CD4" w:rsidR="005D51DB" w:rsidRDefault="005D51DB" w:rsidP="005D51DB">
      <w:pPr>
        <w:rPr>
          <w:lang w:val="sr-Latn-CS"/>
        </w:rPr>
      </w:pPr>
    </w:p>
    <w:p w14:paraId="53FEE730" w14:textId="74F8045C" w:rsidR="005D51DB" w:rsidRDefault="005D51DB" w:rsidP="005D51DB">
      <w:pPr>
        <w:rPr>
          <w:lang w:val="sr-Latn-CS"/>
        </w:rPr>
      </w:pPr>
    </w:p>
    <w:p w14:paraId="69CC3B26" w14:textId="5B061937" w:rsidR="005D51DB" w:rsidRDefault="005D51DB" w:rsidP="005D51DB">
      <w:pPr>
        <w:rPr>
          <w:lang w:val="sr-Latn-CS"/>
        </w:rPr>
      </w:pPr>
    </w:p>
    <w:p w14:paraId="140228DA" w14:textId="31E5ECD1" w:rsidR="005D51DB" w:rsidRDefault="005D51DB" w:rsidP="005D51DB">
      <w:pPr>
        <w:rPr>
          <w:lang w:val="sr-Latn-CS"/>
        </w:rPr>
      </w:pPr>
    </w:p>
    <w:p w14:paraId="5CBADB8D" w14:textId="078590F5" w:rsidR="005D51DB" w:rsidRDefault="005D51DB" w:rsidP="005D51DB">
      <w:pPr>
        <w:rPr>
          <w:lang w:val="sr-Latn-CS"/>
        </w:rPr>
      </w:pPr>
    </w:p>
    <w:p w14:paraId="2A16CD97" w14:textId="47D9D161" w:rsidR="005D51DB" w:rsidRDefault="005D51DB" w:rsidP="005D51DB">
      <w:pPr>
        <w:rPr>
          <w:lang w:val="sr-Latn-CS"/>
        </w:rPr>
      </w:pPr>
    </w:p>
    <w:p w14:paraId="0A424092" w14:textId="2AB3DBB6" w:rsidR="005D51DB" w:rsidRDefault="005D51DB" w:rsidP="005D51DB">
      <w:pPr>
        <w:rPr>
          <w:lang w:val="sr-Latn-CS"/>
        </w:rPr>
      </w:pPr>
    </w:p>
    <w:p w14:paraId="51009135" w14:textId="1DCF9205" w:rsidR="005D51DB" w:rsidRDefault="005D51DB" w:rsidP="005D51DB">
      <w:pPr>
        <w:rPr>
          <w:lang w:val="sr-Latn-CS"/>
        </w:rPr>
      </w:pPr>
    </w:p>
    <w:p w14:paraId="3F2195A5" w14:textId="0676ADE4" w:rsidR="005D51DB" w:rsidRDefault="005D51DB" w:rsidP="005D51DB">
      <w:pPr>
        <w:rPr>
          <w:lang w:val="sr-Latn-CS"/>
        </w:rPr>
      </w:pPr>
    </w:p>
    <w:p w14:paraId="11F9BA3B" w14:textId="346A17F7" w:rsidR="005D51DB" w:rsidRDefault="005D51DB" w:rsidP="005D51DB">
      <w:pPr>
        <w:rPr>
          <w:lang w:val="sr-Latn-CS"/>
        </w:rPr>
      </w:pPr>
    </w:p>
    <w:p w14:paraId="652630DA" w14:textId="052CF809" w:rsidR="005D51DB" w:rsidRDefault="005D51DB" w:rsidP="005D51DB">
      <w:pPr>
        <w:rPr>
          <w:lang w:val="sr-Latn-CS"/>
        </w:rPr>
      </w:pPr>
    </w:p>
    <w:p w14:paraId="293426C5" w14:textId="50C02191" w:rsidR="005D51DB" w:rsidRDefault="005D51DB" w:rsidP="005D51DB">
      <w:pPr>
        <w:rPr>
          <w:lang w:val="sr-Latn-CS"/>
        </w:rPr>
      </w:pPr>
    </w:p>
    <w:p w14:paraId="75D494E2" w14:textId="77777777" w:rsidR="005D51DB" w:rsidRPr="005D51DB" w:rsidRDefault="005D51DB" w:rsidP="005D51DB">
      <w:pPr>
        <w:rPr>
          <w:lang w:val="sr-Latn-CS"/>
        </w:rPr>
      </w:pPr>
    </w:p>
    <w:p w14:paraId="465E13AF" w14:textId="6A9CD745" w:rsidR="00B63DBD" w:rsidRPr="005856C3" w:rsidRDefault="00B63DBD" w:rsidP="00B63DBD">
      <w:pPr>
        <w:pStyle w:val="Heading2"/>
        <w:rPr>
          <w:lang w:val="sr-Latn-CS"/>
        </w:rPr>
      </w:pPr>
      <w:r>
        <w:rPr>
          <w:lang w:val="sr-Latn-CS"/>
        </w:rPr>
        <w:t>Šema baze podataka</w:t>
      </w:r>
      <w:bookmarkEnd w:id="26"/>
    </w:p>
    <w:p w14:paraId="465E13B0" w14:textId="65E947BF" w:rsidR="00B63DBD" w:rsidRPr="00B33CDE" w:rsidRDefault="00743100" w:rsidP="002E4229">
      <w:pPr>
        <w:widowControl/>
        <w:ind w:left="709"/>
        <w:rPr>
          <w:lang w:val="sr-Latn-CS"/>
        </w:rPr>
      </w:pPr>
      <w:r>
        <w:rPr>
          <w:lang w:val="sr-Latn-CS"/>
        </w:rPr>
        <w:t xml:space="preserve">Detaljna šema baze podataka je prikazana na sledećem dijagramu. </w:t>
      </w:r>
      <w:r w:rsidR="002E4229">
        <w:rPr>
          <w:lang w:val="sr-Latn-CS"/>
        </w:rPr>
        <w:t>Baza podataka</w:t>
      </w:r>
      <w:r w:rsidR="00421D4A">
        <w:rPr>
          <w:lang w:val="sr-Latn-CS"/>
        </w:rPr>
        <w:t xml:space="preserve"> i migracija na SQL Server su obavljeni korišćenjem </w:t>
      </w:r>
      <w:r w:rsidR="00421D4A">
        <w:rPr>
          <w:i/>
          <w:iCs/>
          <w:lang w:val="sr-Latn-CS"/>
        </w:rPr>
        <w:t xml:space="preserve">EntityFramework </w:t>
      </w:r>
      <w:r w:rsidR="00421D4A">
        <w:rPr>
          <w:lang w:val="sr-Latn-CS"/>
        </w:rPr>
        <w:t>ORM alata,</w:t>
      </w:r>
      <w:r w:rsidR="002E4229">
        <w:rPr>
          <w:lang w:val="sr-Latn-CS"/>
        </w:rPr>
        <w:t xml:space="preserve"> </w:t>
      </w:r>
      <w:r w:rsidR="00421D4A">
        <w:rPr>
          <w:lang w:val="sr-Latn-CS"/>
        </w:rPr>
        <w:t xml:space="preserve">dok je dijagram generisan pomoću </w:t>
      </w:r>
      <w:r w:rsidR="00B33CDE">
        <w:rPr>
          <w:lang w:val="sr-Latn-CS"/>
        </w:rPr>
        <w:t xml:space="preserve">Azure Data Studio ekstenzije </w:t>
      </w:r>
      <w:r w:rsidR="00B33CDE">
        <w:rPr>
          <w:i/>
          <w:iCs/>
          <w:lang w:val="sr-Latn-CS"/>
        </w:rPr>
        <w:t>Schema Visualisation</w:t>
      </w:r>
      <w:r w:rsidR="00B33CDE">
        <w:rPr>
          <w:lang w:val="sr-Latn-CS"/>
        </w:rPr>
        <w:t>.</w:t>
      </w:r>
    </w:p>
    <w:p w14:paraId="5105DEAB" w14:textId="0A59C928" w:rsidR="005D51DB" w:rsidRDefault="00421D4A" w:rsidP="002E4229">
      <w:pPr>
        <w:widowControl/>
        <w:ind w:left="709"/>
        <w:rPr>
          <w:lang w:val="sr-Latn-CS"/>
        </w:rPr>
      </w:pPr>
      <w:r>
        <w:rPr>
          <w:noProof/>
          <w:lang w:val="sr-Latn-CS"/>
        </w:rPr>
        <w:drawing>
          <wp:anchor distT="0" distB="0" distL="114300" distR="114300" simplePos="0" relativeHeight="251656704" behindDoc="0" locked="0" layoutInCell="1" allowOverlap="1" wp14:anchorId="7659F4EB" wp14:editId="7D1331BA">
            <wp:simplePos x="0" y="0"/>
            <wp:positionH relativeFrom="column">
              <wp:posOffset>-95885</wp:posOffset>
            </wp:positionH>
            <wp:positionV relativeFrom="paragraph">
              <wp:posOffset>155575</wp:posOffset>
            </wp:positionV>
            <wp:extent cx="6254115" cy="539051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1110"/>
                    <a:stretch/>
                  </pic:blipFill>
                  <pic:spPr bwMode="auto">
                    <a:xfrm>
                      <a:off x="0" y="0"/>
                      <a:ext cx="6254115" cy="5390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5E13B1" w14:textId="73A13421" w:rsidR="00743100" w:rsidRDefault="00743100" w:rsidP="000D0173">
      <w:pPr>
        <w:widowControl/>
        <w:rPr>
          <w:lang w:val="sr-Latn-CS"/>
        </w:rPr>
      </w:pPr>
    </w:p>
    <w:p w14:paraId="465E13B2" w14:textId="77777777" w:rsidR="00267113" w:rsidRPr="003E34F4" w:rsidRDefault="00267113" w:rsidP="00267113">
      <w:pPr>
        <w:pStyle w:val="Heading2"/>
        <w:rPr>
          <w:lang w:val="sr-Latn-CS"/>
        </w:rPr>
      </w:pPr>
      <w:bookmarkStart w:id="27" w:name="_Toc258522672"/>
      <w:r w:rsidRPr="003E34F4">
        <w:rPr>
          <w:lang w:val="sr-Latn-CS"/>
        </w:rPr>
        <w:t>Komponente sistema</w:t>
      </w:r>
      <w:bookmarkEnd w:id="27"/>
    </w:p>
    <w:p w14:paraId="7487EA10" w14:textId="0B6A3AE8" w:rsidR="006E7D3D" w:rsidRDefault="006E7D3D" w:rsidP="006E7D3D">
      <w:pPr>
        <w:widowControl/>
        <w:ind w:left="709"/>
        <w:rPr>
          <w:lang w:val="sr-Latn-CS"/>
        </w:rPr>
      </w:pPr>
      <w:bookmarkStart w:id="28" w:name="_Toc258522673"/>
      <w:r>
        <w:rPr>
          <w:lang w:val="sr-Latn-CS"/>
        </w:rPr>
        <w:t>Komponente platforme InternClix portala su React komponente na klijentskoj strani, a API kontroleri na serverskoj strani čiji će pregled biti dat po arhitekturnim slojevima. Za ilustraciju će biti korišćeni UML dijagrami komponenti, ali i dijagrami klasa.</w:t>
      </w:r>
    </w:p>
    <w:p w14:paraId="465E13B5" w14:textId="77777777" w:rsidR="00881FF1" w:rsidRPr="003E34F4" w:rsidRDefault="00881FF1" w:rsidP="00881FF1">
      <w:pPr>
        <w:pStyle w:val="Heading3"/>
        <w:rPr>
          <w:lang w:val="sr-Latn-CS"/>
        </w:rPr>
      </w:pPr>
      <w:r w:rsidRPr="003E34F4">
        <w:rPr>
          <w:lang w:val="sr-Latn-CS"/>
        </w:rPr>
        <w:t>Komponente korisničkog interfejsa</w:t>
      </w:r>
      <w:bookmarkEnd w:id="28"/>
    </w:p>
    <w:p w14:paraId="465E13B6" w14:textId="77777777" w:rsidR="00881FF1" w:rsidRDefault="002823BC" w:rsidP="002823BC">
      <w:pPr>
        <w:widowControl/>
        <w:ind w:left="709"/>
        <w:rPr>
          <w:lang w:val="sr-Latn-CS"/>
        </w:rPr>
      </w:pPr>
      <w:r>
        <w:rPr>
          <w:lang w:val="sr-Latn-CS"/>
        </w:rPr>
        <w:t>Dizajn korisničkog interfejsa je obuhvaćen dvema komponentama:</w:t>
      </w:r>
    </w:p>
    <w:p w14:paraId="465E13B7" w14:textId="57EE03BE" w:rsidR="002823BC" w:rsidRDefault="00E965D0" w:rsidP="00E965D0">
      <w:pPr>
        <w:widowControl/>
        <w:ind w:left="709"/>
        <w:jc w:val="center"/>
        <w:rPr>
          <w:lang w:val="sr-Latn-CS"/>
        </w:rPr>
      </w:pPr>
      <w:r>
        <w:rPr>
          <w:noProof/>
          <w:lang w:eastAsia="en-US"/>
        </w:rPr>
        <w:lastRenderedPageBreak/>
        <w:drawing>
          <wp:inline distT="0" distB="0" distL="0" distR="0" wp14:anchorId="7B315D04" wp14:editId="262B5059">
            <wp:extent cx="4373593" cy="13580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94004" cy="1364399"/>
                    </a:xfrm>
                    <a:prstGeom prst="rect">
                      <a:avLst/>
                    </a:prstGeom>
                    <a:noFill/>
                    <a:ln>
                      <a:noFill/>
                    </a:ln>
                  </pic:spPr>
                </pic:pic>
              </a:graphicData>
            </a:graphic>
          </wp:inline>
        </w:drawing>
      </w:r>
    </w:p>
    <w:p w14:paraId="6330954A" w14:textId="77777777" w:rsidR="00E965D0" w:rsidRDefault="00E965D0" w:rsidP="00E965D0">
      <w:pPr>
        <w:widowControl/>
        <w:ind w:left="709"/>
        <w:rPr>
          <w:lang w:val="sr-Latn-CS"/>
        </w:rPr>
      </w:pPr>
      <w:r>
        <w:rPr>
          <w:lang w:val="sr-Latn-CS"/>
        </w:rPr>
        <w:t xml:space="preserve">Komponenta </w:t>
      </w:r>
      <w:r>
        <w:rPr>
          <w:b/>
          <w:bCs/>
          <w:lang w:val="sr-Latn-CS"/>
        </w:rPr>
        <w:t xml:space="preserve">App.js </w:t>
      </w:r>
      <w:r>
        <w:rPr>
          <w:lang w:val="sr-Latn-CS"/>
        </w:rPr>
        <w:t xml:space="preserve">je implementira stranicu portala čiji sadržaj može da varira od parametra koji joj se proslede u zahtevu. </w:t>
      </w:r>
    </w:p>
    <w:p w14:paraId="59DC1937" w14:textId="7E9F8FD5" w:rsidR="00E965D0" w:rsidRDefault="00E965D0" w:rsidP="00E965D0">
      <w:pPr>
        <w:widowControl/>
        <w:ind w:left="709"/>
        <w:rPr>
          <w:lang w:val="sr-Latn-CS"/>
        </w:rPr>
      </w:pPr>
      <w:r>
        <w:rPr>
          <w:lang w:val="sr-Latn-CS"/>
        </w:rPr>
        <w:t xml:space="preserve">Komponenta </w:t>
      </w:r>
      <w:r>
        <w:rPr>
          <w:b/>
          <w:bCs/>
          <w:lang w:val="sr-Latn-CS"/>
        </w:rPr>
        <w:t>styles.css</w:t>
      </w:r>
      <w:r>
        <w:rPr>
          <w:lang w:val="sr-Latn-CS"/>
        </w:rPr>
        <w:t xml:space="preserve"> predstavlja opis stilova za pojedine HTML elemente koji se javljaju na različitim stranicama.</w:t>
      </w:r>
    </w:p>
    <w:p w14:paraId="465E13C2" w14:textId="715C6A51" w:rsidR="00881FF1" w:rsidRPr="003E34F4" w:rsidRDefault="00881FF1" w:rsidP="00881FF1">
      <w:pPr>
        <w:pStyle w:val="Heading3"/>
        <w:rPr>
          <w:lang w:val="sr-Latn-CS"/>
        </w:rPr>
      </w:pPr>
      <w:bookmarkStart w:id="29" w:name="_Toc258522674"/>
      <w:r w:rsidRPr="003E34F4">
        <w:rPr>
          <w:lang w:val="sr-Latn-CS"/>
        </w:rPr>
        <w:t>Komponente aplikacione logike</w:t>
      </w:r>
      <w:bookmarkEnd w:id="29"/>
      <w:r w:rsidR="005B691A">
        <w:rPr>
          <w:lang w:val="sr-Latn-CS"/>
        </w:rPr>
        <w:t xml:space="preserve"> na serverskoj strani</w:t>
      </w:r>
    </w:p>
    <w:p w14:paraId="459DE1AA" w14:textId="02BEAC64" w:rsidR="00FA3C27" w:rsidRDefault="00FA3C27" w:rsidP="00FA3C27">
      <w:pPr>
        <w:ind w:left="720"/>
        <w:rPr>
          <w:lang w:val="sr-Latn-CS"/>
        </w:rPr>
      </w:pPr>
      <w:r>
        <w:rPr>
          <w:lang w:val="sr-Latn-CS"/>
        </w:rPr>
        <w:t xml:space="preserve">Komponente na serverskoj strani su API kontroleri. </w:t>
      </w:r>
      <w:r w:rsidRPr="00FA3C27">
        <w:rPr>
          <w:i/>
          <w:iCs/>
          <w:lang w:val="sr-Latn-CS"/>
        </w:rPr>
        <w:t>Routing</w:t>
      </w:r>
      <w:r>
        <w:rPr>
          <w:lang w:val="sr-Latn-CS"/>
        </w:rPr>
        <w:t xml:space="preserve"> sistem u okviru :NET odlučuje o tome koji će kontroler biti pozvan na osnovu zahteva klijenta. Sva logika aplikacije je smeštena u okviru kontrolera – pristup bazi podataka i slanje odgovora klijentu na osnovu obrade zahteva.</w:t>
      </w:r>
    </w:p>
    <w:p w14:paraId="465E13C4" w14:textId="094F6DD6" w:rsidR="00E86292" w:rsidRDefault="00FA3C27" w:rsidP="00881FF1">
      <w:pPr>
        <w:widowControl/>
        <w:ind w:left="709"/>
        <w:rPr>
          <w:lang w:val="sr-Latn-CS"/>
        </w:rPr>
      </w:pPr>
      <w:r>
        <w:rPr>
          <w:noProof/>
          <w:lang w:val="sr-Latn-CS"/>
        </w:rPr>
        <w:drawing>
          <wp:inline distT="0" distB="0" distL="0" distR="0" wp14:anchorId="43C298FE" wp14:editId="375FEDCE">
            <wp:extent cx="5939790" cy="3942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942715"/>
                    </a:xfrm>
                    <a:prstGeom prst="rect">
                      <a:avLst/>
                    </a:prstGeom>
                    <a:noFill/>
                    <a:ln>
                      <a:noFill/>
                    </a:ln>
                  </pic:spPr>
                </pic:pic>
              </a:graphicData>
            </a:graphic>
          </wp:inline>
        </w:drawing>
      </w:r>
    </w:p>
    <w:p w14:paraId="47356D21" w14:textId="75F8EB51" w:rsidR="008605E3" w:rsidRDefault="008605E3" w:rsidP="008605E3">
      <w:pPr>
        <w:widowControl/>
        <w:ind w:left="720"/>
        <w:rPr>
          <w:lang w:val="sr-Latn-CS"/>
        </w:rPr>
      </w:pPr>
      <w:r w:rsidRPr="008605E3">
        <w:rPr>
          <w:lang w:val="sr-Latn-CS"/>
        </w:rPr>
        <w:t>Svaka komponenta je zadužena za obradu određenih zahteva, a na osnovu imena može se videti grupa zahteva koje komponenta obrađuje.</w:t>
      </w:r>
    </w:p>
    <w:p w14:paraId="3335B4E5" w14:textId="77777777" w:rsidR="005B691A" w:rsidRPr="005B691A" w:rsidRDefault="005B691A" w:rsidP="005B691A">
      <w:pPr>
        <w:pStyle w:val="Heading3"/>
        <w:rPr>
          <w:lang w:val="sr-Latn-CS"/>
        </w:rPr>
      </w:pPr>
      <w:bookmarkStart w:id="30" w:name="_Toc258522675"/>
      <w:r w:rsidRPr="005B691A">
        <w:rPr>
          <w:lang w:val="sr-Latn-CS"/>
        </w:rPr>
        <w:lastRenderedPageBreak/>
        <w:t>Komponente aplikacione logike na klijentskoj strani</w:t>
      </w:r>
    </w:p>
    <w:p w14:paraId="2E69824B" w14:textId="77777777" w:rsidR="005B691A" w:rsidRPr="005B691A" w:rsidRDefault="005B691A" w:rsidP="005B691A">
      <w:pPr>
        <w:pStyle w:val="Heading3"/>
        <w:numPr>
          <w:ilvl w:val="0"/>
          <w:numId w:val="0"/>
        </w:numPr>
        <w:ind w:left="720"/>
        <w:rPr>
          <w:rFonts w:ascii="Times New Roman" w:hAnsi="Times New Roman" w:cs="Times New Roman"/>
          <w:i w:val="0"/>
          <w:iCs w:val="0"/>
          <w:lang w:val="sr-Latn-CS"/>
        </w:rPr>
      </w:pPr>
      <w:r w:rsidRPr="005B691A">
        <w:rPr>
          <w:rFonts w:ascii="Times New Roman" w:hAnsi="Times New Roman" w:cs="Times New Roman"/>
          <w:i w:val="0"/>
          <w:iCs w:val="0"/>
          <w:lang w:val="sr-Latn-CS"/>
        </w:rPr>
        <w:t xml:space="preserve">Komponente koje realizuju domen problema se uključuju isključivo preko </w:t>
      </w:r>
      <w:r w:rsidRPr="00953D53">
        <w:rPr>
          <w:rFonts w:ascii="Times New Roman" w:hAnsi="Times New Roman" w:cs="Times New Roman"/>
          <w:b/>
          <w:bCs/>
          <w:i w:val="0"/>
          <w:iCs w:val="0"/>
          <w:lang w:val="sr-Latn-CS"/>
        </w:rPr>
        <w:t>App.js</w:t>
      </w:r>
      <w:r w:rsidRPr="005B691A">
        <w:rPr>
          <w:rFonts w:ascii="Times New Roman" w:hAnsi="Times New Roman" w:cs="Times New Roman"/>
          <w:i w:val="0"/>
          <w:iCs w:val="0"/>
          <w:lang w:val="sr-Latn-CS"/>
        </w:rPr>
        <w:t xml:space="preserve"> komponente korisničkog interfejsa. Na taj način zadržavaju sva podešavanja stila definisana u ovom skriptu. Na sledećem dijagramu su prikazane komponente ovog sloja i njihove međusobne zavisnosti:</w:t>
      </w:r>
    </w:p>
    <w:p w14:paraId="6D65424F" w14:textId="42F439C7" w:rsidR="005B691A" w:rsidRDefault="008605E3" w:rsidP="005B691A">
      <w:pPr>
        <w:pStyle w:val="Heading3"/>
        <w:numPr>
          <w:ilvl w:val="0"/>
          <w:numId w:val="0"/>
        </w:numPr>
        <w:ind w:left="720"/>
        <w:rPr>
          <w:i w:val="0"/>
          <w:iCs w:val="0"/>
          <w:lang w:val="sr-Latn-CS"/>
        </w:rPr>
      </w:pPr>
      <w:r>
        <w:rPr>
          <w:noProof/>
          <w:lang w:val="sr-Latn-CS"/>
        </w:rPr>
        <w:drawing>
          <wp:inline distT="0" distB="0" distL="0" distR="0" wp14:anchorId="2E59657B" wp14:editId="3A2DC79C">
            <wp:extent cx="5501030" cy="38549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4822" cy="3864620"/>
                    </a:xfrm>
                    <a:prstGeom prst="rect">
                      <a:avLst/>
                    </a:prstGeom>
                    <a:noFill/>
                    <a:ln>
                      <a:noFill/>
                    </a:ln>
                  </pic:spPr>
                </pic:pic>
              </a:graphicData>
            </a:graphic>
          </wp:inline>
        </w:drawing>
      </w:r>
    </w:p>
    <w:p w14:paraId="424F65F2" w14:textId="0D3465DD" w:rsidR="008605E3" w:rsidRPr="008605E3" w:rsidRDefault="008605E3" w:rsidP="008605E3">
      <w:pPr>
        <w:ind w:left="720"/>
        <w:rPr>
          <w:lang w:val="sr-Latn-CS"/>
        </w:rPr>
      </w:pPr>
      <w:r>
        <w:rPr>
          <w:lang w:val="sr-Latn-CS"/>
        </w:rPr>
        <w:t>Na nivou cele aplikacije u navigacionom meniju je moguće izabrati temu za prikaz aplikacije – tamna ili svetla.</w:t>
      </w:r>
    </w:p>
    <w:p w14:paraId="465E13C6" w14:textId="4BE3634C" w:rsidR="00881FF1" w:rsidRPr="003E34F4" w:rsidRDefault="00881FF1" w:rsidP="00881FF1">
      <w:pPr>
        <w:pStyle w:val="Heading3"/>
        <w:rPr>
          <w:lang w:val="sr-Latn-CS"/>
        </w:rPr>
      </w:pPr>
      <w:r w:rsidRPr="003E34F4">
        <w:rPr>
          <w:lang w:val="sr-Latn-CS"/>
        </w:rPr>
        <w:t>Komponente za pristup podacima</w:t>
      </w:r>
      <w:bookmarkEnd w:id="30"/>
    </w:p>
    <w:p w14:paraId="465E13C8" w14:textId="0ACEDB04" w:rsidR="00FD7762" w:rsidRDefault="008605E3" w:rsidP="00CB0CF2">
      <w:pPr>
        <w:widowControl/>
        <w:ind w:left="709"/>
        <w:rPr>
          <w:lang w:val="sr-Latn-CS"/>
        </w:rPr>
      </w:pPr>
      <w:r w:rsidRPr="008605E3">
        <w:rPr>
          <w:lang w:val="sr-Latn-CS"/>
        </w:rPr>
        <w:t xml:space="preserve">Pristup bazi podataka se vrši pomoću </w:t>
      </w:r>
      <w:r w:rsidRPr="00BE7CBF">
        <w:rPr>
          <w:i/>
          <w:iCs/>
          <w:lang w:val="sr-Latn-CS"/>
        </w:rPr>
        <w:t>EntityFramewo</w:t>
      </w:r>
      <w:r w:rsidR="00BE7CBF">
        <w:rPr>
          <w:i/>
          <w:iCs/>
          <w:lang w:val="sr-Latn-CS"/>
        </w:rPr>
        <w:t>r</w:t>
      </w:r>
      <w:r w:rsidRPr="00BE7CBF">
        <w:rPr>
          <w:i/>
          <w:iCs/>
          <w:lang w:val="sr-Latn-CS"/>
        </w:rPr>
        <w:t>k</w:t>
      </w:r>
      <w:r w:rsidRPr="008605E3">
        <w:rPr>
          <w:lang w:val="sr-Latn-CS"/>
        </w:rPr>
        <w:t>-a. Upiti se ne izvršavaju direktno, već korišćenjem ORM-a.</w:t>
      </w:r>
    </w:p>
    <w:p w14:paraId="465E13C9" w14:textId="5BCCF4CD"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Pr>
          <w:lang w:val="sr-Latn-CS"/>
        </w:rPr>
        <w:t>funkcije</w:t>
      </w:r>
      <w:r w:rsidR="007E4C2E">
        <w:rPr>
          <w:lang w:val="sr-Latn-CS"/>
        </w:rPr>
        <w:t xml:space="preserve"> za pristup podacima iz baze</w:t>
      </w:r>
      <w:r>
        <w:rPr>
          <w:lang w:val="sr-Latn-CS"/>
        </w:rPr>
        <w:t>:</w:t>
      </w:r>
      <w:r w:rsidR="008605E3" w:rsidRPr="008605E3">
        <w:rPr>
          <w:noProof/>
          <w:lang w:val="sr-Latn-CS"/>
        </w:rPr>
        <w:t xml:space="preserve"> </w:t>
      </w:r>
      <w:r w:rsidR="008605E3">
        <w:rPr>
          <w:noProof/>
          <w:lang w:val="sr-Latn-CS"/>
        </w:rPr>
        <w:drawing>
          <wp:inline distT="0" distB="0" distL="0" distR="0" wp14:anchorId="00014C27" wp14:editId="4CD328B1">
            <wp:extent cx="5442508" cy="8715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28086" cy="885298"/>
                    </a:xfrm>
                    <a:prstGeom prst="rect">
                      <a:avLst/>
                    </a:prstGeom>
                    <a:noFill/>
                    <a:ln>
                      <a:noFill/>
                    </a:ln>
                  </pic:spPr>
                </pic:pic>
              </a:graphicData>
            </a:graphic>
          </wp:inline>
        </w:drawing>
      </w:r>
    </w:p>
    <w:p w14:paraId="465E13D6" w14:textId="77777777" w:rsidR="00743100" w:rsidRPr="005856C3" w:rsidRDefault="00910E0F" w:rsidP="001909FB">
      <w:pPr>
        <w:pStyle w:val="Heading1"/>
        <w:widowControl/>
        <w:rPr>
          <w:lang w:val="sr-Latn-CS"/>
        </w:rPr>
      </w:pPr>
      <w:bookmarkStart w:id="31" w:name="_Toc258522676"/>
      <w:r>
        <w:rPr>
          <w:lang w:val="sr-Latn-CS"/>
        </w:rPr>
        <w:t>P</w:t>
      </w:r>
      <w:r w:rsidR="001909FB">
        <w:rPr>
          <w:lang w:val="sr-Latn-CS"/>
        </w:rPr>
        <w:t>erformanse</w:t>
      </w:r>
      <w:bookmarkEnd w:id="31"/>
    </w:p>
    <w:p w14:paraId="465E13D7" w14:textId="77777777"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14:paraId="465E13D8" w14:textId="524B3733" w:rsidR="00910E0F" w:rsidRDefault="00910E0F" w:rsidP="00910E0F">
      <w:pPr>
        <w:pStyle w:val="BodyText"/>
        <w:numPr>
          <w:ilvl w:val="0"/>
          <w:numId w:val="6"/>
        </w:numPr>
        <w:tabs>
          <w:tab w:val="clear" w:pos="360"/>
          <w:tab w:val="num" w:pos="1080"/>
        </w:tabs>
        <w:ind w:left="1080"/>
        <w:rPr>
          <w:lang w:val="sr-Latn-CS"/>
        </w:rPr>
      </w:pPr>
      <w:r>
        <w:rPr>
          <w:lang w:val="sr-Latn-CS"/>
        </w:rPr>
        <w:t xml:space="preserve">Sistem će da podrži do </w:t>
      </w:r>
      <w:r w:rsidR="00074FA4">
        <w:rPr>
          <w:lang w:val="sr-Latn-CS"/>
        </w:rPr>
        <w:t>5</w:t>
      </w:r>
      <w:r>
        <w:rPr>
          <w:lang w:val="sr-Latn-CS"/>
        </w:rPr>
        <w:t>000 simultanih pristupa korisnika portalu.</w:t>
      </w:r>
    </w:p>
    <w:p w14:paraId="465E13D9" w14:textId="3CFEB8F1" w:rsidR="00743100" w:rsidRPr="005856C3" w:rsidRDefault="00910E0F" w:rsidP="00910E0F">
      <w:pPr>
        <w:pStyle w:val="BodyText"/>
        <w:numPr>
          <w:ilvl w:val="0"/>
          <w:numId w:val="6"/>
        </w:numPr>
        <w:tabs>
          <w:tab w:val="clear" w:pos="360"/>
          <w:tab w:val="num" w:pos="1080"/>
        </w:tabs>
        <w:ind w:left="1080"/>
        <w:rPr>
          <w:lang w:val="sr-Latn-CS"/>
        </w:rPr>
      </w:pPr>
      <w:r>
        <w:rPr>
          <w:lang w:val="sr-Latn-CS"/>
        </w:rPr>
        <w:t xml:space="preserve">Vreme potrebno za pristupanje bazi podataka u cilju izvršenje nekog upita ne sme da bude veće od </w:t>
      </w:r>
      <w:r w:rsidR="00074FA4">
        <w:rPr>
          <w:lang w:val="sr-Latn-CS"/>
        </w:rPr>
        <w:t>3.4</w:t>
      </w:r>
      <w:r>
        <w:rPr>
          <w:lang w:val="sr-Latn-CS"/>
        </w:rPr>
        <w:t xml:space="preserve"> sekund</w:t>
      </w:r>
      <w:r w:rsidR="00505607">
        <w:rPr>
          <w:lang w:val="sr-Latn-CS"/>
        </w:rPr>
        <w:t>e.</w:t>
      </w:r>
    </w:p>
    <w:p w14:paraId="465E13DA" w14:textId="77777777" w:rsidR="00743100" w:rsidRPr="00CD59A9" w:rsidRDefault="00CD59A9" w:rsidP="00CD59A9">
      <w:pPr>
        <w:pStyle w:val="BodyText"/>
      </w:pPr>
      <w:r>
        <w:rPr>
          <w:lang w:val="sr-Latn-CS"/>
        </w:rPr>
        <w:lastRenderedPageBreak/>
        <w:t xml:space="preserve">Zahtevane performanse su zadovoljene izborom tehnologija na kojima će sistem biti razvijen i definisane hardverske platforme </w:t>
      </w:r>
      <w:r>
        <w:t>[5].</w:t>
      </w:r>
    </w:p>
    <w:p w14:paraId="465E13DB" w14:textId="77777777" w:rsidR="00743100" w:rsidRPr="005856C3" w:rsidRDefault="001909FB" w:rsidP="001909FB">
      <w:pPr>
        <w:pStyle w:val="Heading1"/>
        <w:widowControl/>
        <w:rPr>
          <w:lang w:val="sr-Latn-CS"/>
        </w:rPr>
      </w:pPr>
      <w:bookmarkStart w:id="32" w:name="_Toc258522677"/>
      <w:r>
        <w:rPr>
          <w:lang w:val="sr-Latn-CS"/>
        </w:rPr>
        <w:t>Kvalitet</w:t>
      </w:r>
      <w:bookmarkEnd w:id="32"/>
    </w:p>
    <w:p w14:paraId="465E13DC" w14:textId="77777777"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14:paraId="465E13DD" w14:textId="6F87DFB5" w:rsidR="00743100" w:rsidRPr="005856C3" w:rsidRDefault="0027666C">
      <w:pPr>
        <w:pStyle w:val="BodyText"/>
        <w:numPr>
          <w:ilvl w:val="0"/>
          <w:numId w:val="8"/>
        </w:numPr>
        <w:tabs>
          <w:tab w:val="clear" w:pos="360"/>
          <w:tab w:val="num" w:pos="1080"/>
        </w:tabs>
        <w:ind w:left="1080"/>
        <w:rPr>
          <w:lang w:val="sr-Latn-CS"/>
        </w:rPr>
      </w:pPr>
      <w:r>
        <w:rPr>
          <w:lang w:val="sr-Latn-CS"/>
        </w:rPr>
        <w:t>InternClix platforma</w:t>
      </w:r>
      <w:r w:rsidR="0062389F">
        <w:rPr>
          <w:lang w:val="sr-Latn-CS"/>
        </w:rPr>
        <w:t xml:space="preserve"> će biti dostupan 24 časa dnevno, 7 dana u nedelji. Vreme kada </w:t>
      </w:r>
      <w:r>
        <w:rPr>
          <w:lang w:val="sr-Latn-CS"/>
        </w:rPr>
        <w:t>platforma</w:t>
      </w:r>
      <w:r w:rsidR="0062389F">
        <w:rPr>
          <w:lang w:val="sr-Latn-CS"/>
        </w:rPr>
        <w:t xml:space="preserve"> nije </w:t>
      </w:r>
      <w:r>
        <w:rPr>
          <w:lang w:val="sr-Latn-CS"/>
        </w:rPr>
        <w:t>dostupna</w:t>
      </w:r>
      <w:r w:rsidR="0062389F">
        <w:rPr>
          <w:lang w:val="sr-Latn-CS"/>
        </w:rPr>
        <w:t xml:space="preserve"> ne sme da pređe </w:t>
      </w:r>
      <w:r w:rsidR="005F48C5">
        <w:rPr>
          <w:lang w:val="sr-Latn-CS"/>
        </w:rPr>
        <w:t>5</w:t>
      </w:r>
      <w:r w:rsidR="0062389F">
        <w:rPr>
          <w:lang w:val="sr-Latn-CS"/>
        </w:rPr>
        <w:t>%.</w:t>
      </w:r>
    </w:p>
    <w:p w14:paraId="465E13DE" w14:textId="2ADEBA4F" w:rsidR="00743100" w:rsidRPr="005856C3" w:rsidRDefault="0062389F">
      <w:pPr>
        <w:pStyle w:val="BodyText"/>
        <w:numPr>
          <w:ilvl w:val="0"/>
          <w:numId w:val="8"/>
        </w:numPr>
        <w:tabs>
          <w:tab w:val="clear" w:pos="360"/>
          <w:tab w:val="num" w:pos="1080"/>
        </w:tabs>
        <w:ind w:left="1080"/>
        <w:rPr>
          <w:lang w:val="sr-Latn-CS"/>
        </w:rPr>
      </w:pPr>
      <w:r>
        <w:rPr>
          <w:lang w:val="sr-Latn-CS"/>
        </w:rPr>
        <w:t xml:space="preserve">Srednje vreme između dva sukcesivna otkaza ne sme da padne ispod </w:t>
      </w:r>
      <w:r w:rsidR="005F48C5">
        <w:rPr>
          <w:lang w:val="sr-Latn-CS"/>
        </w:rPr>
        <w:t>6</w:t>
      </w:r>
      <w:r>
        <w:rPr>
          <w:lang w:val="sr-Latn-CS"/>
        </w:rPr>
        <w:t>0 sati.</w:t>
      </w:r>
    </w:p>
    <w:sectPr w:rsidR="00743100" w:rsidRPr="005856C3">
      <w:headerReference w:type="default" r:id="rId25"/>
      <w:footerReference w:type="default" r:id="rId26"/>
      <w:headerReference w:type="first" r:id="rId27"/>
      <w:footerReference w:type="first" r:id="rId2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0FB09" w14:textId="77777777" w:rsidR="009D507D" w:rsidRDefault="009D507D">
      <w:r>
        <w:separator/>
      </w:r>
    </w:p>
  </w:endnote>
  <w:endnote w:type="continuationSeparator" w:id="0">
    <w:p w14:paraId="3D0D214C" w14:textId="77777777" w:rsidR="009D507D" w:rsidRDefault="009D507D">
      <w:r>
        <w:continuationSeparator/>
      </w:r>
    </w:p>
  </w:endnote>
  <w:endnote w:type="continuationNotice" w:id="1">
    <w:p w14:paraId="49531A38" w14:textId="77777777" w:rsidR="009D507D" w:rsidRDefault="009D507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1403" w14:textId="77777777" w:rsidR="00D2380B" w:rsidRDefault="00D238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5E1404" w14:textId="77777777" w:rsidR="00D2380B" w:rsidRDefault="00D238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D2380B" w:rsidRPr="004B65F5" w14:paraId="465E1411" w14:textId="77777777">
      <w:tc>
        <w:tcPr>
          <w:tcW w:w="2448" w:type="dxa"/>
          <w:tcBorders>
            <w:top w:val="nil"/>
            <w:left w:val="nil"/>
            <w:bottom w:val="nil"/>
            <w:right w:val="nil"/>
          </w:tcBorders>
        </w:tcPr>
        <w:p w14:paraId="465E140E" w14:textId="77777777" w:rsidR="00D2380B" w:rsidRPr="004B65F5" w:rsidRDefault="00D2380B">
          <w:pPr>
            <w:ind w:right="360"/>
            <w:rPr>
              <w:lang w:val="sr-Latn-CS"/>
            </w:rPr>
          </w:pPr>
          <w:r w:rsidRPr="004B65F5">
            <w:rPr>
              <w:lang w:val="sr-Latn-CS"/>
            </w:rPr>
            <w:t>Poverljivo</w:t>
          </w:r>
        </w:p>
      </w:tc>
      <w:tc>
        <w:tcPr>
          <w:tcW w:w="4410" w:type="dxa"/>
          <w:tcBorders>
            <w:top w:val="nil"/>
            <w:left w:val="nil"/>
            <w:bottom w:val="nil"/>
            <w:right w:val="nil"/>
          </w:tcBorders>
        </w:tcPr>
        <w:p w14:paraId="465E140F" w14:textId="63DC0FCB" w:rsidR="00D2380B" w:rsidRPr="004B65F5" w:rsidRDefault="00D2380B">
          <w:pPr>
            <w:jc w:val="center"/>
            <w:rPr>
              <w:lang w:val="sr-Latn-CS"/>
            </w:rPr>
          </w:pPr>
          <w:r w:rsidRPr="004B65F5">
            <w:rPr>
              <w:rFonts w:ascii="Symbol" w:eastAsia="Symbol" w:hAnsi="Symbol" w:cs="Symbol"/>
              <w:lang w:val="sr-Latn-CS"/>
            </w:rPr>
            <w:t>Ó</w:t>
          </w:r>
          <w:r w:rsidR="00762370">
            <w:rPr>
              <w:lang w:val="sr-Latn-CS"/>
            </w:rPr>
            <w:t>Runtime Terror</w:t>
          </w:r>
          <w:r w:rsidRPr="004B65F5">
            <w:rPr>
              <w:lang w:val="sr-Latn-CS"/>
            </w:rPr>
            <w:t xml:space="preserve">, </w:t>
          </w:r>
          <w:r w:rsidR="00762370">
            <w:rPr>
              <w:lang w:val="sr-Latn-CS"/>
            </w:rPr>
            <w:t>2022</w:t>
          </w:r>
        </w:p>
      </w:tc>
      <w:tc>
        <w:tcPr>
          <w:tcW w:w="2628" w:type="dxa"/>
          <w:tcBorders>
            <w:top w:val="nil"/>
            <w:left w:val="nil"/>
            <w:bottom w:val="nil"/>
            <w:right w:val="nil"/>
          </w:tcBorders>
        </w:tcPr>
        <w:p w14:paraId="465E1410" w14:textId="77777777" w:rsidR="00D2380B" w:rsidRPr="004B65F5" w:rsidRDefault="00D2380B">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1E74FA">
            <w:rPr>
              <w:rStyle w:val="PageNumber"/>
              <w:noProof/>
              <w:lang w:val="sr-Latn-CS"/>
            </w:rPr>
            <w:t>10</w:t>
          </w:r>
          <w:r w:rsidRPr="004B65F5">
            <w:rPr>
              <w:rStyle w:val="PageNumber"/>
              <w:lang w:val="sr-Latn-CS"/>
            </w:rPr>
            <w:fldChar w:fldCharType="end"/>
          </w:r>
          <w:r w:rsidRPr="004B65F5">
            <w:rPr>
              <w:rStyle w:val="PageNumber"/>
              <w:lang w:val="sr-Latn-CS"/>
            </w:rPr>
            <w:t xml:space="preserve"> od </w:t>
          </w:r>
          <w:r w:rsidR="009D507D">
            <w:fldChar w:fldCharType="begin"/>
          </w:r>
          <w:r w:rsidR="009D507D">
            <w:instrText xml:space="preserve"> NUMPAGES  \* MERGEFORMAT </w:instrText>
          </w:r>
          <w:r w:rsidR="009D507D">
            <w:fldChar w:fldCharType="separate"/>
          </w:r>
          <w:r w:rsidR="001E74FA">
            <w:rPr>
              <w:rStyle w:val="PageNumber"/>
              <w:noProof/>
              <w:lang w:val="sr-Latn-CS"/>
            </w:rPr>
            <w:t>16</w:t>
          </w:r>
          <w:r w:rsidR="009D507D">
            <w:rPr>
              <w:rStyle w:val="PageNumber"/>
              <w:noProof/>
              <w:lang w:val="sr-Latn-CS"/>
            </w:rPr>
            <w:fldChar w:fldCharType="end"/>
          </w:r>
        </w:p>
      </w:tc>
    </w:tr>
  </w:tbl>
  <w:p w14:paraId="465E1412" w14:textId="77777777" w:rsidR="00D2380B" w:rsidRPr="004B65F5" w:rsidRDefault="00D2380B">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1414" w14:textId="77777777" w:rsidR="00D2380B" w:rsidRDefault="00D238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E4747" w14:textId="77777777" w:rsidR="009D507D" w:rsidRDefault="009D507D">
      <w:r>
        <w:separator/>
      </w:r>
    </w:p>
  </w:footnote>
  <w:footnote w:type="continuationSeparator" w:id="0">
    <w:p w14:paraId="1CBE69DB" w14:textId="77777777" w:rsidR="009D507D" w:rsidRDefault="009D507D">
      <w:r>
        <w:continuationSeparator/>
      </w:r>
    </w:p>
  </w:footnote>
  <w:footnote w:type="continuationNotice" w:id="1">
    <w:p w14:paraId="37C293CC" w14:textId="77777777" w:rsidR="009D507D" w:rsidRDefault="009D507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13FE" w14:textId="77777777" w:rsidR="00D2380B" w:rsidRDefault="00D2380B">
    <w:pPr>
      <w:rPr>
        <w:sz w:val="24"/>
      </w:rPr>
    </w:pPr>
  </w:p>
  <w:p w14:paraId="465E13FF" w14:textId="77777777" w:rsidR="00D2380B" w:rsidRDefault="00D2380B">
    <w:pPr>
      <w:pBdr>
        <w:top w:val="single" w:sz="6" w:space="1" w:color="auto"/>
      </w:pBdr>
      <w:rPr>
        <w:sz w:val="24"/>
      </w:rPr>
    </w:pPr>
  </w:p>
  <w:p w14:paraId="465E1400" w14:textId="0BF041D8" w:rsidR="00D2380B" w:rsidRDefault="001F0DF6">
    <w:pPr>
      <w:pBdr>
        <w:bottom w:val="single" w:sz="6" w:space="1" w:color="auto"/>
      </w:pBdr>
      <w:jc w:val="right"/>
      <w:rPr>
        <w:rFonts w:ascii="Arial" w:hAnsi="Arial"/>
        <w:b/>
        <w:sz w:val="36"/>
      </w:rPr>
    </w:pPr>
    <w:r>
      <w:rPr>
        <w:rFonts w:ascii="Arial" w:hAnsi="Arial"/>
        <w:b/>
        <w:sz w:val="36"/>
      </w:rPr>
      <w:t>InternClix</w:t>
    </w:r>
  </w:p>
  <w:p w14:paraId="465E1401" w14:textId="77777777" w:rsidR="00D2380B" w:rsidRDefault="00D2380B">
    <w:pPr>
      <w:pBdr>
        <w:bottom w:val="single" w:sz="6" w:space="1" w:color="auto"/>
      </w:pBdr>
      <w:jc w:val="right"/>
      <w:rPr>
        <w:sz w:val="24"/>
      </w:rPr>
    </w:pPr>
  </w:p>
  <w:p w14:paraId="465E1402" w14:textId="77777777" w:rsidR="00D2380B" w:rsidRDefault="00D238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2380B" w:rsidRPr="004B65F5" w14:paraId="465E1407" w14:textId="77777777">
      <w:tc>
        <w:tcPr>
          <w:tcW w:w="6379" w:type="dxa"/>
        </w:tcPr>
        <w:p w14:paraId="465E1405" w14:textId="7C0E2615" w:rsidR="00D2380B" w:rsidRPr="004B65F5" w:rsidRDefault="00762370">
          <w:pPr>
            <w:rPr>
              <w:lang w:val="sr-Latn-CS"/>
            </w:rPr>
          </w:pPr>
          <w:r>
            <w:rPr>
              <w:lang w:val="sr-Latn-CS"/>
            </w:rPr>
            <w:t>InternClix</w:t>
          </w:r>
        </w:p>
      </w:tc>
      <w:tc>
        <w:tcPr>
          <w:tcW w:w="3179" w:type="dxa"/>
        </w:tcPr>
        <w:p w14:paraId="465E1406" w14:textId="77777777" w:rsidR="00D2380B" w:rsidRPr="004B65F5" w:rsidRDefault="00D2380B">
          <w:pPr>
            <w:tabs>
              <w:tab w:val="left" w:pos="1135"/>
            </w:tabs>
            <w:spacing w:before="40"/>
            <w:ind w:right="68"/>
            <w:rPr>
              <w:lang w:val="sr-Latn-CS"/>
            </w:rPr>
          </w:pPr>
          <w:r w:rsidRPr="004B65F5">
            <w:rPr>
              <w:lang w:val="sr-Latn-CS"/>
            </w:rPr>
            <w:t xml:space="preserve">  Verzija:           1.0</w:t>
          </w:r>
        </w:p>
      </w:tc>
    </w:tr>
    <w:tr w:rsidR="00D2380B" w:rsidRPr="004B65F5" w14:paraId="465E140A" w14:textId="77777777">
      <w:tc>
        <w:tcPr>
          <w:tcW w:w="6379" w:type="dxa"/>
        </w:tcPr>
        <w:p w14:paraId="465E1408" w14:textId="77777777" w:rsidR="00D2380B" w:rsidRPr="004B65F5" w:rsidRDefault="00D2380B">
          <w:pPr>
            <w:rPr>
              <w:lang w:val="sr-Latn-CS"/>
            </w:rPr>
          </w:pPr>
          <w:r>
            <w:rPr>
              <w:lang w:val="sr-Latn-CS"/>
            </w:rPr>
            <w:t>A</w:t>
          </w:r>
          <w:r w:rsidRPr="004B65F5">
            <w:rPr>
              <w:lang w:val="sr-Latn-CS"/>
            </w:rPr>
            <w:t>rhitekturni projekat</w:t>
          </w:r>
        </w:p>
      </w:tc>
      <w:tc>
        <w:tcPr>
          <w:tcW w:w="3179" w:type="dxa"/>
        </w:tcPr>
        <w:p w14:paraId="465E1409" w14:textId="78878750" w:rsidR="00D2380B" w:rsidRPr="004B65F5" w:rsidRDefault="00D2380B">
          <w:pPr>
            <w:rPr>
              <w:lang w:val="sr-Latn-CS"/>
            </w:rPr>
          </w:pPr>
          <w:r w:rsidRPr="004B65F5">
            <w:rPr>
              <w:lang w:val="sr-Latn-CS"/>
            </w:rPr>
            <w:t xml:space="preserve">  Datum:  </w:t>
          </w:r>
          <w:r w:rsidR="00762370">
            <w:rPr>
              <w:lang w:val="sr-Latn-CS"/>
            </w:rPr>
            <w:t>19</w:t>
          </w:r>
          <w:r w:rsidRPr="004B65F5">
            <w:rPr>
              <w:lang w:val="sr-Latn-CS"/>
            </w:rPr>
            <w:t>.04.20</w:t>
          </w:r>
          <w:r w:rsidR="00762370">
            <w:rPr>
              <w:lang w:val="sr-Latn-CS"/>
            </w:rPr>
            <w:t>22</w:t>
          </w:r>
          <w:r w:rsidRPr="004B65F5">
            <w:rPr>
              <w:lang w:val="sr-Latn-CS"/>
            </w:rPr>
            <w:t>. godine</w:t>
          </w:r>
        </w:p>
      </w:tc>
    </w:tr>
    <w:tr w:rsidR="00D2380B" w:rsidRPr="004B65F5" w14:paraId="465E140C" w14:textId="77777777">
      <w:tc>
        <w:tcPr>
          <w:tcW w:w="9558" w:type="dxa"/>
          <w:gridSpan w:val="2"/>
        </w:tcPr>
        <w:p w14:paraId="465E140B" w14:textId="7DA81C40" w:rsidR="00D2380B" w:rsidRPr="004B65F5" w:rsidRDefault="00D2380B">
          <w:pPr>
            <w:rPr>
              <w:lang w:val="sr-Latn-CS"/>
            </w:rPr>
          </w:pPr>
          <w:r w:rsidRPr="004B65F5">
            <w:rPr>
              <w:lang w:val="sr-Latn-CS"/>
            </w:rPr>
            <w:t>SWE-</w:t>
          </w:r>
          <w:r w:rsidR="00762370">
            <w:rPr>
              <w:lang w:val="sr-Latn-CS"/>
            </w:rPr>
            <w:t>InternClix</w:t>
          </w:r>
          <w:r w:rsidRPr="004B65F5">
            <w:rPr>
              <w:lang w:val="sr-Latn-CS"/>
            </w:rPr>
            <w:t>-05</w:t>
          </w:r>
        </w:p>
      </w:tc>
    </w:tr>
  </w:tbl>
  <w:p w14:paraId="465E140D" w14:textId="77777777" w:rsidR="00D2380B" w:rsidRPr="004B65F5" w:rsidRDefault="00D2380B">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E1413" w14:textId="77777777" w:rsidR="00D2380B" w:rsidRDefault="00D238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670166"/>
    <w:multiLevelType w:val="hybridMultilevel"/>
    <w:tmpl w:val="9CE21040"/>
    <w:lvl w:ilvl="0" w:tplc="FFFFFFF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 w15:restartNumberingAfterBreak="0">
    <w:nsid w:val="0D4A01FC"/>
    <w:multiLevelType w:val="hybridMultilevel"/>
    <w:tmpl w:val="996AE6BC"/>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 w15:restartNumberingAfterBreak="0">
    <w:nsid w:val="0E8711F3"/>
    <w:multiLevelType w:val="multilevel"/>
    <w:tmpl w:val="B8DA2A50"/>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A724E3"/>
    <w:multiLevelType w:val="hybridMultilevel"/>
    <w:tmpl w:val="C43CDA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A747EA8"/>
    <w:multiLevelType w:val="hybridMultilevel"/>
    <w:tmpl w:val="6A4EACA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1B303EED"/>
    <w:multiLevelType w:val="hybridMultilevel"/>
    <w:tmpl w:val="B1824F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FD2E5C"/>
    <w:multiLevelType w:val="hybridMultilevel"/>
    <w:tmpl w:val="9B3CEEC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9" w15:restartNumberingAfterBreak="0">
    <w:nsid w:val="2655393E"/>
    <w:multiLevelType w:val="hybridMultilevel"/>
    <w:tmpl w:val="5324F6E4"/>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0" w15:restartNumberingAfterBreak="0">
    <w:nsid w:val="286E3C24"/>
    <w:multiLevelType w:val="hybridMultilevel"/>
    <w:tmpl w:val="DDDCE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2760CA"/>
    <w:multiLevelType w:val="hybridMultilevel"/>
    <w:tmpl w:val="F8A6AE4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2" w15:restartNumberingAfterBreak="0">
    <w:nsid w:val="2D4F7BB7"/>
    <w:multiLevelType w:val="hybridMultilevel"/>
    <w:tmpl w:val="7DC6A316"/>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3" w15:restartNumberingAfterBreak="0">
    <w:nsid w:val="2F423436"/>
    <w:multiLevelType w:val="hybridMultilevel"/>
    <w:tmpl w:val="91D2C81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4" w15:restartNumberingAfterBreak="0">
    <w:nsid w:val="304F02A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3574F17"/>
    <w:multiLevelType w:val="hybridMultilevel"/>
    <w:tmpl w:val="C0BC8F6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16" w15:restartNumberingAfterBreak="0">
    <w:nsid w:val="34A67717"/>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7" w15:restartNumberingAfterBreak="0">
    <w:nsid w:val="34F842CC"/>
    <w:multiLevelType w:val="hybridMultilevel"/>
    <w:tmpl w:val="A4A4AE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012BE4"/>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8387600"/>
    <w:multiLevelType w:val="hybridMultilevel"/>
    <w:tmpl w:val="7F08E3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21" w15:restartNumberingAfterBreak="0">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22" w15:restartNumberingAfterBreak="0">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3" w15:restartNumberingAfterBreak="0">
    <w:nsid w:val="3FAD1384"/>
    <w:multiLevelType w:val="hybridMultilevel"/>
    <w:tmpl w:val="CB46B3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34A2CF6"/>
    <w:multiLevelType w:val="hybridMultilevel"/>
    <w:tmpl w:val="38CA26A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5" w15:restartNumberingAfterBreak="0">
    <w:nsid w:val="467B2343"/>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7BD4F03"/>
    <w:multiLevelType w:val="hybridMultilevel"/>
    <w:tmpl w:val="BB589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7F710F1"/>
    <w:multiLevelType w:val="hybridMultilevel"/>
    <w:tmpl w:val="26FC02B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28" w15:restartNumberingAfterBreak="0">
    <w:nsid w:val="4CE70493"/>
    <w:multiLevelType w:val="hybridMultilevel"/>
    <w:tmpl w:val="53E4C3D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30" w15:restartNumberingAfterBreak="0">
    <w:nsid w:val="4FCA3870"/>
    <w:multiLevelType w:val="hybridMultilevel"/>
    <w:tmpl w:val="B8AC37BE"/>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1" w15:restartNumberingAfterBreak="0">
    <w:nsid w:val="50C1520B"/>
    <w:multiLevelType w:val="hybridMultilevel"/>
    <w:tmpl w:val="5324F6E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2"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5496555D"/>
    <w:multiLevelType w:val="hybridMultilevel"/>
    <w:tmpl w:val="2D06B2B0"/>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4" w15:restartNumberingAfterBreak="0">
    <w:nsid w:val="571455DA"/>
    <w:multiLevelType w:val="hybridMultilevel"/>
    <w:tmpl w:val="ABB01134"/>
    <w:lvl w:ilvl="0" w:tplc="081A000F">
      <w:start w:val="1"/>
      <w:numFmt w:val="decimal"/>
      <w:lvlText w:val="%1."/>
      <w:lvlJc w:val="left"/>
      <w:pPr>
        <w:tabs>
          <w:tab w:val="num" w:pos="1440"/>
        </w:tabs>
        <w:ind w:left="1440" w:hanging="360"/>
      </w:pPr>
    </w:lvl>
    <w:lvl w:ilvl="1" w:tplc="081A0019" w:tentative="1">
      <w:start w:val="1"/>
      <w:numFmt w:val="lowerLetter"/>
      <w:lvlText w:val="%2."/>
      <w:lvlJc w:val="left"/>
      <w:pPr>
        <w:tabs>
          <w:tab w:val="num" w:pos="2160"/>
        </w:tabs>
        <w:ind w:left="2160" w:hanging="360"/>
      </w:pPr>
    </w:lvl>
    <w:lvl w:ilvl="2" w:tplc="081A001B" w:tentative="1">
      <w:start w:val="1"/>
      <w:numFmt w:val="lowerRoman"/>
      <w:lvlText w:val="%3."/>
      <w:lvlJc w:val="right"/>
      <w:pPr>
        <w:tabs>
          <w:tab w:val="num" w:pos="2880"/>
        </w:tabs>
        <w:ind w:left="2880" w:hanging="180"/>
      </w:pPr>
    </w:lvl>
    <w:lvl w:ilvl="3" w:tplc="081A000F" w:tentative="1">
      <w:start w:val="1"/>
      <w:numFmt w:val="decimal"/>
      <w:lvlText w:val="%4."/>
      <w:lvlJc w:val="left"/>
      <w:pPr>
        <w:tabs>
          <w:tab w:val="num" w:pos="3600"/>
        </w:tabs>
        <w:ind w:left="3600" w:hanging="360"/>
      </w:pPr>
    </w:lvl>
    <w:lvl w:ilvl="4" w:tplc="081A0019" w:tentative="1">
      <w:start w:val="1"/>
      <w:numFmt w:val="lowerLetter"/>
      <w:lvlText w:val="%5."/>
      <w:lvlJc w:val="left"/>
      <w:pPr>
        <w:tabs>
          <w:tab w:val="num" w:pos="4320"/>
        </w:tabs>
        <w:ind w:left="4320" w:hanging="360"/>
      </w:pPr>
    </w:lvl>
    <w:lvl w:ilvl="5" w:tplc="081A001B" w:tentative="1">
      <w:start w:val="1"/>
      <w:numFmt w:val="lowerRoman"/>
      <w:lvlText w:val="%6."/>
      <w:lvlJc w:val="right"/>
      <w:pPr>
        <w:tabs>
          <w:tab w:val="num" w:pos="5040"/>
        </w:tabs>
        <w:ind w:left="5040" w:hanging="180"/>
      </w:pPr>
    </w:lvl>
    <w:lvl w:ilvl="6" w:tplc="081A000F" w:tentative="1">
      <w:start w:val="1"/>
      <w:numFmt w:val="decimal"/>
      <w:lvlText w:val="%7."/>
      <w:lvlJc w:val="left"/>
      <w:pPr>
        <w:tabs>
          <w:tab w:val="num" w:pos="5760"/>
        </w:tabs>
        <w:ind w:left="5760" w:hanging="360"/>
      </w:pPr>
    </w:lvl>
    <w:lvl w:ilvl="7" w:tplc="081A0019" w:tentative="1">
      <w:start w:val="1"/>
      <w:numFmt w:val="lowerLetter"/>
      <w:lvlText w:val="%8."/>
      <w:lvlJc w:val="left"/>
      <w:pPr>
        <w:tabs>
          <w:tab w:val="num" w:pos="6480"/>
        </w:tabs>
        <w:ind w:left="6480" w:hanging="360"/>
      </w:pPr>
    </w:lvl>
    <w:lvl w:ilvl="8" w:tplc="081A001B" w:tentative="1">
      <w:start w:val="1"/>
      <w:numFmt w:val="lowerRoman"/>
      <w:lvlText w:val="%9."/>
      <w:lvlJc w:val="right"/>
      <w:pPr>
        <w:tabs>
          <w:tab w:val="num" w:pos="7200"/>
        </w:tabs>
        <w:ind w:left="7200" w:hanging="180"/>
      </w:pPr>
    </w:lvl>
  </w:abstractNum>
  <w:abstractNum w:abstractNumId="35" w15:restartNumberingAfterBreak="0">
    <w:nsid w:val="62D26B51"/>
    <w:multiLevelType w:val="hybridMultilevel"/>
    <w:tmpl w:val="5324F6E4"/>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36" w15:restartNumberingAfterBreak="0">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6C2D3704"/>
    <w:multiLevelType w:val="hybridMultilevel"/>
    <w:tmpl w:val="AF9A17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39" w15:restartNumberingAfterBreak="0">
    <w:nsid w:val="74AF4178"/>
    <w:multiLevelType w:val="hybridMultilevel"/>
    <w:tmpl w:val="38CA26AE"/>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0" w15:restartNumberingAfterBreak="0">
    <w:nsid w:val="755A4AD6"/>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42" w15:restartNumberingAfterBreak="0">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43" w15:restartNumberingAfterBreak="0">
    <w:nsid w:val="7A61227C"/>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AC953DF"/>
    <w:multiLevelType w:val="multilevel"/>
    <w:tmpl w:val="FFFFFFFF"/>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5" w15:restartNumberingAfterBreak="0">
    <w:nsid w:val="7D2D7C2F"/>
    <w:multiLevelType w:val="hybridMultilevel"/>
    <w:tmpl w:val="5324F6E4"/>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6" w15:restartNumberingAfterBreak="0">
    <w:nsid w:val="7D8D4EC1"/>
    <w:multiLevelType w:val="singleLevel"/>
    <w:tmpl w:val="0409000F"/>
    <w:lvl w:ilvl="0">
      <w:start w:val="1"/>
      <w:numFmt w:val="decimal"/>
      <w:lvlText w:val="%1."/>
      <w:lvlJc w:val="left"/>
      <w:pPr>
        <w:tabs>
          <w:tab w:val="num" w:pos="360"/>
        </w:tabs>
        <w:ind w:left="360" w:hanging="360"/>
      </w:pPr>
    </w:lvl>
  </w:abstractNum>
  <w:abstractNum w:abstractNumId="47" w15:restartNumberingAfterBreak="0">
    <w:nsid w:val="7F4E34F4"/>
    <w:multiLevelType w:val="hybridMultilevel"/>
    <w:tmpl w:val="6CFEECC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19587613">
    <w:abstractNumId w:val="0"/>
  </w:num>
  <w:num w:numId="2" w16cid:durableId="1770542639">
    <w:abstractNumId w:val="32"/>
  </w:num>
  <w:num w:numId="3" w16cid:durableId="1372999545">
    <w:abstractNumId w:val="46"/>
  </w:num>
  <w:num w:numId="4" w16cid:durableId="39524770">
    <w:abstractNumId w:val="40"/>
  </w:num>
  <w:num w:numId="5" w16cid:durableId="1222136534">
    <w:abstractNumId w:val="18"/>
  </w:num>
  <w:num w:numId="6" w16cid:durableId="1443108437">
    <w:abstractNumId w:val="43"/>
  </w:num>
  <w:num w:numId="7" w16cid:durableId="1104495081">
    <w:abstractNumId w:val="14"/>
  </w:num>
  <w:num w:numId="8" w16cid:durableId="568073255">
    <w:abstractNumId w:val="25"/>
  </w:num>
  <w:num w:numId="9" w16cid:durableId="429662439">
    <w:abstractNumId w:val="36"/>
  </w:num>
  <w:num w:numId="10" w16cid:durableId="968050784">
    <w:abstractNumId w:val="8"/>
  </w:num>
  <w:num w:numId="11" w16cid:durableId="1767459679">
    <w:abstractNumId w:val="29"/>
  </w:num>
  <w:num w:numId="12" w16cid:durableId="511913854">
    <w:abstractNumId w:val="42"/>
  </w:num>
  <w:num w:numId="13" w16cid:durableId="1796025315">
    <w:abstractNumId w:val="20"/>
  </w:num>
  <w:num w:numId="14" w16cid:durableId="505099581">
    <w:abstractNumId w:val="38"/>
  </w:num>
  <w:num w:numId="15" w16cid:durableId="1674064219">
    <w:abstractNumId w:val="22"/>
  </w:num>
  <w:num w:numId="16" w16cid:durableId="720204554">
    <w:abstractNumId w:val="41"/>
  </w:num>
  <w:num w:numId="17" w16cid:durableId="1865439992">
    <w:abstractNumId w:val="21"/>
  </w:num>
  <w:num w:numId="18" w16cid:durableId="289626998">
    <w:abstractNumId w:val="5"/>
  </w:num>
  <w:num w:numId="19" w16cid:durableId="783230948">
    <w:abstractNumId w:val="3"/>
  </w:num>
  <w:num w:numId="20" w16cid:durableId="458181668">
    <w:abstractNumId w:val="44"/>
  </w:num>
  <w:num w:numId="21" w16cid:durableId="931548264">
    <w:abstractNumId w:val="13"/>
  </w:num>
  <w:num w:numId="22" w16cid:durableId="184755679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85450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8056015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3265415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0654553">
    <w:abstractNumId w:val="19"/>
  </w:num>
  <w:num w:numId="27" w16cid:durableId="325866857">
    <w:abstractNumId w:val="6"/>
  </w:num>
  <w:num w:numId="28" w16cid:durableId="1829397219">
    <w:abstractNumId w:val="17"/>
  </w:num>
  <w:num w:numId="29" w16cid:durableId="1511600469">
    <w:abstractNumId w:val="26"/>
  </w:num>
  <w:num w:numId="30" w16cid:durableId="1045788788">
    <w:abstractNumId w:val="10"/>
  </w:num>
  <w:num w:numId="31" w16cid:durableId="1174035901">
    <w:abstractNumId w:val="37"/>
  </w:num>
  <w:num w:numId="32" w16cid:durableId="1423650224">
    <w:abstractNumId w:val="7"/>
  </w:num>
  <w:num w:numId="33" w16cid:durableId="1322932569">
    <w:abstractNumId w:val="27"/>
  </w:num>
  <w:num w:numId="34" w16cid:durableId="2121753638">
    <w:abstractNumId w:val="33"/>
  </w:num>
  <w:num w:numId="35" w16cid:durableId="1635209597">
    <w:abstractNumId w:val="12"/>
  </w:num>
  <w:num w:numId="36" w16cid:durableId="1789006562">
    <w:abstractNumId w:val="1"/>
  </w:num>
  <w:num w:numId="37" w16cid:durableId="675885354">
    <w:abstractNumId w:val="11"/>
  </w:num>
  <w:num w:numId="38" w16cid:durableId="1163200280">
    <w:abstractNumId w:val="34"/>
  </w:num>
  <w:num w:numId="39" w16cid:durableId="1544321817">
    <w:abstractNumId w:val="24"/>
  </w:num>
  <w:num w:numId="40" w16cid:durableId="1113591046">
    <w:abstractNumId w:val="31"/>
  </w:num>
  <w:num w:numId="41" w16cid:durableId="1413552563">
    <w:abstractNumId w:val="35"/>
  </w:num>
  <w:num w:numId="42" w16cid:durableId="798765693">
    <w:abstractNumId w:val="9"/>
  </w:num>
  <w:num w:numId="43" w16cid:durableId="832796982">
    <w:abstractNumId w:val="45"/>
  </w:num>
  <w:num w:numId="44" w16cid:durableId="1833834744">
    <w:abstractNumId w:val="39"/>
  </w:num>
  <w:num w:numId="45" w16cid:durableId="630482619">
    <w:abstractNumId w:val="16"/>
  </w:num>
  <w:num w:numId="46" w16cid:durableId="1634210620">
    <w:abstractNumId w:val="4"/>
  </w:num>
  <w:num w:numId="47" w16cid:durableId="661861306">
    <w:abstractNumId w:val="28"/>
  </w:num>
  <w:num w:numId="48" w16cid:durableId="816998369">
    <w:abstractNumId w:val="47"/>
  </w:num>
  <w:num w:numId="49" w16cid:durableId="18257780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750B1"/>
    <w:rsid w:val="00003AEC"/>
    <w:rsid w:val="0001343D"/>
    <w:rsid w:val="000214F0"/>
    <w:rsid w:val="00023451"/>
    <w:rsid w:val="000403AC"/>
    <w:rsid w:val="00041EAC"/>
    <w:rsid w:val="000610D6"/>
    <w:rsid w:val="00064EE0"/>
    <w:rsid w:val="00074FA4"/>
    <w:rsid w:val="000761E5"/>
    <w:rsid w:val="00093D48"/>
    <w:rsid w:val="000966C6"/>
    <w:rsid w:val="000C44E9"/>
    <w:rsid w:val="000D0173"/>
    <w:rsid w:val="00107759"/>
    <w:rsid w:val="0014092A"/>
    <w:rsid w:val="00151113"/>
    <w:rsid w:val="00156394"/>
    <w:rsid w:val="00186D5C"/>
    <w:rsid w:val="0018720C"/>
    <w:rsid w:val="00187AA0"/>
    <w:rsid w:val="001909FB"/>
    <w:rsid w:val="00190BBA"/>
    <w:rsid w:val="001924B0"/>
    <w:rsid w:val="001D7922"/>
    <w:rsid w:val="001E56A4"/>
    <w:rsid w:val="001E74FA"/>
    <w:rsid w:val="001F0DF6"/>
    <w:rsid w:val="001F2559"/>
    <w:rsid w:val="002041D2"/>
    <w:rsid w:val="002124CB"/>
    <w:rsid w:val="0021376E"/>
    <w:rsid w:val="00216149"/>
    <w:rsid w:val="00223D8B"/>
    <w:rsid w:val="002351E4"/>
    <w:rsid w:val="0024007A"/>
    <w:rsid w:val="00267113"/>
    <w:rsid w:val="00273E57"/>
    <w:rsid w:val="00274735"/>
    <w:rsid w:val="0027666C"/>
    <w:rsid w:val="00281242"/>
    <w:rsid w:val="002823BC"/>
    <w:rsid w:val="00284391"/>
    <w:rsid w:val="002867B1"/>
    <w:rsid w:val="00297D7B"/>
    <w:rsid w:val="002B3D75"/>
    <w:rsid w:val="002B3DBF"/>
    <w:rsid w:val="002B7B52"/>
    <w:rsid w:val="002C15ED"/>
    <w:rsid w:val="002E2E74"/>
    <w:rsid w:val="002E4229"/>
    <w:rsid w:val="002E7892"/>
    <w:rsid w:val="002F3926"/>
    <w:rsid w:val="00300728"/>
    <w:rsid w:val="00333C2B"/>
    <w:rsid w:val="00341153"/>
    <w:rsid w:val="00351895"/>
    <w:rsid w:val="00354D69"/>
    <w:rsid w:val="00371490"/>
    <w:rsid w:val="00374C05"/>
    <w:rsid w:val="0037679A"/>
    <w:rsid w:val="00382E54"/>
    <w:rsid w:val="003B3C39"/>
    <w:rsid w:val="003C156F"/>
    <w:rsid w:val="003C3329"/>
    <w:rsid w:val="003E34F4"/>
    <w:rsid w:val="003F4E55"/>
    <w:rsid w:val="00402648"/>
    <w:rsid w:val="0041055D"/>
    <w:rsid w:val="00412D1C"/>
    <w:rsid w:val="00421D4A"/>
    <w:rsid w:val="004259E0"/>
    <w:rsid w:val="004268E4"/>
    <w:rsid w:val="00430F3D"/>
    <w:rsid w:val="00443A0C"/>
    <w:rsid w:val="004471FD"/>
    <w:rsid w:val="0046051F"/>
    <w:rsid w:val="0046487E"/>
    <w:rsid w:val="004741BA"/>
    <w:rsid w:val="0049637B"/>
    <w:rsid w:val="004A356B"/>
    <w:rsid w:val="004A4F32"/>
    <w:rsid w:val="004B65F5"/>
    <w:rsid w:val="004C1CB1"/>
    <w:rsid w:val="004DE2A5"/>
    <w:rsid w:val="004E47DF"/>
    <w:rsid w:val="004F4286"/>
    <w:rsid w:val="00503758"/>
    <w:rsid w:val="00505607"/>
    <w:rsid w:val="00534099"/>
    <w:rsid w:val="005522E4"/>
    <w:rsid w:val="00573B98"/>
    <w:rsid w:val="0058507F"/>
    <w:rsid w:val="005856C3"/>
    <w:rsid w:val="005B60CC"/>
    <w:rsid w:val="005B691A"/>
    <w:rsid w:val="005C5E51"/>
    <w:rsid w:val="005D1E62"/>
    <w:rsid w:val="005D51DB"/>
    <w:rsid w:val="005F0705"/>
    <w:rsid w:val="005F48C5"/>
    <w:rsid w:val="00612078"/>
    <w:rsid w:val="00621150"/>
    <w:rsid w:val="006233F7"/>
    <w:rsid w:val="0062389F"/>
    <w:rsid w:val="00632BF0"/>
    <w:rsid w:val="0063575C"/>
    <w:rsid w:val="00684024"/>
    <w:rsid w:val="006B169B"/>
    <w:rsid w:val="006B1B6B"/>
    <w:rsid w:val="006D6A89"/>
    <w:rsid w:val="006E5064"/>
    <w:rsid w:val="006E7B8D"/>
    <w:rsid w:val="006E7D3D"/>
    <w:rsid w:val="006F1DDD"/>
    <w:rsid w:val="006F27C0"/>
    <w:rsid w:val="0070065C"/>
    <w:rsid w:val="00707EB5"/>
    <w:rsid w:val="00715E2B"/>
    <w:rsid w:val="00743100"/>
    <w:rsid w:val="00745A66"/>
    <w:rsid w:val="0074677D"/>
    <w:rsid w:val="00762370"/>
    <w:rsid w:val="007802A9"/>
    <w:rsid w:val="0079171E"/>
    <w:rsid w:val="007B4969"/>
    <w:rsid w:val="007B63E3"/>
    <w:rsid w:val="007E0BBA"/>
    <w:rsid w:val="007E1BB9"/>
    <w:rsid w:val="007E341D"/>
    <w:rsid w:val="007E4694"/>
    <w:rsid w:val="007E4C2E"/>
    <w:rsid w:val="007E4CD6"/>
    <w:rsid w:val="0082390A"/>
    <w:rsid w:val="008510C5"/>
    <w:rsid w:val="008604C6"/>
    <w:rsid w:val="008605E3"/>
    <w:rsid w:val="008740AA"/>
    <w:rsid w:val="008751E7"/>
    <w:rsid w:val="00881FF1"/>
    <w:rsid w:val="00883470"/>
    <w:rsid w:val="00886A0E"/>
    <w:rsid w:val="008974F6"/>
    <w:rsid w:val="008B65FF"/>
    <w:rsid w:val="008C1244"/>
    <w:rsid w:val="008C5E31"/>
    <w:rsid w:val="008D1688"/>
    <w:rsid w:val="008D1E63"/>
    <w:rsid w:val="008D3B43"/>
    <w:rsid w:val="009030CF"/>
    <w:rsid w:val="00910640"/>
    <w:rsid w:val="00910E0F"/>
    <w:rsid w:val="00915ED3"/>
    <w:rsid w:val="00926C13"/>
    <w:rsid w:val="009465B1"/>
    <w:rsid w:val="00953D53"/>
    <w:rsid w:val="00956F14"/>
    <w:rsid w:val="00963B50"/>
    <w:rsid w:val="009718CE"/>
    <w:rsid w:val="00995A46"/>
    <w:rsid w:val="00995C49"/>
    <w:rsid w:val="009A5369"/>
    <w:rsid w:val="009B780B"/>
    <w:rsid w:val="009D01AC"/>
    <w:rsid w:val="009D507D"/>
    <w:rsid w:val="009E046B"/>
    <w:rsid w:val="00A1555A"/>
    <w:rsid w:val="00A16055"/>
    <w:rsid w:val="00A2481B"/>
    <w:rsid w:val="00A2682C"/>
    <w:rsid w:val="00A27A2E"/>
    <w:rsid w:val="00A31A1A"/>
    <w:rsid w:val="00A426FE"/>
    <w:rsid w:val="00A448CD"/>
    <w:rsid w:val="00A54F45"/>
    <w:rsid w:val="00A55114"/>
    <w:rsid w:val="00A60CD3"/>
    <w:rsid w:val="00A621F0"/>
    <w:rsid w:val="00A90F55"/>
    <w:rsid w:val="00AA0CCF"/>
    <w:rsid w:val="00AA6CF3"/>
    <w:rsid w:val="00B04C8C"/>
    <w:rsid w:val="00B07F07"/>
    <w:rsid w:val="00B128D7"/>
    <w:rsid w:val="00B12BBE"/>
    <w:rsid w:val="00B2026F"/>
    <w:rsid w:val="00B30DFB"/>
    <w:rsid w:val="00B33CDE"/>
    <w:rsid w:val="00B57727"/>
    <w:rsid w:val="00B634BC"/>
    <w:rsid w:val="00B63DBD"/>
    <w:rsid w:val="00B864B0"/>
    <w:rsid w:val="00B914CC"/>
    <w:rsid w:val="00BA0459"/>
    <w:rsid w:val="00BA29AB"/>
    <w:rsid w:val="00BC5B2E"/>
    <w:rsid w:val="00BC75C6"/>
    <w:rsid w:val="00BE7CBF"/>
    <w:rsid w:val="00BF6FCC"/>
    <w:rsid w:val="00C02D34"/>
    <w:rsid w:val="00C05B5F"/>
    <w:rsid w:val="00C11BD9"/>
    <w:rsid w:val="00C52CE2"/>
    <w:rsid w:val="00C553B7"/>
    <w:rsid w:val="00C72AE3"/>
    <w:rsid w:val="00CA2027"/>
    <w:rsid w:val="00CB0CF2"/>
    <w:rsid w:val="00CC160A"/>
    <w:rsid w:val="00CC3BAC"/>
    <w:rsid w:val="00CD59A9"/>
    <w:rsid w:val="00CE2003"/>
    <w:rsid w:val="00CF6071"/>
    <w:rsid w:val="00D1245F"/>
    <w:rsid w:val="00D2380B"/>
    <w:rsid w:val="00D239B8"/>
    <w:rsid w:val="00D5707C"/>
    <w:rsid w:val="00D60559"/>
    <w:rsid w:val="00D750B1"/>
    <w:rsid w:val="00D86A4D"/>
    <w:rsid w:val="00D92A68"/>
    <w:rsid w:val="00DC4500"/>
    <w:rsid w:val="00DD0D2E"/>
    <w:rsid w:val="00DE7DE2"/>
    <w:rsid w:val="00DF00E9"/>
    <w:rsid w:val="00DF0704"/>
    <w:rsid w:val="00DF3EFD"/>
    <w:rsid w:val="00DF7E74"/>
    <w:rsid w:val="00E42CC5"/>
    <w:rsid w:val="00E62441"/>
    <w:rsid w:val="00E86292"/>
    <w:rsid w:val="00E91C20"/>
    <w:rsid w:val="00E965D0"/>
    <w:rsid w:val="00E96A8C"/>
    <w:rsid w:val="00ED1368"/>
    <w:rsid w:val="00ED3614"/>
    <w:rsid w:val="00ED3D01"/>
    <w:rsid w:val="00EF4EF4"/>
    <w:rsid w:val="00F11B47"/>
    <w:rsid w:val="00F11C85"/>
    <w:rsid w:val="00F26FFA"/>
    <w:rsid w:val="00F3463D"/>
    <w:rsid w:val="00F83911"/>
    <w:rsid w:val="00F83E8C"/>
    <w:rsid w:val="00F85318"/>
    <w:rsid w:val="00F91AD4"/>
    <w:rsid w:val="00FA3C27"/>
    <w:rsid w:val="00FC439C"/>
    <w:rsid w:val="00FC4DD6"/>
    <w:rsid w:val="00FD039D"/>
    <w:rsid w:val="00FD7762"/>
    <w:rsid w:val="01A58B8C"/>
    <w:rsid w:val="0909277B"/>
    <w:rsid w:val="0F2CE11F"/>
    <w:rsid w:val="189C48A7"/>
    <w:rsid w:val="236B7346"/>
    <w:rsid w:val="23B9B881"/>
    <w:rsid w:val="25711DE8"/>
    <w:rsid w:val="260C7442"/>
    <w:rsid w:val="27056665"/>
    <w:rsid w:val="30C3A574"/>
    <w:rsid w:val="30F19F15"/>
    <w:rsid w:val="34FF47E1"/>
    <w:rsid w:val="388A57E2"/>
    <w:rsid w:val="41C668F4"/>
    <w:rsid w:val="43032316"/>
    <w:rsid w:val="43F6B338"/>
    <w:rsid w:val="4A1975E9"/>
    <w:rsid w:val="4AD227B1"/>
    <w:rsid w:val="4E9977CD"/>
    <w:rsid w:val="4EB2682D"/>
    <w:rsid w:val="50BE6697"/>
    <w:rsid w:val="540E983E"/>
    <w:rsid w:val="56EB41DD"/>
    <w:rsid w:val="57BF88AB"/>
    <w:rsid w:val="5839C922"/>
    <w:rsid w:val="58D39111"/>
    <w:rsid w:val="5A173B9F"/>
    <w:rsid w:val="5BE13872"/>
    <w:rsid w:val="5C2FB07E"/>
    <w:rsid w:val="63C7FE7D"/>
    <w:rsid w:val="64E92399"/>
    <w:rsid w:val="6507E0C8"/>
    <w:rsid w:val="68385921"/>
    <w:rsid w:val="77D2433B"/>
    <w:rsid w:val="7FCE4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5E12A4"/>
  <w15:docId w15:val="{A685AD0D-A81A-412A-8AED-C4614CCD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character" w:customStyle="1" w:styleId="normaltextrun">
    <w:name w:val="normaltextrun"/>
    <w:basedOn w:val="DefaultParagraphFont"/>
    <w:rsid w:val="002B7B52"/>
  </w:style>
  <w:style w:type="character" w:customStyle="1" w:styleId="eop">
    <w:name w:val="eop"/>
    <w:basedOn w:val="DefaultParagraphFont"/>
    <w:rsid w:val="002B7B52"/>
  </w:style>
  <w:style w:type="paragraph" w:styleId="ListParagraph">
    <w:name w:val="List Paragraph"/>
    <w:basedOn w:val="Normal"/>
    <w:uiPriority w:val="34"/>
    <w:qFormat/>
    <w:rsid w:val="00B634BC"/>
    <w:pPr>
      <w:ind w:left="720"/>
      <w:contextualSpacing/>
    </w:pPr>
  </w:style>
  <w:style w:type="character" w:customStyle="1" w:styleId="BodyTextChar">
    <w:name w:val="Body Text Char"/>
    <w:basedOn w:val="DefaultParagraphFont"/>
    <w:link w:val="BodyText"/>
    <w:rsid w:val="007B63E3"/>
    <w:rPr>
      <w:lang w:eastAsia="sr-Latn-CS"/>
    </w:rPr>
  </w:style>
  <w:style w:type="character" w:styleId="Hyperlink">
    <w:name w:val="Hyperlink"/>
    <w:basedOn w:val="DefaultParagraphFont"/>
    <w:unhideWhenUsed/>
    <w:rsid w:val="00E965D0"/>
    <w:rPr>
      <w:color w:val="0000FF" w:themeColor="hyperlink"/>
      <w:u w:val="single"/>
    </w:rPr>
  </w:style>
  <w:style w:type="character" w:styleId="UnresolvedMention">
    <w:name w:val="Unresolved Mention"/>
    <w:basedOn w:val="DefaultParagraphFont"/>
    <w:uiPriority w:val="99"/>
    <w:semiHidden/>
    <w:unhideWhenUsed/>
    <w:rsid w:val="00E965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09648">
      <w:bodyDiv w:val="1"/>
      <w:marLeft w:val="0"/>
      <w:marRight w:val="0"/>
      <w:marTop w:val="0"/>
      <w:marBottom w:val="0"/>
      <w:divBdr>
        <w:top w:val="none" w:sz="0" w:space="0" w:color="auto"/>
        <w:left w:val="none" w:sz="0" w:space="0" w:color="auto"/>
        <w:bottom w:val="none" w:sz="0" w:space="0" w:color="auto"/>
        <w:right w:val="none" w:sz="0" w:space="0" w:color="auto"/>
      </w:divBdr>
    </w:div>
    <w:div w:id="197398345">
      <w:bodyDiv w:val="1"/>
      <w:marLeft w:val="0"/>
      <w:marRight w:val="0"/>
      <w:marTop w:val="0"/>
      <w:marBottom w:val="0"/>
      <w:divBdr>
        <w:top w:val="none" w:sz="0" w:space="0" w:color="auto"/>
        <w:left w:val="none" w:sz="0" w:space="0" w:color="auto"/>
        <w:bottom w:val="none" w:sz="0" w:space="0" w:color="auto"/>
        <w:right w:val="none" w:sz="0" w:space="0" w:color="auto"/>
      </w:divBdr>
    </w:div>
    <w:div w:id="382365244">
      <w:bodyDiv w:val="1"/>
      <w:marLeft w:val="0"/>
      <w:marRight w:val="0"/>
      <w:marTop w:val="0"/>
      <w:marBottom w:val="0"/>
      <w:divBdr>
        <w:top w:val="none" w:sz="0" w:space="0" w:color="auto"/>
        <w:left w:val="none" w:sz="0" w:space="0" w:color="auto"/>
        <w:bottom w:val="none" w:sz="0" w:space="0" w:color="auto"/>
        <w:right w:val="none" w:sz="0" w:space="0" w:color="auto"/>
      </w:divBdr>
    </w:div>
    <w:div w:id="402534701">
      <w:bodyDiv w:val="1"/>
      <w:marLeft w:val="0"/>
      <w:marRight w:val="0"/>
      <w:marTop w:val="0"/>
      <w:marBottom w:val="0"/>
      <w:divBdr>
        <w:top w:val="none" w:sz="0" w:space="0" w:color="auto"/>
        <w:left w:val="none" w:sz="0" w:space="0" w:color="auto"/>
        <w:bottom w:val="none" w:sz="0" w:space="0" w:color="auto"/>
        <w:right w:val="none" w:sz="0" w:space="0" w:color="auto"/>
      </w:divBdr>
    </w:div>
    <w:div w:id="830633075">
      <w:bodyDiv w:val="1"/>
      <w:marLeft w:val="0"/>
      <w:marRight w:val="0"/>
      <w:marTop w:val="0"/>
      <w:marBottom w:val="0"/>
      <w:divBdr>
        <w:top w:val="none" w:sz="0" w:space="0" w:color="auto"/>
        <w:left w:val="none" w:sz="0" w:space="0" w:color="auto"/>
        <w:bottom w:val="none" w:sz="0" w:space="0" w:color="auto"/>
        <w:right w:val="none" w:sz="0" w:space="0" w:color="auto"/>
      </w:divBdr>
    </w:div>
    <w:div w:id="1705709908">
      <w:bodyDiv w:val="1"/>
      <w:marLeft w:val="0"/>
      <w:marRight w:val="0"/>
      <w:marTop w:val="0"/>
      <w:marBottom w:val="0"/>
      <w:divBdr>
        <w:top w:val="none" w:sz="0" w:space="0" w:color="auto"/>
        <w:left w:val="none" w:sz="0" w:space="0" w:color="auto"/>
        <w:bottom w:val="none" w:sz="0" w:space="0" w:color="auto"/>
        <w:right w:val="none" w:sz="0" w:space="0" w:color="auto"/>
      </w:divBdr>
    </w:div>
    <w:div w:id="1902935345">
      <w:bodyDiv w:val="1"/>
      <w:marLeft w:val="0"/>
      <w:marRight w:val="0"/>
      <w:marTop w:val="0"/>
      <w:marBottom w:val="0"/>
      <w:divBdr>
        <w:top w:val="none" w:sz="0" w:space="0" w:color="auto"/>
        <w:left w:val="none" w:sz="0" w:space="0" w:color="auto"/>
        <w:bottom w:val="none" w:sz="0" w:space="0" w:color="auto"/>
        <w:right w:val="none" w:sz="0" w:space="0" w:color="auto"/>
      </w:divBdr>
    </w:div>
    <w:div w:id="212179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B2B2DFB070B5419D7212F9838BB77B" ma:contentTypeVersion="2" ma:contentTypeDescription="Create a new document." ma:contentTypeScope="" ma:versionID="0e63d94446a936c8e8102c24223d80f0">
  <xsd:schema xmlns:xsd="http://www.w3.org/2001/XMLSchema" xmlns:xs="http://www.w3.org/2001/XMLSchema" xmlns:p="http://schemas.microsoft.com/office/2006/metadata/properties" xmlns:ns2="e6060a77-2bb7-4c5b-a753-cb784137bb1c" targetNamespace="http://schemas.microsoft.com/office/2006/metadata/properties" ma:root="true" ma:fieldsID="85c7296ec0ecd54252ee4565d477ada6" ns2:_="">
    <xsd:import namespace="e6060a77-2bb7-4c5b-a753-cb784137bb1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60a77-2bb7-4c5b-a753-cb784137b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5FDE71-72A9-43A5-BE68-24BFFFD1434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0BED808-943F-456E-9D72-3616091901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060a77-2bb7-4c5b-a753-cb784137bb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09DE42-7A05-4236-8DB1-E9B4159642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19</Pages>
  <Words>3120</Words>
  <Characters>17785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Matija Speletic</cp:lastModifiedBy>
  <cp:revision>5</cp:revision>
  <cp:lastPrinted>1999-03-22T14:50:00Z</cp:lastPrinted>
  <dcterms:created xsi:type="dcterms:W3CDTF">2022-04-21T21:36:00Z</dcterms:created>
  <dcterms:modified xsi:type="dcterms:W3CDTF">2022-04-23T17:08:00Z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0x01010093B2B2DFB070B5419D7212F9838BB77B</vt:lpwstr>
  </property>
</Properties>
</file>