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40" w:rsidRPr="00595D9B" w:rsidRDefault="00EF0140" w:rsidP="002C2264">
      <w:pPr>
        <w:pStyle w:val="Ttulo1"/>
        <w:spacing w:before="0" w:line="240" w:lineRule="auto"/>
        <w:jc w:val="center"/>
        <w:rPr>
          <w:rFonts w:ascii="Century Gothic" w:hAnsi="Century Gothic" w:cstheme="minorHAnsi"/>
          <w:color w:val="auto"/>
        </w:rPr>
      </w:pPr>
      <w:r w:rsidRPr="00595D9B">
        <w:rPr>
          <w:rFonts w:ascii="Century Gothic" w:hAnsi="Century Gothic" w:cstheme="minorHAnsi"/>
          <w:color w:val="auto"/>
        </w:rPr>
        <w:t xml:space="preserve">INTERFAZ </w:t>
      </w:r>
      <w:r w:rsidR="000F6A50" w:rsidRPr="00595D9B">
        <w:rPr>
          <w:rFonts w:ascii="Century Gothic" w:hAnsi="Century Gothic" w:cstheme="minorHAnsi"/>
          <w:color w:val="auto"/>
        </w:rPr>
        <w:t xml:space="preserve"> </w:t>
      </w:r>
      <w:r w:rsidRPr="00595D9B">
        <w:rPr>
          <w:rFonts w:ascii="Century Gothic" w:hAnsi="Century Gothic" w:cstheme="minorHAnsi"/>
          <w:color w:val="auto"/>
        </w:rPr>
        <w:t xml:space="preserve">USB </w:t>
      </w:r>
      <w:r w:rsidR="000F6A50" w:rsidRPr="00595D9B">
        <w:rPr>
          <w:rFonts w:ascii="Century Gothic" w:hAnsi="Century Gothic" w:cstheme="minorHAnsi"/>
          <w:color w:val="auto"/>
        </w:rPr>
        <w:t xml:space="preserve"> </w:t>
      </w:r>
      <w:r w:rsidRPr="00595D9B">
        <w:rPr>
          <w:rFonts w:ascii="Century Gothic" w:hAnsi="Century Gothic" w:cstheme="minorHAnsi"/>
          <w:color w:val="auto"/>
        </w:rPr>
        <w:t>PARA APLICACIONES BIOMEDICAS</w:t>
      </w:r>
    </w:p>
    <w:p w:rsidR="00EF0140" w:rsidRPr="00595D9B" w:rsidRDefault="00EF0140" w:rsidP="002C2264">
      <w:pPr>
        <w:pStyle w:val="Ttulo2"/>
        <w:spacing w:before="0" w:line="240" w:lineRule="auto"/>
        <w:jc w:val="center"/>
        <w:rPr>
          <w:rFonts w:ascii="Century Gothic" w:hAnsi="Century Gothic" w:cstheme="minorHAnsi"/>
          <w:color w:val="auto"/>
          <w:sz w:val="20"/>
          <w:szCs w:val="20"/>
        </w:rPr>
      </w:pPr>
      <w:r w:rsidRPr="00595D9B">
        <w:rPr>
          <w:rFonts w:ascii="Century Gothic" w:hAnsi="Century Gothic" w:cstheme="minorHAnsi"/>
          <w:color w:val="auto"/>
        </w:rPr>
        <w:t>Isabel De la cruz</w:t>
      </w:r>
      <w:r w:rsidR="00843E03" w:rsidRPr="00595D9B">
        <w:rPr>
          <w:rFonts w:ascii="Century Gothic" w:hAnsi="Century Gothic" w:cstheme="minorHAnsi"/>
          <w:color w:val="auto"/>
        </w:rPr>
        <w:t xml:space="preserve"> </w:t>
      </w:r>
      <w:r w:rsidR="00843E03" w:rsidRPr="00595D9B">
        <w:rPr>
          <w:rFonts w:ascii="Century Gothic" w:hAnsi="Century Gothic" w:cstheme="minorHAnsi"/>
          <w:b w:val="0"/>
          <w:color w:val="auto"/>
          <w:sz w:val="20"/>
          <w:szCs w:val="20"/>
        </w:rPr>
        <w:t>Isabel_d05@hotmail.com</w:t>
      </w:r>
    </w:p>
    <w:p w:rsidR="00EF0140" w:rsidRPr="00595D9B" w:rsidRDefault="00EF0140" w:rsidP="002C2264">
      <w:pPr>
        <w:pStyle w:val="Ttulo2"/>
        <w:spacing w:before="0" w:line="240" w:lineRule="auto"/>
        <w:jc w:val="center"/>
        <w:rPr>
          <w:rFonts w:ascii="Century Gothic" w:hAnsi="Century Gothic" w:cstheme="minorHAnsi"/>
          <w:b w:val="0"/>
          <w:color w:val="auto"/>
          <w:sz w:val="20"/>
          <w:szCs w:val="20"/>
        </w:rPr>
      </w:pPr>
      <w:r w:rsidRPr="00595D9B">
        <w:rPr>
          <w:rFonts w:ascii="Century Gothic" w:hAnsi="Century Gothic" w:cstheme="minorHAnsi"/>
          <w:color w:val="auto"/>
        </w:rPr>
        <w:t>Jonat</w:t>
      </w:r>
      <w:r w:rsidR="00E96785" w:rsidRPr="00595D9B">
        <w:rPr>
          <w:rFonts w:ascii="Century Gothic" w:hAnsi="Century Gothic" w:cstheme="minorHAnsi"/>
          <w:color w:val="auto"/>
        </w:rPr>
        <w:t>ha</w:t>
      </w:r>
      <w:r w:rsidRPr="00595D9B">
        <w:rPr>
          <w:rFonts w:ascii="Century Gothic" w:hAnsi="Century Gothic" w:cstheme="minorHAnsi"/>
          <w:color w:val="auto"/>
        </w:rPr>
        <w:t>n Olier</w:t>
      </w:r>
      <w:r w:rsidR="00843E03" w:rsidRPr="00595D9B">
        <w:rPr>
          <w:rFonts w:ascii="Century Gothic" w:hAnsi="Century Gothic" w:cstheme="minorHAnsi"/>
          <w:color w:val="auto"/>
        </w:rPr>
        <w:t xml:space="preserve"> </w:t>
      </w:r>
      <w:r w:rsidR="00843E03" w:rsidRPr="00595D9B">
        <w:rPr>
          <w:rFonts w:ascii="Century Gothic" w:hAnsi="Century Gothic" w:cstheme="minorHAnsi"/>
          <w:b w:val="0"/>
          <w:color w:val="auto"/>
          <w:sz w:val="20"/>
          <w:szCs w:val="20"/>
        </w:rPr>
        <w:t>djom202@gmail.com</w:t>
      </w:r>
    </w:p>
    <w:p w:rsidR="00EF0140" w:rsidRPr="00595D9B" w:rsidRDefault="00EF0140" w:rsidP="002C2264">
      <w:pPr>
        <w:spacing w:line="240" w:lineRule="auto"/>
        <w:jc w:val="center"/>
        <w:rPr>
          <w:rFonts w:ascii="Century Gothic" w:hAnsi="Century Gothic" w:cstheme="minorHAnsi"/>
        </w:rPr>
      </w:pPr>
    </w:p>
    <w:p w:rsidR="00EF0140" w:rsidRPr="00595D9B" w:rsidRDefault="00EF0140" w:rsidP="002C2264">
      <w:pPr>
        <w:pStyle w:val="Ttulo3"/>
        <w:spacing w:before="0" w:line="240" w:lineRule="auto"/>
        <w:jc w:val="center"/>
        <w:rPr>
          <w:rFonts w:ascii="Century Gothic" w:hAnsi="Century Gothic" w:cstheme="minorHAnsi"/>
          <w:color w:val="auto"/>
        </w:rPr>
      </w:pPr>
      <w:r w:rsidRPr="00595D9B">
        <w:rPr>
          <w:rFonts w:ascii="Century Gothic" w:hAnsi="Century Gothic" w:cstheme="minorHAnsi"/>
          <w:color w:val="auto"/>
        </w:rPr>
        <w:t>Universidad Simón Bolívar</w:t>
      </w:r>
    </w:p>
    <w:p w:rsidR="00EF0140" w:rsidRPr="00595D9B" w:rsidRDefault="00346C7B" w:rsidP="002C2264">
      <w:pPr>
        <w:pStyle w:val="Ttulo3"/>
        <w:spacing w:before="0" w:line="240" w:lineRule="auto"/>
        <w:jc w:val="center"/>
        <w:rPr>
          <w:rFonts w:ascii="Century Gothic" w:hAnsi="Century Gothic" w:cstheme="minorHAnsi"/>
          <w:color w:val="auto"/>
        </w:rPr>
      </w:pPr>
      <w:r w:rsidRPr="00595D9B">
        <w:rPr>
          <w:rFonts w:ascii="Century Gothic" w:hAnsi="Century Gothic" w:cstheme="minorHAnsi"/>
          <w:color w:val="auto"/>
        </w:rPr>
        <w:t xml:space="preserve">Facultad de </w:t>
      </w:r>
      <w:r w:rsidR="00EF0140" w:rsidRPr="00595D9B">
        <w:rPr>
          <w:rFonts w:ascii="Century Gothic" w:hAnsi="Century Gothic" w:cstheme="minorHAnsi"/>
          <w:color w:val="auto"/>
        </w:rPr>
        <w:t>Ingeniería de Sistemas</w:t>
      </w:r>
    </w:p>
    <w:p w:rsidR="00EF0140" w:rsidRPr="00595D9B" w:rsidRDefault="00EF0140" w:rsidP="002C2264">
      <w:pPr>
        <w:jc w:val="both"/>
        <w:rPr>
          <w:rFonts w:ascii="Century Gothic" w:hAnsi="Century Gothic" w:cstheme="minorHAnsi"/>
        </w:rPr>
      </w:pPr>
    </w:p>
    <w:p w:rsidR="003720C1" w:rsidRPr="00595D9B" w:rsidRDefault="003720C1" w:rsidP="002C2264">
      <w:pPr>
        <w:jc w:val="both"/>
        <w:rPr>
          <w:rFonts w:ascii="Century Gothic" w:hAnsi="Century Gothic" w:cstheme="minorHAnsi"/>
          <w:b/>
        </w:rPr>
        <w:sectPr w:rsidR="003720C1" w:rsidRPr="00595D9B" w:rsidSect="00595D9B">
          <w:headerReference w:type="default" r:id="rId8"/>
          <w:footerReference w:type="default" r:id="rId9"/>
          <w:footerReference w:type="first" r:id="rId10"/>
          <w:type w:val="continuous"/>
          <w:pgSz w:w="11906" w:h="16838"/>
          <w:pgMar w:top="1440" w:right="1080" w:bottom="1440" w:left="1080" w:header="708" w:footer="708" w:gutter="0"/>
          <w:cols w:space="708"/>
          <w:titlePg/>
          <w:docGrid w:linePitch="360"/>
        </w:sectPr>
      </w:pPr>
    </w:p>
    <w:p w:rsidR="00817CA0" w:rsidRPr="00595D9B" w:rsidRDefault="00EF0140" w:rsidP="00E15AAA">
      <w:pPr>
        <w:jc w:val="both"/>
        <w:rPr>
          <w:rFonts w:ascii="Century Gothic" w:hAnsi="Century Gothic" w:cstheme="minorHAnsi"/>
        </w:rPr>
      </w:pPr>
      <w:r w:rsidRPr="00595D9B">
        <w:rPr>
          <w:rFonts w:ascii="Century Gothic" w:hAnsi="Century Gothic" w:cstheme="minorHAnsi"/>
          <w:b/>
        </w:rPr>
        <w:lastRenderedPageBreak/>
        <w:t>Resumen—</w:t>
      </w:r>
      <w:r w:rsidRPr="00595D9B">
        <w:rPr>
          <w:rFonts w:ascii="Century Gothic" w:hAnsi="Century Gothic" w:cstheme="minorHAnsi"/>
        </w:rPr>
        <w:t xml:space="preserve">    En este </w:t>
      </w:r>
      <w:r w:rsidR="0010513D" w:rsidRPr="00595D9B">
        <w:rPr>
          <w:rFonts w:ascii="Century Gothic" w:hAnsi="Century Gothic" w:cstheme="minorHAnsi"/>
        </w:rPr>
        <w:t>artículo</w:t>
      </w:r>
      <w:r w:rsidRPr="00595D9B">
        <w:rPr>
          <w:rFonts w:ascii="Century Gothic" w:hAnsi="Century Gothic" w:cstheme="minorHAnsi"/>
        </w:rPr>
        <w:t xml:space="preserve"> s</w:t>
      </w:r>
      <w:r w:rsidR="00754576" w:rsidRPr="00595D9B">
        <w:rPr>
          <w:rFonts w:ascii="Century Gothic" w:hAnsi="Century Gothic" w:cstheme="minorHAnsi"/>
        </w:rPr>
        <w:t xml:space="preserve">e describe el desarrollo de un sistema de cómputo </w:t>
      </w:r>
      <w:r w:rsidRPr="00595D9B">
        <w:rPr>
          <w:rFonts w:ascii="Century Gothic" w:hAnsi="Century Gothic" w:cstheme="minorHAnsi"/>
        </w:rPr>
        <w:t>para adquisición de señales biomédica y tra</w:t>
      </w:r>
      <w:r w:rsidR="00D267AE" w:rsidRPr="00595D9B">
        <w:rPr>
          <w:rFonts w:ascii="Century Gothic" w:hAnsi="Century Gothic" w:cstheme="minorHAnsi"/>
        </w:rPr>
        <w:t>n</w:t>
      </w:r>
      <w:r w:rsidRPr="00595D9B">
        <w:rPr>
          <w:rFonts w:ascii="Century Gothic" w:hAnsi="Century Gothic" w:cstheme="minorHAnsi"/>
        </w:rPr>
        <w:t xml:space="preserve">smisión de la información a un </w:t>
      </w:r>
      <w:r w:rsidR="00322B66" w:rsidRPr="00595D9B">
        <w:rPr>
          <w:rFonts w:ascii="Century Gothic" w:hAnsi="Century Gothic" w:cstheme="minorHAnsi"/>
        </w:rPr>
        <w:t xml:space="preserve">equipo de </w:t>
      </w:r>
      <w:r w:rsidR="00C221E9" w:rsidRPr="00595D9B">
        <w:rPr>
          <w:rFonts w:ascii="Century Gothic" w:hAnsi="Century Gothic" w:cstheme="minorHAnsi"/>
        </w:rPr>
        <w:t>procesamiento de datos</w:t>
      </w:r>
      <w:r w:rsidRPr="00595D9B">
        <w:rPr>
          <w:rFonts w:ascii="Century Gothic" w:hAnsi="Century Gothic" w:cstheme="minorHAnsi"/>
        </w:rPr>
        <w:t xml:space="preserve"> </w:t>
      </w:r>
      <w:r w:rsidR="00A42BD3" w:rsidRPr="00595D9B">
        <w:rPr>
          <w:rFonts w:ascii="Century Gothic" w:hAnsi="Century Gothic" w:cstheme="minorHAnsi"/>
        </w:rPr>
        <w:t>p</w:t>
      </w:r>
      <w:r w:rsidR="008A36AB" w:rsidRPr="00595D9B">
        <w:rPr>
          <w:rFonts w:ascii="Century Gothic" w:hAnsi="Century Gothic" w:cstheme="minorHAnsi"/>
        </w:rPr>
        <w:t xml:space="preserve">or medio de los </w:t>
      </w:r>
      <w:r w:rsidRPr="00595D9B">
        <w:rPr>
          <w:rFonts w:ascii="Century Gothic" w:hAnsi="Century Gothic" w:cstheme="minorHAnsi"/>
        </w:rPr>
        <w:t xml:space="preserve"> protocolo</w:t>
      </w:r>
      <w:r w:rsidR="008A36AB" w:rsidRPr="00595D9B">
        <w:rPr>
          <w:rFonts w:ascii="Century Gothic" w:hAnsi="Century Gothic" w:cstheme="minorHAnsi"/>
        </w:rPr>
        <w:t>s</w:t>
      </w:r>
      <w:r w:rsidR="00EF7EA2" w:rsidRPr="00595D9B">
        <w:rPr>
          <w:rFonts w:ascii="Century Gothic" w:hAnsi="Century Gothic" w:cstheme="minorHAnsi"/>
        </w:rPr>
        <w:t xml:space="preserve"> USB</w:t>
      </w:r>
      <w:r w:rsidR="00EC493A" w:rsidRPr="00595D9B">
        <w:rPr>
          <w:rFonts w:ascii="Century Gothic" w:hAnsi="Century Gothic" w:cstheme="minorHAnsi"/>
        </w:rPr>
        <w:t xml:space="preserve"> (universal serial bus)</w:t>
      </w:r>
      <w:r w:rsidR="008A36AB" w:rsidRPr="00595D9B">
        <w:rPr>
          <w:rFonts w:ascii="Century Gothic" w:hAnsi="Century Gothic" w:cstheme="minorHAnsi"/>
        </w:rPr>
        <w:t xml:space="preserve"> y HID (</w:t>
      </w:r>
      <w:r w:rsidR="00595702" w:rsidRPr="00595D9B">
        <w:rPr>
          <w:rFonts w:ascii="Century Gothic" w:hAnsi="Century Gothic" w:cstheme="minorHAnsi"/>
        </w:rPr>
        <w:t>Human Interface Device</w:t>
      </w:r>
      <w:r w:rsidR="008A36AB" w:rsidRPr="00595D9B">
        <w:rPr>
          <w:rFonts w:ascii="Century Gothic" w:hAnsi="Century Gothic" w:cstheme="minorHAnsi"/>
        </w:rPr>
        <w:t>)</w:t>
      </w:r>
      <w:r w:rsidR="00A42BD3" w:rsidRPr="00595D9B">
        <w:rPr>
          <w:rFonts w:ascii="Century Gothic" w:hAnsi="Century Gothic" w:cstheme="minorHAnsi"/>
        </w:rPr>
        <w:t>.</w:t>
      </w:r>
      <w:r w:rsidRPr="00595D9B">
        <w:rPr>
          <w:rFonts w:ascii="Century Gothic" w:hAnsi="Century Gothic" w:cstheme="minorHAnsi"/>
        </w:rPr>
        <w:t xml:space="preserve"> </w:t>
      </w:r>
      <w:r w:rsidR="00754576" w:rsidRPr="00595D9B">
        <w:rPr>
          <w:rFonts w:ascii="Century Gothic" w:hAnsi="Century Gothic" w:cstheme="minorHAnsi"/>
        </w:rPr>
        <w:t>Este sistema</w:t>
      </w:r>
      <w:r w:rsidR="00D72255" w:rsidRPr="00595D9B">
        <w:rPr>
          <w:rFonts w:ascii="Century Gothic" w:hAnsi="Century Gothic" w:cstheme="minorHAnsi"/>
        </w:rPr>
        <w:t xml:space="preserve"> se desarrollo para que fuese</w:t>
      </w:r>
      <w:r w:rsidR="006B007D" w:rsidRPr="00595D9B">
        <w:rPr>
          <w:rFonts w:ascii="Century Gothic" w:hAnsi="Century Gothic" w:cstheme="minorHAnsi"/>
        </w:rPr>
        <w:t xml:space="preserve"> sencill</w:t>
      </w:r>
      <w:r w:rsidR="00D72255" w:rsidRPr="00595D9B">
        <w:rPr>
          <w:rFonts w:ascii="Century Gothic" w:hAnsi="Century Gothic" w:cstheme="minorHAnsi"/>
        </w:rPr>
        <w:t>o</w:t>
      </w:r>
      <w:r w:rsidR="006B007D" w:rsidRPr="00595D9B">
        <w:rPr>
          <w:rFonts w:ascii="Century Gothic" w:hAnsi="Century Gothic" w:cstheme="minorHAnsi"/>
        </w:rPr>
        <w:t xml:space="preserve"> de mani</w:t>
      </w:r>
      <w:r w:rsidR="00D72255" w:rsidRPr="00595D9B">
        <w:rPr>
          <w:rFonts w:ascii="Century Gothic" w:hAnsi="Century Gothic" w:cstheme="minorHAnsi"/>
        </w:rPr>
        <w:t>p</w:t>
      </w:r>
      <w:r w:rsidR="006B007D" w:rsidRPr="00595D9B">
        <w:rPr>
          <w:rFonts w:ascii="Century Gothic" w:hAnsi="Century Gothic" w:cstheme="minorHAnsi"/>
        </w:rPr>
        <w:t>ular</w:t>
      </w:r>
      <w:r w:rsidR="00384BBC" w:rsidRPr="00595D9B">
        <w:rPr>
          <w:rFonts w:ascii="Century Gothic" w:hAnsi="Century Gothic" w:cstheme="minorHAnsi"/>
        </w:rPr>
        <w:t xml:space="preserve"> y comprender para lograr su </w:t>
      </w:r>
      <w:r w:rsidR="00D267AE" w:rsidRPr="00595D9B">
        <w:rPr>
          <w:rFonts w:ascii="Century Gothic" w:hAnsi="Century Gothic" w:cstheme="minorHAnsi"/>
        </w:rPr>
        <w:t xml:space="preserve">posterior </w:t>
      </w:r>
      <w:r w:rsidR="004B26C9" w:rsidRPr="00595D9B">
        <w:rPr>
          <w:rFonts w:ascii="Century Gothic" w:hAnsi="Century Gothic" w:cstheme="minorHAnsi"/>
        </w:rPr>
        <w:t>manipulación</w:t>
      </w:r>
      <w:r w:rsidR="00817CA0" w:rsidRPr="00595D9B">
        <w:rPr>
          <w:rFonts w:ascii="Century Gothic" w:hAnsi="Century Gothic" w:cstheme="minorHAnsi"/>
        </w:rPr>
        <w:t>,</w:t>
      </w:r>
      <w:r w:rsidR="003319B9" w:rsidRPr="00595D9B">
        <w:rPr>
          <w:rFonts w:ascii="Century Gothic" w:hAnsi="Century Gothic" w:cstheme="minorHAnsi"/>
        </w:rPr>
        <w:t xml:space="preserve"> por lo que se </w:t>
      </w:r>
      <w:r w:rsidR="00754576" w:rsidRPr="00595D9B">
        <w:rPr>
          <w:rFonts w:ascii="Century Gothic" w:hAnsi="Century Gothic" w:cstheme="minorHAnsi"/>
        </w:rPr>
        <w:t>bas</w:t>
      </w:r>
      <w:r w:rsidR="003319B9" w:rsidRPr="00595D9B">
        <w:rPr>
          <w:rFonts w:ascii="Century Gothic" w:hAnsi="Century Gothic" w:cstheme="minorHAnsi"/>
        </w:rPr>
        <w:t>o</w:t>
      </w:r>
      <w:r w:rsidR="00754576" w:rsidRPr="00595D9B">
        <w:rPr>
          <w:rFonts w:ascii="Century Gothic" w:hAnsi="Century Gothic" w:cstheme="minorHAnsi"/>
        </w:rPr>
        <w:t xml:space="preserve"> </w:t>
      </w:r>
      <w:r w:rsidRPr="00595D9B">
        <w:rPr>
          <w:rFonts w:ascii="Century Gothic" w:hAnsi="Century Gothic" w:cstheme="minorHAnsi"/>
        </w:rPr>
        <w:t xml:space="preserve">en la </w:t>
      </w:r>
      <w:r w:rsidR="004B26C9" w:rsidRPr="00595D9B">
        <w:rPr>
          <w:rFonts w:ascii="Century Gothic" w:hAnsi="Century Gothic" w:cstheme="minorHAnsi"/>
        </w:rPr>
        <w:t>programación orientada a objeto</w:t>
      </w:r>
      <w:r w:rsidRPr="00595D9B">
        <w:rPr>
          <w:rFonts w:ascii="Century Gothic" w:hAnsi="Century Gothic" w:cstheme="minorHAnsi"/>
        </w:rPr>
        <w:t xml:space="preserve"> implementada </w:t>
      </w:r>
      <w:r w:rsidR="00322B66" w:rsidRPr="00595D9B">
        <w:rPr>
          <w:rFonts w:ascii="Century Gothic" w:hAnsi="Century Gothic" w:cstheme="minorHAnsi"/>
        </w:rPr>
        <w:t>en el lenguaje de programación v</w:t>
      </w:r>
      <w:r w:rsidRPr="00595D9B">
        <w:rPr>
          <w:rFonts w:ascii="Century Gothic" w:hAnsi="Century Gothic" w:cstheme="minorHAnsi"/>
        </w:rPr>
        <w:t>isual</w:t>
      </w:r>
      <w:r w:rsidR="00322B66" w:rsidRPr="00595D9B">
        <w:rPr>
          <w:rFonts w:ascii="Century Gothic" w:hAnsi="Century Gothic" w:cstheme="minorHAnsi"/>
        </w:rPr>
        <w:t xml:space="preserve"> basi</w:t>
      </w:r>
      <w:r w:rsidR="008A36AB" w:rsidRPr="00595D9B">
        <w:rPr>
          <w:rFonts w:ascii="Century Gothic" w:hAnsi="Century Gothic" w:cstheme="minorHAnsi"/>
        </w:rPr>
        <w:t>c</w:t>
      </w:r>
      <w:r w:rsidR="005427D1" w:rsidRPr="00595D9B">
        <w:rPr>
          <w:rFonts w:ascii="Century Gothic" w:hAnsi="Century Gothic" w:cstheme="minorHAnsi"/>
        </w:rPr>
        <w:t>.Net</w:t>
      </w:r>
      <w:r w:rsidR="003319B9" w:rsidRPr="00595D9B">
        <w:rPr>
          <w:rFonts w:ascii="Century Gothic" w:hAnsi="Century Gothic" w:cstheme="minorHAnsi"/>
        </w:rPr>
        <w:t xml:space="preserve">, </w:t>
      </w:r>
      <w:r w:rsidR="005427D1" w:rsidRPr="00595D9B">
        <w:rPr>
          <w:rFonts w:ascii="Century Gothic" w:hAnsi="Century Gothic" w:cstheme="minorHAnsi"/>
        </w:rPr>
        <w:t>por</w:t>
      </w:r>
      <w:r w:rsidR="00754576" w:rsidRPr="00595D9B">
        <w:rPr>
          <w:rFonts w:ascii="Century Gothic" w:hAnsi="Century Gothic" w:cstheme="minorHAnsi"/>
        </w:rPr>
        <w:t xml:space="preserve"> el cual </w:t>
      </w:r>
      <w:r w:rsidR="008A36AB" w:rsidRPr="00595D9B">
        <w:rPr>
          <w:rFonts w:ascii="Century Gothic" w:hAnsi="Century Gothic" w:cstheme="minorHAnsi"/>
        </w:rPr>
        <w:t>se logro realizar la comunicación</w:t>
      </w:r>
      <w:r w:rsidR="004F3405" w:rsidRPr="00595D9B">
        <w:rPr>
          <w:rFonts w:ascii="Century Gothic" w:hAnsi="Century Gothic" w:cstheme="minorHAnsi"/>
        </w:rPr>
        <w:t xml:space="preserve"> </w:t>
      </w:r>
      <w:r w:rsidR="002E6EA1" w:rsidRPr="00595D9B">
        <w:rPr>
          <w:rFonts w:ascii="Century Gothic" w:hAnsi="Century Gothic" w:cstheme="minorHAnsi"/>
        </w:rPr>
        <w:t xml:space="preserve">de forma ágil y eficaz </w:t>
      </w:r>
      <w:r w:rsidR="005427D1" w:rsidRPr="00595D9B">
        <w:rPr>
          <w:rFonts w:ascii="Century Gothic" w:hAnsi="Century Gothic" w:cstheme="minorHAnsi"/>
        </w:rPr>
        <w:t>a una tarjeta electrónica</w:t>
      </w:r>
      <w:r w:rsidR="00711199" w:rsidRPr="00595D9B">
        <w:rPr>
          <w:rFonts w:ascii="Century Gothic" w:hAnsi="Century Gothic" w:cstheme="minorHAnsi"/>
        </w:rPr>
        <w:t xml:space="preserve"> que contiene un micro-controlador PIC18F4550</w:t>
      </w:r>
      <w:r w:rsidR="00817CA0" w:rsidRPr="00595D9B">
        <w:rPr>
          <w:rFonts w:ascii="Century Gothic" w:hAnsi="Century Gothic" w:cstheme="minorHAnsi"/>
        </w:rPr>
        <w:t xml:space="preserve">, que adquiere las señales análogas como la </w:t>
      </w:r>
      <w:r w:rsidR="008F65FF" w:rsidRPr="00595D9B">
        <w:rPr>
          <w:rFonts w:ascii="Century Gothic" w:hAnsi="Century Gothic" w:cstheme="minorHAnsi"/>
          <w:b/>
        </w:rPr>
        <w:t>ECG (Electro Cardiograma), EEG</w:t>
      </w:r>
      <w:r w:rsidR="00074F61" w:rsidRPr="00595D9B">
        <w:rPr>
          <w:rFonts w:ascii="Century Gothic" w:hAnsi="Century Gothic" w:cstheme="minorHAnsi"/>
          <w:b/>
        </w:rPr>
        <w:t xml:space="preserve"> (Electro Encefalograma)</w:t>
      </w:r>
      <w:r w:rsidR="008F65FF" w:rsidRPr="00595D9B">
        <w:rPr>
          <w:rFonts w:ascii="Century Gothic" w:hAnsi="Century Gothic" w:cstheme="minorHAnsi"/>
          <w:b/>
        </w:rPr>
        <w:t xml:space="preserve"> ó EMG</w:t>
      </w:r>
      <w:r w:rsidR="00817CA0" w:rsidRPr="00595D9B">
        <w:rPr>
          <w:rFonts w:ascii="Century Gothic" w:hAnsi="Century Gothic" w:cstheme="minorHAnsi"/>
        </w:rPr>
        <w:t xml:space="preserve"> de un dispositivo biomédico y posteriormente se puedan ser </w:t>
      </w:r>
      <w:r w:rsidR="004B26C9" w:rsidRPr="00595D9B">
        <w:rPr>
          <w:rFonts w:ascii="Century Gothic" w:hAnsi="Century Gothic" w:cstheme="minorHAnsi"/>
        </w:rPr>
        <w:t xml:space="preserve">almacenadas y </w:t>
      </w:r>
      <w:r w:rsidR="00ED2BCD" w:rsidRPr="00595D9B">
        <w:rPr>
          <w:rFonts w:ascii="Century Gothic" w:hAnsi="Century Gothic" w:cstheme="minorHAnsi"/>
        </w:rPr>
        <w:t xml:space="preserve">visualizadas por el aplicativo. </w:t>
      </w:r>
      <w:r w:rsidR="00817CA0" w:rsidRPr="00595D9B">
        <w:rPr>
          <w:rFonts w:ascii="Century Gothic" w:hAnsi="Century Gothic" w:cstheme="minorHAnsi"/>
        </w:rPr>
        <w:t>Esta estructuración permite avanzar en los procesos de agilización de la obtención de los resultados de un paciente de forma ágil</w:t>
      </w:r>
      <w:r w:rsidR="008578DA" w:rsidRPr="00595D9B">
        <w:rPr>
          <w:rFonts w:ascii="Century Gothic" w:hAnsi="Century Gothic" w:cstheme="minorHAnsi"/>
        </w:rPr>
        <w:t xml:space="preserve"> y </w:t>
      </w:r>
      <w:r w:rsidR="00817CA0" w:rsidRPr="00595D9B">
        <w:rPr>
          <w:rFonts w:ascii="Century Gothic" w:hAnsi="Century Gothic" w:cstheme="minorHAnsi"/>
        </w:rPr>
        <w:t>eficaz.</w:t>
      </w:r>
      <w:r w:rsidR="00580849" w:rsidRPr="00595D9B">
        <w:rPr>
          <w:rFonts w:ascii="Century Gothic" w:hAnsi="Century Gothic" w:cstheme="minorHAnsi"/>
        </w:rPr>
        <w:t xml:space="preserve"> </w:t>
      </w:r>
      <w:r w:rsidR="00580849" w:rsidRPr="00595D9B">
        <w:rPr>
          <w:rFonts w:ascii="Century Gothic" w:hAnsi="Century Gothic" w:cstheme="minorHAnsi"/>
          <w:vertAlign w:val="superscript"/>
        </w:rPr>
        <w:t>[4]</w:t>
      </w:r>
    </w:p>
    <w:p w:rsidR="00CF0D28" w:rsidRPr="00595D9B" w:rsidRDefault="00EF0140" w:rsidP="00E15AAA">
      <w:pPr>
        <w:jc w:val="both"/>
        <w:rPr>
          <w:rFonts w:ascii="Century Gothic" w:hAnsi="Century Gothic" w:cstheme="minorHAnsi"/>
        </w:rPr>
      </w:pPr>
      <w:r w:rsidRPr="00595D9B">
        <w:rPr>
          <w:rFonts w:ascii="Century Gothic" w:hAnsi="Century Gothic" w:cstheme="minorHAnsi"/>
          <w:b/>
        </w:rPr>
        <w:t>Palabras claves</w:t>
      </w:r>
      <w:r w:rsidR="00CF0D28" w:rsidRPr="00595D9B">
        <w:rPr>
          <w:rFonts w:ascii="Century Gothic" w:hAnsi="Century Gothic" w:cstheme="minorHAnsi"/>
          <w:b/>
        </w:rPr>
        <w:t>:</w:t>
      </w:r>
      <w:r w:rsidR="00CF0D28" w:rsidRPr="00595D9B">
        <w:rPr>
          <w:rFonts w:ascii="Century Gothic" w:hAnsi="Century Gothic" w:cstheme="minorHAnsi"/>
        </w:rPr>
        <w:t xml:space="preserve"> Señales, biomédicas, adquisición, micro-controlador, USB</w:t>
      </w:r>
      <w:r w:rsidR="00903DF4" w:rsidRPr="00595D9B">
        <w:rPr>
          <w:rFonts w:ascii="Century Gothic" w:hAnsi="Century Gothic" w:cstheme="minorHAnsi"/>
        </w:rPr>
        <w:t xml:space="preserve">, </w:t>
      </w:r>
      <w:r w:rsidR="00C71685" w:rsidRPr="00595D9B">
        <w:rPr>
          <w:rFonts w:ascii="Century Gothic" w:hAnsi="Century Gothic" w:cstheme="minorHAnsi"/>
        </w:rPr>
        <w:t>PIC</w:t>
      </w:r>
      <w:r w:rsidR="00903DF4" w:rsidRPr="00595D9B">
        <w:rPr>
          <w:rFonts w:ascii="Century Gothic" w:hAnsi="Century Gothic" w:cstheme="minorHAnsi"/>
        </w:rPr>
        <w:t>18F</w:t>
      </w:r>
      <w:r w:rsidR="00CF0D28" w:rsidRPr="00595D9B">
        <w:rPr>
          <w:rFonts w:ascii="Century Gothic" w:hAnsi="Century Gothic" w:cstheme="minorHAnsi"/>
        </w:rPr>
        <w:t>.</w:t>
      </w:r>
    </w:p>
    <w:p w:rsidR="00882EE9" w:rsidRPr="00595D9B" w:rsidRDefault="00A95690" w:rsidP="00E15AAA">
      <w:pPr>
        <w:jc w:val="both"/>
        <w:rPr>
          <w:rFonts w:ascii="Century Gothic" w:hAnsi="Century Gothic" w:cs="Arial"/>
          <w:lang w:val="en-US"/>
        </w:rPr>
      </w:pPr>
      <w:r w:rsidRPr="00595D9B">
        <w:rPr>
          <w:rFonts w:ascii="Century Gothic" w:hAnsi="Century Gothic" w:cstheme="minorHAnsi"/>
          <w:b/>
          <w:lang w:val="en-US"/>
        </w:rPr>
        <w:t>Abstract—</w:t>
      </w:r>
      <w:r w:rsidR="00882EE9" w:rsidRPr="00595D9B">
        <w:rPr>
          <w:rFonts w:ascii="Century Gothic" w:hAnsi="Century Gothic" w:cstheme="minorHAnsi"/>
          <w:lang w:val="en-US"/>
        </w:rPr>
        <w:t xml:space="preserve"> </w:t>
      </w:r>
      <w:proofErr w:type="gramStart"/>
      <w:r w:rsidR="00C828A6" w:rsidRPr="00595D9B">
        <w:rPr>
          <w:rStyle w:val="hps"/>
          <w:rFonts w:ascii="Century Gothic" w:hAnsi="Century Gothic" w:cs="Arial"/>
          <w:lang w:val="en-US"/>
        </w:rPr>
        <w:t>This</w:t>
      </w:r>
      <w:proofErr w:type="gramEnd"/>
      <w:r w:rsidR="00C828A6" w:rsidRPr="00595D9B">
        <w:rPr>
          <w:rStyle w:val="hps"/>
          <w:rFonts w:ascii="Century Gothic" w:hAnsi="Century Gothic" w:cs="Arial"/>
          <w:lang w:val="en-US"/>
        </w:rPr>
        <w:t xml:space="preserve"> article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describes the development of</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 computer system</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for</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biomedical</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signal acquisition</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and transmission of</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information to a</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computer equipment</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through the USB</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protocol</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(universal</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serial</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bus)</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 xml:space="preserve">and </w:t>
      </w:r>
      <w:r w:rsidR="00C828A6" w:rsidRPr="00595D9B">
        <w:rPr>
          <w:rStyle w:val="hps"/>
          <w:rFonts w:ascii="Century Gothic" w:hAnsi="Century Gothic" w:cs="Arial"/>
          <w:lang w:val="en-US"/>
        </w:rPr>
        <w:lastRenderedPageBreak/>
        <w:t>HID</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(Human</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Interface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Device).</w:t>
      </w:r>
      <w:r w:rsidR="0083052E" w:rsidRPr="00595D9B">
        <w:rPr>
          <w:rStyle w:val="hps"/>
          <w:rFonts w:ascii="Century Gothic" w:hAnsi="Century Gothic" w:cs="Arial"/>
          <w:lang w:val="en-US"/>
        </w:rPr>
        <w:t xml:space="preserve"> </w:t>
      </w:r>
      <w:r w:rsidR="00C828A6" w:rsidRPr="00595D9B">
        <w:rPr>
          <w:rStyle w:val="hps"/>
          <w:rFonts w:ascii="Century Gothic" w:hAnsi="Century Gothic" w:cs="Arial"/>
          <w:lang w:val="en-US"/>
        </w:rPr>
        <w:t>This system</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was developed</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to</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be simple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to manipulate and</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understand in order to achieve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further handling,</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so it</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was based on</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object</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oriented programming implemented in</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basic.Net</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visual programming language</w:t>
      </w:r>
      <w:r w:rsidR="00C828A6" w:rsidRPr="00595D9B">
        <w:rPr>
          <w:rStyle w:val="apple-style-span"/>
          <w:rFonts w:ascii="Century Gothic" w:hAnsi="Century Gothic" w:cs="Arial"/>
          <w:lang w:val="en-US"/>
        </w:rPr>
        <w:t>,</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which</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was achieved</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by performing</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communication in a</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quickly and efficiently</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to</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an electronic card that contains a</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PIC18F4550</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microcontroller</w:t>
      </w:r>
      <w:r w:rsidR="00C828A6" w:rsidRPr="00595D9B">
        <w:rPr>
          <w:rStyle w:val="apple-style-span"/>
          <w:rFonts w:ascii="Century Gothic" w:hAnsi="Century Gothic" w:cs="Arial"/>
          <w:lang w:val="en-US"/>
        </w:rPr>
        <w:t>, which acquires</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analog signals</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such as ECG</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(Electro</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Cardio</w:t>
      </w:r>
      <w:r w:rsidR="00C828A6" w:rsidRPr="00595D9B">
        <w:rPr>
          <w:rStyle w:val="apple-style-span"/>
          <w:rFonts w:ascii="Century Gothic" w:hAnsi="Century Gothic" w:cs="Arial"/>
          <w:lang w:val="en-US"/>
        </w:rPr>
        <w:t>), EEG</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w:t>
      </w:r>
      <w:r w:rsidR="00C828A6" w:rsidRPr="00595D9B">
        <w:rPr>
          <w:rStyle w:val="apple-style-span"/>
          <w:rFonts w:ascii="Century Gothic" w:hAnsi="Century Gothic" w:cs="Arial"/>
          <w:lang w:val="en-US"/>
        </w:rPr>
        <w:t>EEG) or</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EMG</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of</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 biomedical device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and then</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can be stored</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and displayed</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by the application.</w:t>
      </w:r>
      <w:r w:rsidR="002816FD">
        <w:rPr>
          <w:rStyle w:val="hps"/>
          <w:rFonts w:ascii="Century Gothic" w:hAnsi="Century Gothic" w:cs="Arial"/>
          <w:lang w:val="en-US"/>
        </w:rPr>
        <w:t xml:space="preserve"> </w:t>
      </w:r>
      <w:r w:rsidR="00C828A6" w:rsidRPr="00595D9B">
        <w:rPr>
          <w:rStyle w:val="hps"/>
          <w:rFonts w:ascii="Century Gothic" w:hAnsi="Century Gothic" w:cs="Arial"/>
          <w:lang w:val="en-US"/>
        </w:rPr>
        <w:t>This</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structure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allows</w:t>
      </w:r>
      <w:r w:rsidR="00C828A6" w:rsidRPr="00595D9B">
        <w:rPr>
          <w:rStyle w:val="apple-converted-space"/>
          <w:rFonts w:ascii="Century Gothic" w:hAnsi="Century Gothic" w:cs="Arial"/>
          <w:lang w:val="en-US"/>
        </w:rPr>
        <w:t> </w:t>
      </w:r>
      <w:r w:rsidR="00ED29B3" w:rsidRPr="00595D9B">
        <w:rPr>
          <w:rStyle w:val="hps"/>
          <w:rFonts w:ascii="Century Gothic" w:hAnsi="Century Gothic" w:cs="Arial"/>
          <w:lang w:val="en-US"/>
        </w:rPr>
        <w:t>progress i</w:t>
      </w:r>
      <w:r w:rsidR="00C828A6" w:rsidRPr="00595D9B">
        <w:rPr>
          <w:rStyle w:val="hps"/>
          <w:rFonts w:ascii="Century Gothic" w:hAnsi="Century Gothic" w:cs="Arial"/>
          <w:lang w:val="en-US"/>
        </w:rPr>
        <w:t>n</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streamlining</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the process of</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obtaining the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results of a</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patient</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in a flexible</w:t>
      </w:r>
      <w:r w:rsidR="00C828A6" w:rsidRPr="00595D9B">
        <w:rPr>
          <w:rStyle w:val="apple-style-span"/>
          <w:rFonts w:ascii="Century Gothic" w:hAnsi="Century Gothic" w:cs="Arial"/>
          <w:lang w:val="en-US"/>
        </w:rPr>
        <w:t>, effective</w:t>
      </w:r>
      <w:r w:rsidR="00C828A6" w:rsidRPr="00595D9B">
        <w:rPr>
          <w:rStyle w:val="apple-converted-space"/>
          <w:rFonts w:ascii="Century Gothic" w:hAnsi="Century Gothic" w:cs="Arial"/>
          <w:lang w:val="en-US"/>
        </w:rPr>
        <w:t> </w:t>
      </w:r>
      <w:r w:rsidR="00C828A6" w:rsidRPr="00595D9B">
        <w:rPr>
          <w:rStyle w:val="hps"/>
          <w:rFonts w:ascii="Century Gothic" w:hAnsi="Century Gothic" w:cs="Arial"/>
          <w:lang w:val="en-US"/>
        </w:rPr>
        <w:t>and forceful.</w:t>
      </w:r>
      <w:r w:rsidR="00580849" w:rsidRPr="00595D9B">
        <w:rPr>
          <w:rFonts w:ascii="Century Gothic" w:hAnsi="Century Gothic" w:cstheme="minorHAnsi"/>
          <w:vertAlign w:val="superscript"/>
          <w:lang w:val="en-US"/>
        </w:rPr>
        <w:t xml:space="preserve"> </w:t>
      </w:r>
      <w:r w:rsidR="00580849" w:rsidRPr="002816FD">
        <w:rPr>
          <w:rFonts w:ascii="Century Gothic" w:hAnsi="Century Gothic" w:cstheme="minorHAnsi"/>
          <w:vertAlign w:val="superscript"/>
          <w:lang w:val="en-US"/>
        </w:rPr>
        <w:t>[4]</w:t>
      </w:r>
    </w:p>
    <w:p w:rsidR="00EF0140" w:rsidRPr="00595D9B" w:rsidRDefault="00882EE9" w:rsidP="00E15AAA">
      <w:pPr>
        <w:jc w:val="both"/>
        <w:rPr>
          <w:rFonts w:ascii="Century Gothic" w:hAnsi="Century Gothic" w:cstheme="minorHAnsi"/>
          <w:lang w:val="en-US"/>
        </w:rPr>
      </w:pPr>
      <w:r w:rsidRPr="00595D9B">
        <w:rPr>
          <w:rFonts w:ascii="Century Gothic" w:hAnsi="Century Gothic" w:cstheme="minorHAnsi"/>
          <w:b/>
          <w:lang w:val="en-US"/>
        </w:rPr>
        <w:t>Keywords</w:t>
      </w:r>
      <w:r w:rsidR="00CF0D28" w:rsidRPr="00595D9B">
        <w:rPr>
          <w:rFonts w:ascii="Century Gothic" w:hAnsi="Century Gothic"/>
          <w:lang w:val="en-US"/>
        </w:rPr>
        <w:t>: Signals, biomedical, acquisition, micro-controller, USB</w:t>
      </w:r>
      <w:r w:rsidR="00903DF4" w:rsidRPr="00595D9B">
        <w:rPr>
          <w:rFonts w:ascii="Century Gothic" w:hAnsi="Century Gothic" w:cstheme="minorHAnsi"/>
          <w:lang w:val="en-US"/>
        </w:rPr>
        <w:t xml:space="preserve">, </w:t>
      </w:r>
      <w:r w:rsidR="00C71685" w:rsidRPr="00595D9B">
        <w:rPr>
          <w:rFonts w:ascii="Century Gothic" w:hAnsi="Century Gothic" w:cstheme="minorHAnsi"/>
          <w:lang w:val="en-US"/>
        </w:rPr>
        <w:t>PIC</w:t>
      </w:r>
      <w:r w:rsidR="009C6CB4" w:rsidRPr="00595D9B">
        <w:rPr>
          <w:rFonts w:ascii="Century Gothic" w:hAnsi="Century Gothic" w:cstheme="minorHAnsi"/>
          <w:lang w:val="en-US"/>
        </w:rPr>
        <w:t>18F</w:t>
      </w:r>
      <w:r w:rsidR="00903DF4" w:rsidRPr="00595D9B">
        <w:rPr>
          <w:rFonts w:ascii="Century Gothic" w:hAnsi="Century Gothic" w:cstheme="minorHAnsi"/>
          <w:lang w:val="en-US"/>
        </w:rPr>
        <w:t>.</w:t>
      </w:r>
    </w:p>
    <w:p w:rsidR="00EF0140" w:rsidRPr="00595D9B" w:rsidRDefault="00EF0140" w:rsidP="00E15AAA">
      <w:pPr>
        <w:pStyle w:val="Ttulo1"/>
        <w:jc w:val="both"/>
        <w:rPr>
          <w:rFonts w:ascii="Century Gothic" w:hAnsi="Century Gothic" w:cstheme="minorHAnsi"/>
          <w:color w:val="auto"/>
        </w:rPr>
      </w:pPr>
      <w:r w:rsidRPr="00595D9B">
        <w:rPr>
          <w:rFonts w:ascii="Century Gothic" w:hAnsi="Century Gothic" w:cstheme="minorHAnsi"/>
          <w:color w:val="auto"/>
        </w:rPr>
        <w:t>INTRODUCCION</w:t>
      </w:r>
    </w:p>
    <w:p w:rsidR="00DA3FB5" w:rsidRPr="00595D9B" w:rsidRDefault="00DA3FB5" w:rsidP="00E15AAA">
      <w:pPr>
        <w:spacing w:after="0" w:line="240" w:lineRule="auto"/>
        <w:jc w:val="both"/>
        <w:rPr>
          <w:rFonts w:ascii="Century Gothic" w:hAnsi="Century Gothic" w:cstheme="minorHAnsi"/>
        </w:rPr>
      </w:pPr>
    </w:p>
    <w:p w:rsidR="00AA2482" w:rsidRPr="00595D9B" w:rsidRDefault="00C27CCA" w:rsidP="00E15AAA">
      <w:pPr>
        <w:jc w:val="both"/>
        <w:rPr>
          <w:rFonts w:ascii="Century Gothic" w:hAnsi="Century Gothic"/>
        </w:rPr>
      </w:pPr>
      <w:r w:rsidRPr="00595D9B">
        <w:rPr>
          <w:rFonts w:ascii="Century Gothic" w:hAnsi="Century Gothic" w:cstheme="minorHAnsi"/>
        </w:rPr>
        <w:t>Anteriormente,</w:t>
      </w:r>
      <w:r w:rsidR="00AA2482" w:rsidRPr="00595D9B">
        <w:rPr>
          <w:rFonts w:ascii="Century Gothic" w:hAnsi="Century Gothic" w:cstheme="minorHAnsi"/>
        </w:rPr>
        <w:t xml:space="preserve"> el médico diagnosticaba las enfermedades mediante el método sintomático, esto </w:t>
      </w:r>
      <w:r w:rsidR="0082694D" w:rsidRPr="00595D9B">
        <w:rPr>
          <w:rFonts w:ascii="Century Gothic" w:hAnsi="Century Gothic" w:cstheme="minorHAnsi"/>
        </w:rPr>
        <w:t>se refiere a que basaba</w:t>
      </w:r>
      <w:r w:rsidR="00AA2482" w:rsidRPr="00595D9B">
        <w:rPr>
          <w:rFonts w:ascii="Century Gothic" w:hAnsi="Century Gothic" w:cstheme="minorHAnsi"/>
        </w:rPr>
        <w:t xml:space="preserve"> en una serie de pregunta </w:t>
      </w:r>
      <w:r w:rsidR="0082694D" w:rsidRPr="00595D9B">
        <w:rPr>
          <w:rFonts w:ascii="Century Gothic" w:hAnsi="Century Gothic" w:cstheme="minorHAnsi"/>
        </w:rPr>
        <w:t xml:space="preserve">hacia el </w:t>
      </w:r>
      <w:r w:rsidR="00AA2482" w:rsidRPr="00595D9B">
        <w:rPr>
          <w:rFonts w:ascii="Century Gothic" w:hAnsi="Century Gothic" w:cstheme="minorHAnsi"/>
        </w:rPr>
        <w:t xml:space="preserve"> paciente, el medico infería la enfermedad y daba tratamiento para cada uno de los síntomas, desafortunadamente según cifras de la OMS contaba entre un  55% a un 60% de certeza en el diagnostico mediante el uso de tecnología, el medico puede hacer </w:t>
      </w:r>
      <w:r w:rsidR="00AA2482" w:rsidRPr="00595D9B">
        <w:rPr>
          <w:rFonts w:ascii="Century Gothic" w:hAnsi="Century Gothic" w:cstheme="minorHAnsi"/>
        </w:rPr>
        <w:lastRenderedPageBreak/>
        <w:t>rigurosos estudios científico los cuales arrojan resultados reales e indican o muestran la existencias de una enfermedad determinada con el empleo de tecnología para diagnóstico.</w:t>
      </w:r>
      <w:r w:rsidR="00AA2482" w:rsidRPr="00595D9B">
        <w:rPr>
          <w:rFonts w:ascii="Century Gothic" w:hAnsi="Century Gothic"/>
        </w:rPr>
        <w:t xml:space="preserve"> En la actualidad se han desarrollado millones de software muy eficientes en diferentes áreas de interés sin embargo la lucha que se mantiene no es en la eficiencia sino en la </w:t>
      </w:r>
      <w:r w:rsidR="00AA2482" w:rsidRPr="00595D9B">
        <w:rPr>
          <w:rFonts w:ascii="Century Gothic" w:hAnsi="Century Gothic"/>
          <w:b/>
        </w:rPr>
        <w:t>cantidad de recursos de hardware</w:t>
      </w:r>
      <w:r w:rsidR="00AA2482" w:rsidRPr="00595D9B">
        <w:rPr>
          <w:rFonts w:ascii="Century Gothic" w:hAnsi="Century Gothic"/>
        </w:rPr>
        <w:t xml:space="preserve"> </w:t>
      </w:r>
      <w:r w:rsidR="00AA2482" w:rsidRPr="00595D9B">
        <w:rPr>
          <w:rFonts w:ascii="Century Gothic" w:hAnsi="Century Gothic"/>
          <w:b/>
        </w:rPr>
        <w:t>que se necesitan</w:t>
      </w:r>
      <w:r w:rsidR="00AA2482" w:rsidRPr="00595D9B">
        <w:rPr>
          <w:rFonts w:ascii="Century Gothic" w:hAnsi="Century Gothic"/>
        </w:rPr>
        <w:t xml:space="preserve"> para la implementación o el costos de los mismo. La implementación del software actualmente se disputa en un </w:t>
      </w:r>
      <w:r w:rsidR="009A47F1" w:rsidRPr="00595D9B">
        <w:rPr>
          <w:rFonts w:ascii="Century Gothic" w:hAnsi="Century Gothic"/>
        </w:rPr>
        <w:t>aplicativo</w:t>
      </w:r>
      <w:r w:rsidR="00AA2482" w:rsidRPr="00595D9B">
        <w:rPr>
          <w:rFonts w:ascii="Century Gothic" w:hAnsi="Century Gothic"/>
        </w:rPr>
        <w:t xml:space="preserve"> que utilice los recursos de hardware más </w:t>
      </w:r>
      <w:r w:rsidR="009A47F1" w:rsidRPr="00595D9B">
        <w:rPr>
          <w:rFonts w:ascii="Century Gothic" w:hAnsi="Century Gothic"/>
        </w:rPr>
        <w:t>sencillos</w:t>
      </w:r>
      <w:r w:rsidR="00AA2482" w:rsidRPr="00595D9B">
        <w:rPr>
          <w:rFonts w:ascii="Century Gothic" w:hAnsi="Century Gothic"/>
        </w:rPr>
        <w:t xml:space="preserve"> y </w:t>
      </w:r>
      <w:r w:rsidR="009A47F1" w:rsidRPr="00595D9B">
        <w:rPr>
          <w:rFonts w:ascii="Century Gothic" w:hAnsi="Century Gothic"/>
        </w:rPr>
        <w:t>económicos del mercado</w:t>
      </w:r>
      <w:r w:rsidR="00AA2482" w:rsidRPr="00595D9B">
        <w:rPr>
          <w:rFonts w:ascii="Century Gothic" w:hAnsi="Century Gothic"/>
        </w:rPr>
        <w:t xml:space="preserve"> pero que a su vez pueda competir con cualquier otro que realice lo mismo y tenga los mejores recursos </w:t>
      </w:r>
      <w:r w:rsidR="005B51FB" w:rsidRPr="00595D9B">
        <w:rPr>
          <w:rFonts w:ascii="Century Gothic" w:hAnsi="Century Gothic"/>
        </w:rPr>
        <w:t>en</w:t>
      </w:r>
      <w:r w:rsidR="00AA2482" w:rsidRPr="00595D9B">
        <w:rPr>
          <w:rFonts w:ascii="Century Gothic" w:hAnsi="Century Gothic"/>
        </w:rPr>
        <w:t xml:space="preserve"> hardware.</w:t>
      </w:r>
      <w:r w:rsidR="00AA2482" w:rsidRPr="00595D9B">
        <w:rPr>
          <w:rFonts w:ascii="Century Gothic" w:hAnsi="Century Gothic"/>
          <w:bCs/>
          <w:color w:val="000000"/>
          <w:vertAlign w:val="superscript"/>
          <w:lang w:eastAsia="es-CO"/>
        </w:rPr>
        <w:t xml:space="preserve"> [1]</w:t>
      </w:r>
    </w:p>
    <w:p w:rsidR="0095367C" w:rsidRPr="00595D9B" w:rsidRDefault="00FD6B2A" w:rsidP="00E15AAA">
      <w:pPr>
        <w:jc w:val="both"/>
        <w:rPr>
          <w:rFonts w:ascii="Century Gothic" w:hAnsi="Century Gothic" w:cstheme="minorHAnsi"/>
        </w:rPr>
      </w:pPr>
      <w:r w:rsidRPr="00595D9B">
        <w:rPr>
          <w:rFonts w:ascii="Century Gothic" w:hAnsi="Century Gothic" w:cstheme="minorHAnsi"/>
        </w:rPr>
        <w:t>El proporcionar a la sociedad la implementación</w:t>
      </w:r>
      <w:r w:rsidR="0088679A" w:rsidRPr="00595D9B">
        <w:rPr>
          <w:rFonts w:ascii="Century Gothic" w:hAnsi="Century Gothic" w:cstheme="minorHAnsi"/>
        </w:rPr>
        <w:t xml:space="preserve"> ó desarrollo </w:t>
      </w:r>
      <w:r w:rsidRPr="00595D9B">
        <w:rPr>
          <w:rFonts w:ascii="Century Gothic" w:hAnsi="Century Gothic" w:cstheme="minorHAnsi"/>
        </w:rPr>
        <w:t>de nuevas tecnologías informáticas, para mejorar la comunicación, comprensión y manejo de la información médica</w:t>
      </w:r>
      <w:r w:rsidR="0088679A" w:rsidRPr="00595D9B">
        <w:rPr>
          <w:rFonts w:ascii="Century Gothic" w:hAnsi="Century Gothic" w:cstheme="minorHAnsi"/>
        </w:rPr>
        <w:t xml:space="preserve"> hacia los pacientes</w:t>
      </w:r>
      <w:r w:rsidR="00795E6B" w:rsidRPr="00595D9B">
        <w:rPr>
          <w:rFonts w:ascii="Century Gothic" w:hAnsi="Century Gothic" w:cstheme="minorHAnsi"/>
        </w:rPr>
        <w:t xml:space="preserve"> ya las enfermedades del corazón son el común hoy en día, por esto la tasa de mortalidad en los últimos años se ha incrementado drásticamente</w:t>
      </w:r>
      <w:r w:rsidRPr="00595D9B">
        <w:rPr>
          <w:rFonts w:ascii="Century Gothic" w:hAnsi="Century Gothic" w:cstheme="minorHAnsi"/>
        </w:rPr>
        <w:t>,</w:t>
      </w:r>
      <w:r w:rsidR="00795E6B" w:rsidRPr="00595D9B">
        <w:rPr>
          <w:rFonts w:ascii="Century Gothic" w:hAnsi="Century Gothic" w:cstheme="minorHAnsi"/>
        </w:rPr>
        <w:t xml:space="preserve"> para ello se</w:t>
      </w:r>
      <w:r w:rsidRPr="00595D9B">
        <w:rPr>
          <w:rFonts w:ascii="Century Gothic" w:hAnsi="Century Gothic" w:cstheme="minorHAnsi"/>
        </w:rPr>
        <w:t xml:space="preserve"> necesitara una óptima gestión administrativa de información</w:t>
      </w:r>
      <w:r w:rsidR="0088679A" w:rsidRPr="00595D9B">
        <w:rPr>
          <w:rFonts w:ascii="Century Gothic" w:hAnsi="Century Gothic" w:cstheme="minorHAnsi"/>
        </w:rPr>
        <w:t xml:space="preserve"> que actualmente no es posible a pesar de los arduos avances en la tecnología</w:t>
      </w:r>
      <w:r w:rsidRPr="00595D9B">
        <w:rPr>
          <w:rFonts w:ascii="Century Gothic" w:hAnsi="Century Gothic" w:cstheme="minorHAnsi"/>
        </w:rPr>
        <w:t>, además que el desarrollo de nuevas tecnologías aplicadas en el ámbito de la salud requiere no sólo de una gran inversión de recursos económicos sino de su desarrollo y de la comunicación para los procesos clínicos y de investigación</w:t>
      </w:r>
      <w:r w:rsidR="00C34973" w:rsidRPr="00595D9B">
        <w:rPr>
          <w:rFonts w:ascii="Century Gothic" w:hAnsi="Century Gothic" w:cstheme="minorHAnsi"/>
        </w:rPr>
        <w:t xml:space="preserve"> que van de la mano con una serie de protocolos y reglamentos que no siempre son fáciles de elaborar</w:t>
      </w:r>
      <w:r w:rsidRPr="00595D9B">
        <w:rPr>
          <w:rFonts w:ascii="Century Gothic" w:hAnsi="Century Gothic" w:cstheme="minorHAnsi"/>
        </w:rPr>
        <w:t xml:space="preserve"> a pesar que la Biomédica facilita el manejo de una gran cantidad de datos y la ejecución de análisis computacional muy sofisticado</w:t>
      </w:r>
      <w:r w:rsidR="00C34973" w:rsidRPr="00595D9B">
        <w:rPr>
          <w:rFonts w:ascii="Century Gothic" w:hAnsi="Century Gothic" w:cstheme="minorHAnsi"/>
        </w:rPr>
        <w:t>,</w:t>
      </w:r>
      <w:r w:rsidRPr="00595D9B">
        <w:rPr>
          <w:rFonts w:ascii="Century Gothic" w:hAnsi="Century Gothic" w:cstheme="minorHAnsi"/>
        </w:rPr>
        <w:t xml:space="preserve"> </w:t>
      </w:r>
      <w:r w:rsidRPr="00595D9B">
        <w:rPr>
          <w:rFonts w:ascii="Century Gothic" w:hAnsi="Century Gothic" w:cstheme="minorHAnsi"/>
        </w:rPr>
        <w:lastRenderedPageBreak/>
        <w:t>en la actualidad aun no se ha podido implementar de una forma sencilla</w:t>
      </w:r>
      <w:r w:rsidR="0095367C" w:rsidRPr="00595D9B">
        <w:rPr>
          <w:rFonts w:ascii="Century Gothic" w:hAnsi="Century Gothic" w:cstheme="minorHAnsi"/>
        </w:rPr>
        <w:t xml:space="preserve">. </w:t>
      </w:r>
      <w:r w:rsidR="0095367C" w:rsidRPr="00595D9B">
        <w:rPr>
          <w:rFonts w:ascii="Century Gothic" w:hAnsi="Century Gothic" w:cstheme="minorHAnsi"/>
          <w:vertAlign w:val="superscript"/>
        </w:rPr>
        <w:t>[</w:t>
      </w:r>
      <w:r w:rsidR="00C3622F" w:rsidRPr="00595D9B">
        <w:rPr>
          <w:rFonts w:ascii="Century Gothic" w:hAnsi="Century Gothic" w:cstheme="minorHAnsi"/>
          <w:vertAlign w:val="superscript"/>
        </w:rPr>
        <w:t>3</w:t>
      </w:r>
      <w:r w:rsidR="0095367C" w:rsidRPr="00595D9B">
        <w:rPr>
          <w:rFonts w:ascii="Century Gothic" w:hAnsi="Century Gothic" w:cstheme="minorHAnsi"/>
          <w:vertAlign w:val="superscript"/>
        </w:rPr>
        <w:t>]</w:t>
      </w:r>
    </w:p>
    <w:p w:rsidR="00A56242" w:rsidRPr="00595D9B" w:rsidRDefault="00054B2B" w:rsidP="00E15AAA">
      <w:pPr>
        <w:jc w:val="both"/>
        <w:rPr>
          <w:rFonts w:ascii="Century Gothic" w:hAnsi="Century Gothic" w:cstheme="minorHAnsi"/>
        </w:rPr>
      </w:pPr>
      <w:r w:rsidRPr="00595D9B">
        <w:rPr>
          <w:rFonts w:ascii="Century Gothic" w:hAnsi="Century Gothic" w:cstheme="minorHAnsi"/>
        </w:rPr>
        <w:t xml:space="preserve">Por tales </w:t>
      </w:r>
      <w:r w:rsidR="007268EB" w:rsidRPr="00595D9B">
        <w:rPr>
          <w:rFonts w:ascii="Century Gothic" w:hAnsi="Century Gothic" w:cstheme="minorHAnsi"/>
        </w:rPr>
        <w:t>razones</w:t>
      </w:r>
      <w:r w:rsidRPr="00595D9B">
        <w:rPr>
          <w:rFonts w:ascii="Century Gothic" w:hAnsi="Century Gothic" w:cstheme="minorHAnsi"/>
        </w:rPr>
        <w:t xml:space="preserve"> se pensó en la elaboración </w:t>
      </w:r>
      <w:r w:rsidR="00A56242" w:rsidRPr="00595D9B">
        <w:rPr>
          <w:rFonts w:ascii="Century Gothic" w:hAnsi="Century Gothic" w:cstheme="minorHAnsi"/>
        </w:rPr>
        <w:t>de un sistema de cómputo</w:t>
      </w:r>
      <w:r w:rsidR="00C34973" w:rsidRPr="00595D9B">
        <w:rPr>
          <w:rFonts w:ascii="Century Gothic" w:hAnsi="Century Gothic" w:cstheme="minorHAnsi"/>
        </w:rPr>
        <w:t xml:space="preserve"> que permitiera la </w:t>
      </w:r>
      <w:r w:rsidR="000E06A8" w:rsidRPr="00595D9B">
        <w:rPr>
          <w:rFonts w:ascii="Century Gothic" w:hAnsi="Century Gothic" w:cstheme="minorHAnsi"/>
        </w:rPr>
        <w:t>interconexión</w:t>
      </w:r>
      <w:r w:rsidR="00C34973" w:rsidRPr="00595D9B">
        <w:rPr>
          <w:rFonts w:ascii="Century Gothic" w:hAnsi="Century Gothic" w:cstheme="minorHAnsi"/>
        </w:rPr>
        <w:t xml:space="preserve"> </w:t>
      </w:r>
      <w:r w:rsidR="000E06A8" w:rsidRPr="00595D9B">
        <w:rPr>
          <w:rFonts w:ascii="Century Gothic" w:hAnsi="Century Gothic" w:cstheme="minorHAnsi"/>
        </w:rPr>
        <w:t xml:space="preserve">por medio de un protocolo de comunicación que fuese universal </w:t>
      </w:r>
      <w:r w:rsidR="00C34973" w:rsidRPr="00595D9B">
        <w:rPr>
          <w:rFonts w:ascii="Century Gothic" w:hAnsi="Century Gothic" w:cstheme="minorHAnsi"/>
        </w:rPr>
        <w:t xml:space="preserve">de un dispositivo biomédico a un centro </w:t>
      </w:r>
      <w:r w:rsidR="000E06A8" w:rsidRPr="00595D9B">
        <w:rPr>
          <w:rFonts w:ascii="Century Gothic" w:hAnsi="Century Gothic" w:cstheme="minorHAnsi"/>
        </w:rPr>
        <w:t xml:space="preserve">de </w:t>
      </w:r>
      <w:r w:rsidR="000566A7" w:rsidRPr="00595D9B">
        <w:rPr>
          <w:rFonts w:ascii="Century Gothic" w:hAnsi="Century Gothic" w:cstheme="minorHAnsi"/>
        </w:rPr>
        <w:t>cómputo</w:t>
      </w:r>
      <w:r w:rsidR="000E06A8" w:rsidRPr="00595D9B">
        <w:rPr>
          <w:rFonts w:ascii="Century Gothic" w:hAnsi="Century Gothic" w:cstheme="minorHAnsi"/>
        </w:rPr>
        <w:t xml:space="preserve"> que a su vez tuviese un bajo costo de elaboración </w:t>
      </w:r>
      <w:r w:rsidR="000566A7" w:rsidRPr="00595D9B">
        <w:rPr>
          <w:rFonts w:ascii="Century Gothic" w:hAnsi="Century Gothic" w:cstheme="minorHAnsi"/>
        </w:rPr>
        <w:t xml:space="preserve">y que tuviera una licencia libre de costos por uso y/o </w:t>
      </w:r>
      <w:r w:rsidR="00E4353C" w:rsidRPr="00595D9B">
        <w:rPr>
          <w:rFonts w:ascii="Century Gothic" w:hAnsi="Century Gothic" w:cstheme="minorHAnsi"/>
        </w:rPr>
        <w:t>implementación</w:t>
      </w:r>
      <w:r w:rsidR="000566A7" w:rsidRPr="00595D9B">
        <w:rPr>
          <w:rFonts w:ascii="Century Gothic" w:hAnsi="Century Gothic" w:cstheme="minorHAnsi"/>
        </w:rPr>
        <w:t xml:space="preserve">, por ello se </w:t>
      </w:r>
      <w:r w:rsidR="000B2F04" w:rsidRPr="00595D9B">
        <w:rPr>
          <w:rFonts w:ascii="Century Gothic" w:hAnsi="Century Gothic" w:cstheme="minorHAnsi"/>
        </w:rPr>
        <w:t>desarrollo</w:t>
      </w:r>
      <w:r w:rsidR="00A56242" w:rsidRPr="00595D9B">
        <w:rPr>
          <w:rFonts w:ascii="Century Gothic" w:hAnsi="Century Gothic" w:cstheme="minorHAnsi"/>
        </w:rPr>
        <w:t xml:space="preserve"> </w:t>
      </w:r>
      <w:r w:rsidR="00A56242" w:rsidRPr="00595D9B">
        <w:rPr>
          <w:rFonts w:ascii="Century Gothic" w:hAnsi="Century Gothic" w:cstheme="minorHAnsi"/>
          <w:b/>
        </w:rPr>
        <w:t>USIBA (US</w:t>
      </w:r>
      <w:r w:rsidR="00573CC7" w:rsidRPr="00595D9B">
        <w:rPr>
          <w:rFonts w:ascii="Century Gothic" w:hAnsi="Century Gothic" w:cstheme="minorHAnsi"/>
          <w:b/>
        </w:rPr>
        <w:t>b</w:t>
      </w:r>
      <w:r w:rsidR="005612F5" w:rsidRPr="00595D9B">
        <w:rPr>
          <w:rFonts w:ascii="Century Gothic" w:hAnsi="Century Gothic" w:cstheme="minorHAnsi"/>
          <w:b/>
        </w:rPr>
        <w:t xml:space="preserve"> Interface f</w:t>
      </w:r>
      <w:r w:rsidR="00A56242" w:rsidRPr="00595D9B">
        <w:rPr>
          <w:rFonts w:ascii="Century Gothic" w:hAnsi="Century Gothic" w:cstheme="minorHAnsi"/>
          <w:b/>
        </w:rPr>
        <w:t>or  Biomedical Application)</w:t>
      </w:r>
      <w:r w:rsidR="00A56242" w:rsidRPr="00595D9B">
        <w:rPr>
          <w:rFonts w:ascii="Century Gothic" w:hAnsi="Century Gothic" w:cstheme="minorHAnsi"/>
        </w:rPr>
        <w:t xml:space="preserve">, como ayuda a la </w:t>
      </w:r>
      <w:r w:rsidR="00E4353C" w:rsidRPr="00595D9B">
        <w:rPr>
          <w:rFonts w:ascii="Century Gothic" w:hAnsi="Century Gothic" w:cstheme="minorHAnsi"/>
        </w:rPr>
        <w:t xml:space="preserve">fácil </w:t>
      </w:r>
      <w:r w:rsidR="00A56242" w:rsidRPr="00595D9B">
        <w:rPr>
          <w:rFonts w:ascii="Century Gothic" w:hAnsi="Century Gothic" w:cstheme="minorHAnsi"/>
        </w:rPr>
        <w:t>recolección de datos en la Biomedicina</w:t>
      </w:r>
      <w:r w:rsidR="007A4E6F" w:rsidRPr="00595D9B">
        <w:rPr>
          <w:rFonts w:ascii="Century Gothic" w:hAnsi="Century Gothic" w:cstheme="minorHAnsi"/>
        </w:rPr>
        <w:t xml:space="preserve"> y como base para futuros proyectos que requieran este tipo de especificaciones</w:t>
      </w:r>
      <w:r w:rsidR="00A56242" w:rsidRPr="00595D9B">
        <w:rPr>
          <w:rFonts w:ascii="Century Gothic" w:hAnsi="Century Gothic" w:cstheme="minorHAnsi"/>
        </w:rPr>
        <w:t>.</w:t>
      </w:r>
    </w:p>
    <w:p w:rsidR="00EF0140" w:rsidRPr="00595D9B" w:rsidRDefault="00EF0140" w:rsidP="00E15AAA">
      <w:pPr>
        <w:jc w:val="both"/>
        <w:rPr>
          <w:rFonts w:ascii="Century Gothic" w:hAnsi="Century Gothic" w:cstheme="minorHAnsi"/>
        </w:rPr>
      </w:pPr>
      <w:r w:rsidRPr="00595D9B">
        <w:rPr>
          <w:rFonts w:ascii="Century Gothic" w:hAnsi="Century Gothic" w:cstheme="minorHAnsi"/>
        </w:rPr>
        <w:t>E</w:t>
      </w:r>
      <w:r w:rsidR="002216F7" w:rsidRPr="00595D9B">
        <w:rPr>
          <w:rFonts w:ascii="Century Gothic" w:hAnsi="Century Gothic" w:cstheme="minorHAnsi"/>
        </w:rPr>
        <w:t>ste</w:t>
      </w:r>
      <w:r w:rsidRPr="00595D9B">
        <w:rPr>
          <w:rFonts w:ascii="Century Gothic" w:hAnsi="Century Gothic" w:cstheme="minorHAnsi"/>
        </w:rPr>
        <w:t xml:space="preserve"> aplicativo </w:t>
      </w:r>
      <w:r w:rsidR="000A1D61" w:rsidRPr="00595D9B">
        <w:rPr>
          <w:rFonts w:ascii="Century Gothic" w:hAnsi="Century Gothic" w:cstheme="minorHAnsi"/>
        </w:rPr>
        <w:t>c</w:t>
      </w:r>
      <w:r w:rsidRPr="00595D9B">
        <w:rPr>
          <w:rFonts w:ascii="Century Gothic" w:hAnsi="Century Gothic" w:cstheme="minorHAnsi"/>
        </w:rPr>
        <w:t xml:space="preserve">apta la señal procedente de la placa que esta a su vez </w:t>
      </w:r>
      <w:r w:rsidR="000D7545" w:rsidRPr="00595D9B">
        <w:rPr>
          <w:rFonts w:ascii="Century Gothic" w:hAnsi="Century Gothic" w:cstheme="minorHAnsi"/>
        </w:rPr>
        <w:t xml:space="preserve">es </w:t>
      </w:r>
      <w:r w:rsidRPr="00595D9B">
        <w:rPr>
          <w:rFonts w:ascii="Century Gothic" w:hAnsi="Century Gothic" w:cstheme="minorHAnsi"/>
        </w:rPr>
        <w:t>obteni</w:t>
      </w:r>
      <w:r w:rsidR="000D7545" w:rsidRPr="00595D9B">
        <w:rPr>
          <w:rFonts w:ascii="Century Gothic" w:hAnsi="Century Gothic" w:cstheme="minorHAnsi"/>
        </w:rPr>
        <w:t>d</w:t>
      </w:r>
      <w:r w:rsidRPr="00595D9B">
        <w:rPr>
          <w:rFonts w:ascii="Century Gothic" w:hAnsi="Century Gothic" w:cstheme="minorHAnsi"/>
        </w:rPr>
        <w:t>a del equipo de biomedicina</w:t>
      </w:r>
      <w:r w:rsidR="00423F50" w:rsidRPr="00595D9B">
        <w:rPr>
          <w:rFonts w:ascii="Century Gothic" w:hAnsi="Century Gothic" w:cstheme="minorHAnsi"/>
        </w:rPr>
        <w:t xml:space="preserve"> y</w:t>
      </w:r>
      <w:r w:rsidRPr="00595D9B">
        <w:rPr>
          <w:rFonts w:ascii="Century Gothic" w:hAnsi="Century Gothic" w:cstheme="minorHAnsi"/>
        </w:rPr>
        <w:t xml:space="preserve"> está basado en la </w:t>
      </w:r>
      <w:r w:rsidRPr="00595D9B">
        <w:rPr>
          <w:rFonts w:ascii="Century Gothic" w:hAnsi="Century Gothic" w:cstheme="minorHAnsi"/>
          <w:b/>
        </w:rPr>
        <w:t>programación orientada a objeto</w:t>
      </w:r>
      <w:r w:rsidR="00423F50" w:rsidRPr="00595D9B">
        <w:rPr>
          <w:rFonts w:ascii="Century Gothic" w:hAnsi="Century Gothic" w:cstheme="minorHAnsi"/>
        </w:rPr>
        <w:t xml:space="preserve">. Este se basa en </w:t>
      </w:r>
      <w:r w:rsidRPr="00595D9B">
        <w:rPr>
          <w:rFonts w:ascii="Century Gothic" w:hAnsi="Century Gothic" w:cstheme="minorHAnsi"/>
        </w:rPr>
        <w:t>un sistema de comunicación entre</w:t>
      </w:r>
      <w:r w:rsidR="002F38E0" w:rsidRPr="00595D9B">
        <w:rPr>
          <w:rFonts w:ascii="Century Gothic" w:hAnsi="Century Gothic" w:cstheme="minorHAnsi"/>
        </w:rPr>
        <w:t xml:space="preserve"> una serie de</w:t>
      </w:r>
      <w:r w:rsidRPr="00595D9B">
        <w:rPr>
          <w:rFonts w:ascii="Century Gothic" w:hAnsi="Century Gothic" w:cstheme="minorHAnsi"/>
        </w:rPr>
        <w:t xml:space="preserve"> dispositivos electrónicos-informáticos que transmite </w:t>
      </w:r>
      <w:r w:rsidR="00627E6E" w:rsidRPr="00595D9B">
        <w:rPr>
          <w:rFonts w:ascii="Century Gothic" w:hAnsi="Century Gothic" w:cstheme="minorHAnsi"/>
        </w:rPr>
        <w:t>a</w:t>
      </w:r>
      <w:r w:rsidRPr="00595D9B">
        <w:rPr>
          <w:rFonts w:ascii="Century Gothic" w:hAnsi="Century Gothic" w:cstheme="minorHAnsi"/>
        </w:rPr>
        <w:t xml:space="preserve">l micro-controlador </w:t>
      </w:r>
      <w:r w:rsidR="00250C44" w:rsidRPr="00595D9B">
        <w:rPr>
          <w:rFonts w:ascii="Century Gothic" w:hAnsi="Century Gothic" w:cstheme="minorHAnsi"/>
          <w:b/>
        </w:rPr>
        <w:t>PIC</w:t>
      </w:r>
      <w:r w:rsidRPr="00595D9B">
        <w:rPr>
          <w:rFonts w:ascii="Century Gothic" w:hAnsi="Century Gothic" w:cstheme="minorHAnsi"/>
          <w:b/>
        </w:rPr>
        <w:t>18F4550</w:t>
      </w:r>
      <w:r w:rsidRPr="00595D9B">
        <w:rPr>
          <w:rFonts w:ascii="Century Gothic" w:hAnsi="Century Gothic" w:cstheme="minorHAnsi"/>
        </w:rPr>
        <w:t xml:space="preserve">, </w:t>
      </w:r>
      <w:r w:rsidR="00751DB0" w:rsidRPr="00595D9B">
        <w:rPr>
          <w:rFonts w:ascii="Century Gothic" w:hAnsi="Century Gothic" w:cstheme="minorHAnsi"/>
        </w:rPr>
        <w:t xml:space="preserve">que </w:t>
      </w:r>
      <w:r w:rsidRPr="00595D9B">
        <w:rPr>
          <w:rFonts w:ascii="Century Gothic" w:hAnsi="Century Gothic" w:cstheme="minorHAnsi"/>
        </w:rPr>
        <w:t xml:space="preserve">permite gestionar mediante software la comunicación a través de interface </w:t>
      </w:r>
      <w:r w:rsidRPr="00595D9B">
        <w:rPr>
          <w:rFonts w:ascii="Century Gothic" w:hAnsi="Century Gothic" w:cstheme="minorHAnsi"/>
          <w:b/>
        </w:rPr>
        <w:t>USB 2.0</w:t>
      </w:r>
      <w:r w:rsidRPr="00595D9B">
        <w:rPr>
          <w:rFonts w:ascii="Century Gothic" w:hAnsi="Century Gothic" w:cstheme="minorHAnsi"/>
        </w:rPr>
        <w:t>.</w:t>
      </w:r>
    </w:p>
    <w:p w:rsidR="00746C7D" w:rsidRPr="00595D9B" w:rsidRDefault="00EF0140" w:rsidP="00E15AAA">
      <w:pPr>
        <w:jc w:val="both"/>
        <w:rPr>
          <w:rFonts w:ascii="Century Gothic" w:hAnsi="Century Gothic" w:cstheme="minorHAnsi"/>
        </w:rPr>
      </w:pPr>
      <w:r w:rsidRPr="00595D9B">
        <w:rPr>
          <w:rFonts w:ascii="Century Gothic" w:hAnsi="Century Gothic" w:cstheme="minorHAnsi"/>
        </w:rPr>
        <w:t xml:space="preserve">Con </w:t>
      </w:r>
      <w:r w:rsidR="00251EFA" w:rsidRPr="00595D9B">
        <w:rPr>
          <w:rFonts w:ascii="Century Gothic" w:hAnsi="Century Gothic" w:cstheme="minorHAnsi"/>
        </w:rPr>
        <w:t>USIBA</w:t>
      </w:r>
      <w:r w:rsidRPr="00595D9B">
        <w:rPr>
          <w:rFonts w:ascii="Century Gothic" w:hAnsi="Century Gothic" w:cstheme="minorHAnsi"/>
        </w:rPr>
        <w:t xml:space="preserve"> </w:t>
      </w:r>
      <w:r w:rsidR="00251EFA" w:rsidRPr="00595D9B">
        <w:rPr>
          <w:rFonts w:ascii="Century Gothic" w:hAnsi="Century Gothic" w:cstheme="minorHAnsi"/>
        </w:rPr>
        <w:t xml:space="preserve">se </w:t>
      </w:r>
      <w:r w:rsidR="001334F1" w:rsidRPr="00595D9B">
        <w:rPr>
          <w:rFonts w:ascii="Century Gothic" w:hAnsi="Century Gothic" w:cstheme="minorHAnsi"/>
        </w:rPr>
        <w:t>realizo</w:t>
      </w:r>
      <w:r w:rsidR="00251EFA" w:rsidRPr="00595D9B">
        <w:rPr>
          <w:rFonts w:ascii="Century Gothic" w:hAnsi="Century Gothic" w:cstheme="minorHAnsi"/>
        </w:rPr>
        <w:t xml:space="preserve"> </w:t>
      </w:r>
      <w:r w:rsidRPr="00595D9B">
        <w:rPr>
          <w:rFonts w:ascii="Century Gothic" w:hAnsi="Century Gothic" w:cstheme="minorHAnsi"/>
        </w:rPr>
        <w:t xml:space="preserve">la comunicación entre los equipos de biomedicina y un centro de cómputo mediante la conexión USB, </w:t>
      </w:r>
      <w:r w:rsidR="00251EFA" w:rsidRPr="00595D9B">
        <w:rPr>
          <w:rFonts w:ascii="Century Gothic" w:hAnsi="Century Gothic" w:cstheme="minorHAnsi"/>
        </w:rPr>
        <w:t>por la cual</w:t>
      </w:r>
      <w:r w:rsidRPr="00595D9B">
        <w:rPr>
          <w:rFonts w:ascii="Century Gothic" w:hAnsi="Century Gothic" w:cstheme="minorHAnsi"/>
        </w:rPr>
        <w:t xml:space="preserve"> </w:t>
      </w:r>
      <w:r w:rsidR="00251EFA" w:rsidRPr="00595D9B">
        <w:rPr>
          <w:rFonts w:ascii="Century Gothic" w:hAnsi="Century Gothic" w:cstheme="minorHAnsi"/>
        </w:rPr>
        <w:t xml:space="preserve">se podrá </w:t>
      </w:r>
      <w:r w:rsidRPr="00595D9B">
        <w:rPr>
          <w:rFonts w:ascii="Century Gothic" w:hAnsi="Century Gothic" w:cstheme="minorHAnsi"/>
        </w:rPr>
        <w:t>adquirir señales análogas mediante un dispositivo</w:t>
      </w:r>
      <w:r w:rsidR="00EF68EE" w:rsidRPr="00595D9B">
        <w:rPr>
          <w:rFonts w:ascii="Century Gothic" w:hAnsi="Century Gothic" w:cstheme="minorHAnsi"/>
        </w:rPr>
        <w:t xml:space="preserve"> Biomédico como la ECG</w:t>
      </w:r>
      <w:r w:rsidRPr="00595D9B">
        <w:rPr>
          <w:rFonts w:ascii="Century Gothic" w:hAnsi="Century Gothic" w:cstheme="minorHAnsi"/>
        </w:rPr>
        <w:t xml:space="preserve"> y transferir este tipo de datos a al equipo de cómputo para administrar esta información referente a los usuarios en el campo de la biomedicina</w:t>
      </w:r>
      <w:r w:rsidR="003720C1" w:rsidRPr="00595D9B">
        <w:rPr>
          <w:rFonts w:ascii="Century Gothic" w:hAnsi="Century Gothic" w:cstheme="minorHAnsi"/>
        </w:rPr>
        <w:t>.</w:t>
      </w:r>
      <w:r w:rsidR="00F32FDC" w:rsidRPr="00595D9B">
        <w:rPr>
          <w:rFonts w:ascii="Century Gothic" w:hAnsi="Century Gothic" w:cstheme="minorHAnsi"/>
        </w:rPr>
        <w:t xml:space="preserve"> </w:t>
      </w:r>
      <w:r w:rsidR="00F32FDC" w:rsidRPr="00595D9B">
        <w:rPr>
          <w:rFonts w:ascii="Century Gothic" w:hAnsi="Century Gothic" w:cstheme="minorHAnsi"/>
          <w:vertAlign w:val="superscript"/>
        </w:rPr>
        <w:t>[5]</w:t>
      </w:r>
    </w:p>
    <w:p w:rsidR="003A5546" w:rsidRPr="00595D9B" w:rsidRDefault="003A5546" w:rsidP="003A5546">
      <w:pPr>
        <w:rPr>
          <w:rFonts w:ascii="Century Gothic" w:hAnsi="Century Gothic"/>
        </w:rPr>
      </w:pPr>
    </w:p>
    <w:p w:rsidR="00746C7D" w:rsidRPr="00595D9B" w:rsidRDefault="00746C7D" w:rsidP="00E15AAA">
      <w:pPr>
        <w:pStyle w:val="Ttulo1"/>
        <w:jc w:val="both"/>
        <w:rPr>
          <w:rFonts w:ascii="Century Gothic" w:hAnsi="Century Gothic" w:cstheme="minorHAnsi"/>
          <w:color w:val="auto"/>
        </w:rPr>
      </w:pPr>
      <w:r w:rsidRPr="00595D9B">
        <w:rPr>
          <w:rFonts w:ascii="Century Gothic" w:hAnsi="Century Gothic" w:cstheme="minorHAnsi"/>
          <w:color w:val="auto"/>
        </w:rPr>
        <w:lastRenderedPageBreak/>
        <w:t>JUSTIFICACION</w:t>
      </w:r>
    </w:p>
    <w:p w:rsidR="00746C7D" w:rsidRPr="00595D9B" w:rsidRDefault="00746C7D" w:rsidP="00E15AAA">
      <w:pPr>
        <w:jc w:val="both"/>
        <w:rPr>
          <w:rFonts w:ascii="Century Gothic" w:hAnsi="Century Gothic" w:cstheme="minorHAnsi"/>
        </w:rPr>
      </w:pPr>
    </w:p>
    <w:p w:rsidR="00357528" w:rsidRPr="00595D9B" w:rsidRDefault="00DD59E7" w:rsidP="00E15AAA">
      <w:pPr>
        <w:jc w:val="both"/>
        <w:rPr>
          <w:rFonts w:ascii="Century Gothic" w:hAnsi="Century Gothic"/>
        </w:rPr>
        <w:sectPr w:rsidR="00357528" w:rsidRPr="00595D9B" w:rsidSect="00595D9B">
          <w:type w:val="continuous"/>
          <w:pgSz w:w="11906" w:h="16838"/>
          <w:pgMar w:top="1440" w:right="1080" w:bottom="1440" w:left="1080" w:header="708" w:footer="708" w:gutter="0"/>
          <w:cols w:num="2" w:space="708"/>
          <w:docGrid w:linePitch="360"/>
        </w:sectPr>
      </w:pPr>
      <w:r w:rsidRPr="00595D9B">
        <w:rPr>
          <w:rFonts w:ascii="Century Gothic" w:hAnsi="Century Gothic"/>
          <w:highlight w:val="green"/>
        </w:rPr>
        <w:t>USIBA tiene como propósito visualizar de forma clara las señales cardiacas para un posterior análisis medico y  además nos ofrece la posibilidad de almacenar las señales cardiacas para su análisis con fines médicos, esto permite también disminuir los costos de elaboración de un análisis como este.</w:t>
      </w:r>
      <w:r w:rsidR="00423369" w:rsidRPr="00595D9B">
        <w:rPr>
          <w:rFonts w:ascii="Century Gothic" w:hAnsi="Century Gothic"/>
          <w:highlight w:val="green"/>
        </w:rPr>
        <w:t xml:space="preserve"> </w:t>
      </w:r>
      <w:r w:rsidRPr="00595D9B">
        <w:rPr>
          <w:rFonts w:ascii="Century Gothic" w:hAnsi="Century Gothic"/>
          <w:highlight w:val="green"/>
        </w:rPr>
        <w:t>También tiene como finalidad poder almacenar los datos para</w:t>
      </w:r>
      <w:r w:rsidR="00423369" w:rsidRPr="00595D9B">
        <w:rPr>
          <w:rFonts w:ascii="Century Gothic" w:hAnsi="Century Gothic"/>
          <w:highlight w:val="green"/>
        </w:rPr>
        <w:t xml:space="preserve"> </w:t>
      </w:r>
      <w:r w:rsidRPr="00595D9B">
        <w:rPr>
          <w:rFonts w:ascii="Century Gothic" w:hAnsi="Century Gothic"/>
          <w:highlight w:val="green"/>
        </w:rPr>
        <w:lastRenderedPageBreak/>
        <w:t>facilitar su manejo, control  y disponibilidad ante cualquier circunstancia que suceda, lo que puede ayudar de manera significativa a cardiólogos que se están perfeccionando en este campo, así como la atención adecuada de los pacientes, ya que de esta forma nos permite avanzar en los procesos de agilización para la  obtención de los resultados  de forma ágil y eficaz.</w:t>
      </w:r>
    </w:p>
    <w:p w:rsidR="004B1B11" w:rsidRPr="00595D9B" w:rsidRDefault="004B1B11" w:rsidP="00595D9B">
      <w:pPr>
        <w:rPr>
          <w:rFonts w:ascii="Century Gothic" w:hAnsi="Century Gothic"/>
        </w:rPr>
      </w:pPr>
    </w:p>
    <w:p w:rsidR="00DA3FB5" w:rsidRPr="00595D9B" w:rsidRDefault="00027CD2" w:rsidP="00E15AAA">
      <w:pPr>
        <w:pStyle w:val="Ttulo1"/>
        <w:jc w:val="both"/>
        <w:rPr>
          <w:rFonts w:ascii="Century Gothic" w:hAnsi="Century Gothic" w:cstheme="minorHAnsi"/>
          <w:color w:val="auto"/>
        </w:rPr>
      </w:pPr>
      <w:r w:rsidRPr="00595D9B">
        <w:rPr>
          <w:rFonts w:ascii="Century Gothic" w:hAnsi="Century Gothic" w:cstheme="minorHAnsi"/>
          <w:color w:val="auto"/>
        </w:rPr>
        <w:t>DESCRIPCIÓN GENERAL DE LA TECNOLOGÍA USB</w:t>
      </w:r>
    </w:p>
    <w:tbl>
      <w:tblPr>
        <w:tblStyle w:val="Tablaconcuadrcula"/>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tblGrid>
      <w:tr w:rsidR="008664C9" w:rsidRPr="00595D9B" w:rsidTr="008664C9">
        <w:tc>
          <w:tcPr>
            <w:tcW w:w="4251" w:type="dxa"/>
            <w:vAlign w:val="center"/>
          </w:tcPr>
          <w:p w:rsidR="008664C9" w:rsidRPr="00595D9B" w:rsidRDefault="008664C9" w:rsidP="008664C9">
            <w:pPr>
              <w:jc w:val="both"/>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409E662E" wp14:editId="17C2DBB0">
                  <wp:extent cx="2562225" cy="1397081"/>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tor_USB_Pinou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0911" cy="1396365"/>
                          </a:xfrm>
                          <a:prstGeom prst="rect">
                            <a:avLst/>
                          </a:prstGeom>
                        </pic:spPr>
                      </pic:pic>
                    </a:graphicData>
                  </a:graphic>
                </wp:inline>
              </w:drawing>
            </w:r>
          </w:p>
        </w:tc>
      </w:tr>
      <w:tr w:rsidR="008664C9" w:rsidRPr="00595D9B" w:rsidTr="008664C9">
        <w:tc>
          <w:tcPr>
            <w:tcW w:w="4251" w:type="dxa"/>
            <w:vAlign w:val="center"/>
          </w:tcPr>
          <w:p w:rsidR="008664C9" w:rsidRPr="00595D9B" w:rsidRDefault="008664C9" w:rsidP="008664C9">
            <w:pPr>
              <w:jc w:val="both"/>
              <w:rPr>
                <w:rFonts w:ascii="Century Gothic" w:hAnsi="Century Gothic" w:cstheme="minorHAnsi"/>
              </w:rPr>
            </w:pPr>
            <w:r w:rsidRPr="00595D9B">
              <w:rPr>
                <w:rFonts w:ascii="Century Gothic" w:hAnsi="Century Gothic" w:cstheme="minorHAnsi"/>
              </w:rPr>
              <w:t xml:space="preserve">Fig. 1. Esquema de los puertos USB. </w:t>
            </w:r>
            <w:r w:rsidRPr="00595D9B">
              <w:rPr>
                <w:rFonts w:ascii="Century Gothic" w:hAnsi="Century Gothic" w:cstheme="minorHAnsi"/>
                <w:vertAlign w:val="superscript"/>
              </w:rPr>
              <w:t>[2]</w:t>
            </w:r>
          </w:p>
        </w:tc>
      </w:tr>
    </w:tbl>
    <w:p w:rsidR="00A859BF" w:rsidRPr="00595D9B" w:rsidRDefault="00A859BF" w:rsidP="00E15AAA">
      <w:pPr>
        <w:jc w:val="both"/>
        <w:rPr>
          <w:rFonts w:ascii="Century Gothic" w:hAnsi="Century Gothic" w:cstheme="minorHAnsi"/>
          <w:highlight w:val="yellow"/>
        </w:rPr>
      </w:pPr>
    </w:p>
    <w:p w:rsidR="00F85745" w:rsidRPr="00595D9B" w:rsidRDefault="00EF0140" w:rsidP="00E15AAA">
      <w:pPr>
        <w:jc w:val="both"/>
        <w:rPr>
          <w:rFonts w:ascii="Century Gothic" w:hAnsi="Century Gothic" w:cstheme="minorHAnsi"/>
          <w:vertAlign w:val="superscript"/>
        </w:rPr>
      </w:pPr>
      <w:r w:rsidRPr="00595D9B">
        <w:rPr>
          <w:rFonts w:ascii="Century Gothic" w:hAnsi="Century Gothic" w:cstheme="minorHAnsi"/>
        </w:rPr>
        <w:t>Las siglas USB c</w:t>
      </w:r>
      <w:r w:rsidR="00E92EA6" w:rsidRPr="00595D9B">
        <w:rPr>
          <w:rFonts w:ascii="Century Gothic" w:hAnsi="Century Gothic" w:cstheme="minorHAnsi"/>
        </w:rPr>
        <w:t>orresponden a Universal Seria</w:t>
      </w:r>
      <w:r w:rsidR="00B77004" w:rsidRPr="00595D9B">
        <w:rPr>
          <w:rFonts w:ascii="Century Gothic" w:hAnsi="Century Gothic" w:cstheme="minorHAnsi"/>
        </w:rPr>
        <w:t xml:space="preserve"> </w:t>
      </w:r>
      <w:r w:rsidRPr="00595D9B">
        <w:rPr>
          <w:rFonts w:ascii="Century Gothic" w:hAnsi="Century Gothic" w:cstheme="minorHAnsi"/>
        </w:rPr>
        <w:t>Bus, como su nombre</w:t>
      </w:r>
      <w:r w:rsidR="00B77004" w:rsidRPr="00595D9B">
        <w:rPr>
          <w:rFonts w:ascii="Century Gothic" w:hAnsi="Century Gothic" w:cstheme="minorHAnsi"/>
        </w:rPr>
        <w:t xml:space="preserve"> lo</w:t>
      </w:r>
      <w:r w:rsidRPr="00595D9B">
        <w:rPr>
          <w:rFonts w:ascii="Century Gothic" w:hAnsi="Century Gothic" w:cstheme="minorHAnsi"/>
        </w:rPr>
        <w:t xml:space="preserve"> indica</w:t>
      </w:r>
      <w:r w:rsidR="00B77004" w:rsidRPr="00595D9B">
        <w:rPr>
          <w:rFonts w:ascii="Century Gothic" w:hAnsi="Century Gothic" w:cstheme="minorHAnsi"/>
        </w:rPr>
        <w:t>,</w:t>
      </w:r>
      <w:r w:rsidRPr="00595D9B">
        <w:rPr>
          <w:rFonts w:ascii="Century Gothic" w:hAnsi="Century Gothic" w:cstheme="minorHAnsi"/>
        </w:rPr>
        <w:t xml:space="preserve"> se trata de un sistema de comunicación entre dispositivos electrónicos-informáticos que sólo transmite una unidad de información a la vez. El bus USB puede trabajar en dos modos, a baja velocidad (1,5 Mbps, para dispositivos que </w:t>
      </w:r>
      <w:r w:rsidR="00E50513" w:rsidRPr="00595D9B">
        <w:rPr>
          <w:rFonts w:ascii="Century Gothic" w:hAnsi="Century Gothic" w:cstheme="minorHAnsi"/>
        </w:rPr>
        <w:t xml:space="preserve">no utilizaran grandes cantidades de información) y a alta velocidad (12 Mbps, para dispositivos como unidades de CDROM). En cuanto a la comodidad, el bus USB se compacta en un cable de cuatro hilos, dos para datos (data+ y data-), dos para alimentación (+5v y tierra o Gnd). Esto supone un gran ahorro, tanto de espacio como de material. De </w:t>
      </w:r>
      <w:r w:rsidR="00E50513" w:rsidRPr="00595D9B">
        <w:rPr>
          <w:rFonts w:ascii="Century Gothic" w:hAnsi="Century Gothic" w:cstheme="minorHAnsi"/>
        </w:rPr>
        <w:lastRenderedPageBreak/>
        <w:t xml:space="preserve">acuerdo a estos parámetros, una de las principales ventajas que se obtiene del USB es precisamente su diseño. </w:t>
      </w:r>
      <w:r w:rsidR="00E50513" w:rsidRPr="00595D9B">
        <w:rPr>
          <w:rFonts w:ascii="Century Gothic" w:hAnsi="Century Gothic" w:cstheme="minorHAnsi"/>
          <w:vertAlign w:val="superscript"/>
        </w:rPr>
        <w:t>[</w:t>
      </w:r>
      <w:r w:rsidR="00C3622F" w:rsidRPr="00595D9B">
        <w:rPr>
          <w:rFonts w:ascii="Century Gothic" w:hAnsi="Century Gothic" w:cstheme="minorHAnsi"/>
          <w:vertAlign w:val="superscript"/>
        </w:rPr>
        <w:t>3</w:t>
      </w:r>
      <w:r w:rsidR="00E50513" w:rsidRPr="00595D9B">
        <w:rPr>
          <w:rFonts w:ascii="Century Gothic" w:hAnsi="Century Gothic" w:cstheme="minorHAnsi"/>
          <w:vertAlign w:val="superscript"/>
        </w:rPr>
        <w:t>]</w:t>
      </w:r>
    </w:p>
    <w:p w:rsidR="00F85745" w:rsidRPr="00595D9B" w:rsidRDefault="00EF0140" w:rsidP="00E15AAA">
      <w:pPr>
        <w:autoSpaceDE w:val="0"/>
        <w:autoSpaceDN w:val="0"/>
        <w:adjustRightInd w:val="0"/>
        <w:spacing w:after="0" w:line="240" w:lineRule="auto"/>
        <w:jc w:val="both"/>
        <w:rPr>
          <w:rFonts w:ascii="Century Gothic" w:hAnsi="Century Gothic" w:cstheme="minorHAnsi"/>
          <w:vertAlign w:val="superscript"/>
        </w:rPr>
      </w:pPr>
      <w:r w:rsidRPr="00595D9B">
        <w:rPr>
          <w:rFonts w:ascii="Century Gothic" w:hAnsi="Century Gothic" w:cstheme="minorHAnsi"/>
        </w:rPr>
        <w:t xml:space="preserve">El USB organiza el bus en una estructura de árbol descendente, con múltiples dispositivos conectados a un mismo bus, en la que unos elementos especiales, llamados hubs </w:t>
      </w:r>
      <w:r w:rsidR="00A94798" w:rsidRPr="00595D9B">
        <w:rPr>
          <w:rFonts w:ascii="Century Gothic" w:hAnsi="Century Gothic" w:cstheme="minorHAnsi"/>
        </w:rPr>
        <w:t>(</w:t>
      </w:r>
      <w:r w:rsidR="000E649D" w:rsidRPr="00595D9B">
        <w:rPr>
          <w:rFonts w:ascii="Century Gothic" w:hAnsi="Century Gothic" w:cs="Times New Roman"/>
          <w:color w:val="000000"/>
          <w:lang w:val="es-CO"/>
        </w:rPr>
        <w:t>Dispositivo que contiene uno o mas conectores o conexiones internas hacia otros dispositivos usb, el cual habilita la comunicación entre el host y  con diversos  dispositivos. Cada conector representa un puerto USB</w:t>
      </w:r>
      <w:r w:rsidRPr="00595D9B">
        <w:rPr>
          <w:rFonts w:ascii="Century Gothic" w:hAnsi="Century Gothic" w:cstheme="minorHAnsi"/>
        </w:rPr>
        <w:t xml:space="preserve">), enrutan las señales en su camino desde un </w:t>
      </w:r>
      <w:r w:rsidR="00F85745" w:rsidRPr="00595D9B">
        <w:rPr>
          <w:rFonts w:ascii="Century Gothic" w:hAnsi="Century Gothic" w:cstheme="minorHAnsi"/>
        </w:rPr>
        <w:t>dispositivo al host o viceversa. Primero está el controlador del bus, éste es la interfaz entre el bus USB y el bus del ordenador, de él cuelgan los dispositivos USB. A un hubs se puede conectar uno o más dispositivos, que a su vez pueden ser otros hubs, así tenemos varios dispositivos conectados a un sólo controlador</w:t>
      </w:r>
      <w:r w:rsidR="00571BE6" w:rsidRPr="00595D9B">
        <w:rPr>
          <w:rFonts w:ascii="Century Gothic" w:hAnsi="Century Gothic" w:cstheme="minorHAnsi"/>
        </w:rPr>
        <w:t>; como máximo alrededor de 126.</w:t>
      </w:r>
      <w:r w:rsidR="00BD6EBD" w:rsidRPr="00595D9B">
        <w:rPr>
          <w:rFonts w:ascii="Century Gothic" w:hAnsi="Century Gothic" w:cstheme="minorHAnsi"/>
          <w:vertAlign w:val="superscript"/>
        </w:rPr>
        <w:t xml:space="preserve"> [2]</w:t>
      </w:r>
    </w:p>
    <w:tbl>
      <w:tblPr>
        <w:tblStyle w:val="Tablaconcuadrcula"/>
        <w:tblpPr w:leftFromText="141" w:rightFromText="141" w:vertAnchor="text" w:horzAnchor="margin" w:tblpXSpec="right" w:tblpY="277"/>
        <w:tblW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tblGrid>
      <w:tr w:rsidR="008664C9" w:rsidRPr="00595D9B" w:rsidTr="008664C9">
        <w:tc>
          <w:tcPr>
            <w:tcW w:w="4361" w:type="dxa"/>
            <w:vAlign w:val="center"/>
          </w:tcPr>
          <w:p w:rsidR="008664C9" w:rsidRPr="00595D9B" w:rsidRDefault="008664C9" w:rsidP="008664C9">
            <w:pPr>
              <w:jc w:val="both"/>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2972B4C6" wp14:editId="308DCE7F">
                  <wp:extent cx="2686050" cy="1638300"/>
                  <wp:effectExtent l="0" t="0" r="0" b="0"/>
                  <wp:docPr id="232" name="Imagen 4" descr="Descripción: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USB}"/>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021"/>
                          <a:stretch/>
                        </pic:blipFill>
                        <pic:spPr bwMode="auto">
                          <a:xfrm>
                            <a:off x="0" y="0"/>
                            <a:ext cx="2686050" cy="1638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664C9" w:rsidRPr="00595D9B" w:rsidTr="008664C9">
        <w:tc>
          <w:tcPr>
            <w:tcW w:w="4361" w:type="dxa"/>
            <w:vAlign w:val="center"/>
          </w:tcPr>
          <w:p w:rsidR="008664C9" w:rsidRPr="00595D9B" w:rsidRDefault="008664C9" w:rsidP="008664C9">
            <w:pPr>
              <w:jc w:val="both"/>
              <w:rPr>
                <w:rFonts w:ascii="Century Gothic" w:hAnsi="Century Gothic" w:cstheme="minorHAnsi"/>
              </w:rPr>
            </w:pPr>
            <w:r w:rsidRPr="00595D9B">
              <w:rPr>
                <w:rFonts w:ascii="Century Gothic" w:hAnsi="Century Gothic" w:cstheme="minorHAnsi"/>
              </w:rPr>
              <w:t xml:space="preserve">Fig. 3. Estructura de adquisición del sistema, (Esquema de interconexión USB). </w:t>
            </w:r>
            <w:r w:rsidRPr="00595D9B">
              <w:rPr>
                <w:rFonts w:ascii="Century Gothic" w:hAnsi="Century Gothic" w:cstheme="minorHAnsi"/>
                <w:vertAlign w:val="superscript"/>
              </w:rPr>
              <w:t>[2]</w:t>
            </w:r>
          </w:p>
        </w:tc>
      </w:tr>
    </w:tbl>
    <w:p w:rsidR="00B46672" w:rsidRPr="00595D9B" w:rsidRDefault="00027CD2" w:rsidP="00E15AAA">
      <w:pPr>
        <w:pStyle w:val="Ttulo1"/>
        <w:jc w:val="both"/>
        <w:rPr>
          <w:rFonts w:ascii="Century Gothic" w:hAnsi="Century Gothic" w:cstheme="minorHAnsi"/>
          <w:color w:val="auto"/>
        </w:rPr>
      </w:pPr>
      <w:r w:rsidRPr="00595D9B">
        <w:rPr>
          <w:rFonts w:ascii="Century Gothic" w:hAnsi="Century Gothic" w:cstheme="minorHAnsi"/>
          <w:color w:val="auto"/>
        </w:rPr>
        <w:lastRenderedPageBreak/>
        <w:t>DESCRIPCIÓN DEL SISTEMA</w:t>
      </w:r>
    </w:p>
    <w:p w:rsidR="00EC4B5D" w:rsidRPr="00595D9B" w:rsidRDefault="00EC4B5D" w:rsidP="00E15AAA">
      <w:pPr>
        <w:jc w:val="both"/>
        <w:rPr>
          <w:rFonts w:ascii="Century Gothic" w:hAnsi="Century Gothic" w:cstheme="minorHAnsi"/>
        </w:rPr>
      </w:pPr>
    </w:p>
    <w:p w:rsidR="00AE5763" w:rsidRPr="00595D9B" w:rsidRDefault="00AE5763" w:rsidP="00E15AAA">
      <w:pPr>
        <w:jc w:val="both"/>
        <w:rPr>
          <w:rFonts w:ascii="Century Gothic" w:hAnsi="Century Gothic" w:cstheme="minorHAnsi"/>
          <w:b/>
        </w:rPr>
      </w:pPr>
      <w:r w:rsidRPr="00595D9B">
        <w:rPr>
          <w:rFonts w:ascii="Century Gothic" w:hAnsi="Century Gothic" w:cstheme="minorHAnsi"/>
        </w:rPr>
        <w:t xml:space="preserve">Este sistema consta de tres elementos, el aplicativo como tal, la tarjeta electrónica y las </w:t>
      </w:r>
      <w:r w:rsidR="004737A8" w:rsidRPr="00595D9B">
        <w:rPr>
          <w:rFonts w:ascii="Century Gothic" w:hAnsi="Century Gothic" w:cstheme="minorHAnsi"/>
        </w:rPr>
        <w:t>librerías</w:t>
      </w:r>
      <w:r w:rsidRPr="00595D9B">
        <w:rPr>
          <w:rFonts w:ascii="Century Gothic" w:hAnsi="Century Gothic" w:cstheme="minorHAnsi"/>
        </w:rPr>
        <w:t xml:space="preserve"> </w:t>
      </w:r>
      <w:r w:rsidR="009B3B21" w:rsidRPr="00595D9B">
        <w:rPr>
          <w:rFonts w:ascii="Century Gothic" w:hAnsi="Century Gothic" w:cstheme="minorHAnsi"/>
        </w:rPr>
        <w:t>que permiten la interconexión con el protocolo USB, HID y la base de datos</w:t>
      </w:r>
      <w:r w:rsidRPr="00595D9B">
        <w:rPr>
          <w:rFonts w:ascii="Century Gothic" w:hAnsi="Century Gothic" w:cstheme="minorHAnsi"/>
        </w:rPr>
        <w:t>.</w:t>
      </w:r>
      <w:r w:rsidR="009A212C" w:rsidRPr="00595D9B">
        <w:rPr>
          <w:rFonts w:ascii="Century Gothic" w:hAnsi="Century Gothic" w:cstheme="minorHAnsi"/>
        </w:rPr>
        <w:t xml:space="preserve"> El Aplicativo fue desarrollado en visual basic.net 2010 junto el framework de Microsoft en su versión 4, esta es la interfaz en la cual se mostrara gráficamente el conjunto de datos recibidos por la tarjeta electrónica que fue elaborada y construida cuidadosamente circuito por circuito hasta finalizar en su totalidad la tarjeta electrónica</w:t>
      </w:r>
      <w:r w:rsidR="008E7597" w:rsidRPr="00595D9B">
        <w:rPr>
          <w:rFonts w:ascii="Century Gothic" w:hAnsi="Century Gothic" w:cstheme="minorHAnsi"/>
        </w:rPr>
        <w:t xml:space="preserve"> y la tercera parte</w:t>
      </w:r>
      <w:r w:rsidR="00EE2B46" w:rsidRPr="00595D9B">
        <w:rPr>
          <w:rFonts w:ascii="Century Gothic" w:hAnsi="Century Gothic" w:cstheme="minorHAnsi"/>
        </w:rPr>
        <w:t xml:space="preserve"> son las .dll, </w:t>
      </w:r>
      <w:r w:rsidR="00EE2B46" w:rsidRPr="00595D9B">
        <w:rPr>
          <w:rFonts w:ascii="Century Gothic" w:hAnsi="Century Gothic" w:cstheme="minorHAnsi"/>
          <w:b/>
        </w:rPr>
        <w:t>mcHID.dll y MySql.Data.dll</w:t>
      </w:r>
      <w:r w:rsidR="004921A7" w:rsidRPr="00595D9B">
        <w:rPr>
          <w:rFonts w:ascii="Century Gothic" w:hAnsi="Century Gothic" w:cstheme="minorHAnsi"/>
          <w:b/>
        </w:rPr>
        <w:t>.</w:t>
      </w:r>
    </w:p>
    <w:p w:rsidR="00EF0140" w:rsidRPr="00595D9B" w:rsidRDefault="00465E42" w:rsidP="00E15AAA">
      <w:pPr>
        <w:jc w:val="both"/>
        <w:rPr>
          <w:rFonts w:ascii="Century Gothic" w:hAnsi="Century Gothic" w:cstheme="minorHAnsi"/>
        </w:rPr>
      </w:pPr>
      <w:r w:rsidRPr="00595D9B">
        <w:rPr>
          <w:rFonts w:ascii="Century Gothic" w:hAnsi="Century Gothic" w:cstheme="minorHAnsi"/>
        </w:rPr>
        <w:t>C</w:t>
      </w:r>
      <w:r w:rsidR="00EF0140" w:rsidRPr="00595D9B">
        <w:rPr>
          <w:rFonts w:ascii="Century Gothic" w:hAnsi="Century Gothic" w:cstheme="minorHAnsi"/>
        </w:rPr>
        <w:t xml:space="preserve">on el </w:t>
      </w:r>
      <w:r w:rsidR="00EF0140" w:rsidRPr="00595D9B">
        <w:rPr>
          <w:rFonts w:ascii="Century Gothic" w:hAnsi="Century Gothic" w:cstheme="minorHAnsi"/>
          <w:b/>
        </w:rPr>
        <w:t>micro controlador</w:t>
      </w:r>
      <w:r w:rsidR="00297A1D" w:rsidRPr="00595D9B">
        <w:rPr>
          <w:rFonts w:ascii="Century Gothic" w:hAnsi="Century Gothic" w:cstheme="minorHAnsi"/>
          <w:b/>
        </w:rPr>
        <w:t xml:space="preserve"> </w:t>
      </w:r>
      <w:r w:rsidR="00250C44" w:rsidRPr="00595D9B">
        <w:rPr>
          <w:rFonts w:ascii="Century Gothic" w:hAnsi="Century Gothic" w:cstheme="minorHAnsi"/>
          <w:b/>
        </w:rPr>
        <w:t>PIC</w:t>
      </w:r>
      <w:r w:rsidR="00EF0140" w:rsidRPr="00595D9B">
        <w:rPr>
          <w:rFonts w:ascii="Century Gothic" w:hAnsi="Century Gothic" w:cstheme="minorHAnsi"/>
          <w:b/>
        </w:rPr>
        <w:t>18F4550</w:t>
      </w:r>
      <w:r w:rsidR="00EF0140" w:rsidRPr="00595D9B">
        <w:rPr>
          <w:rFonts w:ascii="Century Gothic" w:hAnsi="Century Gothic" w:cstheme="minorHAnsi"/>
        </w:rPr>
        <w:t xml:space="preserve"> por medio del </w:t>
      </w:r>
      <w:r w:rsidR="00EF0140" w:rsidRPr="00595D9B">
        <w:rPr>
          <w:rFonts w:ascii="Century Gothic" w:hAnsi="Century Gothic" w:cstheme="minorHAnsi"/>
          <w:b/>
        </w:rPr>
        <w:t>protocolo USB</w:t>
      </w:r>
      <w:r w:rsidR="00EF0140" w:rsidRPr="00595D9B">
        <w:rPr>
          <w:rFonts w:ascii="Century Gothic" w:hAnsi="Century Gothic" w:cstheme="minorHAnsi"/>
        </w:rPr>
        <w:t xml:space="preserve"> (Universal Serial Bus) junto con el protocolo de comunicación </w:t>
      </w:r>
      <w:r w:rsidR="00EF0140" w:rsidRPr="00595D9B">
        <w:rPr>
          <w:rFonts w:ascii="Century Gothic" w:hAnsi="Century Gothic" w:cstheme="minorHAnsi"/>
          <w:b/>
        </w:rPr>
        <w:t>HID</w:t>
      </w:r>
      <w:r w:rsidR="00ED29B3" w:rsidRPr="00595D9B">
        <w:rPr>
          <w:rFonts w:ascii="Century Gothic" w:hAnsi="Century Gothic" w:cstheme="minorHAnsi"/>
        </w:rPr>
        <w:t xml:space="preserve"> (Human Interface Device) que </w:t>
      </w:r>
      <w:r w:rsidR="00EF0140" w:rsidRPr="00595D9B">
        <w:rPr>
          <w:rFonts w:ascii="Century Gothic" w:hAnsi="Century Gothic" w:cstheme="minorHAnsi"/>
        </w:rPr>
        <w:t xml:space="preserve">comúnmente se refiere a la especificación </w:t>
      </w:r>
      <w:r w:rsidR="00EF0140" w:rsidRPr="00595D9B">
        <w:rPr>
          <w:rFonts w:ascii="Century Gothic" w:hAnsi="Century Gothic" w:cstheme="minorHAnsi"/>
          <w:b/>
        </w:rPr>
        <w:t>USB-HID</w:t>
      </w:r>
      <w:r w:rsidR="00EF0140" w:rsidRPr="00595D9B">
        <w:rPr>
          <w:rFonts w:ascii="Century Gothic" w:hAnsi="Century Gothic" w:cstheme="minorHAnsi"/>
        </w:rPr>
        <w:t>, además la</w:t>
      </w:r>
      <w:r w:rsidR="00E060FC" w:rsidRPr="00595D9B">
        <w:rPr>
          <w:rFonts w:ascii="Century Gothic" w:hAnsi="Century Gothic" w:cstheme="minorHAnsi"/>
        </w:rPr>
        <w:t xml:space="preserve"> </w:t>
      </w:r>
      <w:r w:rsidR="00EF0140" w:rsidRPr="00595D9B">
        <w:rPr>
          <w:rFonts w:ascii="Century Gothic" w:hAnsi="Century Gothic" w:cstheme="minorHAnsi"/>
        </w:rPr>
        <w:t>realización de la conversión en las señales enviadas por el dispositivo biomédico a través del micro controlador a un tipo de datos leíbles y manejable para cualquier usuario en el  equipo de cómputo para su posterior uso y análisis en el campo de la biomédica. Detallaremos cada uno de los módulos construidos además de realizar una breve descripción de como se usaron l</w:t>
      </w:r>
      <w:r w:rsidR="00096589" w:rsidRPr="00595D9B">
        <w:rPr>
          <w:rFonts w:ascii="Century Gothic" w:hAnsi="Century Gothic" w:cstheme="minorHAnsi"/>
        </w:rPr>
        <w:t xml:space="preserve">as </w:t>
      </w:r>
      <w:r w:rsidR="00751DB0" w:rsidRPr="00595D9B">
        <w:rPr>
          <w:rFonts w:ascii="Century Gothic" w:hAnsi="Century Gothic" w:cstheme="minorHAnsi"/>
        </w:rPr>
        <w:t>librerías</w:t>
      </w:r>
      <w:r w:rsidR="00EF0140" w:rsidRPr="00595D9B">
        <w:rPr>
          <w:rFonts w:ascii="Century Gothic" w:hAnsi="Century Gothic" w:cstheme="minorHAnsi"/>
        </w:rPr>
        <w:t xml:space="preserve"> como </w:t>
      </w:r>
      <w:r w:rsidR="00EF0140" w:rsidRPr="00595D9B">
        <w:rPr>
          <w:rFonts w:ascii="Century Gothic" w:hAnsi="Century Gothic" w:cstheme="minorHAnsi"/>
          <w:b/>
        </w:rPr>
        <w:t>mcHID.dll</w:t>
      </w:r>
      <w:r w:rsidR="00297A1D" w:rsidRPr="00595D9B">
        <w:rPr>
          <w:rFonts w:ascii="Century Gothic" w:hAnsi="Century Gothic" w:cstheme="minorHAnsi"/>
          <w:b/>
        </w:rPr>
        <w:t xml:space="preserve"> </w:t>
      </w:r>
      <w:r w:rsidR="00EF0140" w:rsidRPr="00595D9B">
        <w:rPr>
          <w:rFonts w:ascii="Century Gothic" w:hAnsi="Century Gothic" w:cstheme="minorHAnsi"/>
          <w:b/>
        </w:rPr>
        <w:t>y</w:t>
      </w:r>
      <w:r w:rsidR="00297A1D" w:rsidRPr="00595D9B">
        <w:rPr>
          <w:rFonts w:ascii="Century Gothic" w:hAnsi="Century Gothic" w:cstheme="minorHAnsi"/>
          <w:b/>
        </w:rPr>
        <w:t xml:space="preserve"> </w:t>
      </w:r>
      <w:r w:rsidR="00EF0140" w:rsidRPr="00595D9B">
        <w:rPr>
          <w:rFonts w:ascii="Century Gothic" w:hAnsi="Century Gothic" w:cstheme="minorHAnsi"/>
          <w:b/>
        </w:rPr>
        <w:t>MySql.Data.dll</w:t>
      </w:r>
      <w:r w:rsidR="00EF0140" w:rsidRPr="00595D9B">
        <w:rPr>
          <w:rFonts w:ascii="Century Gothic" w:hAnsi="Century Gothic" w:cstheme="minorHAnsi"/>
        </w:rPr>
        <w:t>.</w:t>
      </w:r>
    </w:p>
    <w:p w:rsidR="00EF0140" w:rsidRPr="00595D9B" w:rsidRDefault="00EF0140" w:rsidP="00E15AAA">
      <w:pPr>
        <w:jc w:val="both"/>
        <w:rPr>
          <w:rFonts w:ascii="Century Gothic" w:hAnsi="Century Gothic" w:cstheme="minorHAnsi"/>
        </w:rPr>
      </w:pPr>
      <w:r w:rsidRPr="00595D9B">
        <w:rPr>
          <w:rFonts w:ascii="Century Gothic" w:hAnsi="Century Gothic" w:cstheme="minorHAnsi"/>
        </w:rPr>
        <w:t>Para las gráficas estadísticas e información relacionada con los datos recibidos se utilizara el componente o control suministrado por el ambiente de desarrollo de Visual Studio 2010 llamado Chart que fue añadido en el Framework 4.</w:t>
      </w:r>
    </w:p>
    <w:p w:rsidR="00EF0140" w:rsidRPr="00595D9B" w:rsidRDefault="00EF0140" w:rsidP="00E15AAA">
      <w:pPr>
        <w:jc w:val="both"/>
        <w:rPr>
          <w:rFonts w:ascii="Century Gothic" w:hAnsi="Century Gothic" w:cstheme="minorHAnsi"/>
        </w:rPr>
      </w:pPr>
      <w:r w:rsidRPr="00595D9B">
        <w:rPr>
          <w:rFonts w:ascii="Century Gothic" w:hAnsi="Century Gothic" w:cstheme="minorHAnsi"/>
        </w:rPr>
        <w:lastRenderedPageBreak/>
        <w:t>En la comunicación con el protocolo HID, existe 2 entidades: el host y el dispositivo. El dispositivo es la entidad que interactúa directamente con el humano, como lo hace un teclado o un ratón y en nuestro cas</w:t>
      </w:r>
      <w:r w:rsidR="00297A1D" w:rsidRPr="00595D9B">
        <w:rPr>
          <w:rFonts w:ascii="Century Gothic" w:hAnsi="Century Gothic" w:cstheme="minorHAnsi"/>
        </w:rPr>
        <w:t xml:space="preserve">o es la placa base con el </w:t>
      </w:r>
      <w:r w:rsidR="00297A1D" w:rsidRPr="00595D9B">
        <w:rPr>
          <w:rFonts w:ascii="Century Gothic" w:hAnsi="Century Gothic" w:cstheme="minorHAnsi"/>
          <w:b/>
        </w:rPr>
        <w:t>micro-</w:t>
      </w:r>
      <w:r w:rsidRPr="00595D9B">
        <w:rPr>
          <w:rFonts w:ascii="Century Gothic" w:hAnsi="Century Gothic" w:cstheme="minorHAnsi"/>
          <w:b/>
        </w:rPr>
        <w:t xml:space="preserve">controlador </w:t>
      </w:r>
      <w:r w:rsidR="00250C44" w:rsidRPr="00595D9B">
        <w:rPr>
          <w:rFonts w:ascii="Century Gothic" w:hAnsi="Century Gothic" w:cstheme="minorHAnsi"/>
          <w:b/>
        </w:rPr>
        <w:t>PIC</w:t>
      </w:r>
      <w:r w:rsidRPr="00595D9B">
        <w:rPr>
          <w:rFonts w:ascii="Century Gothic" w:hAnsi="Century Gothic" w:cstheme="minorHAnsi"/>
          <w:b/>
        </w:rPr>
        <w:t>18F4550</w:t>
      </w:r>
      <w:r w:rsidRPr="00595D9B">
        <w:rPr>
          <w:rFonts w:ascii="Century Gothic" w:hAnsi="Century Gothic" w:cstheme="minorHAnsi"/>
        </w:rPr>
        <w:t xml:space="preserve">. El host se comunica con el dispositivo y recibe datos de entrada del dispositivo en las acciones ejecutadas por el humano, para nosotros el host es </w:t>
      </w:r>
      <w:r w:rsidRPr="00595D9B">
        <w:rPr>
          <w:rFonts w:ascii="Century Gothic" w:hAnsi="Century Gothic" w:cstheme="minorHAnsi"/>
          <w:b/>
        </w:rPr>
        <w:t>USIBA</w:t>
      </w:r>
      <w:r w:rsidRPr="00595D9B">
        <w:rPr>
          <w:rFonts w:ascii="Century Gothic" w:hAnsi="Century Gothic" w:cstheme="minorHAnsi"/>
        </w:rPr>
        <w:t xml:space="preserve"> que recibe los datos de la placa base que a su vez recibe las señales de </w:t>
      </w:r>
      <w:r w:rsidR="00A06819" w:rsidRPr="00595D9B">
        <w:rPr>
          <w:rFonts w:ascii="Century Gothic" w:hAnsi="Century Gothic" w:cstheme="minorHAnsi"/>
        </w:rPr>
        <w:t>un</w:t>
      </w:r>
      <w:r w:rsidRPr="00595D9B">
        <w:rPr>
          <w:rFonts w:ascii="Century Gothic" w:hAnsi="Century Gothic" w:cstheme="minorHAnsi"/>
        </w:rPr>
        <w:t xml:space="preserve"> dispositivo biomédico. Los datos de salida van del host al dispositivo y luego al humano. El dispositivo como todo posee una serie de identificaciones únicas que son ID del vendedor, ID del producto, al momento de la conexión solo se realizara con aquel dispositivo que contenga estas identificaciones.</w:t>
      </w:r>
      <w:r w:rsidR="0099270C" w:rsidRPr="00595D9B">
        <w:rPr>
          <w:rFonts w:ascii="Century Gothic" w:hAnsi="Century Gothic" w:cstheme="minorHAnsi"/>
        </w:rPr>
        <w:t xml:space="preserve"> </w:t>
      </w:r>
      <w:r w:rsidR="0099270C" w:rsidRPr="00595D9B">
        <w:rPr>
          <w:rFonts w:ascii="Century Gothic" w:hAnsi="Century Gothic" w:cstheme="minorHAnsi"/>
          <w:vertAlign w:val="superscript"/>
        </w:rPr>
        <w:t>[</w:t>
      </w:r>
      <w:r w:rsidR="00326C23" w:rsidRPr="00595D9B">
        <w:rPr>
          <w:rFonts w:ascii="Century Gothic" w:hAnsi="Century Gothic" w:cstheme="minorHAnsi"/>
          <w:vertAlign w:val="superscript"/>
        </w:rPr>
        <w:t>2</w:t>
      </w:r>
      <w:r w:rsidR="0099270C" w:rsidRPr="00595D9B">
        <w:rPr>
          <w:rFonts w:ascii="Century Gothic" w:hAnsi="Century Gothic" w:cstheme="minorHAnsi"/>
          <w:vertAlign w:val="superscript"/>
        </w:rPr>
        <w:t>]</w:t>
      </w:r>
    </w:p>
    <w:p w:rsidR="00EF0140" w:rsidRPr="00595D9B" w:rsidRDefault="00EF0140" w:rsidP="00E15AAA">
      <w:pPr>
        <w:ind w:left="30"/>
        <w:jc w:val="both"/>
        <w:rPr>
          <w:rFonts w:ascii="Century Gothic" w:hAnsi="Century Gothic" w:cstheme="minorHAnsi"/>
        </w:rPr>
      </w:pPr>
      <w:r w:rsidRPr="00595D9B">
        <w:rPr>
          <w:rFonts w:ascii="Century Gothic" w:hAnsi="Century Gothic" w:cstheme="minorHAnsi"/>
        </w:rPr>
        <w:t xml:space="preserve">El </w:t>
      </w:r>
      <w:r w:rsidRPr="00595D9B">
        <w:rPr>
          <w:rFonts w:ascii="Century Gothic" w:hAnsi="Century Gothic" w:cstheme="minorHAnsi"/>
          <w:b/>
        </w:rPr>
        <w:t>A</w:t>
      </w:r>
      <w:r w:rsidR="00297A1D" w:rsidRPr="00595D9B">
        <w:rPr>
          <w:rFonts w:ascii="Century Gothic" w:hAnsi="Century Gothic" w:cstheme="minorHAnsi"/>
          <w:b/>
        </w:rPr>
        <w:t>/</w:t>
      </w:r>
      <w:r w:rsidRPr="00595D9B">
        <w:rPr>
          <w:rFonts w:ascii="Century Gothic" w:hAnsi="Century Gothic" w:cstheme="minorHAnsi"/>
          <w:b/>
        </w:rPr>
        <w:t>D</w:t>
      </w:r>
      <w:r w:rsidR="00E37926" w:rsidRPr="00595D9B">
        <w:rPr>
          <w:rFonts w:ascii="Century Gothic" w:hAnsi="Century Gothic" w:cstheme="minorHAnsi"/>
          <w:b/>
        </w:rPr>
        <w:t xml:space="preserve"> (análoga/digital)</w:t>
      </w:r>
      <w:r w:rsidRPr="00595D9B">
        <w:rPr>
          <w:rFonts w:ascii="Century Gothic" w:hAnsi="Century Gothic" w:cstheme="minorHAnsi"/>
        </w:rPr>
        <w:t xml:space="preserve"> es un dispositivo electrónico capaz de convertir una entrada analógica de voltaje en un valor binario</w:t>
      </w:r>
      <w:r w:rsidR="00E060FC" w:rsidRPr="00595D9B">
        <w:rPr>
          <w:rFonts w:ascii="Century Gothic" w:hAnsi="Century Gothic" w:cstheme="minorHAnsi"/>
        </w:rPr>
        <w:t>.</w:t>
      </w:r>
      <w:r w:rsidR="00872D99" w:rsidRPr="00595D9B">
        <w:rPr>
          <w:rFonts w:ascii="Century Gothic" w:hAnsi="Century Gothic" w:cstheme="minorHAnsi"/>
        </w:rPr>
        <w:t xml:space="preserve"> </w:t>
      </w:r>
      <w:r w:rsidRPr="00595D9B">
        <w:rPr>
          <w:rFonts w:ascii="Century Gothic" w:hAnsi="Century Gothic" w:cstheme="minorHAnsi"/>
        </w:rPr>
        <w:t xml:space="preserve">En la etapa donde se adquieren los </w:t>
      </w:r>
      <w:r w:rsidR="002F1C7B" w:rsidRPr="00595D9B">
        <w:rPr>
          <w:rFonts w:ascii="Century Gothic" w:hAnsi="Century Gothic" w:cstheme="minorHAnsi"/>
        </w:rPr>
        <w:t>datos</w:t>
      </w:r>
      <w:r w:rsidR="00B01CA1" w:rsidRPr="00595D9B">
        <w:rPr>
          <w:rFonts w:ascii="Century Gothic" w:hAnsi="Century Gothic" w:cstheme="minorHAnsi"/>
        </w:rPr>
        <w:t>,</w:t>
      </w:r>
      <w:r w:rsidR="002F1C7B" w:rsidRPr="00595D9B">
        <w:rPr>
          <w:rFonts w:ascii="Century Gothic" w:hAnsi="Century Gothic" w:cstheme="minorHAnsi"/>
        </w:rPr>
        <w:t xml:space="preserve"> el micro-controlador esta</w:t>
      </w:r>
      <w:r w:rsidRPr="00595D9B">
        <w:rPr>
          <w:rFonts w:ascii="Century Gothic" w:hAnsi="Century Gothic" w:cstheme="minorHAnsi"/>
        </w:rPr>
        <w:t xml:space="preserve"> compuesto  por </w:t>
      </w:r>
      <w:r w:rsidR="002F1C7B" w:rsidRPr="00595D9B">
        <w:rPr>
          <w:rFonts w:ascii="Century Gothic" w:hAnsi="Century Gothic" w:cstheme="minorHAnsi"/>
        </w:rPr>
        <w:t>un</w:t>
      </w:r>
      <w:r w:rsidRPr="00595D9B">
        <w:rPr>
          <w:rFonts w:ascii="Century Gothic" w:hAnsi="Century Gothic" w:cstheme="minorHAnsi"/>
        </w:rPr>
        <w:t xml:space="preserve"> conversor </w:t>
      </w:r>
      <w:r w:rsidRPr="00595D9B">
        <w:rPr>
          <w:rFonts w:ascii="Century Gothic" w:hAnsi="Century Gothic" w:cstheme="minorHAnsi"/>
          <w:b/>
        </w:rPr>
        <w:t>A/D</w:t>
      </w:r>
      <w:r w:rsidR="002D499A" w:rsidRPr="00595D9B">
        <w:rPr>
          <w:rFonts w:ascii="Century Gothic" w:hAnsi="Century Gothic" w:cstheme="minorHAnsi"/>
          <w:b/>
        </w:rPr>
        <w:t xml:space="preserve"> de </w:t>
      </w:r>
      <w:r w:rsidR="001209CC" w:rsidRPr="00595D9B">
        <w:rPr>
          <w:rFonts w:ascii="Century Gothic" w:hAnsi="Century Gothic" w:cstheme="minorHAnsi"/>
          <w:b/>
        </w:rPr>
        <w:t>10</w:t>
      </w:r>
      <w:r w:rsidR="002D499A" w:rsidRPr="00595D9B">
        <w:rPr>
          <w:rFonts w:ascii="Century Gothic" w:hAnsi="Century Gothic" w:cstheme="minorHAnsi"/>
          <w:b/>
        </w:rPr>
        <w:t xml:space="preserve"> bits</w:t>
      </w:r>
      <w:r w:rsidRPr="00595D9B">
        <w:rPr>
          <w:rFonts w:ascii="Century Gothic" w:hAnsi="Century Gothic" w:cstheme="minorHAnsi"/>
        </w:rPr>
        <w:t xml:space="preserve"> y un componente software, que </w:t>
      </w:r>
      <w:r w:rsidR="00B01CA1" w:rsidRPr="00595D9B">
        <w:rPr>
          <w:rFonts w:ascii="Century Gothic" w:hAnsi="Century Gothic" w:cstheme="minorHAnsi"/>
        </w:rPr>
        <w:t>realiza</w:t>
      </w:r>
      <w:r w:rsidRPr="00595D9B">
        <w:rPr>
          <w:rFonts w:ascii="Century Gothic" w:hAnsi="Century Gothic" w:cstheme="minorHAnsi"/>
        </w:rPr>
        <w:t xml:space="preserve"> la rutina encargada  de dirigir el funcionamiento del conversor A/D</w:t>
      </w:r>
      <w:r w:rsidR="00E060FC" w:rsidRPr="00595D9B">
        <w:rPr>
          <w:rFonts w:ascii="Century Gothic" w:hAnsi="Century Gothic" w:cstheme="minorHAnsi"/>
        </w:rPr>
        <w:t>.</w:t>
      </w:r>
      <w:r w:rsidR="002D5E72" w:rsidRPr="00595D9B">
        <w:rPr>
          <w:rFonts w:ascii="Century Gothic" w:hAnsi="Century Gothic" w:cstheme="minorHAnsi"/>
        </w:rPr>
        <w:t xml:space="preserve"> </w:t>
      </w:r>
      <w:r w:rsidR="00616276" w:rsidRPr="00595D9B">
        <w:rPr>
          <w:rFonts w:ascii="Century Gothic" w:hAnsi="Century Gothic" w:cstheme="minorHAnsi"/>
          <w:vertAlign w:val="superscript"/>
        </w:rPr>
        <w:t>[</w:t>
      </w:r>
      <w:r w:rsidR="005138CE" w:rsidRPr="00595D9B">
        <w:rPr>
          <w:rFonts w:ascii="Century Gothic" w:hAnsi="Century Gothic" w:cstheme="minorHAnsi"/>
          <w:vertAlign w:val="superscript"/>
        </w:rPr>
        <w:t>6</w:t>
      </w:r>
      <w:r w:rsidR="00616276" w:rsidRPr="00595D9B">
        <w:rPr>
          <w:rFonts w:ascii="Century Gothic" w:hAnsi="Century Gothic" w:cstheme="minorHAnsi"/>
          <w:vertAlign w:val="superscript"/>
        </w:rPr>
        <w:t>]</w:t>
      </w:r>
    </w:p>
    <w:p w:rsidR="00692971" w:rsidRPr="00595D9B" w:rsidRDefault="005D1DB1" w:rsidP="00E15AAA">
      <w:pPr>
        <w:ind w:left="30"/>
        <w:jc w:val="both"/>
        <w:rPr>
          <w:rFonts w:ascii="Century Gothic" w:hAnsi="Century Gothic" w:cstheme="minorHAnsi"/>
        </w:rPr>
      </w:pPr>
      <w:r w:rsidRPr="00595D9B">
        <w:rPr>
          <w:rFonts w:ascii="Century Gothic" w:hAnsi="Century Gothic" w:cstheme="minorHAnsi"/>
        </w:rPr>
        <w:t xml:space="preserve">Luego el dispositivo Biomédico conectado a la tarjeta electrónica procede a enviar los datos de forma análoga y son recibidos por los </w:t>
      </w:r>
      <w:r w:rsidRPr="00595D9B">
        <w:rPr>
          <w:rFonts w:ascii="Century Gothic" w:hAnsi="Century Gothic" w:cstheme="minorHAnsi"/>
          <w:b/>
        </w:rPr>
        <w:t>puertos AN0 y AN1</w:t>
      </w:r>
      <w:r w:rsidRPr="00595D9B">
        <w:rPr>
          <w:rFonts w:ascii="Century Gothic" w:hAnsi="Century Gothic" w:cstheme="minorHAnsi"/>
        </w:rPr>
        <w:t>, a medida que son recibidos</w:t>
      </w:r>
      <w:r w:rsidR="00F75839" w:rsidRPr="00595D9B">
        <w:rPr>
          <w:rFonts w:ascii="Century Gothic" w:hAnsi="Century Gothic" w:cstheme="minorHAnsi"/>
        </w:rPr>
        <w:t xml:space="preserve"> por</w:t>
      </w:r>
      <w:r w:rsidRPr="00595D9B">
        <w:rPr>
          <w:rFonts w:ascii="Century Gothic" w:hAnsi="Century Gothic" w:cstheme="minorHAnsi"/>
        </w:rPr>
        <w:t xml:space="preserve"> la tarjeta electrónica </w:t>
      </w:r>
      <w:r w:rsidR="00F75839" w:rsidRPr="00595D9B">
        <w:rPr>
          <w:rFonts w:ascii="Century Gothic" w:hAnsi="Century Gothic" w:cstheme="minorHAnsi"/>
        </w:rPr>
        <w:t xml:space="preserve">que </w:t>
      </w:r>
      <w:r w:rsidRPr="00595D9B">
        <w:rPr>
          <w:rFonts w:ascii="Century Gothic" w:hAnsi="Century Gothic" w:cstheme="minorHAnsi"/>
        </w:rPr>
        <w:t xml:space="preserve">realiza una conversión A/D, </w:t>
      </w:r>
      <w:r w:rsidR="005A64D1" w:rsidRPr="00595D9B">
        <w:rPr>
          <w:rFonts w:ascii="Century Gothic" w:hAnsi="Century Gothic" w:cstheme="minorHAnsi"/>
        </w:rPr>
        <w:t xml:space="preserve">y los renvía a la interfaz USB por medio por modulo USB del micro-controlador </w:t>
      </w:r>
      <w:r w:rsidR="00E5373C" w:rsidRPr="00595D9B">
        <w:rPr>
          <w:rFonts w:ascii="Century Gothic" w:hAnsi="Century Gothic" w:cstheme="minorHAnsi"/>
          <w:b/>
        </w:rPr>
        <w:t>PIC</w:t>
      </w:r>
      <w:r w:rsidR="005A64D1" w:rsidRPr="00595D9B">
        <w:rPr>
          <w:rFonts w:ascii="Century Gothic" w:hAnsi="Century Gothic" w:cstheme="minorHAnsi"/>
          <w:b/>
        </w:rPr>
        <w:t>18F4550</w:t>
      </w:r>
      <w:r w:rsidR="005A64D1" w:rsidRPr="00595D9B">
        <w:rPr>
          <w:rFonts w:ascii="Century Gothic" w:hAnsi="Century Gothic" w:cstheme="minorHAnsi"/>
        </w:rPr>
        <w:t xml:space="preserve"> usando los registros </w:t>
      </w:r>
      <w:r w:rsidR="00B2220F" w:rsidRPr="00595D9B">
        <w:rPr>
          <w:rFonts w:ascii="Century Gothic" w:hAnsi="Century Gothic" w:cstheme="minorHAnsi"/>
          <w:b/>
        </w:rPr>
        <w:t>USB Buffer</w:t>
      </w:r>
      <w:r w:rsidR="005A64D1" w:rsidRPr="00595D9B">
        <w:rPr>
          <w:rFonts w:ascii="Century Gothic" w:hAnsi="Century Gothic" w:cstheme="minorHAnsi"/>
        </w:rPr>
        <w:t>.</w:t>
      </w:r>
    </w:p>
    <w:tbl>
      <w:tblPr>
        <w:tblStyle w:val="Tablaconcuadrcula"/>
        <w:tblW w:w="0" w:type="auto"/>
        <w:jc w:val="center"/>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4"/>
        <w:gridCol w:w="47"/>
      </w:tblGrid>
      <w:tr w:rsidR="00A32134" w:rsidRPr="00595D9B" w:rsidTr="006008EE">
        <w:trPr>
          <w:trHeight w:val="1005"/>
          <w:jc w:val="center"/>
        </w:trPr>
        <w:tc>
          <w:tcPr>
            <w:tcW w:w="3321" w:type="dxa"/>
            <w:gridSpan w:val="2"/>
          </w:tcPr>
          <w:p w:rsidR="00A32134" w:rsidRPr="00595D9B" w:rsidRDefault="00A32134" w:rsidP="006008EE">
            <w:pPr>
              <w:jc w:val="center"/>
              <w:rPr>
                <w:rFonts w:ascii="Century Gothic" w:hAnsi="Century Gothic" w:cstheme="minorHAnsi"/>
              </w:rPr>
            </w:pPr>
            <w:r w:rsidRPr="00595D9B">
              <w:rPr>
                <w:rFonts w:ascii="Century Gothic" w:hAnsi="Century Gothic"/>
                <w:noProof/>
                <w:lang w:val="es-CO" w:eastAsia="es-CO"/>
              </w:rPr>
              <w:lastRenderedPageBreak/>
              <w:drawing>
                <wp:inline distT="0" distB="0" distL="0" distR="0" wp14:anchorId="140E04AB" wp14:editId="78D5C33F">
                  <wp:extent cx="1971675" cy="15633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9496" cy="1593325"/>
                          </a:xfrm>
                          <a:prstGeom prst="rect">
                            <a:avLst/>
                          </a:prstGeom>
                        </pic:spPr>
                      </pic:pic>
                    </a:graphicData>
                  </a:graphic>
                </wp:inline>
              </w:drawing>
            </w:r>
          </w:p>
        </w:tc>
      </w:tr>
      <w:tr w:rsidR="00A32134" w:rsidRPr="00595D9B" w:rsidTr="006008EE">
        <w:trPr>
          <w:gridAfter w:val="1"/>
          <w:wAfter w:w="47" w:type="dxa"/>
          <w:trHeight w:val="81"/>
          <w:jc w:val="center"/>
        </w:trPr>
        <w:tc>
          <w:tcPr>
            <w:tcW w:w="3274" w:type="dxa"/>
          </w:tcPr>
          <w:p w:rsidR="00A32134" w:rsidRPr="00595D9B" w:rsidRDefault="00A32134" w:rsidP="00E15AAA">
            <w:pPr>
              <w:jc w:val="both"/>
              <w:rPr>
                <w:rFonts w:ascii="Century Gothic" w:hAnsi="Century Gothic" w:cstheme="minorHAnsi"/>
              </w:rPr>
            </w:pPr>
            <w:r w:rsidRPr="00595D9B">
              <w:rPr>
                <w:rFonts w:ascii="Century Gothic" w:hAnsi="Century Gothic" w:cstheme="minorHAnsi"/>
              </w:rPr>
              <w:t xml:space="preserve">Fig. 4. Electrocardiograma típico. </w:t>
            </w:r>
            <w:r w:rsidRPr="00595D9B">
              <w:rPr>
                <w:rFonts w:ascii="Century Gothic" w:hAnsi="Century Gothic" w:cstheme="minorHAnsi"/>
                <w:vertAlign w:val="superscript"/>
              </w:rPr>
              <w:t>[5]</w:t>
            </w:r>
          </w:p>
        </w:tc>
      </w:tr>
    </w:tbl>
    <w:p w:rsidR="00A32134" w:rsidRPr="00595D9B" w:rsidRDefault="00A32134" w:rsidP="00E15AAA">
      <w:pPr>
        <w:ind w:left="30"/>
        <w:jc w:val="both"/>
        <w:rPr>
          <w:rFonts w:ascii="Century Gothic" w:hAnsi="Century Gothic" w:cstheme="minorHAnsi"/>
        </w:rPr>
      </w:pPr>
    </w:p>
    <w:p w:rsidR="00EF0140" w:rsidRPr="00595D9B" w:rsidRDefault="00EF0140" w:rsidP="00E15AAA">
      <w:pPr>
        <w:jc w:val="both"/>
        <w:rPr>
          <w:rFonts w:ascii="Century Gothic" w:hAnsi="Century Gothic" w:cstheme="minorHAnsi"/>
        </w:rPr>
      </w:pPr>
      <w:r w:rsidRPr="00595D9B">
        <w:rPr>
          <w:rFonts w:ascii="Century Gothic" w:hAnsi="Century Gothic" w:cstheme="minorHAnsi"/>
        </w:rPr>
        <w:t>Una vez que se han obtenido las muestras deseadas por</w:t>
      </w:r>
      <w:r w:rsidR="00E37926" w:rsidRPr="00595D9B">
        <w:rPr>
          <w:rFonts w:ascii="Century Gothic" w:hAnsi="Century Gothic" w:cstheme="minorHAnsi"/>
        </w:rPr>
        <w:t xml:space="preserve"> la aplicación en visual Basic.</w:t>
      </w:r>
      <w:r w:rsidRPr="00595D9B">
        <w:rPr>
          <w:rFonts w:ascii="Century Gothic" w:hAnsi="Century Gothic" w:cstheme="minorHAnsi"/>
        </w:rPr>
        <w:t>Net</w:t>
      </w:r>
      <w:r w:rsidR="00E37926" w:rsidRPr="00595D9B">
        <w:rPr>
          <w:rFonts w:ascii="Century Gothic" w:hAnsi="Century Gothic" w:cstheme="minorHAnsi"/>
        </w:rPr>
        <w:t xml:space="preserve"> de forma </w:t>
      </w:r>
      <w:r w:rsidR="0028354E" w:rsidRPr="00595D9B">
        <w:rPr>
          <w:rFonts w:ascii="Century Gothic" w:hAnsi="Century Gothic" w:cstheme="minorHAnsi"/>
        </w:rPr>
        <w:t>digital por la tarjeta electrónica, se</w:t>
      </w:r>
      <w:r w:rsidRPr="00595D9B">
        <w:rPr>
          <w:rFonts w:ascii="Century Gothic" w:hAnsi="Century Gothic" w:cstheme="minorHAnsi"/>
        </w:rPr>
        <w:t xml:space="preserve"> llevar a cabo la grafica de los dato</w:t>
      </w:r>
      <w:r w:rsidR="00E060FC" w:rsidRPr="00595D9B">
        <w:rPr>
          <w:rFonts w:ascii="Century Gothic" w:hAnsi="Century Gothic" w:cstheme="minorHAnsi"/>
        </w:rPr>
        <w:t>s</w:t>
      </w:r>
      <w:r w:rsidR="0017640E" w:rsidRPr="00595D9B">
        <w:rPr>
          <w:rFonts w:ascii="Century Gothic" w:hAnsi="Century Gothic" w:cstheme="minorHAnsi"/>
        </w:rPr>
        <w:t xml:space="preserve"> formando por ejemplo una señal de electrocardiograma con la forma de la Fig.4, esta se visualizara</w:t>
      </w:r>
      <w:r w:rsidR="0028354E" w:rsidRPr="00595D9B">
        <w:rPr>
          <w:rFonts w:ascii="Century Gothic" w:hAnsi="Century Gothic" w:cstheme="minorHAnsi"/>
        </w:rPr>
        <w:t xml:space="preserve"> </w:t>
      </w:r>
      <w:r w:rsidR="00295539" w:rsidRPr="00595D9B">
        <w:rPr>
          <w:rFonts w:ascii="Century Gothic" w:hAnsi="Century Gothic" w:cstheme="minorHAnsi"/>
        </w:rPr>
        <w:t>por medio</w:t>
      </w:r>
      <w:r w:rsidR="002F6EA8" w:rsidRPr="00595D9B">
        <w:rPr>
          <w:rFonts w:ascii="Century Gothic" w:hAnsi="Century Gothic" w:cstheme="minorHAnsi"/>
        </w:rPr>
        <w:t xml:space="preserve"> de</w:t>
      </w:r>
      <w:r w:rsidR="00E060FC" w:rsidRPr="00595D9B">
        <w:rPr>
          <w:rFonts w:ascii="Century Gothic" w:hAnsi="Century Gothic" w:cstheme="minorHAnsi"/>
        </w:rPr>
        <w:t xml:space="preserve"> un objeto</w:t>
      </w:r>
      <w:r w:rsidR="0028354E" w:rsidRPr="00595D9B">
        <w:rPr>
          <w:rFonts w:ascii="Century Gothic" w:hAnsi="Century Gothic" w:cstheme="minorHAnsi"/>
        </w:rPr>
        <w:t xml:space="preserve"> llamado</w:t>
      </w:r>
      <w:r w:rsidR="00E060FC" w:rsidRPr="00595D9B">
        <w:rPr>
          <w:rFonts w:ascii="Century Gothic" w:hAnsi="Century Gothic" w:cstheme="minorHAnsi"/>
        </w:rPr>
        <w:t xml:space="preserve"> chart (</w:t>
      </w:r>
      <w:r w:rsidRPr="00595D9B">
        <w:rPr>
          <w:rFonts w:ascii="Century Gothic" w:hAnsi="Century Gothic" w:cstheme="minorHAnsi"/>
        </w:rPr>
        <w:t>objeto estándar dentro de visual Basic.Net)</w:t>
      </w:r>
      <w:r w:rsidR="0087377A" w:rsidRPr="00595D9B">
        <w:rPr>
          <w:rFonts w:ascii="Century Gothic" w:hAnsi="Century Gothic" w:cstheme="minorHAnsi"/>
        </w:rPr>
        <w:t xml:space="preserve">, además también los datos son registrados en la base de datos para su posterior </w:t>
      </w:r>
      <w:r w:rsidR="00513FFF" w:rsidRPr="00595D9B">
        <w:rPr>
          <w:rFonts w:ascii="Century Gothic" w:hAnsi="Century Gothic" w:cstheme="minorHAnsi"/>
        </w:rPr>
        <w:t>análisis</w:t>
      </w:r>
      <w:r w:rsidR="00E060FC" w:rsidRPr="00595D9B">
        <w:rPr>
          <w:rFonts w:ascii="Century Gothic" w:hAnsi="Century Gothic" w:cstheme="minorHAnsi"/>
        </w:rPr>
        <w:t>.</w:t>
      </w:r>
    </w:p>
    <w:p w:rsidR="00DA3FB5" w:rsidRPr="00595D9B" w:rsidRDefault="00EF0140" w:rsidP="00E15AAA">
      <w:pPr>
        <w:pStyle w:val="Ttulo1"/>
        <w:jc w:val="both"/>
        <w:rPr>
          <w:rFonts w:ascii="Century Gothic" w:hAnsi="Century Gothic" w:cstheme="minorHAnsi"/>
          <w:color w:val="auto"/>
        </w:rPr>
      </w:pPr>
      <w:r w:rsidRPr="00595D9B">
        <w:rPr>
          <w:rFonts w:ascii="Century Gothic" w:hAnsi="Century Gothic" w:cstheme="minorHAnsi"/>
          <w:color w:val="auto"/>
        </w:rPr>
        <w:t>DESARROLLO DEL SOFTWARE</w:t>
      </w:r>
    </w:p>
    <w:p w:rsidR="00606259" w:rsidRPr="00595D9B" w:rsidRDefault="00606259" w:rsidP="00E15AAA">
      <w:pPr>
        <w:jc w:val="both"/>
        <w:rPr>
          <w:rFonts w:ascii="Century Gothic" w:hAnsi="Century Gothic" w:cstheme="minorHAnsi"/>
          <w:b/>
        </w:rPr>
      </w:pPr>
    </w:p>
    <w:p w:rsidR="00EF0140" w:rsidRPr="00595D9B" w:rsidRDefault="00D57200" w:rsidP="00E15AAA">
      <w:pPr>
        <w:jc w:val="both"/>
        <w:rPr>
          <w:rFonts w:ascii="Century Gothic" w:hAnsi="Century Gothic" w:cstheme="minorHAnsi"/>
        </w:rPr>
      </w:pPr>
      <w:r w:rsidRPr="00595D9B">
        <w:rPr>
          <w:rFonts w:ascii="Century Gothic" w:hAnsi="Century Gothic" w:cstheme="minorHAnsi"/>
          <w:b/>
        </w:rPr>
        <w:t>USIBA</w:t>
      </w:r>
      <w:r w:rsidR="00F13757" w:rsidRPr="00595D9B">
        <w:rPr>
          <w:rFonts w:ascii="Century Gothic" w:hAnsi="Century Gothic" w:cstheme="minorHAnsi"/>
        </w:rPr>
        <w:t xml:space="preserve"> está implementado</w:t>
      </w:r>
      <w:r w:rsidR="00EF0140" w:rsidRPr="00595D9B">
        <w:rPr>
          <w:rFonts w:ascii="Century Gothic" w:hAnsi="Century Gothic" w:cstheme="minorHAnsi"/>
        </w:rPr>
        <w:t xml:space="preserve"> en el lenguaje de programación </w:t>
      </w:r>
      <w:r w:rsidR="00EF0140" w:rsidRPr="00595D9B">
        <w:rPr>
          <w:rFonts w:ascii="Century Gothic" w:hAnsi="Century Gothic" w:cstheme="minorHAnsi"/>
          <w:b/>
        </w:rPr>
        <w:t>Visual</w:t>
      </w:r>
      <w:r w:rsidR="002117D6" w:rsidRPr="00595D9B">
        <w:rPr>
          <w:rFonts w:ascii="Century Gothic" w:hAnsi="Century Gothic" w:cstheme="minorHAnsi"/>
          <w:b/>
        </w:rPr>
        <w:t xml:space="preserve"> Basic</w:t>
      </w:r>
      <w:r w:rsidR="00EF0140" w:rsidRPr="00595D9B">
        <w:rPr>
          <w:rFonts w:ascii="Century Gothic" w:hAnsi="Century Gothic" w:cstheme="minorHAnsi"/>
          <w:b/>
        </w:rPr>
        <w:t>.Net</w:t>
      </w:r>
      <w:r w:rsidR="00EF0140" w:rsidRPr="00595D9B">
        <w:rPr>
          <w:rFonts w:ascii="Century Gothic" w:hAnsi="Century Gothic" w:cstheme="minorHAnsi"/>
        </w:rPr>
        <w:t xml:space="preserve">, </w:t>
      </w:r>
      <w:r w:rsidR="00794753" w:rsidRPr="00595D9B">
        <w:rPr>
          <w:rFonts w:ascii="Century Gothic" w:hAnsi="Century Gothic" w:cstheme="minorHAnsi"/>
        </w:rPr>
        <w:t xml:space="preserve">además de que </w:t>
      </w:r>
      <w:r w:rsidR="00EF0140" w:rsidRPr="00595D9B">
        <w:rPr>
          <w:rFonts w:ascii="Century Gothic" w:hAnsi="Century Gothic" w:cstheme="minorHAnsi"/>
        </w:rPr>
        <w:t xml:space="preserve">esta aplicación consta de tres partes fundamentales la primera son las </w:t>
      </w:r>
      <w:r w:rsidR="00E21DA0" w:rsidRPr="00595D9B">
        <w:rPr>
          <w:rFonts w:ascii="Century Gothic" w:hAnsi="Century Gothic" w:cstheme="minorHAnsi"/>
        </w:rPr>
        <w:t xml:space="preserve">librerías </w:t>
      </w:r>
      <w:r w:rsidR="00EF0140" w:rsidRPr="00595D9B">
        <w:rPr>
          <w:rFonts w:ascii="Century Gothic" w:hAnsi="Century Gothic" w:cstheme="minorHAnsi"/>
        </w:rPr>
        <w:t>DLL (</w:t>
      </w:r>
      <w:r w:rsidR="00E46E4C" w:rsidRPr="00595D9B">
        <w:rPr>
          <w:rFonts w:ascii="Century Gothic" w:hAnsi="Century Gothic" w:cstheme="minorHAnsi"/>
          <w:b/>
        </w:rPr>
        <w:t xml:space="preserve">mcHID.dll, </w:t>
      </w:r>
      <w:r w:rsidR="00325C51" w:rsidRPr="00595D9B">
        <w:rPr>
          <w:rFonts w:ascii="Century Gothic" w:hAnsi="Century Gothic" w:cstheme="minorHAnsi"/>
          <w:b/>
        </w:rPr>
        <w:t>M</w:t>
      </w:r>
      <w:r w:rsidR="00E46E4C" w:rsidRPr="00595D9B">
        <w:rPr>
          <w:rFonts w:ascii="Century Gothic" w:hAnsi="Century Gothic" w:cstheme="minorHAnsi"/>
          <w:b/>
        </w:rPr>
        <w:t>y</w:t>
      </w:r>
      <w:r w:rsidR="00325C51" w:rsidRPr="00595D9B">
        <w:rPr>
          <w:rFonts w:ascii="Century Gothic" w:hAnsi="Century Gothic" w:cstheme="minorHAnsi"/>
          <w:b/>
        </w:rPr>
        <w:t>SQl</w:t>
      </w:r>
      <w:r w:rsidR="00E46E4C" w:rsidRPr="00595D9B">
        <w:rPr>
          <w:rFonts w:ascii="Century Gothic" w:hAnsi="Century Gothic" w:cstheme="minorHAnsi"/>
          <w:b/>
        </w:rPr>
        <w:t>.data.dll y</w:t>
      </w:r>
      <w:r w:rsidR="00EF0140" w:rsidRPr="00595D9B">
        <w:rPr>
          <w:rFonts w:ascii="Century Gothic" w:hAnsi="Century Gothic" w:cstheme="minorHAnsi"/>
          <w:b/>
        </w:rPr>
        <w:t xml:space="preserve"> accesoDatos.dll</w:t>
      </w:r>
      <w:r w:rsidR="00EF0140" w:rsidRPr="00595D9B">
        <w:rPr>
          <w:rFonts w:ascii="Century Gothic" w:hAnsi="Century Gothic" w:cstheme="minorHAnsi"/>
        </w:rPr>
        <w:t xml:space="preserve">) necesarias para conectar el aplicativo con la placa e interpretar el protocolo </w:t>
      </w:r>
      <w:r w:rsidR="00EF0140" w:rsidRPr="00595D9B">
        <w:rPr>
          <w:rFonts w:ascii="Century Gothic" w:hAnsi="Century Gothic" w:cstheme="minorHAnsi"/>
          <w:b/>
        </w:rPr>
        <w:t>USB y HID</w:t>
      </w:r>
      <w:r w:rsidR="00EF0140" w:rsidRPr="00595D9B">
        <w:rPr>
          <w:rFonts w:ascii="Century Gothic" w:hAnsi="Century Gothic" w:cstheme="minorHAnsi"/>
        </w:rPr>
        <w:t xml:space="preserve">, además de la conexión a la base de datos y el manejo o manipulación de los datos en la </w:t>
      </w:r>
      <w:r w:rsidR="00EF0140" w:rsidRPr="00595D9B">
        <w:rPr>
          <w:rFonts w:ascii="Century Gothic" w:hAnsi="Century Gothic" w:cstheme="minorHAnsi"/>
          <w:b/>
        </w:rPr>
        <w:t>conexión USB</w:t>
      </w:r>
      <w:r w:rsidR="00CE607A" w:rsidRPr="00595D9B">
        <w:rPr>
          <w:rFonts w:ascii="Century Gothic" w:hAnsi="Century Gothic" w:cstheme="minorHAnsi"/>
        </w:rPr>
        <w:t>, respectivamente</w:t>
      </w:r>
      <w:r w:rsidR="00EF0140" w:rsidRPr="00595D9B">
        <w:rPr>
          <w:rFonts w:ascii="Century Gothic" w:hAnsi="Century Gothic" w:cstheme="minorHAnsi"/>
        </w:rPr>
        <w:t>.</w:t>
      </w:r>
    </w:p>
    <w:tbl>
      <w:tblPr>
        <w:tblStyle w:val="Tablaconcuadrcula"/>
        <w:tblW w:w="36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4"/>
      </w:tblGrid>
      <w:tr w:rsidR="002C2264" w:rsidRPr="00595D9B" w:rsidTr="00606259">
        <w:trPr>
          <w:jc w:val="center"/>
        </w:trPr>
        <w:tc>
          <w:tcPr>
            <w:tcW w:w="3644" w:type="dxa"/>
            <w:vAlign w:val="center"/>
          </w:tcPr>
          <w:p w:rsidR="00586768" w:rsidRPr="00595D9B" w:rsidRDefault="008345FF" w:rsidP="00E15AAA">
            <w:pPr>
              <w:jc w:val="both"/>
              <w:rPr>
                <w:rFonts w:ascii="Century Gothic" w:hAnsi="Century Gothic" w:cstheme="minorHAnsi"/>
              </w:rPr>
            </w:pPr>
            <w:r w:rsidRPr="00595D9B">
              <w:rPr>
                <w:rFonts w:ascii="Century Gothic" w:hAnsi="Century Gothic" w:cstheme="minorHAnsi"/>
                <w:noProof/>
                <w:lang w:val="es-CO" w:eastAsia="es-CO"/>
              </w:rPr>
              <w:lastRenderedPageBreak/>
              <w:drawing>
                <wp:inline distT="0" distB="0" distL="0" distR="0" wp14:anchorId="6071AAA4" wp14:editId="03AC3138">
                  <wp:extent cx="2176780" cy="13423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jpg"/>
                          <pic:cNvPicPr/>
                        </pic:nvPicPr>
                        <pic:blipFill>
                          <a:blip r:embed="rId14">
                            <a:extLst>
                              <a:ext uri="{28A0092B-C50C-407E-A947-70E740481C1C}">
                                <a14:useLocalDpi xmlns:a14="http://schemas.microsoft.com/office/drawing/2010/main" val="0"/>
                              </a:ext>
                            </a:extLst>
                          </a:blip>
                          <a:stretch>
                            <a:fillRect/>
                          </a:stretch>
                        </pic:blipFill>
                        <pic:spPr>
                          <a:xfrm>
                            <a:off x="0" y="0"/>
                            <a:ext cx="2176780" cy="1342390"/>
                          </a:xfrm>
                          <a:prstGeom prst="rect">
                            <a:avLst/>
                          </a:prstGeom>
                        </pic:spPr>
                      </pic:pic>
                    </a:graphicData>
                  </a:graphic>
                </wp:inline>
              </w:drawing>
            </w:r>
          </w:p>
        </w:tc>
      </w:tr>
      <w:tr w:rsidR="002C2264" w:rsidRPr="00595D9B" w:rsidTr="00606259">
        <w:trPr>
          <w:jc w:val="center"/>
        </w:trPr>
        <w:tc>
          <w:tcPr>
            <w:tcW w:w="3644" w:type="dxa"/>
            <w:vAlign w:val="center"/>
          </w:tcPr>
          <w:p w:rsidR="00586768" w:rsidRPr="00595D9B" w:rsidRDefault="00586768" w:rsidP="00E15AAA">
            <w:pPr>
              <w:jc w:val="both"/>
              <w:rPr>
                <w:rFonts w:ascii="Century Gothic" w:hAnsi="Century Gothic" w:cstheme="minorHAnsi"/>
              </w:rPr>
            </w:pPr>
            <w:r w:rsidRPr="00595D9B">
              <w:rPr>
                <w:rFonts w:ascii="Century Gothic" w:hAnsi="Century Gothic" w:cstheme="minorHAnsi"/>
              </w:rPr>
              <w:t xml:space="preserve">Fig. 4. </w:t>
            </w:r>
            <w:r w:rsidR="00210440" w:rsidRPr="00595D9B">
              <w:rPr>
                <w:rFonts w:ascii="Century Gothic" w:hAnsi="Century Gothic" w:cstheme="minorHAnsi"/>
              </w:rPr>
              <w:t xml:space="preserve">Pantalla de bienvenida de </w:t>
            </w:r>
            <w:r w:rsidR="00210440" w:rsidRPr="00595D9B">
              <w:rPr>
                <w:rFonts w:ascii="Century Gothic" w:hAnsi="Century Gothic" w:cstheme="minorHAnsi"/>
                <w:b/>
              </w:rPr>
              <w:t>USIBA</w:t>
            </w:r>
            <w:r w:rsidR="00637BB5" w:rsidRPr="00595D9B">
              <w:rPr>
                <w:rFonts w:ascii="Century Gothic" w:hAnsi="Century Gothic" w:cstheme="minorHAnsi"/>
              </w:rPr>
              <w:t>.</w:t>
            </w:r>
          </w:p>
        </w:tc>
      </w:tr>
    </w:tbl>
    <w:p w:rsidR="00606259" w:rsidRPr="00595D9B" w:rsidRDefault="00606259" w:rsidP="00E15AAA">
      <w:pPr>
        <w:spacing w:after="0" w:line="240" w:lineRule="auto"/>
        <w:jc w:val="both"/>
        <w:rPr>
          <w:rFonts w:ascii="Century Gothic" w:hAnsi="Century Gothic" w:cstheme="minorHAnsi"/>
        </w:rPr>
      </w:pPr>
    </w:p>
    <w:p w:rsidR="000F6A50" w:rsidRPr="00595D9B" w:rsidRDefault="00586768" w:rsidP="00E15AAA">
      <w:pPr>
        <w:jc w:val="both"/>
        <w:rPr>
          <w:rFonts w:ascii="Century Gothic" w:hAnsi="Century Gothic" w:cstheme="minorHAnsi"/>
        </w:rPr>
      </w:pPr>
      <w:r w:rsidRPr="00595D9B">
        <w:rPr>
          <w:rFonts w:ascii="Century Gothic" w:hAnsi="Century Gothic" w:cstheme="minorHAnsi"/>
        </w:rPr>
        <w:t>L</w:t>
      </w:r>
      <w:r w:rsidR="00EF0140" w:rsidRPr="00595D9B">
        <w:rPr>
          <w:rFonts w:ascii="Century Gothic" w:hAnsi="Century Gothic" w:cstheme="minorHAnsi"/>
        </w:rPr>
        <w:t>a segunda parte es la conexión con la base de dato</w:t>
      </w:r>
      <w:r w:rsidR="00691AEB" w:rsidRPr="00595D9B">
        <w:rPr>
          <w:rFonts w:ascii="Century Gothic" w:hAnsi="Century Gothic" w:cstheme="minorHAnsi"/>
        </w:rPr>
        <w:t>s</w:t>
      </w:r>
      <w:r w:rsidR="00EF0140" w:rsidRPr="00595D9B">
        <w:rPr>
          <w:rFonts w:ascii="Century Gothic" w:hAnsi="Century Gothic" w:cstheme="minorHAnsi"/>
        </w:rPr>
        <w:t xml:space="preserve"> que nos permitirá guardar </w:t>
      </w:r>
      <w:r w:rsidR="00D34607" w:rsidRPr="00595D9B">
        <w:rPr>
          <w:rFonts w:ascii="Century Gothic" w:hAnsi="Century Gothic" w:cstheme="minorHAnsi"/>
        </w:rPr>
        <w:t>los datos</w:t>
      </w:r>
      <w:r w:rsidR="00EF0140" w:rsidRPr="00595D9B">
        <w:rPr>
          <w:rFonts w:ascii="Century Gothic" w:hAnsi="Century Gothic" w:cstheme="minorHAnsi"/>
        </w:rPr>
        <w:t xml:space="preserve"> que procese del dispositivo biomédico y formar el historial de estas mismas, y la tercera parte es la interfaz compuesta por dos visores de señales que van a permitir que el usuario compruebe el comportamiento de las señales.</w:t>
      </w:r>
    </w:p>
    <w:p w:rsidR="00EF0140" w:rsidRPr="00595D9B" w:rsidRDefault="00EF0140" w:rsidP="00E15AAA">
      <w:pPr>
        <w:jc w:val="both"/>
        <w:rPr>
          <w:rFonts w:ascii="Century Gothic" w:hAnsi="Century Gothic" w:cstheme="minorHAnsi"/>
        </w:rPr>
      </w:pPr>
      <w:r w:rsidRPr="00595D9B">
        <w:rPr>
          <w:rFonts w:ascii="Century Gothic" w:hAnsi="Century Gothic" w:cstheme="minorHAnsi"/>
        </w:rPr>
        <w:t>En el software una vez llegada la señal al computador, este la capta utilizando las DLL (</w:t>
      </w:r>
      <w:r w:rsidRPr="00595D9B">
        <w:rPr>
          <w:rFonts w:ascii="Century Gothic" w:hAnsi="Century Gothic" w:cstheme="minorHAnsi"/>
          <w:b/>
        </w:rPr>
        <w:t>mcHID.dll</w:t>
      </w:r>
      <w:r w:rsidR="00E46E4C" w:rsidRPr="00595D9B">
        <w:rPr>
          <w:rFonts w:ascii="Century Gothic" w:hAnsi="Century Gothic" w:cstheme="minorHAnsi"/>
          <w:b/>
        </w:rPr>
        <w:t xml:space="preserve"> y</w:t>
      </w:r>
      <w:r w:rsidRPr="00595D9B">
        <w:rPr>
          <w:rFonts w:ascii="Century Gothic" w:hAnsi="Century Gothic" w:cstheme="minorHAnsi"/>
          <w:b/>
        </w:rPr>
        <w:t xml:space="preserve"> accesodatos.dll</w:t>
      </w:r>
      <w:r w:rsidR="00D34607" w:rsidRPr="00595D9B">
        <w:rPr>
          <w:rFonts w:ascii="Century Gothic" w:hAnsi="Century Gothic" w:cstheme="minorHAnsi"/>
        </w:rPr>
        <w:t xml:space="preserve">) encargadas de proveer los mecanismos necesarios para la utilización del </w:t>
      </w:r>
      <w:r w:rsidR="00D34607" w:rsidRPr="00595D9B">
        <w:rPr>
          <w:rFonts w:ascii="Century Gothic" w:hAnsi="Century Gothic" w:cstheme="minorHAnsi"/>
          <w:b/>
        </w:rPr>
        <w:t>protocolo USB y HID</w:t>
      </w:r>
      <w:r w:rsidRPr="00595D9B">
        <w:rPr>
          <w:rFonts w:ascii="Century Gothic" w:hAnsi="Century Gothic" w:cstheme="minorHAnsi"/>
        </w:rPr>
        <w:t xml:space="preserve">, una vez siendo interpretadas se procede a </w:t>
      </w:r>
      <w:r w:rsidR="00A27FDC" w:rsidRPr="00595D9B">
        <w:rPr>
          <w:rFonts w:ascii="Century Gothic" w:hAnsi="Century Gothic" w:cstheme="minorHAnsi"/>
        </w:rPr>
        <w:t>almacenarlos</w:t>
      </w:r>
      <w:r w:rsidRPr="00595D9B">
        <w:rPr>
          <w:rFonts w:ascii="Century Gothic" w:hAnsi="Century Gothic" w:cstheme="minorHAnsi"/>
        </w:rPr>
        <w:t xml:space="preserve"> en la base de dato</w:t>
      </w:r>
      <w:r w:rsidR="00A47C11" w:rsidRPr="00595D9B">
        <w:rPr>
          <w:rFonts w:ascii="Century Gothic" w:hAnsi="Century Gothic" w:cstheme="minorHAnsi"/>
        </w:rPr>
        <w:t>s</w:t>
      </w:r>
      <w:r w:rsidRPr="00595D9B">
        <w:rPr>
          <w:rFonts w:ascii="Century Gothic" w:hAnsi="Century Gothic" w:cstheme="minorHAnsi"/>
        </w:rPr>
        <w:t xml:space="preserve"> y posteriormente </w:t>
      </w:r>
      <w:r w:rsidR="00A27FDC" w:rsidRPr="00595D9B">
        <w:rPr>
          <w:rFonts w:ascii="Century Gothic" w:hAnsi="Century Gothic" w:cstheme="minorHAnsi"/>
        </w:rPr>
        <w:t xml:space="preserve">a </w:t>
      </w:r>
      <w:r w:rsidRPr="00595D9B">
        <w:rPr>
          <w:rFonts w:ascii="Century Gothic" w:hAnsi="Century Gothic" w:cstheme="minorHAnsi"/>
        </w:rPr>
        <w:t>grafica</w:t>
      </w:r>
      <w:r w:rsidR="00A27FDC" w:rsidRPr="00595D9B">
        <w:rPr>
          <w:rFonts w:ascii="Century Gothic" w:hAnsi="Century Gothic" w:cstheme="minorHAnsi"/>
        </w:rPr>
        <w:t xml:space="preserve">rlos </w:t>
      </w:r>
      <w:r w:rsidRPr="00595D9B">
        <w:rPr>
          <w:rFonts w:ascii="Century Gothic" w:hAnsi="Century Gothic" w:cstheme="minorHAnsi"/>
        </w:rPr>
        <w:t>en los visores, los cuales les servirán al usuario para dar un mejor diagnostico a la hora de usar un equipo de biomédica.</w:t>
      </w:r>
    </w:p>
    <w:p w:rsidR="00A829C5" w:rsidRPr="00595D9B" w:rsidRDefault="00027CD2" w:rsidP="00E15AAA">
      <w:pPr>
        <w:pStyle w:val="Ttulo1"/>
        <w:jc w:val="both"/>
        <w:rPr>
          <w:rFonts w:ascii="Century Gothic" w:hAnsi="Century Gothic" w:cstheme="minorHAnsi"/>
          <w:color w:val="auto"/>
        </w:rPr>
      </w:pPr>
      <w:r w:rsidRPr="00595D9B">
        <w:rPr>
          <w:rFonts w:ascii="Century Gothic" w:hAnsi="Century Gothic" w:cstheme="minorHAnsi"/>
          <w:color w:val="auto"/>
        </w:rPr>
        <w:t>CARACTERÍSTICA DE LA INTERFAZ</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tblGrid>
      <w:tr w:rsidR="00A829C5" w:rsidRPr="00595D9B" w:rsidTr="00516372">
        <w:trPr>
          <w:jc w:val="center"/>
        </w:trPr>
        <w:tc>
          <w:tcPr>
            <w:tcW w:w="4077" w:type="dxa"/>
            <w:vAlign w:val="center"/>
          </w:tcPr>
          <w:p w:rsidR="00A829C5" w:rsidRPr="00595D9B" w:rsidRDefault="00A829C5" w:rsidP="00E15AAA">
            <w:pPr>
              <w:jc w:val="both"/>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7FE8EA6F" wp14:editId="2576B443">
                  <wp:extent cx="2260949" cy="1202732"/>
                  <wp:effectExtent l="133350" t="114300" r="120650" b="149860"/>
                  <wp:docPr id="2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cac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0949" cy="12027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A829C5" w:rsidRPr="00595D9B" w:rsidTr="00516372">
        <w:trPr>
          <w:jc w:val="center"/>
        </w:trPr>
        <w:tc>
          <w:tcPr>
            <w:tcW w:w="4077" w:type="dxa"/>
            <w:vAlign w:val="center"/>
          </w:tcPr>
          <w:p w:rsidR="00A829C5" w:rsidRPr="00595D9B" w:rsidRDefault="00751DB0" w:rsidP="00E15AAA">
            <w:pPr>
              <w:jc w:val="both"/>
              <w:rPr>
                <w:rFonts w:ascii="Century Gothic" w:hAnsi="Century Gothic" w:cstheme="minorHAnsi"/>
              </w:rPr>
            </w:pPr>
            <w:r w:rsidRPr="00595D9B">
              <w:rPr>
                <w:rFonts w:ascii="Century Gothic" w:hAnsi="Century Gothic" w:cstheme="minorHAnsi"/>
              </w:rPr>
              <w:t>Fig. 5</w:t>
            </w:r>
            <w:r w:rsidR="00A829C5" w:rsidRPr="00595D9B">
              <w:rPr>
                <w:rFonts w:ascii="Century Gothic" w:hAnsi="Century Gothic" w:cstheme="minorHAnsi"/>
              </w:rPr>
              <w:t>. Interfaz Grafica de USIBA.</w:t>
            </w:r>
          </w:p>
        </w:tc>
      </w:tr>
    </w:tbl>
    <w:p w:rsidR="006D0479" w:rsidRPr="00595D9B" w:rsidRDefault="006D0479" w:rsidP="00E15AAA">
      <w:pPr>
        <w:jc w:val="both"/>
        <w:rPr>
          <w:rFonts w:ascii="Century Gothic" w:hAnsi="Century Gothic" w:cstheme="minorHAnsi"/>
        </w:rPr>
      </w:pPr>
    </w:p>
    <w:p w:rsidR="00A829C5" w:rsidRDefault="00A829C5" w:rsidP="00E15AAA">
      <w:pPr>
        <w:jc w:val="both"/>
        <w:rPr>
          <w:rFonts w:ascii="Century Gothic" w:hAnsi="Century Gothic" w:cstheme="minorHAnsi"/>
          <w:vertAlign w:val="superscript"/>
        </w:rPr>
      </w:pPr>
      <w:r w:rsidRPr="00595D9B">
        <w:rPr>
          <w:rFonts w:ascii="Century Gothic" w:hAnsi="Century Gothic" w:cstheme="minorHAnsi"/>
        </w:rPr>
        <w:lastRenderedPageBreak/>
        <w:t>Dispositivo qu</w:t>
      </w:r>
      <w:r w:rsidR="002F6EA8" w:rsidRPr="00595D9B">
        <w:rPr>
          <w:rFonts w:ascii="Century Gothic" w:hAnsi="Century Gothic" w:cstheme="minorHAnsi"/>
        </w:rPr>
        <w:t>e adquiere de señales análogas, l</w:t>
      </w:r>
      <w:r w:rsidRPr="00595D9B">
        <w:rPr>
          <w:rFonts w:ascii="Century Gothic" w:hAnsi="Century Gothic" w:cstheme="minorHAnsi"/>
        </w:rPr>
        <w:t xml:space="preserve">as grafica y </w:t>
      </w:r>
      <w:r w:rsidR="00E7691A" w:rsidRPr="00595D9B">
        <w:rPr>
          <w:rFonts w:ascii="Century Gothic" w:hAnsi="Century Gothic" w:cstheme="minorHAnsi"/>
        </w:rPr>
        <w:t xml:space="preserve">luego </w:t>
      </w:r>
      <w:r w:rsidRPr="00595D9B">
        <w:rPr>
          <w:rFonts w:ascii="Century Gothic" w:hAnsi="Century Gothic" w:cstheme="minorHAnsi"/>
        </w:rPr>
        <w:t>la</w:t>
      </w:r>
      <w:r w:rsidR="0065550D" w:rsidRPr="00595D9B">
        <w:rPr>
          <w:rFonts w:ascii="Century Gothic" w:hAnsi="Century Gothic" w:cstheme="minorHAnsi"/>
        </w:rPr>
        <w:t>s</w:t>
      </w:r>
      <w:r w:rsidRPr="00595D9B">
        <w:rPr>
          <w:rFonts w:ascii="Century Gothic" w:hAnsi="Century Gothic" w:cstheme="minorHAnsi"/>
        </w:rPr>
        <w:t xml:space="preserve"> </w:t>
      </w:r>
      <w:r w:rsidR="0065550D" w:rsidRPr="00595D9B">
        <w:rPr>
          <w:rFonts w:ascii="Century Gothic" w:hAnsi="Century Gothic" w:cstheme="minorHAnsi"/>
        </w:rPr>
        <w:t>almacena</w:t>
      </w:r>
      <w:r w:rsidRPr="00595D9B">
        <w:rPr>
          <w:rFonts w:ascii="Century Gothic" w:hAnsi="Century Gothic" w:cstheme="minorHAnsi"/>
        </w:rPr>
        <w:t>. Lo</w:t>
      </w:r>
      <w:r w:rsidR="00297ED8" w:rsidRPr="00595D9B">
        <w:rPr>
          <w:rFonts w:ascii="Century Gothic" w:hAnsi="Century Gothic" w:cstheme="minorHAnsi"/>
        </w:rPr>
        <w:t xml:space="preserve">s valores de la </w:t>
      </w:r>
      <w:r w:rsidR="004B3F09" w:rsidRPr="00595D9B">
        <w:rPr>
          <w:rFonts w:ascii="Century Gothic" w:hAnsi="Century Gothic" w:cstheme="minorHAnsi"/>
        </w:rPr>
        <w:t>oscilación, están dados en tiempo y</w:t>
      </w:r>
      <w:r w:rsidRPr="00595D9B">
        <w:rPr>
          <w:rFonts w:ascii="Century Gothic" w:hAnsi="Century Gothic" w:cstheme="minorHAnsi"/>
        </w:rPr>
        <w:t xml:space="preserve">a que el cristal implementado por el micro-controlador </w:t>
      </w:r>
      <w:r w:rsidR="00E52810" w:rsidRPr="00595D9B">
        <w:rPr>
          <w:rFonts w:ascii="Century Gothic" w:hAnsi="Century Gothic" w:cstheme="minorHAnsi"/>
        </w:rPr>
        <w:t>PIC</w:t>
      </w:r>
      <w:r w:rsidRPr="00595D9B">
        <w:rPr>
          <w:rFonts w:ascii="Century Gothic" w:hAnsi="Century Gothic" w:cstheme="minorHAnsi"/>
        </w:rPr>
        <w:t>18f4550</w:t>
      </w:r>
      <w:r w:rsidR="004B3F09" w:rsidRPr="00595D9B">
        <w:rPr>
          <w:rFonts w:ascii="Century Gothic" w:hAnsi="Century Gothic" w:cstheme="minorHAnsi"/>
        </w:rPr>
        <w:t xml:space="preserve"> </w:t>
      </w:r>
      <w:r w:rsidR="004B3F09" w:rsidRPr="00595D9B">
        <w:rPr>
          <w:rFonts w:ascii="Century Gothic" w:hAnsi="Century Gothic" w:cs="Times New Roman"/>
        </w:rPr>
        <w:t xml:space="preserve">maneja la oscilación en </w:t>
      </w:r>
      <w:r w:rsidR="00E72C25" w:rsidRPr="00595D9B">
        <w:rPr>
          <w:rFonts w:ascii="Century Gothic" w:hAnsi="Century Gothic" w:cs="Times New Roman"/>
        </w:rPr>
        <w:t xml:space="preserve">valor </w:t>
      </w:r>
      <w:r w:rsidR="004B3F09" w:rsidRPr="00595D9B">
        <w:rPr>
          <w:rFonts w:ascii="Century Gothic" w:hAnsi="Century Gothic" w:cs="Times New Roman"/>
        </w:rPr>
        <w:t>de</w:t>
      </w:r>
      <w:r w:rsidR="00E72C25" w:rsidRPr="00595D9B">
        <w:rPr>
          <w:rFonts w:ascii="Century Gothic" w:hAnsi="Century Gothic" w:cs="Times New Roman"/>
        </w:rPr>
        <w:t xml:space="preserve"> milisegundos que es la frecuencia con que son enviados los datos por </w:t>
      </w:r>
      <w:r w:rsidR="00E72C25" w:rsidRPr="00595D9B">
        <w:rPr>
          <w:rFonts w:ascii="Century Gothic" w:hAnsi="Century Gothic" w:cs="Times New Roman"/>
          <w:b/>
        </w:rPr>
        <w:t>teorema de muestreo de Nyquist-Shannon,</w:t>
      </w:r>
      <w:r w:rsidR="00E72C25" w:rsidRPr="00595D9B">
        <w:rPr>
          <w:rFonts w:ascii="Century Gothic" w:hAnsi="Century Gothic" w:cs="Times New Roman"/>
        </w:rPr>
        <w:t xml:space="preserve"> dice que la reconstrucción exacta de una señal periódica continua en banda base a partir de sus muestras, es matemáticamente posible si la señal está limitada en banda y la tasa de muestreo es superior al doble de su ancho de banda, y en nuestro caso la señal </w:t>
      </w:r>
      <w:r w:rsidR="00E72C25" w:rsidRPr="00595D9B">
        <w:rPr>
          <w:rFonts w:ascii="Century Gothic" w:hAnsi="Century Gothic" w:cs="Times New Roman"/>
          <w:b/>
        </w:rPr>
        <w:t>ECG</w:t>
      </w:r>
      <w:r w:rsidR="00E72C25" w:rsidRPr="00595D9B">
        <w:rPr>
          <w:rFonts w:ascii="Century Gothic" w:hAnsi="Century Gothic" w:cs="Times New Roman"/>
        </w:rPr>
        <w:t xml:space="preserve"> tiene componentes en frecuencia de </w:t>
      </w:r>
      <w:r w:rsidR="00E72C25" w:rsidRPr="00595D9B">
        <w:rPr>
          <w:rFonts w:ascii="Century Gothic" w:hAnsi="Century Gothic" w:cs="Times New Roman"/>
          <w:b/>
        </w:rPr>
        <w:t>máximo 250Hz</w:t>
      </w:r>
      <w:r w:rsidR="00E72C25" w:rsidRPr="00595D9B">
        <w:rPr>
          <w:rFonts w:ascii="Century Gothic" w:hAnsi="Century Gothic" w:cs="Times New Roman"/>
        </w:rPr>
        <w:t xml:space="preserve"> por lo que se debe muestrear mínimo a 500Hz</w:t>
      </w:r>
      <w:r w:rsidR="00E72C25" w:rsidRPr="00595D9B">
        <w:rPr>
          <w:rFonts w:ascii="Century Gothic" w:hAnsi="Century Gothic" w:cstheme="minorHAnsi"/>
        </w:rPr>
        <w:t>.</w:t>
      </w:r>
      <w:r w:rsidR="00B234AF" w:rsidRPr="00595D9B">
        <w:rPr>
          <w:rFonts w:ascii="Century Gothic" w:hAnsi="Century Gothic" w:cstheme="minorHAnsi"/>
        </w:rPr>
        <w:t xml:space="preserve"> </w:t>
      </w:r>
      <w:r w:rsidR="00B234AF" w:rsidRPr="00595D9B">
        <w:rPr>
          <w:rFonts w:ascii="Century Gothic" w:hAnsi="Century Gothic" w:cstheme="minorHAnsi"/>
          <w:vertAlign w:val="superscript"/>
        </w:rPr>
        <w:t>[</w:t>
      </w:r>
      <w:r w:rsidR="00D30882" w:rsidRPr="00595D9B">
        <w:rPr>
          <w:rFonts w:ascii="Century Gothic" w:hAnsi="Century Gothic" w:cstheme="minorHAnsi"/>
          <w:vertAlign w:val="superscript"/>
        </w:rPr>
        <w:t>9</w:t>
      </w:r>
      <w:r w:rsidR="00B234AF" w:rsidRPr="00595D9B">
        <w:rPr>
          <w:rFonts w:ascii="Century Gothic" w:hAnsi="Century Gothic" w:cstheme="minorHAnsi"/>
          <w:vertAlign w:val="superscript"/>
        </w:rPr>
        <w:t>]</w:t>
      </w:r>
    </w:p>
    <w:p w:rsidR="004F76A6" w:rsidRPr="004F76A6" w:rsidRDefault="004F76A6" w:rsidP="00E15AAA">
      <w:pPr>
        <w:jc w:val="both"/>
        <w:rPr>
          <w:rFonts w:ascii="Century Gothic" w:hAnsi="Century Gothic" w:cstheme="minorHAnsi"/>
        </w:rPr>
      </w:pPr>
    </w:p>
    <w:p w:rsidR="00A829C5" w:rsidRPr="00595D9B" w:rsidRDefault="00A829C5" w:rsidP="00E15AAA">
      <w:pPr>
        <w:pStyle w:val="Ttulo2"/>
        <w:jc w:val="both"/>
        <w:rPr>
          <w:rFonts w:ascii="Century Gothic" w:hAnsi="Century Gothic" w:cstheme="minorHAnsi"/>
          <w:b w:val="0"/>
          <w:color w:val="auto"/>
        </w:rPr>
      </w:pPr>
      <w:r w:rsidRPr="00595D9B">
        <w:rPr>
          <w:rStyle w:val="Ttulo2Car"/>
          <w:rFonts w:ascii="Century Gothic" w:hAnsi="Century Gothic" w:cstheme="minorHAnsi"/>
          <w:b/>
          <w:color w:val="auto"/>
        </w:rPr>
        <w:t>Menú de la aplicaci</w:t>
      </w:r>
      <w:r w:rsidR="00203E16" w:rsidRPr="00595D9B">
        <w:rPr>
          <w:rStyle w:val="Ttulo2Car"/>
          <w:rFonts w:ascii="Century Gothic" w:hAnsi="Century Gothic" w:cstheme="minorHAnsi"/>
          <w:b/>
          <w:color w:val="auto"/>
        </w:rPr>
        <w:t>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tblGrid>
      <w:tr w:rsidR="00A829C5" w:rsidRPr="00595D9B" w:rsidTr="00173A5A">
        <w:tc>
          <w:tcPr>
            <w:tcW w:w="3636" w:type="dxa"/>
          </w:tcPr>
          <w:p w:rsidR="00A829C5" w:rsidRPr="00595D9B" w:rsidRDefault="00A829C5"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119A301D" wp14:editId="633476B0">
                  <wp:extent cx="1910921" cy="1669311"/>
                  <wp:effectExtent l="133350" t="95250" r="127635" b="140970"/>
                  <wp:docPr id="2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rotWithShape="1">
                          <a:blip r:embed="rId16" cstate="print">
                            <a:extLst>
                              <a:ext uri="{28A0092B-C50C-407E-A947-70E740481C1C}">
                                <a14:useLocalDpi xmlns:a14="http://schemas.microsoft.com/office/drawing/2010/main" val="0"/>
                              </a:ext>
                            </a:extLst>
                          </a:blip>
                          <a:srcRect t="-1" r="78871" b="68839"/>
                          <a:stretch/>
                        </pic:blipFill>
                        <pic:spPr bwMode="auto">
                          <a:xfrm>
                            <a:off x="0" y="0"/>
                            <a:ext cx="1911619" cy="1669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r w:rsidR="00A829C5" w:rsidRPr="00595D9B" w:rsidTr="00173A5A">
        <w:tc>
          <w:tcPr>
            <w:tcW w:w="3636" w:type="dxa"/>
          </w:tcPr>
          <w:p w:rsidR="00A829C5" w:rsidRPr="00595D9B" w:rsidRDefault="00A829C5" w:rsidP="00E15AAA">
            <w:pPr>
              <w:jc w:val="both"/>
              <w:rPr>
                <w:rFonts w:ascii="Century Gothic" w:hAnsi="Century Gothic" w:cstheme="minorHAnsi"/>
              </w:rPr>
            </w:pPr>
            <w:r w:rsidRPr="00595D9B">
              <w:rPr>
                <w:rFonts w:ascii="Century Gothic" w:hAnsi="Century Gothic" w:cstheme="minorHAnsi"/>
              </w:rPr>
              <w:t xml:space="preserve">Fig. </w:t>
            </w:r>
            <w:r w:rsidR="00751DB0" w:rsidRPr="00595D9B">
              <w:rPr>
                <w:rFonts w:ascii="Century Gothic" w:hAnsi="Century Gothic" w:cstheme="minorHAnsi"/>
              </w:rPr>
              <w:t>6</w:t>
            </w:r>
            <w:r w:rsidRPr="00595D9B">
              <w:rPr>
                <w:rFonts w:ascii="Century Gothic" w:hAnsi="Century Gothic" w:cstheme="minorHAnsi"/>
              </w:rPr>
              <w:t>. Menú de USIBA.</w:t>
            </w:r>
          </w:p>
        </w:tc>
      </w:tr>
    </w:tbl>
    <w:p w:rsidR="00173A5A" w:rsidRDefault="00173A5A" w:rsidP="00173A5A"/>
    <w:p w:rsidR="00A829C5" w:rsidRPr="00595D9B" w:rsidRDefault="00A829C5" w:rsidP="00E15AAA">
      <w:pPr>
        <w:pStyle w:val="Ttulo2"/>
        <w:jc w:val="both"/>
        <w:rPr>
          <w:rFonts w:ascii="Century Gothic" w:hAnsi="Century Gothic" w:cstheme="minorHAnsi"/>
          <w:color w:val="auto"/>
        </w:rPr>
      </w:pPr>
      <w:r w:rsidRPr="00595D9B">
        <w:rPr>
          <w:rFonts w:ascii="Century Gothic" w:hAnsi="Century Gothic" w:cstheme="minorHAnsi"/>
          <w:color w:val="auto"/>
        </w:rPr>
        <w:t xml:space="preserve">Configuración de la </w:t>
      </w:r>
      <w:r w:rsidR="008F6049" w:rsidRPr="00595D9B">
        <w:rPr>
          <w:rFonts w:ascii="Century Gothic" w:hAnsi="Century Gothic" w:cstheme="minorHAnsi"/>
          <w:color w:val="auto"/>
        </w:rPr>
        <w:t>conexión</w:t>
      </w:r>
      <w:r w:rsidRPr="00595D9B">
        <w:rPr>
          <w:rFonts w:ascii="Century Gothic" w:hAnsi="Century Gothic" w:cstheme="minorHAnsi"/>
          <w:color w:val="auto"/>
        </w:rPr>
        <w:t xml:space="preserve"> a la base de datos</w:t>
      </w:r>
    </w:p>
    <w:p w:rsidR="00C072D5" w:rsidRPr="00595D9B" w:rsidRDefault="00C072D5" w:rsidP="00E15AAA">
      <w:pPr>
        <w:jc w:val="both"/>
        <w:rPr>
          <w:rFonts w:ascii="Century Gothic" w:hAnsi="Century Gothic"/>
        </w:rPr>
      </w:pPr>
    </w:p>
    <w:tbl>
      <w:tblPr>
        <w:tblStyle w:val="Tablaconcuadrcula"/>
        <w:tblpPr w:leftFromText="141" w:rightFromText="141" w:vertAnchor="text" w:horzAnchor="page" w:tblpX="6641"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tblGrid>
      <w:tr w:rsidR="00173A5A" w:rsidRPr="00595D9B" w:rsidTr="00173A5A">
        <w:tc>
          <w:tcPr>
            <w:tcW w:w="4361" w:type="dxa"/>
            <w:vAlign w:val="center"/>
          </w:tcPr>
          <w:p w:rsidR="00173A5A" w:rsidRPr="00595D9B" w:rsidRDefault="00173A5A" w:rsidP="00173A5A">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541B4D41" wp14:editId="366F88F6">
                  <wp:extent cx="1881963" cy="1945399"/>
                  <wp:effectExtent l="133350" t="114300" r="118745" b="150495"/>
                  <wp:docPr id="2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jpg"/>
                          <pic:cNvPicPr/>
                        </pic:nvPicPr>
                        <pic:blipFill>
                          <a:blip r:embed="rId17">
                            <a:extLst>
                              <a:ext uri="{28A0092B-C50C-407E-A947-70E740481C1C}">
                                <a14:useLocalDpi xmlns:a14="http://schemas.microsoft.com/office/drawing/2010/main" val="0"/>
                              </a:ext>
                            </a:extLst>
                          </a:blip>
                          <a:stretch>
                            <a:fillRect/>
                          </a:stretch>
                        </pic:blipFill>
                        <pic:spPr>
                          <a:xfrm>
                            <a:off x="0" y="0"/>
                            <a:ext cx="1881963" cy="19453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173A5A" w:rsidRPr="00595D9B" w:rsidTr="00173A5A">
        <w:tc>
          <w:tcPr>
            <w:tcW w:w="4361" w:type="dxa"/>
            <w:vAlign w:val="center"/>
          </w:tcPr>
          <w:p w:rsidR="00173A5A" w:rsidRPr="00595D9B" w:rsidRDefault="00173A5A" w:rsidP="00173A5A">
            <w:pPr>
              <w:jc w:val="both"/>
              <w:rPr>
                <w:rFonts w:ascii="Century Gothic" w:hAnsi="Century Gothic" w:cstheme="minorHAnsi"/>
              </w:rPr>
            </w:pPr>
            <w:r w:rsidRPr="00595D9B">
              <w:rPr>
                <w:rFonts w:ascii="Century Gothic" w:hAnsi="Century Gothic" w:cstheme="minorHAnsi"/>
              </w:rPr>
              <w:t>Fig. 7. Pestaña MySQL, configuraciones de la conexión a la base de datos de USIBA.</w:t>
            </w:r>
          </w:p>
        </w:tc>
      </w:tr>
    </w:tbl>
    <w:p w:rsidR="00173A5A" w:rsidRDefault="00173A5A" w:rsidP="00173A5A"/>
    <w:p w:rsidR="00173A5A" w:rsidRDefault="00173A5A" w:rsidP="00173A5A"/>
    <w:p w:rsidR="00173A5A" w:rsidRDefault="00173A5A" w:rsidP="00173A5A"/>
    <w:p w:rsidR="00173A5A" w:rsidRDefault="00173A5A" w:rsidP="00173A5A"/>
    <w:p w:rsidR="00173A5A" w:rsidRDefault="00173A5A" w:rsidP="00173A5A"/>
    <w:p w:rsidR="00A829C5" w:rsidRPr="00595D9B" w:rsidRDefault="00A829C5" w:rsidP="00E15AAA">
      <w:pPr>
        <w:pStyle w:val="Ttulo2"/>
        <w:jc w:val="both"/>
        <w:rPr>
          <w:rFonts w:ascii="Century Gothic" w:hAnsi="Century Gothic" w:cstheme="minorHAnsi"/>
          <w:color w:val="auto"/>
        </w:rPr>
      </w:pPr>
      <w:r w:rsidRPr="00595D9B">
        <w:rPr>
          <w:rFonts w:ascii="Century Gothic" w:hAnsi="Century Gothic" w:cstheme="minorHAnsi"/>
          <w:color w:val="auto"/>
        </w:rPr>
        <w:t>Configuración a la oscilación de la grafica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tblGrid>
      <w:tr w:rsidR="00A829C5" w:rsidRPr="00595D9B" w:rsidTr="001646CC">
        <w:tc>
          <w:tcPr>
            <w:tcW w:w="4361" w:type="dxa"/>
          </w:tcPr>
          <w:p w:rsidR="00A829C5" w:rsidRPr="00595D9B" w:rsidRDefault="00A829C5"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693D42E5" wp14:editId="6E3C3E81">
                  <wp:extent cx="1940943" cy="2006861"/>
                  <wp:effectExtent l="133350" t="114300" r="135890" b="146050"/>
                  <wp:docPr id="2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ilador.jpg"/>
                          <pic:cNvPicPr/>
                        </pic:nvPicPr>
                        <pic:blipFill>
                          <a:blip r:embed="rId18">
                            <a:extLst>
                              <a:ext uri="{28A0092B-C50C-407E-A947-70E740481C1C}">
                                <a14:useLocalDpi xmlns:a14="http://schemas.microsoft.com/office/drawing/2010/main" val="0"/>
                              </a:ext>
                            </a:extLst>
                          </a:blip>
                          <a:stretch>
                            <a:fillRect/>
                          </a:stretch>
                        </pic:blipFill>
                        <pic:spPr>
                          <a:xfrm>
                            <a:off x="0" y="0"/>
                            <a:ext cx="1940590" cy="20064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A829C5" w:rsidRPr="00595D9B" w:rsidTr="001646CC">
        <w:tc>
          <w:tcPr>
            <w:tcW w:w="4361" w:type="dxa"/>
          </w:tcPr>
          <w:p w:rsidR="00A829C5" w:rsidRPr="00595D9B" w:rsidRDefault="00751DB0" w:rsidP="00E15AAA">
            <w:pPr>
              <w:jc w:val="both"/>
              <w:rPr>
                <w:rFonts w:ascii="Century Gothic" w:hAnsi="Century Gothic" w:cstheme="minorHAnsi"/>
              </w:rPr>
            </w:pPr>
            <w:r w:rsidRPr="00595D9B">
              <w:rPr>
                <w:rFonts w:ascii="Century Gothic" w:hAnsi="Century Gothic" w:cstheme="minorHAnsi"/>
              </w:rPr>
              <w:t>Fig. 8</w:t>
            </w:r>
            <w:r w:rsidR="00A829C5" w:rsidRPr="00595D9B">
              <w:rPr>
                <w:rFonts w:ascii="Century Gothic" w:hAnsi="Century Gothic" w:cstheme="minorHAnsi"/>
              </w:rPr>
              <w:t>. Pestaña de Oscilación de USIBA.</w:t>
            </w:r>
          </w:p>
        </w:tc>
      </w:tr>
    </w:tbl>
    <w:p w:rsidR="004B5B95" w:rsidRPr="00595D9B" w:rsidRDefault="00027CD2" w:rsidP="00E15AAA">
      <w:pPr>
        <w:pStyle w:val="Ttulo1"/>
        <w:jc w:val="both"/>
        <w:rPr>
          <w:rFonts w:ascii="Century Gothic" w:hAnsi="Century Gothic" w:cstheme="minorHAnsi"/>
          <w:color w:val="auto"/>
        </w:rPr>
      </w:pPr>
      <w:r w:rsidRPr="00595D9B">
        <w:rPr>
          <w:rFonts w:ascii="Century Gothic" w:hAnsi="Century Gothic" w:cstheme="minorHAnsi"/>
          <w:color w:val="auto"/>
        </w:rPr>
        <w:t>DESCRIPCIÓN DE LOS MÓDULOS O CIRCUITOS ELÉCTRICOS</w:t>
      </w:r>
    </w:p>
    <w:p w:rsidR="00922504" w:rsidRPr="00595D9B" w:rsidRDefault="00EF0140" w:rsidP="00E15AAA">
      <w:pPr>
        <w:jc w:val="both"/>
        <w:rPr>
          <w:rFonts w:ascii="Century Gothic" w:hAnsi="Century Gothic" w:cstheme="minorHAnsi"/>
        </w:rPr>
      </w:pPr>
      <w:r w:rsidRPr="00595D9B">
        <w:rPr>
          <w:rFonts w:ascii="Century Gothic" w:hAnsi="Century Gothic" w:cstheme="minorHAnsi"/>
        </w:rPr>
        <w:t>Para la construcción de la placa</w:t>
      </w:r>
      <w:r w:rsidR="00922504" w:rsidRPr="00595D9B">
        <w:rPr>
          <w:rFonts w:ascii="Century Gothic" w:hAnsi="Century Gothic" w:cstheme="minorHAnsi"/>
        </w:rPr>
        <w:t xml:space="preserve"> elaboraremos una serie de módulos o circuitos eléctricos uno a uno que iremos interconectándolo.</w:t>
      </w:r>
    </w:p>
    <w:p w:rsidR="001C46CC" w:rsidRDefault="001C46CC" w:rsidP="00E15AAA">
      <w:pPr>
        <w:spacing w:line="240" w:lineRule="auto"/>
        <w:jc w:val="both"/>
        <w:rPr>
          <w:rFonts w:ascii="Century Gothic" w:hAnsi="Century Gothic" w:cstheme="minorHAnsi"/>
        </w:rPr>
      </w:pPr>
    </w:p>
    <w:p w:rsidR="00173A5A" w:rsidRDefault="00173A5A" w:rsidP="00E15AAA">
      <w:pPr>
        <w:spacing w:line="240" w:lineRule="auto"/>
        <w:jc w:val="both"/>
        <w:rPr>
          <w:rFonts w:ascii="Century Gothic" w:hAnsi="Century Gothic" w:cstheme="minorHAnsi"/>
        </w:rPr>
      </w:pPr>
    </w:p>
    <w:p w:rsidR="00173A5A" w:rsidRPr="00595D9B" w:rsidRDefault="00173A5A" w:rsidP="00E15AAA">
      <w:pPr>
        <w:spacing w:line="240" w:lineRule="auto"/>
        <w:jc w:val="both"/>
        <w:rPr>
          <w:rFonts w:ascii="Century Gothic" w:hAnsi="Century Gothic" w:cstheme="minorHAnsi"/>
        </w:rPr>
      </w:pPr>
    </w:p>
    <w:p w:rsidR="004B1B11" w:rsidRPr="00595D9B" w:rsidRDefault="006C2D9E" w:rsidP="004B1B11">
      <w:pPr>
        <w:pStyle w:val="Ttulo2"/>
        <w:jc w:val="both"/>
        <w:rPr>
          <w:rFonts w:ascii="Century Gothic" w:hAnsi="Century Gothic" w:cstheme="minorHAnsi"/>
          <w:color w:val="auto"/>
        </w:rPr>
      </w:pPr>
      <w:r w:rsidRPr="00595D9B">
        <w:rPr>
          <w:rFonts w:ascii="Century Gothic" w:hAnsi="Century Gothic" w:cstheme="minorHAnsi"/>
          <w:color w:val="auto"/>
        </w:rPr>
        <w:lastRenderedPageBreak/>
        <w:t>M</w:t>
      </w:r>
      <w:r w:rsidR="00652F5B" w:rsidRPr="00595D9B">
        <w:rPr>
          <w:rFonts w:ascii="Century Gothic" w:hAnsi="Century Gothic" w:cstheme="minorHAnsi"/>
          <w:color w:val="auto"/>
        </w:rPr>
        <w:t>i</w:t>
      </w:r>
      <w:r w:rsidR="00747838" w:rsidRPr="00595D9B">
        <w:rPr>
          <w:rFonts w:ascii="Century Gothic" w:hAnsi="Century Gothic" w:cstheme="minorHAnsi"/>
          <w:color w:val="auto"/>
        </w:rPr>
        <w:t xml:space="preserve">cro-controlador </w:t>
      </w:r>
      <w:r w:rsidR="002D39AA" w:rsidRPr="00595D9B">
        <w:rPr>
          <w:rFonts w:ascii="Century Gothic" w:hAnsi="Century Gothic" w:cstheme="minorHAnsi"/>
          <w:color w:val="auto"/>
        </w:rPr>
        <w:t xml:space="preserve"> </w:t>
      </w:r>
      <w:r w:rsidR="00E52810" w:rsidRPr="00595D9B">
        <w:rPr>
          <w:rFonts w:ascii="Century Gothic" w:hAnsi="Century Gothic" w:cstheme="minorHAnsi"/>
          <w:color w:val="auto"/>
        </w:rPr>
        <w:t>PIC</w:t>
      </w:r>
      <w:r w:rsidR="002D39AA" w:rsidRPr="00595D9B">
        <w:rPr>
          <w:rFonts w:ascii="Century Gothic" w:hAnsi="Century Gothic" w:cstheme="minorHAnsi"/>
          <w:color w:val="auto"/>
        </w:rPr>
        <w:t>18F4550</w:t>
      </w:r>
    </w:p>
    <w:p w:rsidR="004B1B11" w:rsidRPr="00595D9B" w:rsidRDefault="004B1B11" w:rsidP="004B1B11">
      <w:pPr>
        <w:rPr>
          <w:rFonts w:ascii="Century Gothic" w:hAnsi="Century Gothic"/>
        </w:rPr>
      </w:pPr>
    </w:p>
    <w:p w:rsidR="00652F5B" w:rsidRPr="00595D9B" w:rsidRDefault="00FB5CDA" w:rsidP="00E15AAA">
      <w:pPr>
        <w:jc w:val="both"/>
        <w:rPr>
          <w:rFonts w:ascii="Century Gothic" w:hAnsi="Century Gothic" w:cs="Arial"/>
          <w:shd w:val="clear" w:color="auto" w:fill="F5F5F5"/>
        </w:rPr>
      </w:pPr>
      <w:r w:rsidRPr="00595D9B">
        <w:rPr>
          <w:rStyle w:val="hps"/>
          <w:rFonts w:ascii="Century Gothic" w:hAnsi="Century Gothic" w:cs="Arial"/>
          <w:shd w:val="clear" w:color="auto" w:fill="F5F5F5"/>
        </w:rPr>
        <w:t>Este micro-controlador PIC18F4550, es ideal para trabajar a baja potencia (</w:t>
      </w:r>
      <w:proofErr w:type="spellStart"/>
      <w:r w:rsidRPr="00595D9B">
        <w:rPr>
          <w:rStyle w:val="hps"/>
          <w:rFonts w:ascii="Century Gothic" w:hAnsi="Century Gothic" w:cs="Arial"/>
          <w:shd w:val="clear" w:color="auto" w:fill="F5F5F5"/>
        </w:rPr>
        <w:t>nanoWatt</w:t>
      </w:r>
      <w:proofErr w:type="spellEnd"/>
      <w:r w:rsidRPr="00595D9B">
        <w:rPr>
          <w:rStyle w:val="hps"/>
          <w:rFonts w:ascii="Century Gothic" w:hAnsi="Century Gothic" w:cs="Arial"/>
          <w:shd w:val="clear" w:color="auto" w:fill="F5F5F5"/>
        </w:rPr>
        <w:t xml:space="preserve">) y aplicaciones de conectividad que se benefician de la disponibilidad </w:t>
      </w:r>
      <w:r w:rsidR="00B601D5" w:rsidRPr="00595D9B">
        <w:rPr>
          <w:rStyle w:val="hps"/>
          <w:rFonts w:ascii="Century Gothic" w:hAnsi="Century Gothic" w:cs="Arial"/>
          <w:shd w:val="clear" w:color="auto" w:fill="F5F5F5"/>
        </w:rPr>
        <w:t>de un puerto USB</w:t>
      </w:r>
      <w:r w:rsidR="007559B6" w:rsidRPr="00595D9B">
        <w:rPr>
          <w:rStyle w:val="hps"/>
          <w:rFonts w:ascii="Century Gothic" w:hAnsi="Century Gothic" w:cs="Arial"/>
          <w:shd w:val="clear" w:color="auto" w:fill="F5F5F5"/>
        </w:rPr>
        <w:t xml:space="preserve">. </w:t>
      </w:r>
      <w:r w:rsidRPr="00595D9B">
        <w:rPr>
          <w:rStyle w:val="hps"/>
          <w:rFonts w:ascii="Century Gothic" w:hAnsi="Century Gothic" w:cs="Arial"/>
          <w:shd w:val="clear" w:color="auto" w:fill="F5F5F5"/>
        </w:rPr>
        <w:t>Además que contiene grandes cantidades de memoria RAM para el almacenamiento en búfer y la memoria Flash del micro-controlador PIC ha mejorado, lo que lo hace perfecto para los controles integrados y que requieran de aplicaciones periódicas ó de seguimiento con una conexión a un ordenador personal a través del Protocolo USB para la carga de datos, actualizaciones de descarga y/o firmware. El micro-controlador PIC18F4550 está fabricado en tecnología CMOS que hace que el consumo de potencia sea bajo y estático.</w:t>
      </w:r>
      <w:r w:rsidR="005D0899" w:rsidRPr="00595D9B">
        <w:rPr>
          <w:rFonts w:ascii="Century Gothic" w:hAnsi="Century Gothic" w:cstheme="minorHAnsi"/>
        </w:rPr>
        <w:t xml:space="preserve"> </w:t>
      </w:r>
      <w:r w:rsidR="005D0899" w:rsidRPr="00595D9B">
        <w:rPr>
          <w:rFonts w:ascii="Century Gothic" w:hAnsi="Century Gothic" w:cstheme="minorHAnsi"/>
          <w:vertAlign w:val="superscript"/>
        </w:rPr>
        <w:t>[</w:t>
      </w:r>
      <w:r w:rsidR="00E929F8" w:rsidRPr="00595D9B">
        <w:rPr>
          <w:rFonts w:ascii="Century Gothic" w:hAnsi="Century Gothic" w:cstheme="minorHAnsi"/>
          <w:vertAlign w:val="superscript"/>
        </w:rPr>
        <w:t>7</w:t>
      </w:r>
      <w:r w:rsidR="005D0899" w:rsidRPr="00595D9B">
        <w:rPr>
          <w:rFonts w:ascii="Century Gothic" w:hAnsi="Century Gothic" w:cstheme="minorHAnsi"/>
          <w:vertAlign w:val="superscript"/>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tblGrid>
      <w:tr w:rsidR="00751DB0" w:rsidRPr="00595D9B" w:rsidTr="003A5546">
        <w:trPr>
          <w:jc w:val="center"/>
        </w:trPr>
        <w:tc>
          <w:tcPr>
            <w:tcW w:w="4038" w:type="dxa"/>
          </w:tcPr>
          <w:p w:rsidR="00751DB0" w:rsidRPr="00595D9B" w:rsidRDefault="00751DB0"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79E1EF7C" wp14:editId="6BAD53CB">
                  <wp:extent cx="2353264" cy="146304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8F455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53264" cy="1463040"/>
                          </a:xfrm>
                          <a:prstGeom prst="rect">
                            <a:avLst/>
                          </a:prstGeom>
                        </pic:spPr>
                      </pic:pic>
                    </a:graphicData>
                  </a:graphic>
                </wp:inline>
              </w:drawing>
            </w:r>
          </w:p>
        </w:tc>
      </w:tr>
      <w:tr w:rsidR="00751DB0" w:rsidRPr="00595D9B" w:rsidTr="003A5546">
        <w:trPr>
          <w:jc w:val="center"/>
        </w:trPr>
        <w:tc>
          <w:tcPr>
            <w:tcW w:w="4038" w:type="dxa"/>
            <w:shd w:val="clear" w:color="auto" w:fill="auto"/>
          </w:tcPr>
          <w:p w:rsidR="00751DB0" w:rsidRPr="00595D9B" w:rsidRDefault="00751DB0" w:rsidP="00E15AAA">
            <w:pPr>
              <w:jc w:val="both"/>
              <w:rPr>
                <w:rFonts w:ascii="Century Gothic" w:hAnsi="Century Gothic" w:cstheme="minorHAnsi"/>
              </w:rPr>
            </w:pPr>
            <w:r w:rsidRPr="00595D9B">
              <w:rPr>
                <w:rFonts w:ascii="Century Gothic" w:hAnsi="Century Gothic" w:cstheme="minorHAnsi"/>
              </w:rPr>
              <w:t>Fig. 9.</w:t>
            </w:r>
            <w:r w:rsidR="00946E0E" w:rsidRPr="00595D9B">
              <w:rPr>
                <w:rFonts w:ascii="Century Gothic" w:hAnsi="Century Gothic" w:cstheme="minorHAnsi"/>
              </w:rPr>
              <w:t xml:space="preserve"> Diagrama de pines del Micro-controlador PIC18F4550</w:t>
            </w:r>
            <w:r w:rsidR="003C33D9" w:rsidRPr="00595D9B">
              <w:rPr>
                <w:rFonts w:ascii="Century Gothic" w:hAnsi="Century Gothic" w:cstheme="minorHAnsi"/>
              </w:rPr>
              <w:t>.</w:t>
            </w:r>
            <w:r w:rsidRPr="00595D9B">
              <w:rPr>
                <w:rFonts w:ascii="Century Gothic" w:hAnsi="Century Gothic" w:cstheme="minorHAnsi"/>
              </w:rPr>
              <w:t xml:space="preserve"> </w:t>
            </w:r>
            <w:r w:rsidR="00946E0E" w:rsidRPr="00595D9B">
              <w:rPr>
                <w:rFonts w:ascii="Century Gothic" w:hAnsi="Century Gothic" w:cstheme="minorHAnsi"/>
                <w:vertAlign w:val="superscript"/>
              </w:rPr>
              <w:t>[</w:t>
            </w:r>
            <w:r w:rsidR="00D30882" w:rsidRPr="00595D9B">
              <w:rPr>
                <w:rFonts w:ascii="Century Gothic" w:hAnsi="Century Gothic" w:cstheme="minorHAnsi"/>
                <w:vertAlign w:val="superscript"/>
              </w:rPr>
              <w:t>7</w:t>
            </w:r>
            <w:r w:rsidR="00946E0E" w:rsidRPr="00595D9B">
              <w:rPr>
                <w:rFonts w:ascii="Century Gothic" w:hAnsi="Century Gothic" w:cstheme="minorHAnsi"/>
                <w:vertAlign w:val="superscript"/>
              </w:rPr>
              <w:t>]</w:t>
            </w:r>
          </w:p>
        </w:tc>
      </w:tr>
    </w:tbl>
    <w:p w:rsidR="00751DB0" w:rsidRPr="00595D9B" w:rsidRDefault="00751DB0" w:rsidP="00E15AAA">
      <w:pPr>
        <w:jc w:val="both"/>
        <w:rPr>
          <w:rFonts w:ascii="Century Gothic" w:hAnsi="Century Gothic" w:cstheme="minorHAnsi"/>
        </w:rPr>
      </w:pPr>
    </w:p>
    <w:p w:rsidR="00EF0140" w:rsidRPr="00595D9B" w:rsidRDefault="00922504" w:rsidP="00E15AAA">
      <w:pPr>
        <w:pStyle w:val="Ttulo2"/>
        <w:jc w:val="both"/>
        <w:rPr>
          <w:rFonts w:ascii="Century Gothic" w:hAnsi="Century Gothic" w:cstheme="minorHAnsi"/>
          <w:color w:val="auto"/>
        </w:rPr>
      </w:pPr>
      <w:r w:rsidRPr="00595D9B">
        <w:rPr>
          <w:rFonts w:ascii="Century Gothic" w:hAnsi="Century Gothic" w:cstheme="minorHAnsi"/>
          <w:color w:val="auto"/>
        </w:rPr>
        <w:t>E</w:t>
      </w:r>
      <w:r w:rsidR="00EF0140" w:rsidRPr="00595D9B">
        <w:rPr>
          <w:rFonts w:ascii="Century Gothic" w:hAnsi="Century Gothic" w:cstheme="minorHAnsi"/>
          <w:color w:val="auto"/>
        </w:rPr>
        <w:t>l circuito o modulo de alimentación.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9"/>
      </w:tblGrid>
      <w:tr w:rsidR="00513FFF" w:rsidRPr="00595D9B" w:rsidTr="00513FFF">
        <w:trPr>
          <w:jc w:val="center"/>
        </w:trPr>
        <w:tc>
          <w:tcPr>
            <w:tcW w:w="4379" w:type="dxa"/>
          </w:tcPr>
          <w:p w:rsidR="00513FFF" w:rsidRPr="00595D9B" w:rsidRDefault="00513FFF"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73747460" wp14:editId="55A17ACA">
                  <wp:extent cx="2234241" cy="1287484"/>
                  <wp:effectExtent l="133350" t="114300" r="128270" b="141605"/>
                  <wp:docPr id="2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B circuito de alimentac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4165" cy="1287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513FFF" w:rsidRPr="00595D9B" w:rsidTr="00513FFF">
        <w:trPr>
          <w:jc w:val="center"/>
        </w:trPr>
        <w:tc>
          <w:tcPr>
            <w:tcW w:w="4379" w:type="dxa"/>
          </w:tcPr>
          <w:p w:rsidR="00513FFF" w:rsidRPr="00595D9B" w:rsidRDefault="00513FFF" w:rsidP="00E15AAA">
            <w:pPr>
              <w:jc w:val="both"/>
              <w:rPr>
                <w:rFonts w:ascii="Century Gothic" w:hAnsi="Century Gothic" w:cstheme="minorHAnsi"/>
              </w:rPr>
            </w:pPr>
            <w:r w:rsidRPr="00595D9B">
              <w:rPr>
                <w:rFonts w:ascii="Century Gothic" w:hAnsi="Century Gothic" w:cstheme="minorHAnsi"/>
              </w:rPr>
              <w:lastRenderedPageBreak/>
              <w:t xml:space="preserve">Fig. </w:t>
            </w:r>
            <w:r w:rsidR="00751DB0" w:rsidRPr="00595D9B">
              <w:rPr>
                <w:rFonts w:ascii="Century Gothic" w:hAnsi="Century Gothic" w:cstheme="minorHAnsi"/>
              </w:rPr>
              <w:t>10</w:t>
            </w:r>
            <w:r w:rsidRPr="00595D9B">
              <w:rPr>
                <w:rFonts w:ascii="Century Gothic" w:hAnsi="Century Gothic" w:cstheme="minorHAnsi"/>
              </w:rPr>
              <w:t>.</w:t>
            </w:r>
            <w:r w:rsidR="00B75B29" w:rsidRPr="00595D9B">
              <w:rPr>
                <w:rFonts w:ascii="Century Gothic" w:hAnsi="Century Gothic" w:cstheme="minorHAnsi"/>
              </w:rPr>
              <w:t xml:space="preserve"> Circuito de alimentación de la tarjeta electrónica</w:t>
            </w:r>
          </w:p>
        </w:tc>
      </w:tr>
    </w:tbl>
    <w:p w:rsidR="004B1B11" w:rsidRPr="00595D9B" w:rsidRDefault="004B1B11" w:rsidP="00E15AAA">
      <w:pPr>
        <w:pStyle w:val="Textocomentario"/>
        <w:jc w:val="both"/>
        <w:rPr>
          <w:rFonts w:ascii="Century Gothic" w:hAnsi="Century Gothic" w:cstheme="minorHAnsi"/>
          <w:sz w:val="22"/>
        </w:rPr>
      </w:pPr>
    </w:p>
    <w:p w:rsidR="00EF0140" w:rsidRPr="00595D9B" w:rsidRDefault="00EF0140" w:rsidP="00E15AAA">
      <w:pPr>
        <w:pStyle w:val="Textocomentario"/>
        <w:jc w:val="both"/>
        <w:rPr>
          <w:rFonts w:ascii="Century Gothic" w:hAnsi="Century Gothic" w:cstheme="minorHAnsi"/>
        </w:rPr>
      </w:pPr>
      <w:r w:rsidRPr="00595D9B">
        <w:rPr>
          <w:rFonts w:ascii="Century Gothic" w:hAnsi="Century Gothic" w:cstheme="minorHAnsi"/>
          <w:sz w:val="22"/>
        </w:rPr>
        <w:t xml:space="preserve">El cual tiene una entrada de </w:t>
      </w:r>
      <w:r w:rsidR="00B75B29" w:rsidRPr="00595D9B">
        <w:rPr>
          <w:rFonts w:ascii="Century Gothic" w:hAnsi="Century Gothic" w:cstheme="minorHAnsi"/>
          <w:sz w:val="22"/>
        </w:rPr>
        <w:t>9</w:t>
      </w:r>
      <w:r w:rsidRPr="00595D9B">
        <w:rPr>
          <w:rFonts w:ascii="Century Gothic" w:hAnsi="Century Gothic" w:cstheme="minorHAnsi"/>
          <w:sz w:val="22"/>
        </w:rPr>
        <w:t xml:space="preserve">v </w:t>
      </w:r>
      <w:r w:rsidR="00B95729" w:rsidRPr="00595D9B">
        <w:rPr>
          <w:rFonts w:ascii="Century Gothic" w:hAnsi="Century Gothic" w:cstheme="minorHAnsi"/>
          <w:sz w:val="22"/>
        </w:rPr>
        <w:t>que es</w:t>
      </w:r>
      <w:r w:rsidRPr="00595D9B">
        <w:rPr>
          <w:rFonts w:ascii="Century Gothic" w:hAnsi="Century Gothic" w:cstheme="minorHAnsi"/>
          <w:sz w:val="22"/>
        </w:rPr>
        <w:t xml:space="preserve"> </w:t>
      </w:r>
      <w:r w:rsidR="00F41556" w:rsidRPr="00595D9B">
        <w:rPr>
          <w:rFonts w:ascii="Century Gothic" w:hAnsi="Century Gothic" w:cstheme="minorHAnsi"/>
          <w:sz w:val="22"/>
        </w:rPr>
        <w:t>ingresa</w:t>
      </w:r>
      <w:r w:rsidR="00047D0C" w:rsidRPr="00595D9B">
        <w:rPr>
          <w:rFonts w:ascii="Century Gothic" w:hAnsi="Century Gothic" w:cstheme="minorHAnsi"/>
          <w:sz w:val="22"/>
        </w:rPr>
        <w:t xml:space="preserve"> a</w:t>
      </w:r>
      <w:r w:rsidR="00B95729" w:rsidRPr="00595D9B">
        <w:rPr>
          <w:rFonts w:ascii="Century Gothic" w:hAnsi="Century Gothic" w:cstheme="minorHAnsi"/>
          <w:sz w:val="22"/>
        </w:rPr>
        <w:t xml:space="preserve"> un regulador</w:t>
      </w:r>
      <w:r w:rsidR="00A816EA" w:rsidRPr="00595D9B">
        <w:rPr>
          <w:rFonts w:ascii="Century Gothic" w:hAnsi="Century Gothic" w:cstheme="minorHAnsi"/>
          <w:sz w:val="22"/>
        </w:rPr>
        <w:t xml:space="preserve"> de voltaje 7805</w:t>
      </w:r>
      <w:r w:rsidRPr="00595D9B">
        <w:rPr>
          <w:rFonts w:ascii="Century Gothic" w:hAnsi="Century Gothic" w:cstheme="minorHAnsi"/>
          <w:sz w:val="22"/>
        </w:rPr>
        <w:t xml:space="preserve">,  </w:t>
      </w:r>
      <w:r w:rsidR="00B95729" w:rsidRPr="00595D9B">
        <w:rPr>
          <w:rFonts w:ascii="Century Gothic" w:hAnsi="Century Gothic" w:cstheme="minorHAnsi"/>
          <w:sz w:val="22"/>
        </w:rPr>
        <w:t>para mantener</w:t>
      </w:r>
      <w:r w:rsidRPr="00595D9B">
        <w:rPr>
          <w:rFonts w:ascii="Century Gothic" w:hAnsi="Century Gothic" w:cstheme="minorHAnsi"/>
          <w:sz w:val="22"/>
        </w:rPr>
        <w:t xml:space="preserve"> </w:t>
      </w:r>
      <w:r w:rsidR="00F64F8F" w:rsidRPr="00595D9B">
        <w:rPr>
          <w:rFonts w:ascii="Century Gothic" w:hAnsi="Century Gothic" w:cstheme="minorHAnsi"/>
          <w:sz w:val="22"/>
        </w:rPr>
        <w:t xml:space="preserve">la diferencia de potencial </w:t>
      </w:r>
      <w:r w:rsidRPr="00595D9B">
        <w:rPr>
          <w:rFonts w:ascii="Century Gothic" w:hAnsi="Century Gothic" w:cstheme="minorHAnsi"/>
          <w:sz w:val="22"/>
        </w:rPr>
        <w:t xml:space="preserve">constante </w:t>
      </w:r>
      <w:r w:rsidR="00B95729" w:rsidRPr="00595D9B">
        <w:rPr>
          <w:rFonts w:ascii="Century Gothic" w:hAnsi="Century Gothic" w:cstheme="minorHAnsi"/>
          <w:sz w:val="22"/>
        </w:rPr>
        <w:t>a</w:t>
      </w:r>
      <w:r w:rsidRPr="00595D9B">
        <w:rPr>
          <w:rFonts w:ascii="Century Gothic" w:hAnsi="Century Gothic" w:cstheme="minorHAnsi"/>
          <w:sz w:val="22"/>
        </w:rPr>
        <w:t xml:space="preserve"> 5v</w:t>
      </w:r>
      <w:r w:rsidR="00B95729" w:rsidRPr="00595D9B">
        <w:rPr>
          <w:rFonts w:ascii="Century Gothic" w:hAnsi="Century Gothic" w:cstheme="minorHAnsi"/>
          <w:sz w:val="22"/>
        </w:rPr>
        <w:t xml:space="preserve"> y </w:t>
      </w:r>
      <w:r w:rsidRPr="00595D9B">
        <w:rPr>
          <w:rFonts w:ascii="Century Gothic" w:hAnsi="Century Gothic" w:cstheme="minorHAnsi"/>
          <w:sz w:val="22"/>
        </w:rPr>
        <w:t>pueda continuar el circuito</w:t>
      </w:r>
      <w:r w:rsidR="00B95729" w:rsidRPr="00595D9B">
        <w:rPr>
          <w:rFonts w:ascii="Century Gothic" w:hAnsi="Century Gothic" w:cstheme="minorHAnsi"/>
          <w:sz w:val="22"/>
        </w:rPr>
        <w:t xml:space="preserve"> sin causar daños a los demás componentes</w:t>
      </w:r>
      <w:r w:rsidR="001C09A8" w:rsidRPr="00595D9B">
        <w:rPr>
          <w:rFonts w:ascii="Century Gothic" w:hAnsi="Century Gothic" w:cstheme="minorHAnsi"/>
          <w:sz w:val="22"/>
        </w:rPr>
        <w:t>, además que contiene un LED que nos indica si se esta recibiendo energía o no</w:t>
      </w:r>
      <w:r w:rsidR="00BB7AE0" w:rsidRPr="00595D9B">
        <w:rPr>
          <w:rFonts w:ascii="Century Gothic" w:hAnsi="Century Gothic" w:cstheme="minorHAnsi"/>
        </w:rPr>
        <w:t>.</w:t>
      </w:r>
    </w:p>
    <w:p w:rsidR="001C09A8" w:rsidRDefault="001C09A8" w:rsidP="00E15AAA">
      <w:pPr>
        <w:jc w:val="both"/>
        <w:rPr>
          <w:rFonts w:ascii="Century Gothic" w:hAnsi="Century Gothic" w:cstheme="minorHAnsi"/>
        </w:rPr>
      </w:pPr>
      <w:r w:rsidRPr="00595D9B">
        <w:rPr>
          <w:rFonts w:ascii="Century Gothic" w:hAnsi="Century Gothic" w:cstheme="minorHAnsi"/>
        </w:rPr>
        <w:t>LED (Diodo emisor de luz)  es  un dispositivo que  tiene en su interior material semiconductor que al aplicarle una pequeña corriente produce luz, esta luz no produce calor y es de un determinado color</w:t>
      </w:r>
      <w:r w:rsidR="00576597" w:rsidRPr="00595D9B">
        <w:rPr>
          <w:rFonts w:ascii="Century Gothic" w:hAnsi="Century Gothic" w:cstheme="minorHAnsi"/>
        </w:rPr>
        <w:t>.</w:t>
      </w:r>
    </w:p>
    <w:p w:rsidR="004F76A6" w:rsidRPr="00595D9B" w:rsidRDefault="004F76A6" w:rsidP="00E15AAA">
      <w:pPr>
        <w:jc w:val="both"/>
        <w:rPr>
          <w:rFonts w:ascii="Century Gothic" w:hAnsi="Century Gothic" w:cstheme="minorHAnsi"/>
        </w:rPr>
      </w:pPr>
    </w:p>
    <w:p w:rsidR="00EF0140" w:rsidRPr="00595D9B" w:rsidRDefault="00E46E4C" w:rsidP="00E15AAA">
      <w:pPr>
        <w:pStyle w:val="Ttulo2"/>
        <w:jc w:val="both"/>
        <w:rPr>
          <w:rFonts w:ascii="Century Gothic" w:hAnsi="Century Gothic" w:cstheme="minorHAnsi"/>
          <w:b w:val="0"/>
          <w:color w:val="auto"/>
        </w:rPr>
      </w:pPr>
      <w:r w:rsidRPr="00595D9B">
        <w:rPr>
          <w:rStyle w:val="Ttulo2Car"/>
          <w:rFonts w:ascii="Century Gothic" w:hAnsi="Century Gothic" w:cstheme="minorHAnsi"/>
          <w:b/>
          <w:color w:val="auto"/>
        </w:rPr>
        <w:t>E</w:t>
      </w:r>
      <w:r w:rsidR="00EF0140" w:rsidRPr="00595D9B">
        <w:rPr>
          <w:rStyle w:val="Ttulo2Car"/>
          <w:rFonts w:ascii="Century Gothic" w:hAnsi="Century Gothic" w:cstheme="minorHAnsi"/>
          <w:b/>
          <w:color w:val="auto"/>
        </w:rPr>
        <w:t>l circuito o modulo pulsado</w:t>
      </w:r>
      <w:r w:rsidR="00A22128" w:rsidRPr="00595D9B">
        <w:rPr>
          <w:rStyle w:val="Ttulo2Car"/>
          <w:rFonts w:ascii="Century Gothic" w:hAnsi="Century Gothic" w:cstheme="minorHAnsi"/>
          <w:b/>
          <w:color w:val="auto"/>
        </w:rPr>
        <w:t>r</w:t>
      </w:r>
      <w:r w:rsidR="00EF0140" w:rsidRPr="00595D9B">
        <w:rPr>
          <w:rFonts w:ascii="Century Gothic" w:hAnsi="Century Gothic" w:cstheme="minorHAnsi"/>
          <w:b w:val="0"/>
          <w:color w:val="auto"/>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tblGrid>
      <w:tr w:rsidR="00513FFF" w:rsidRPr="00595D9B" w:rsidTr="00513FFF">
        <w:trPr>
          <w:jc w:val="center"/>
        </w:trPr>
        <w:tc>
          <w:tcPr>
            <w:tcW w:w="3603" w:type="dxa"/>
          </w:tcPr>
          <w:p w:rsidR="00513FFF" w:rsidRPr="00595D9B" w:rsidRDefault="00513FFF"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2EF07139" wp14:editId="59346961">
                  <wp:extent cx="2188100" cy="879894"/>
                  <wp:effectExtent l="133350" t="95250" r="136525" b="149225"/>
                  <wp:docPr id="2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B circuito pulsado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4082" cy="8822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513FFF" w:rsidRPr="00595D9B" w:rsidTr="00513FFF">
        <w:trPr>
          <w:jc w:val="center"/>
        </w:trPr>
        <w:tc>
          <w:tcPr>
            <w:tcW w:w="3603" w:type="dxa"/>
          </w:tcPr>
          <w:p w:rsidR="00513FFF" w:rsidRPr="00595D9B" w:rsidRDefault="00513FFF" w:rsidP="00E15AAA">
            <w:pPr>
              <w:jc w:val="both"/>
              <w:rPr>
                <w:rFonts w:ascii="Century Gothic" w:hAnsi="Century Gothic" w:cstheme="minorHAnsi"/>
              </w:rPr>
            </w:pPr>
            <w:r w:rsidRPr="00595D9B">
              <w:rPr>
                <w:rFonts w:ascii="Century Gothic" w:hAnsi="Century Gothic" w:cstheme="minorHAnsi"/>
              </w:rPr>
              <w:t>Fig. 7.</w:t>
            </w:r>
            <w:r w:rsidR="00E3327F" w:rsidRPr="00595D9B">
              <w:rPr>
                <w:rFonts w:ascii="Century Gothic" w:hAnsi="Century Gothic" w:cstheme="minorHAnsi"/>
              </w:rPr>
              <w:t xml:space="preserve"> Circuito pulsador</w:t>
            </w:r>
          </w:p>
        </w:tc>
      </w:tr>
    </w:tbl>
    <w:p w:rsidR="00513FFF" w:rsidRPr="00595D9B" w:rsidRDefault="00513FFF" w:rsidP="00E15AAA">
      <w:pPr>
        <w:jc w:val="both"/>
        <w:rPr>
          <w:rFonts w:ascii="Century Gothic" w:hAnsi="Century Gothic" w:cstheme="minorHAnsi"/>
        </w:rPr>
      </w:pPr>
    </w:p>
    <w:p w:rsidR="00CC7586" w:rsidRPr="00595D9B" w:rsidRDefault="00CC7586" w:rsidP="00E15AAA">
      <w:pPr>
        <w:jc w:val="both"/>
        <w:rPr>
          <w:rFonts w:ascii="Century Gothic" w:hAnsi="Century Gothic" w:cstheme="minorHAnsi"/>
        </w:rPr>
      </w:pPr>
      <w:r w:rsidRPr="00595D9B">
        <w:rPr>
          <w:rFonts w:ascii="Century Gothic" w:hAnsi="Century Gothic" w:cstheme="minorHAnsi"/>
        </w:rPr>
        <w:t>Este circuito permite genera</w:t>
      </w:r>
      <w:r w:rsidR="007C47E6" w:rsidRPr="00595D9B">
        <w:rPr>
          <w:rFonts w:ascii="Century Gothic" w:hAnsi="Century Gothic" w:cstheme="minorHAnsi"/>
        </w:rPr>
        <w:t xml:space="preserve">r unas señales </w:t>
      </w:r>
      <w:r w:rsidR="00096589" w:rsidRPr="00595D9B">
        <w:rPr>
          <w:rFonts w:ascii="Century Gothic" w:hAnsi="Century Gothic" w:cstheme="minorHAnsi"/>
        </w:rPr>
        <w:t>eléctricas</w:t>
      </w:r>
      <w:r w:rsidRPr="00595D9B">
        <w:rPr>
          <w:rFonts w:ascii="Century Gothic" w:hAnsi="Century Gothic" w:cstheme="minorHAnsi"/>
        </w:rPr>
        <w:t xml:space="preserve"> correspondientes a 1 y 0 lógicos para ser i</w:t>
      </w:r>
      <w:r w:rsidR="007E2CFE" w:rsidRPr="00595D9B">
        <w:rPr>
          <w:rFonts w:ascii="Century Gothic" w:hAnsi="Century Gothic" w:cstheme="minorHAnsi"/>
        </w:rPr>
        <w:t>ngresadas</w:t>
      </w:r>
      <w:r w:rsidR="007345D9" w:rsidRPr="00595D9B">
        <w:rPr>
          <w:rFonts w:ascii="Century Gothic" w:hAnsi="Century Gothic" w:cstheme="minorHAnsi"/>
        </w:rPr>
        <w:t xml:space="preserve"> </w:t>
      </w:r>
      <w:r w:rsidRPr="00595D9B">
        <w:rPr>
          <w:rFonts w:ascii="Century Gothic" w:hAnsi="Century Gothic" w:cstheme="minorHAnsi"/>
        </w:rPr>
        <w:t>en las entradas del micro-controlador</w:t>
      </w:r>
      <w:r w:rsidR="003F19E3" w:rsidRPr="00595D9B">
        <w:rPr>
          <w:rFonts w:ascii="Century Gothic" w:hAnsi="Century Gothic" w:cstheme="minorHAnsi"/>
        </w:rPr>
        <w:t xml:space="preserve"> para que posteriormente se realicen cambios y/o visualizaciones por medio del puerto B </w:t>
      </w:r>
      <w:r w:rsidR="00745158" w:rsidRPr="00595D9B">
        <w:rPr>
          <w:rFonts w:ascii="Century Gothic" w:hAnsi="Century Gothic" w:cstheme="minorHAnsi"/>
        </w:rPr>
        <w:t>del mismo.</w:t>
      </w:r>
    </w:p>
    <w:p w:rsidR="00EF0140" w:rsidRPr="00595D9B" w:rsidRDefault="00EF0140" w:rsidP="00E15AAA">
      <w:pPr>
        <w:pStyle w:val="Ttulo2"/>
        <w:spacing w:before="0" w:line="240" w:lineRule="auto"/>
        <w:jc w:val="both"/>
        <w:rPr>
          <w:rFonts w:ascii="Century Gothic" w:hAnsi="Century Gothic" w:cstheme="minorHAnsi"/>
          <w:color w:val="auto"/>
        </w:rPr>
      </w:pPr>
      <w:r w:rsidRPr="00595D9B">
        <w:rPr>
          <w:rFonts w:ascii="Century Gothic" w:hAnsi="Century Gothic" w:cstheme="minorHAnsi"/>
          <w:color w:val="auto"/>
        </w:rPr>
        <w:lastRenderedPageBreak/>
        <w:t xml:space="preserve">Circuito Reset del </w:t>
      </w:r>
      <w:r w:rsidR="00D753C3" w:rsidRPr="00595D9B">
        <w:rPr>
          <w:rFonts w:ascii="Century Gothic" w:hAnsi="Century Gothic" w:cstheme="minorHAnsi"/>
          <w:color w:val="auto"/>
        </w:rPr>
        <w:t>micro-controlador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tblGrid>
      <w:tr w:rsidR="001646CC" w:rsidRPr="00595D9B" w:rsidTr="003A5546">
        <w:trPr>
          <w:trHeight w:val="2265"/>
          <w:jc w:val="center"/>
        </w:trPr>
        <w:tc>
          <w:tcPr>
            <w:tcW w:w="3006" w:type="dxa"/>
          </w:tcPr>
          <w:p w:rsidR="001646CC" w:rsidRPr="00595D9B" w:rsidRDefault="001646CC" w:rsidP="003A5546">
            <w:pPr>
              <w:jc w:val="both"/>
              <w:rPr>
                <w:rFonts w:ascii="Century Gothic" w:hAnsi="Century Gothic" w:cstheme="minorHAnsi"/>
              </w:rPr>
            </w:pPr>
            <w:r w:rsidRPr="00595D9B">
              <w:rPr>
                <w:rFonts w:ascii="Century Gothic" w:hAnsi="Century Gothic" w:cstheme="minorHAnsi"/>
                <w:noProof/>
                <w:lang w:val="es-CO" w:eastAsia="es-CO"/>
              </w:rPr>
              <w:drawing>
                <wp:anchor distT="0" distB="0" distL="114300" distR="114300" simplePos="0" relativeHeight="251660288" behindDoc="0" locked="0" layoutInCell="1" allowOverlap="1" wp14:anchorId="4ABB87A1" wp14:editId="174EF9B7">
                  <wp:simplePos x="0" y="0"/>
                  <wp:positionH relativeFrom="column">
                    <wp:posOffset>126365</wp:posOffset>
                  </wp:positionH>
                  <wp:positionV relativeFrom="paragraph">
                    <wp:posOffset>114935</wp:posOffset>
                  </wp:positionV>
                  <wp:extent cx="1675765" cy="1214120"/>
                  <wp:effectExtent l="133350" t="114300" r="133985" b="138430"/>
                  <wp:wrapTopAndBottom/>
                  <wp:docPr id="2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B circuito de reset del pi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5765" cy="1214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c>
      </w:tr>
      <w:tr w:rsidR="001646CC" w:rsidRPr="00595D9B" w:rsidTr="003A5546">
        <w:trPr>
          <w:jc w:val="center"/>
        </w:trPr>
        <w:tc>
          <w:tcPr>
            <w:tcW w:w="3006" w:type="dxa"/>
          </w:tcPr>
          <w:p w:rsidR="001646CC" w:rsidRPr="00595D9B" w:rsidRDefault="001646CC" w:rsidP="003A5546">
            <w:pPr>
              <w:jc w:val="both"/>
              <w:rPr>
                <w:rFonts w:ascii="Century Gothic" w:hAnsi="Century Gothic" w:cstheme="minorHAnsi"/>
              </w:rPr>
            </w:pPr>
            <w:r w:rsidRPr="00595D9B">
              <w:rPr>
                <w:rFonts w:ascii="Century Gothic" w:hAnsi="Century Gothic" w:cstheme="minorHAnsi"/>
              </w:rPr>
              <w:t>Fig. 8. Circuito reset</w:t>
            </w:r>
          </w:p>
        </w:tc>
      </w:tr>
    </w:tbl>
    <w:p w:rsidR="00EF0140" w:rsidRPr="00595D9B" w:rsidRDefault="00EF0140" w:rsidP="00E15AAA">
      <w:pPr>
        <w:jc w:val="both"/>
        <w:rPr>
          <w:rFonts w:ascii="Century Gothic" w:hAnsi="Century Gothic" w:cstheme="minorHAnsi"/>
        </w:rPr>
      </w:pPr>
    </w:p>
    <w:p w:rsidR="00EF0140" w:rsidRPr="00595D9B" w:rsidRDefault="00EF0140" w:rsidP="00E15AAA">
      <w:pPr>
        <w:jc w:val="both"/>
        <w:rPr>
          <w:rFonts w:ascii="Century Gothic" w:hAnsi="Century Gothic" w:cstheme="minorHAnsi"/>
        </w:rPr>
      </w:pPr>
      <w:r w:rsidRPr="00595D9B">
        <w:rPr>
          <w:rFonts w:ascii="Century Gothic" w:hAnsi="Century Gothic" w:cstheme="minorHAnsi"/>
        </w:rPr>
        <w:t xml:space="preserve">El </w:t>
      </w:r>
      <w:r w:rsidR="00ED491D" w:rsidRPr="00595D9B">
        <w:rPr>
          <w:rFonts w:ascii="Century Gothic" w:hAnsi="Century Gothic" w:cstheme="minorHAnsi"/>
          <w:b/>
        </w:rPr>
        <w:t>m</w:t>
      </w:r>
      <w:r w:rsidR="00297A1D" w:rsidRPr="00595D9B">
        <w:rPr>
          <w:rFonts w:ascii="Century Gothic" w:hAnsi="Century Gothic" w:cstheme="minorHAnsi"/>
          <w:b/>
        </w:rPr>
        <w:t xml:space="preserve">icro-controlador </w:t>
      </w:r>
      <w:r w:rsidR="000A0528" w:rsidRPr="00595D9B">
        <w:rPr>
          <w:rFonts w:ascii="Century Gothic" w:hAnsi="Century Gothic" w:cstheme="minorHAnsi"/>
          <w:b/>
        </w:rPr>
        <w:t>PIC</w:t>
      </w:r>
      <w:r w:rsidR="00297A1D" w:rsidRPr="00595D9B">
        <w:rPr>
          <w:rFonts w:ascii="Century Gothic" w:hAnsi="Century Gothic" w:cstheme="minorHAnsi"/>
          <w:b/>
        </w:rPr>
        <w:t>18F</w:t>
      </w:r>
      <w:r w:rsidRPr="00595D9B">
        <w:rPr>
          <w:rFonts w:ascii="Century Gothic" w:hAnsi="Century Gothic" w:cstheme="minorHAnsi"/>
          <w:b/>
        </w:rPr>
        <w:t>4550</w:t>
      </w:r>
      <w:r w:rsidR="00297A1D" w:rsidRPr="00595D9B">
        <w:rPr>
          <w:rFonts w:ascii="Century Gothic" w:hAnsi="Century Gothic" w:cstheme="minorHAnsi"/>
        </w:rPr>
        <w:t xml:space="preserve"> </w:t>
      </w:r>
      <w:r w:rsidR="00367BCD" w:rsidRPr="00595D9B">
        <w:rPr>
          <w:rFonts w:ascii="Century Gothic" w:hAnsi="Century Gothic" w:cstheme="minorHAnsi"/>
        </w:rPr>
        <w:t>recibe constantemente energía</w:t>
      </w:r>
      <w:r w:rsidR="00BD1577" w:rsidRPr="00595D9B">
        <w:rPr>
          <w:rFonts w:ascii="Century Gothic" w:hAnsi="Century Gothic" w:cstheme="minorHAnsi"/>
        </w:rPr>
        <w:t xml:space="preserve"> por el pin MCRL para estar en funcionamiento, en el momento que la energía es enviada a tierra por la interrupción de botón, se envía una señal al micro-controlador para entrar en estado de reset de forma manual,</w:t>
      </w:r>
      <w:r w:rsidRPr="00595D9B">
        <w:rPr>
          <w:rFonts w:ascii="Century Gothic" w:hAnsi="Century Gothic" w:cstheme="minorHAnsi"/>
        </w:rPr>
        <w:t xml:space="preserve"> </w:t>
      </w:r>
      <w:r w:rsidR="00BD1577" w:rsidRPr="00595D9B">
        <w:rPr>
          <w:rFonts w:ascii="Century Gothic" w:hAnsi="Century Gothic" w:cstheme="minorHAnsi"/>
        </w:rPr>
        <w:t>ya que se realiza cada vez que se requiera</w:t>
      </w:r>
      <w:r w:rsidRPr="00595D9B">
        <w:rPr>
          <w:rFonts w:ascii="Century Gothic" w:hAnsi="Century Gothic" w:cstheme="minorHAnsi"/>
        </w:rPr>
        <w:t>.</w:t>
      </w:r>
    </w:p>
    <w:p w:rsidR="00EF0140" w:rsidRPr="00595D9B" w:rsidRDefault="00EF0140" w:rsidP="00E15AAA">
      <w:pPr>
        <w:pStyle w:val="Ttulo2"/>
        <w:jc w:val="both"/>
        <w:rPr>
          <w:rFonts w:ascii="Century Gothic" w:hAnsi="Century Gothic" w:cstheme="minorHAnsi"/>
          <w:color w:val="auto"/>
        </w:rPr>
      </w:pPr>
      <w:r w:rsidRPr="00595D9B">
        <w:rPr>
          <w:rFonts w:ascii="Century Gothic" w:hAnsi="Century Gothic" w:cstheme="minorHAnsi"/>
          <w:color w:val="auto"/>
        </w:rPr>
        <w:t>Circuito resonante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tblGrid>
      <w:tr w:rsidR="001646CC" w:rsidRPr="00595D9B" w:rsidTr="003A5546">
        <w:trPr>
          <w:jc w:val="center"/>
        </w:trPr>
        <w:tc>
          <w:tcPr>
            <w:tcW w:w="4077" w:type="dxa"/>
          </w:tcPr>
          <w:p w:rsidR="001646CC" w:rsidRPr="00595D9B" w:rsidRDefault="001646CC"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4BCEAD3C" wp14:editId="52D8A2C6">
                  <wp:extent cx="2209800" cy="1388954"/>
                  <wp:effectExtent l="114300" t="76200" r="114300" b="77896"/>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 resonante del pi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4386" cy="13981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1646CC" w:rsidRPr="00595D9B" w:rsidTr="003A5546">
        <w:trPr>
          <w:jc w:val="center"/>
        </w:trPr>
        <w:tc>
          <w:tcPr>
            <w:tcW w:w="4077" w:type="dxa"/>
          </w:tcPr>
          <w:p w:rsidR="001646CC" w:rsidRPr="00595D9B" w:rsidRDefault="001646CC" w:rsidP="003A5546">
            <w:pPr>
              <w:jc w:val="both"/>
              <w:rPr>
                <w:rFonts w:ascii="Century Gothic" w:hAnsi="Century Gothic" w:cstheme="minorHAnsi"/>
              </w:rPr>
            </w:pPr>
            <w:r w:rsidRPr="00595D9B">
              <w:rPr>
                <w:rFonts w:ascii="Century Gothic" w:hAnsi="Century Gothic" w:cstheme="minorHAnsi"/>
              </w:rPr>
              <w:t>Fig. 9. Circuito resonante</w:t>
            </w:r>
          </w:p>
        </w:tc>
      </w:tr>
    </w:tbl>
    <w:p w:rsidR="007F5AD4" w:rsidRPr="00595D9B" w:rsidRDefault="007F5AD4" w:rsidP="00E15AAA">
      <w:pPr>
        <w:jc w:val="both"/>
        <w:rPr>
          <w:rFonts w:ascii="Century Gothic" w:hAnsi="Century Gothic" w:cstheme="minorHAnsi"/>
        </w:rPr>
      </w:pPr>
    </w:p>
    <w:p w:rsidR="00A05306" w:rsidRPr="00595D9B" w:rsidRDefault="00EF0140" w:rsidP="00E15AAA">
      <w:pPr>
        <w:jc w:val="both"/>
        <w:rPr>
          <w:rFonts w:ascii="Century Gothic" w:hAnsi="Century Gothic" w:cstheme="minorHAnsi"/>
        </w:rPr>
      </w:pPr>
      <w:r w:rsidRPr="00595D9B">
        <w:rPr>
          <w:rFonts w:ascii="Century Gothic" w:hAnsi="Century Gothic" w:cstheme="minorHAnsi"/>
        </w:rPr>
        <w:t xml:space="preserve">Este circuito esta constituido por un cristal </w:t>
      </w:r>
      <w:r w:rsidR="007F5AD4" w:rsidRPr="00595D9B">
        <w:rPr>
          <w:rFonts w:ascii="Century Gothic" w:hAnsi="Century Gothic" w:cstheme="minorHAnsi"/>
        </w:rPr>
        <w:t xml:space="preserve">y </w:t>
      </w:r>
      <w:r w:rsidRPr="00595D9B">
        <w:rPr>
          <w:rFonts w:ascii="Century Gothic" w:hAnsi="Century Gothic" w:cstheme="minorHAnsi"/>
        </w:rPr>
        <w:t>dos condensadores de 27 µF que van a tierra</w:t>
      </w:r>
      <w:r w:rsidR="008C1EE5" w:rsidRPr="00595D9B">
        <w:rPr>
          <w:rFonts w:ascii="Century Gothic" w:hAnsi="Century Gothic" w:cstheme="minorHAnsi"/>
        </w:rPr>
        <w:t>.</w:t>
      </w:r>
      <w:r w:rsidR="00762F79" w:rsidRPr="00595D9B">
        <w:rPr>
          <w:rFonts w:ascii="Century Gothic" w:hAnsi="Century Gothic" w:cstheme="minorHAnsi"/>
        </w:rPr>
        <w:t xml:space="preserve"> El PIC trabaja a 4MHz y lo que se realiza es generar 48MHz para el funcionamiento del modulo USB.</w:t>
      </w:r>
    </w:p>
    <w:p w:rsidR="00EF0140" w:rsidRPr="00595D9B" w:rsidRDefault="00EF0140" w:rsidP="00E15AAA">
      <w:pPr>
        <w:pStyle w:val="Ttulo2"/>
        <w:jc w:val="both"/>
        <w:rPr>
          <w:rFonts w:ascii="Century Gothic" w:hAnsi="Century Gothic" w:cstheme="minorHAnsi"/>
          <w:color w:val="auto"/>
        </w:rPr>
      </w:pPr>
      <w:r w:rsidRPr="00595D9B">
        <w:rPr>
          <w:rFonts w:ascii="Century Gothic" w:hAnsi="Century Gothic" w:cstheme="minorHAnsi"/>
          <w:color w:val="auto"/>
        </w:rPr>
        <w:lastRenderedPageBreak/>
        <w:t>Modulo USB</w:t>
      </w:r>
    </w:p>
    <w:tbl>
      <w:tblPr>
        <w:tblStyle w:val="Tablaconcuadrcula"/>
        <w:tblW w:w="4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6"/>
      </w:tblGrid>
      <w:tr w:rsidR="00DD6A0D" w:rsidRPr="00595D9B" w:rsidTr="003A5546">
        <w:trPr>
          <w:jc w:val="center"/>
        </w:trPr>
        <w:tc>
          <w:tcPr>
            <w:tcW w:w="4206" w:type="dxa"/>
          </w:tcPr>
          <w:p w:rsidR="00DD6A0D" w:rsidRPr="00595D9B" w:rsidRDefault="00DD6A0D"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5BE966D0" wp14:editId="241A0E15">
                  <wp:extent cx="2264797" cy="1189780"/>
                  <wp:effectExtent l="133350" t="114300" r="135890" b="14414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 de puerto USB.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4797" cy="1189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DD6A0D" w:rsidRPr="00595D9B" w:rsidTr="003A5546">
        <w:trPr>
          <w:jc w:val="center"/>
        </w:trPr>
        <w:tc>
          <w:tcPr>
            <w:tcW w:w="4206" w:type="dxa"/>
          </w:tcPr>
          <w:p w:rsidR="00DD6A0D" w:rsidRPr="00595D9B" w:rsidRDefault="00DD6A0D" w:rsidP="003A5546">
            <w:pPr>
              <w:jc w:val="both"/>
              <w:rPr>
                <w:rFonts w:ascii="Century Gothic" w:hAnsi="Century Gothic" w:cstheme="minorHAnsi"/>
              </w:rPr>
            </w:pPr>
            <w:r w:rsidRPr="00595D9B">
              <w:rPr>
                <w:rFonts w:ascii="Century Gothic" w:hAnsi="Century Gothic" w:cstheme="minorHAnsi"/>
              </w:rPr>
              <w:t xml:space="preserve">Fig. 11. Modulo USB.  Tiene un capacitor va a tierra por un puerto </w:t>
            </w:r>
            <w:r w:rsidRPr="00595D9B">
              <w:rPr>
                <w:rFonts w:ascii="Century Gothic" w:hAnsi="Century Gothic" w:cstheme="minorHAnsi"/>
                <w:b/>
              </w:rPr>
              <w:t>VUSB</w:t>
            </w:r>
            <w:r w:rsidRPr="00595D9B">
              <w:rPr>
                <w:rFonts w:ascii="Century Gothic" w:hAnsi="Century Gothic" w:cstheme="minorHAnsi"/>
              </w:rPr>
              <w:t xml:space="preserve"> del micro-controlador.</w:t>
            </w:r>
          </w:p>
        </w:tc>
      </w:tr>
    </w:tbl>
    <w:p w:rsidR="001646CC" w:rsidRPr="00595D9B" w:rsidRDefault="001646CC" w:rsidP="00E15AAA">
      <w:pPr>
        <w:jc w:val="both"/>
        <w:rPr>
          <w:rFonts w:ascii="Century Gothic" w:hAnsi="Century Gothic"/>
        </w:rPr>
      </w:pPr>
    </w:p>
    <w:p w:rsidR="00EF0140" w:rsidRPr="00595D9B" w:rsidRDefault="00EF0140" w:rsidP="00E15AAA">
      <w:pPr>
        <w:jc w:val="both"/>
        <w:rPr>
          <w:rFonts w:ascii="Century Gothic" w:hAnsi="Century Gothic" w:cstheme="minorHAnsi"/>
        </w:rPr>
      </w:pPr>
      <w:r w:rsidRPr="00595D9B">
        <w:rPr>
          <w:rFonts w:ascii="Century Gothic" w:hAnsi="Century Gothic" w:cstheme="minorHAnsi"/>
        </w:rPr>
        <w:t xml:space="preserve">Este circuito lleva la información al PC a través de un buffer en forma </w:t>
      </w:r>
      <w:r w:rsidR="001C09A8" w:rsidRPr="00595D9B">
        <w:rPr>
          <w:rFonts w:ascii="Century Gothic" w:hAnsi="Century Gothic" w:cstheme="minorHAnsi"/>
        </w:rPr>
        <w:t>digital</w:t>
      </w:r>
      <w:r w:rsidRPr="00595D9B">
        <w:rPr>
          <w:rFonts w:ascii="Century Gothic" w:hAnsi="Century Gothic" w:cstheme="minorHAnsi"/>
        </w:rPr>
        <w:t xml:space="preserve">, tiene un </w:t>
      </w:r>
      <w:r w:rsidR="002F756F" w:rsidRPr="00595D9B">
        <w:rPr>
          <w:rFonts w:ascii="Century Gothic" w:hAnsi="Century Gothic" w:cstheme="minorHAnsi"/>
        </w:rPr>
        <w:t>LED</w:t>
      </w:r>
      <w:r w:rsidR="00070AC3" w:rsidRPr="00595D9B">
        <w:rPr>
          <w:rFonts w:ascii="Century Gothic" w:hAnsi="Century Gothic" w:cstheme="minorHAnsi"/>
        </w:rPr>
        <w:t xml:space="preserve"> </w:t>
      </w:r>
      <w:r w:rsidRPr="00595D9B">
        <w:rPr>
          <w:rFonts w:ascii="Century Gothic" w:hAnsi="Century Gothic" w:cstheme="minorHAnsi"/>
        </w:rPr>
        <w:t>que indica si esta llegando la información al PC, una resistencia y va a tierra</w:t>
      </w:r>
      <w:r w:rsidR="00264BAB" w:rsidRPr="00595D9B">
        <w:rPr>
          <w:rFonts w:ascii="Century Gothic" w:hAnsi="Century Gothic" w:cstheme="minorHAnsi"/>
        </w:rPr>
        <w:t>.</w:t>
      </w:r>
    </w:p>
    <w:p w:rsidR="00F73136" w:rsidRPr="00595D9B" w:rsidRDefault="00EF0140" w:rsidP="00E15AAA">
      <w:pPr>
        <w:pStyle w:val="Ttulo3"/>
        <w:jc w:val="both"/>
        <w:rPr>
          <w:rFonts w:ascii="Century Gothic" w:hAnsi="Century Gothic" w:cstheme="minorHAnsi"/>
          <w:color w:val="auto"/>
        </w:rPr>
      </w:pPr>
      <w:r w:rsidRPr="00595D9B">
        <w:rPr>
          <w:rFonts w:ascii="Century Gothic" w:hAnsi="Century Gothic" w:cstheme="minorHAnsi"/>
          <w:color w:val="auto"/>
        </w:rPr>
        <w:t xml:space="preserve">El </w:t>
      </w:r>
      <w:r w:rsidR="006E7675" w:rsidRPr="00595D9B">
        <w:rPr>
          <w:rFonts w:ascii="Century Gothic" w:hAnsi="Century Gothic" w:cstheme="minorHAnsi"/>
          <w:color w:val="auto"/>
        </w:rPr>
        <w:t>Oscilador Externo</w:t>
      </w:r>
    </w:p>
    <w:p w:rsidR="00A44E72" w:rsidRPr="00595D9B" w:rsidRDefault="00A44E72" w:rsidP="00E15AAA">
      <w:pPr>
        <w:spacing w:after="0" w:line="240" w:lineRule="auto"/>
        <w:jc w:val="both"/>
        <w:rPr>
          <w:rFonts w:ascii="Century Gothic" w:hAnsi="Century Gothic" w:cstheme="minorHAnsi"/>
        </w:rPr>
      </w:pPr>
      <w:r w:rsidRPr="00595D9B">
        <w:rPr>
          <w:rFonts w:ascii="Century Gothic" w:hAnsi="Century Gothic" w:cstheme="minorHAnsi"/>
        </w:rPr>
        <w:t>En el momento de programar la aplicación en el micro controlador se debe especificar que tipo de oscilador se desea usar. Esto se hace a través de unos fusibles llamados "fusibles de configuración" o fuses. El micro-controlador PIC18f44550 puede utilizar cuatro tipos de reloj diferentes, como lo es el RC (Oscilador con resistencia y condensador), el XT, el HS (Cristal de alta velocidad) y el LP (Cristal para baja frecuencia y bajo consumo de potencia). En este caso se utilizo el XT, ya que es una configuración que se utiliza para implementar un cristal externo.</w:t>
      </w:r>
    </w:p>
    <w:p w:rsidR="00413DB3" w:rsidRPr="00595D9B" w:rsidRDefault="00A44E72" w:rsidP="00E15AAA">
      <w:pPr>
        <w:spacing w:after="0" w:line="240" w:lineRule="auto"/>
        <w:jc w:val="both"/>
        <w:rPr>
          <w:rFonts w:ascii="Century Gothic" w:hAnsi="Century Gothic" w:cstheme="minorHAnsi"/>
        </w:rPr>
      </w:pPr>
      <w:r w:rsidRPr="00595D9B">
        <w:rPr>
          <w:rFonts w:ascii="Century Gothic" w:hAnsi="Century Gothic" w:cstheme="minorHAnsi"/>
        </w:rPr>
        <w:t xml:space="preserve"> </w:t>
      </w:r>
    </w:p>
    <w:p w:rsidR="00E32CD8" w:rsidRPr="00595D9B" w:rsidRDefault="00EF0140" w:rsidP="00E15AAA">
      <w:pPr>
        <w:jc w:val="both"/>
        <w:rPr>
          <w:rFonts w:ascii="Century Gothic" w:hAnsi="Century Gothic" w:cstheme="minorHAnsi"/>
        </w:rPr>
      </w:pPr>
      <w:r w:rsidRPr="00595D9B">
        <w:rPr>
          <w:rFonts w:ascii="Century Gothic" w:hAnsi="Century Gothic" w:cstheme="minorHAnsi"/>
        </w:rPr>
        <w:t>E</w:t>
      </w:r>
      <w:r w:rsidR="00F2641C" w:rsidRPr="00595D9B">
        <w:rPr>
          <w:rFonts w:ascii="Century Gothic" w:hAnsi="Century Gothic" w:cstheme="minorHAnsi"/>
        </w:rPr>
        <w:t>l</w:t>
      </w:r>
      <w:r w:rsidRPr="00595D9B">
        <w:rPr>
          <w:rFonts w:ascii="Century Gothic" w:hAnsi="Century Gothic" w:cstheme="minorHAnsi"/>
        </w:rPr>
        <w:t xml:space="preserve"> </w:t>
      </w:r>
      <w:r w:rsidRPr="00595D9B">
        <w:rPr>
          <w:rFonts w:ascii="Century Gothic" w:hAnsi="Century Gothic" w:cstheme="minorHAnsi"/>
          <w:b/>
        </w:rPr>
        <w:t>cristal</w:t>
      </w:r>
      <w:r w:rsidRPr="00595D9B">
        <w:rPr>
          <w:rFonts w:ascii="Century Gothic" w:hAnsi="Century Gothic" w:cstheme="minorHAnsi"/>
        </w:rPr>
        <w:t xml:space="preserve"> </w:t>
      </w:r>
      <w:r w:rsidR="00F2641C" w:rsidRPr="00595D9B">
        <w:rPr>
          <w:rFonts w:ascii="Century Gothic" w:hAnsi="Century Gothic" w:cstheme="minorHAnsi"/>
        </w:rPr>
        <w:t xml:space="preserve">utilizado </w:t>
      </w:r>
      <w:r w:rsidRPr="00595D9B">
        <w:rPr>
          <w:rFonts w:ascii="Century Gothic" w:hAnsi="Century Gothic" w:cstheme="minorHAnsi"/>
        </w:rPr>
        <w:t xml:space="preserve">es de </w:t>
      </w:r>
      <w:r w:rsidR="0069592D" w:rsidRPr="00595D9B">
        <w:rPr>
          <w:rFonts w:ascii="Century Gothic" w:hAnsi="Century Gothic" w:cstheme="minorHAnsi"/>
          <w:b/>
        </w:rPr>
        <w:t>4</w:t>
      </w:r>
      <w:r w:rsidRPr="00595D9B">
        <w:rPr>
          <w:rFonts w:ascii="Century Gothic" w:hAnsi="Century Gothic" w:cstheme="minorHAnsi"/>
          <w:b/>
        </w:rPr>
        <w:t>MHz</w:t>
      </w:r>
      <w:r w:rsidRPr="00595D9B">
        <w:rPr>
          <w:rFonts w:ascii="Century Gothic" w:hAnsi="Century Gothic" w:cstheme="minorHAnsi"/>
        </w:rPr>
        <w:t xml:space="preserve">, </w:t>
      </w:r>
      <w:r w:rsidR="00FB76BC" w:rsidRPr="00595D9B">
        <w:rPr>
          <w:rFonts w:ascii="Century Gothic" w:hAnsi="Century Gothic" w:cstheme="minorHAnsi"/>
        </w:rPr>
        <w:t>que</w:t>
      </w:r>
      <w:r w:rsidRPr="00595D9B">
        <w:rPr>
          <w:rFonts w:ascii="Century Gothic" w:hAnsi="Century Gothic" w:cstheme="minorHAnsi"/>
        </w:rPr>
        <w:t xml:space="preserve"> garantiza mayor precisión y </w:t>
      </w:r>
      <w:r w:rsidR="00FB76BC" w:rsidRPr="00595D9B">
        <w:rPr>
          <w:rFonts w:ascii="Century Gothic" w:hAnsi="Century Gothic" w:cstheme="minorHAnsi"/>
        </w:rPr>
        <w:t>el</w:t>
      </w:r>
      <w:r w:rsidR="00F2641C" w:rsidRPr="00595D9B">
        <w:rPr>
          <w:rFonts w:ascii="Century Gothic" w:hAnsi="Century Gothic" w:cstheme="minorHAnsi"/>
        </w:rPr>
        <w:t xml:space="preserve"> buen funcionamiento del micro-</w:t>
      </w:r>
      <w:r w:rsidRPr="00595D9B">
        <w:rPr>
          <w:rFonts w:ascii="Century Gothic" w:hAnsi="Century Gothic" w:cstheme="minorHAnsi"/>
        </w:rPr>
        <w:t>controlador</w:t>
      </w:r>
      <w:r w:rsidR="000919C0" w:rsidRPr="00595D9B">
        <w:rPr>
          <w:rFonts w:ascii="Century Gothic" w:hAnsi="Century Gothic" w:cstheme="minorHAnsi"/>
        </w:rPr>
        <w:t>, ya que</w:t>
      </w:r>
      <w:r w:rsidR="006A2A45" w:rsidRPr="00595D9B">
        <w:rPr>
          <w:rFonts w:ascii="Century Gothic" w:hAnsi="Century Gothic" w:cstheme="minorHAnsi"/>
        </w:rPr>
        <w:t xml:space="preserve"> para esto</w:t>
      </w:r>
      <w:r w:rsidR="000919C0" w:rsidRPr="00595D9B">
        <w:rPr>
          <w:rFonts w:ascii="Century Gothic" w:hAnsi="Century Gothic" w:cstheme="minorHAnsi"/>
        </w:rPr>
        <w:t xml:space="preserve"> requiere 4 ciclos de reloj (4MHz), lo que corresponde a un micro-segundo que es el tiempo en que se tarda en ejecutar</w:t>
      </w:r>
      <w:r w:rsidR="00CB264D" w:rsidRPr="00595D9B">
        <w:rPr>
          <w:rFonts w:ascii="Century Gothic" w:hAnsi="Century Gothic" w:cstheme="minorHAnsi"/>
        </w:rPr>
        <w:t xml:space="preserve"> cada instrucción</w:t>
      </w:r>
      <w:r w:rsidR="00882F3F" w:rsidRPr="00595D9B">
        <w:rPr>
          <w:rFonts w:ascii="Century Gothic" w:hAnsi="Century Gothic" w:cstheme="minorHAnsi"/>
        </w:rPr>
        <w:t xml:space="preserve"> almacenada en el micro-controlador</w:t>
      </w:r>
      <w:r w:rsidR="00CB264D" w:rsidRPr="00595D9B">
        <w:rPr>
          <w:rFonts w:ascii="Century Gothic" w:hAnsi="Century Gothic" w:cstheme="minorHAnsi"/>
        </w:rPr>
        <w:t xml:space="preserve">, además el micro-controlador </w:t>
      </w:r>
      <w:r w:rsidR="00882F3F" w:rsidRPr="00595D9B">
        <w:rPr>
          <w:rFonts w:ascii="Century Gothic" w:hAnsi="Century Gothic"/>
        </w:rPr>
        <w:t>i</w:t>
      </w:r>
      <w:r w:rsidR="00CB264D" w:rsidRPr="00595D9B">
        <w:rPr>
          <w:rFonts w:ascii="Century Gothic" w:hAnsi="Century Gothic"/>
        </w:rPr>
        <w:t xml:space="preserve">nternamente divide por 4 esta señal para luego pasar a un </w:t>
      </w:r>
      <w:r w:rsidR="00CB264D" w:rsidRPr="00595D9B">
        <w:rPr>
          <w:rFonts w:ascii="Century Gothic" w:hAnsi="Century Gothic"/>
          <w:b/>
        </w:rPr>
        <w:t>PLL</w:t>
      </w:r>
      <w:r w:rsidR="00CB264D" w:rsidRPr="00595D9B">
        <w:rPr>
          <w:rFonts w:ascii="Century Gothic" w:hAnsi="Century Gothic"/>
        </w:rPr>
        <w:t xml:space="preserve"> (</w:t>
      </w:r>
      <w:r w:rsidR="00CB264D" w:rsidRPr="00595D9B">
        <w:rPr>
          <w:rStyle w:val="apple-style-span"/>
          <w:rFonts w:ascii="Century Gothic" w:hAnsi="Century Gothic" w:cs="Arial"/>
          <w:color w:val="000000"/>
        </w:rPr>
        <w:t>del inglés</w:t>
      </w:r>
      <w:r w:rsidR="00CB264D" w:rsidRPr="00595D9B">
        <w:rPr>
          <w:rStyle w:val="apple-converted-space"/>
          <w:rFonts w:ascii="Century Gothic" w:hAnsi="Century Gothic" w:cs="Arial"/>
          <w:color w:val="000000"/>
        </w:rPr>
        <w:t> </w:t>
      </w:r>
      <w:proofErr w:type="spellStart"/>
      <w:r w:rsidR="00CB264D" w:rsidRPr="00595D9B">
        <w:rPr>
          <w:rStyle w:val="apple-style-span"/>
          <w:rFonts w:ascii="Century Gothic" w:hAnsi="Century Gothic" w:cs="Arial"/>
          <w:b/>
          <w:iCs/>
          <w:color w:val="000000"/>
        </w:rPr>
        <w:t>phase-</w:t>
      </w:r>
      <w:r w:rsidR="00CB264D" w:rsidRPr="00595D9B">
        <w:rPr>
          <w:rStyle w:val="apple-style-span"/>
          <w:rFonts w:ascii="Century Gothic" w:hAnsi="Century Gothic" w:cs="Arial"/>
          <w:b/>
          <w:iCs/>
          <w:color w:val="000000"/>
        </w:rPr>
        <w:lastRenderedPageBreak/>
        <w:t>locked</w:t>
      </w:r>
      <w:proofErr w:type="spellEnd"/>
      <w:r w:rsidR="00CB264D" w:rsidRPr="00595D9B">
        <w:rPr>
          <w:rStyle w:val="apple-style-span"/>
          <w:rFonts w:ascii="Century Gothic" w:hAnsi="Century Gothic" w:cs="Arial"/>
          <w:b/>
          <w:iCs/>
          <w:color w:val="000000"/>
        </w:rPr>
        <w:t xml:space="preserve"> </w:t>
      </w:r>
      <w:proofErr w:type="spellStart"/>
      <w:r w:rsidR="00CB264D" w:rsidRPr="00595D9B">
        <w:rPr>
          <w:rStyle w:val="apple-style-span"/>
          <w:rFonts w:ascii="Century Gothic" w:hAnsi="Century Gothic" w:cs="Arial"/>
          <w:b/>
          <w:iCs/>
          <w:color w:val="000000"/>
        </w:rPr>
        <w:t>loop</w:t>
      </w:r>
      <w:proofErr w:type="spellEnd"/>
      <w:r w:rsidR="00CB264D" w:rsidRPr="00595D9B">
        <w:rPr>
          <w:rFonts w:ascii="Century Gothic" w:hAnsi="Century Gothic"/>
          <w:b/>
        </w:rPr>
        <w:t xml:space="preserve"> </w:t>
      </w:r>
      <w:r w:rsidR="00CB264D" w:rsidRPr="00595D9B">
        <w:rPr>
          <w:rStyle w:val="apple-style-span"/>
          <w:rFonts w:ascii="Century Gothic" w:hAnsi="Century Gothic" w:cs="Arial"/>
          <w:b/>
          <w:i/>
          <w:iCs/>
          <w:color w:val="000000"/>
        </w:rPr>
        <w:t xml:space="preserve">ó </w:t>
      </w:r>
      <w:r w:rsidR="00CB264D" w:rsidRPr="00595D9B">
        <w:rPr>
          <w:rStyle w:val="apple-converted-space"/>
          <w:rFonts w:ascii="Century Gothic" w:hAnsi="Century Gothic" w:cs="Arial"/>
          <w:b/>
          <w:color w:val="000000"/>
        </w:rPr>
        <w:t> </w:t>
      </w:r>
      <w:r w:rsidR="00CB264D" w:rsidRPr="00595D9B">
        <w:rPr>
          <w:rStyle w:val="apple-style-span"/>
          <w:rFonts w:ascii="Century Gothic" w:hAnsi="Century Gothic" w:cs="Arial"/>
          <w:b/>
          <w:bCs/>
          <w:color w:val="000000"/>
        </w:rPr>
        <w:t>bucles de enganche de fase</w:t>
      </w:r>
      <w:r w:rsidR="00CB264D" w:rsidRPr="00595D9B">
        <w:rPr>
          <w:rFonts w:ascii="Century Gothic" w:hAnsi="Century Gothic"/>
        </w:rPr>
        <w:t xml:space="preserve">) que la multiplica para </w:t>
      </w:r>
      <w:r w:rsidR="00CB264D" w:rsidRPr="00595D9B">
        <w:rPr>
          <w:rFonts w:ascii="Century Gothic" w:hAnsi="Century Gothic"/>
          <w:b/>
        </w:rPr>
        <w:t>generar 48Mhz</w:t>
      </w:r>
      <w:r w:rsidR="00CB264D" w:rsidRPr="00595D9B">
        <w:rPr>
          <w:rFonts w:ascii="Century Gothic" w:hAnsi="Century Gothic"/>
        </w:rPr>
        <w:t xml:space="preserve"> para el </w:t>
      </w:r>
      <w:r w:rsidR="00CB264D" w:rsidRPr="00595D9B">
        <w:rPr>
          <w:rFonts w:ascii="Century Gothic" w:hAnsi="Century Gothic"/>
          <w:b/>
        </w:rPr>
        <w:t>modulo usb</w:t>
      </w:r>
      <w:r w:rsidR="00CB264D" w:rsidRPr="00595D9B">
        <w:rPr>
          <w:rFonts w:ascii="Century Gothic" w:hAnsi="Century Gothic"/>
        </w:rPr>
        <w:t>.</w:t>
      </w:r>
    </w:p>
    <w:p w:rsidR="00040787" w:rsidRPr="00595D9B" w:rsidRDefault="00040787" w:rsidP="00E15AAA">
      <w:pPr>
        <w:spacing w:after="0" w:line="240" w:lineRule="auto"/>
        <w:jc w:val="both"/>
        <w:rPr>
          <w:rFonts w:ascii="Century Gothic" w:hAnsi="Century Gothic" w:cstheme="minorHAnsi"/>
        </w:rPr>
      </w:pPr>
    </w:p>
    <w:p w:rsidR="004B1B11" w:rsidRPr="00595D9B" w:rsidRDefault="004B1B11" w:rsidP="00E15AAA">
      <w:pPr>
        <w:spacing w:after="0" w:line="240" w:lineRule="auto"/>
        <w:jc w:val="both"/>
        <w:rPr>
          <w:rFonts w:ascii="Century Gothic" w:hAnsi="Century Gothic" w:cstheme="minorHAnsi"/>
        </w:rPr>
      </w:pPr>
    </w:p>
    <w:p w:rsidR="00EF0140" w:rsidRPr="00595D9B" w:rsidRDefault="00EF0140" w:rsidP="00E15AAA">
      <w:pPr>
        <w:pStyle w:val="Ttulo2"/>
        <w:spacing w:before="0"/>
        <w:jc w:val="both"/>
        <w:rPr>
          <w:rFonts w:ascii="Century Gothic" w:hAnsi="Century Gothic" w:cstheme="minorHAnsi"/>
          <w:color w:val="auto"/>
        </w:rPr>
      </w:pPr>
      <w:r w:rsidRPr="00595D9B">
        <w:rPr>
          <w:rFonts w:ascii="Century Gothic" w:hAnsi="Century Gothic" w:cstheme="minorHAnsi"/>
          <w:color w:val="auto"/>
        </w:rPr>
        <w:t xml:space="preserve">Modulo de visualización del puerto </w:t>
      </w:r>
      <w:r w:rsidR="006D44F5" w:rsidRPr="00595D9B">
        <w:rPr>
          <w:rFonts w:ascii="Century Gothic" w:hAnsi="Century Gothic" w:cstheme="minorHAnsi"/>
          <w:color w:val="auto"/>
        </w:rPr>
        <w:t>B</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tblGrid>
      <w:tr w:rsidR="00D900D8" w:rsidRPr="00595D9B" w:rsidTr="00DD6A0D">
        <w:trPr>
          <w:jc w:val="center"/>
        </w:trPr>
        <w:tc>
          <w:tcPr>
            <w:tcW w:w="4086" w:type="dxa"/>
          </w:tcPr>
          <w:p w:rsidR="00D900D8" w:rsidRPr="00595D9B" w:rsidRDefault="00D900D8" w:rsidP="0052538B">
            <w:pPr>
              <w:jc w:val="center"/>
              <w:rPr>
                <w:rFonts w:ascii="Century Gothic" w:hAnsi="Century Gothic" w:cstheme="minorHAnsi"/>
                <w:b/>
              </w:rPr>
            </w:pPr>
            <w:r w:rsidRPr="00595D9B">
              <w:rPr>
                <w:rFonts w:ascii="Century Gothic" w:hAnsi="Century Gothic" w:cstheme="minorHAnsi"/>
                <w:b/>
                <w:noProof/>
                <w:lang w:val="es-CO" w:eastAsia="es-CO"/>
              </w:rPr>
              <w:drawing>
                <wp:inline distT="0" distB="0" distL="0" distR="0" wp14:anchorId="169B1146" wp14:editId="55F27582">
                  <wp:extent cx="2187059" cy="1423359"/>
                  <wp:effectExtent l="133350" t="114300" r="137160" b="139065"/>
                  <wp:docPr id="25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 de visualizacion del puerto 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85541" cy="14223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D900D8" w:rsidRPr="00595D9B" w:rsidTr="00DD6A0D">
        <w:trPr>
          <w:jc w:val="center"/>
        </w:trPr>
        <w:tc>
          <w:tcPr>
            <w:tcW w:w="4086" w:type="dxa"/>
          </w:tcPr>
          <w:p w:rsidR="00D900D8" w:rsidRPr="00595D9B" w:rsidRDefault="00D900D8" w:rsidP="00E15AAA">
            <w:pPr>
              <w:jc w:val="both"/>
              <w:rPr>
                <w:rFonts w:ascii="Century Gothic" w:hAnsi="Century Gothic" w:cstheme="minorHAnsi"/>
                <w:b/>
              </w:rPr>
            </w:pPr>
            <w:r w:rsidRPr="00595D9B">
              <w:rPr>
                <w:rFonts w:ascii="Century Gothic" w:hAnsi="Century Gothic" w:cstheme="minorHAnsi"/>
              </w:rPr>
              <w:t>Fig. 1</w:t>
            </w:r>
            <w:r w:rsidR="008F5D63" w:rsidRPr="00595D9B">
              <w:rPr>
                <w:rFonts w:ascii="Century Gothic" w:hAnsi="Century Gothic" w:cstheme="minorHAnsi"/>
              </w:rPr>
              <w:t>3</w:t>
            </w:r>
            <w:r w:rsidRPr="00595D9B">
              <w:rPr>
                <w:rFonts w:ascii="Century Gothic" w:hAnsi="Century Gothic" w:cstheme="minorHAnsi"/>
              </w:rPr>
              <w:t>.</w:t>
            </w:r>
            <w:r w:rsidR="004C665C" w:rsidRPr="00595D9B">
              <w:rPr>
                <w:rFonts w:ascii="Century Gothic" w:hAnsi="Century Gothic" w:cstheme="minorHAnsi"/>
              </w:rPr>
              <w:t xml:space="preserve"> Modulo de visualización del puerto B</w:t>
            </w:r>
          </w:p>
        </w:tc>
      </w:tr>
    </w:tbl>
    <w:p w:rsidR="00FC7DDA" w:rsidRPr="00595D9B" w:rsidRDefault="00EF0140" w:rsidP="00E15AAA">
      <w:pPr>
        <w:jc w:val="both"/>
        <w:rPr>
          <w:rFonts w:ascii="Century Gothic" w:hAnsi="Century Gothic" w:cstheme="minorHAnsi"/>
        </w:rPr>
      </w:pPr>
      <w:r w:rsidRPr="00595D9B">
        <w:rPr>
          <w:rFonts w:ascii="Century Gothic" w:hAnsi="Century Gothic" w:cstheme="minorHAnsi"/>
        </w:rPr>
        <w:t xml:space="preserve">Aquí podemos mirar si </w:t>
      </w:r>
      <w:r w:rsidR="00E72256" w:rsidRPr="00595D9B">
        <w:rPr>
          <w:rFonts w:ascii="Century Gothic" w:hAnsi="Century Gothic" w:cstheme="minorHAnsi"/>
        </w:rPr>
        <w:t xml:space="preserve">se </w:t>
      </w:r>
      <w:r w:rsidRPr="00595D9B">
        <w:rPr>
          <w:rFonts w:ascii="Century Gothic" w:hAnsi="Century Gothic" w:cstheme="minorHAnsi"/>
        </w:rPr>
        <w:t>esta transmitiendo información o no</w:t>
      </w:r>
      <w:r w:rsidR="00E72256" w:rsidRPr="00595D9B">
        <w:rPr>
          <w:rFonts w:ascii="Century Gothic" w:hAnsi="Century Gothic" w:cstheme="minorHAnsi"/>
        </w:rPr>
        <w:t>,</w:t>
      </w:r>
      <w:r w:rsidRPr="00595D9B">
        <w:rPr>
          <w:rFonts w:ascii="Century Gothic" w:hAnsi="Century Gothic" w:cstheme="minorHAnsi"/>
        </w:rPr>
        <w:t xml:space="preserve"> encaso </w:t>
      </w:r>
      <w:r w:rsidRPr="00595D9B">
        <w:rPr>
          <w:rFonts w:ascii="Century Gothic" w:hAnsi="Century Gothic" w:cstheme="minorHAnsi"/>
        </w:rPr>
        <w:lastRenderedPageBreak/>
        <w:t xml:space="preserve">de que no se </w:t>
      </w:r>
      <w:r w:rsidR="00E72256" w:rsidRPr="00595D9B">
        <w:rPr>
          <w:rFonts w:ascii="Century Gothic" w:hAnsi="Century Gothic" w:cstheme="minorHAnsi"/>
        </w:rPr>
        <w:t>esté recibiendo</w:t>
      </w:r>
      <w:r w:rsidRPr="00595D9B">
        <w:rPr>
          <w:rFonts w:ascii="Century Gothic" w:hAnsi="Century Gothic" w:cstheme="minorHAnsi"/>
        </w:rPr>
        <w:t xml:space="preserve"> información los </w:t>
      </w:r>
      <w:r w:rsidR="00E72256" w:rsidRPr="00595D9B">
        <w:rPr>
          <w:rFonts w:ascii="Century Gothic" w:hAnsi="Century Gothic" w:cstheme="minorHAnsi"/>
        </w:rPr>
        <w:t>LED</w:t>
      </w:r>
      <w:r w:rsidRPr="00595D9B">
        <w:rPr>
          <w:rFonts w:ascii="Century Gothic" w:hAnsi="Century Gothic" w:cstheme="minorHAnsi"/>
        </w:rPr>
        <w:t xml:space="preserve"> no enciende o la luz no se mantiene estática</w:t>
      </w:r>
      <w:r w:rsidR="00C5178F" w:rsidRPr="00595D9B">
        <w:rPr>
          <w:rFonts w:ascii="Century Gothic" w:hAnsi="Century Gothic" w:cstheme="minorHAnsi"/>
        </w:rPr>
        <w:t>.</w:t>
      </w:r>
    </w:p>
    <w:p w:rsidR="00EF0140" w:rsidRPr="00595D9B" w:rsidRDefault="00EF0140" w:rsidP="00E15AAA">
      <w:pPr>
        <w:pStyle w:val="Ttulo2"/>
        <w:jc w:val="both"/>
        <w:rPr>
          <w:rFonts w:ascii="Century Gothic" w:hAnsi="Century Gothic" w:cstheme="minorHAnsi"/>
          <w:color w:val="auto"/>
        </w:rPr>
      </w:pPr>
      <w:r w:rsidRPr="00595D9B">
        <w:rPr>
          <w:rFonts w:ascii="Century Gothic" w:hAnsi="Century Gothic" w:cstheme="minorHAnsi"/>
          <w:color w:val="auto"/>
        </w:rPr>
        <w:t xml:space="preserve">Circuito de </w:t>
      </w:r>
      <w:r w:rsidR="00A829C5" w:rsidRPr="00595D9B">
        <w:rPr>
          <w:rFonts w:ascii="Century Gothic" w:hAnsi="Century Gothic" w:cstheme="minorHAnsi"/>
          <w:color w:val="auto"/>
        </w:rPr>
        <w:t>adquisición</w:t>
      </w:r>
      <w:r w:rsidRPr="00595D9B">
        <w:rPr>
          <w:rFonts w:ascii="Century Gothic" w:hAnsi="Century Gothic" w:cstheme="minorHAnsi"/>
          <w:color w:val="auto"/>
        </w:rPr>
        <w:t xml:space="preserve"> de datos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tblGrid>
      <w:tr w:rsidR="00D900D8" w:rsidRPr="00595D9B" w:rsidTr="00C5178F">
        <w:trPr>
          <w:jc w:val="center"/>
        </w:trPr>
        <w:tc>
          <w:tcPr>
            <w:tcW w:w="4219" w:type="dxa"/>
          </w:tcPr>
          <w:p w:rsidR="00D900D8" w:rsidRPr="00595D9B" w:rsidRDefault="00D900D8" w:rsidP="0052538B">
            <w:pPr>
              <w:jc w:val="center"/>
              <w:rPr>
                <w:rFonts w:ascii="Century Gothic" w:hAnsi="Century Gothic" w:cstheme="minorHAnsi"/>
              </w:rPr>
            </w:pPr>
            <w:r w:rsidRPr="00595D9B">
              <w:rPr>
                <w:rFonts w:ascii="Century Gothic" w:hAnsi="Century Gothic" w:cstheme="minorHAnsi"/>
                <w:noProof/>
                <w:lang w:val="es-CO" w:eastAsia="es-CO"/>
              </w:rPr>
              <w:drawing>
                <wp:inline distT="0" distB="0" distL="0" distR="0" wp14:anchorId="5192D637" wp14:editId="0930DB98">
                  <wp:extent cx="2277373" cy="1453776"/>
                  <wp:effectExtent l="133350" t="114300" r="123190" b="146685"/>
                  <wp:docPr id="2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1360" cy="1456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D900D8" w:rsidRPr="00595D9B" w:rsidTr="00C5178F">
        <w:trPr>
          <w:jc w:val="center"/>
        </w:trPr>
        <w:tc>
          <w:tcPr>
            <w:tcW w:w="4219" w:type="dxa"/>
          </w:tcPr>
          <w:p w:rsidR="00D900D8" w:rsidRPr="00595D9B" w:rsidRDefault="00D900D8" w:rsidP="00E15AAA">
            <w:pPr>
              <w:jc w:val="both"/>
              <w:rPr>
                <w:rFonts w:ascii="Century Gothic" w:hAnsi="Century Gothic" w:cstheme="minorHAnsi"/>
              </w:rPr>
            </w:pPr>
            <w:r w:rsidRPr="00595D9B">
              <w:rPr>
                <w:rFonts w:ascii="Century Gothic" w:hAnsi="Century Gothic" w:cstheme="minorHAnsi"/>
              </w:rPr>
              <w:t>Fig. 1</w:t>
            </w:r>
            <w:r w:rsidR="008F5D63" w:rsidRPr="00595D9B">
              <w:rPr>
                <w:rFonts w:ascii="Century Gothic" w:hAnsi="Century Gothic" w:cstheme="minorHAnsi"/>
              </w:rPr>
              <w:t>4</w:t>
            </w:r>
            <w:r w:rsidRPr="00595D9B">
              <w:rPr>
                <w:rFonts w:ascii="Century Gothic" w:hAnsi="Century Gothic" w:cstheme="minorHAnsi"/>
              </w:rPr>
              <w:t>.</w:t>
            </w:r>
            <w:r w:rsidR="00C5178F" w:rsidRPr="00595D9B">
              <w:rPr>
                <w:rFonts w:ascii="Century Gothic" w:hAnsi="Century Gothic" w:cstheme="minorHAnsi"/>
              </w:rPr>
              <w:t xml:space="preserve"> Circuito de recepción de la señal análoga por parte del dispositivo Biomédico.</w:t>
            </w:r>
          </w:p>
        </w:tc>
      </w:tr>
    </w:tbl>
    <w:p w:rsidR="00D900D8" w:rsidRPr="00595D9B" w:rsidRDefault="00D900D8" w:rsidP="00E15AAA">
      <w:pPr>
        <w:jc w:val="both"/>
        <w:rPr>
          <w:rFonts w:ascii="Century Gothic" w:hAnsi="Century Gothic" w:cstheme="minorHAnsi"/>
        </w:rPr>
      </w:pPr>
    </w:p>
    <w:p w:rsidR="00A208A9" w:rsidRPr="00595D9B" w:rsidRDefault="00EF0140" w:rsidP="00E15AAA">
      <w:pPr>
        <w:jc w:val="both"/>
        <w:rPr>
          <w:rFonts w:ascii="Century Gothic" w:hAnsi="Century Gothic" w:cstheme="minorHAnsi"/>
        </w:rPr>
        <w:sectPr w:rsidR="00A208A9" w:rsidRPr="00595D9B" w:rsidSect="003A5546">
          <w:type w:val="continuous"/>
          <w:pgSz w:w="11906" w:h="16838"/>
          <w:pgMar w:top="1440" w:right="1080" w:bottom="1440" w:left="1080" w:header="708" w:footer="708" w:gutter="0"/>
          <w:cols w:num="2" w:space="708"/>
          <w:docGrid w:linePitch="360"/>
        </w:sectPr>
      </w:pPr>
      <w:r w:rsidRPr="00595D9B">
        <w:rPr>
          <w:rFonts w:ascii="Century Gothic" w:hAnsi="Century Gothic" w:cstheme="minorHAnsi"/>
        </w:rPr>
        <w:t>Se conecta un electrocardiograma para la obtención de</w:t>
      </w:r>
      <w:r w:rsidR="00331050" w:rsidRPr="00595D9B">
        <w:rPr>
          <w:rFonts w:ascii="Century Gothic" w:hAnsi="Century Gothic" w:cstheme="minorHAnsi"/>
        </w:rPr>
        <w:t xml:space="preserve"> la señal análoga del paciente.</w:t>
      </w:r>
    </w:p>
    <w:p w:rsidR="003A5546" w:rsidRDefault="003A5546" w:rsidP="002C2264">
      <w:pPr>
        <w:jc w:val="both"/>
        <w:rPr>
          <w:rFonts w:ascii="Century Gothic" w:hAnsi="Century Gothic" w:cstheme="minorHAnsi"/>
        </w:rPr>
      </w:pPr>
    </w:p>
    <w:p w:rsidR="005C42C2" w:rsidRPr="00595D9B" w:rsidRDefault="00EF0140" w:rsidP="005C42C2">
      <w:pPr>
        <w:pStyle w:val="Ttulo2"/>
        <w:jc w:val="center"/>
        <w:rPr>
          <w:rFonts w:ascii="Century Gothic" w:hAnsi="Century Gothic" w:cstheme="minorHAnsi"/>
          <w:color w:val="auto"/>
        </w:rPr>
      </w:pPr>
      <w:r w:rsidRPr="00595D9B">
        <w:rPr>
          <w:rFonts w:ascii="Century Gothic" w:hAnsi="Century Gothic" w:cstheme="minorHAnsi"/>
          <w:color w:val="auto"/>
        </w:rPr>
        <w:t>Circuito completo</w:t>
      </w:r>
    </w:p>
    <w:p w:rsidR="0066531B" w:rsidRPr="00595D9B" w:rsidRDefault="0066531B" w:rsidP="0024089A">
      <w:pPr>
        <w:jc w:val="both"/>
        <w:rPr>
          <w:rFonts w:ascii="Century Gothic" w:hAnsi="Century Gothic" w:cstheme="minorHAnsi"/>
          <w:b/>
        </w:rPr>
      </w:pPr>
    </w:p>
    <w:p w:rsidR="00905003" w:rsidRPr="00595D9B" w:rsidRDefault="00905003" w:rsidP="0024089A">
      <w:pPr>
        <w:jc w:val="both"/>
        <w:rPr>
          <w:rFonts w:ascii="Century Gothic" w:hAnsi="Century Gothic" w:cstheme="minorHAnsi"/>
          <w:b/>
        </w:rPr>
        <w:sectPr w:rsidR="00905003" w:rsidRPr="00595D9B" w:rsidSect="00DD6A0D">
          <w:type w:val="continuous"/>
          <w:pgSz w:w="11906" w:h="16838"/>
          <w:pgMar w:top="1440" w:right="1080" w:bottom="1440" w:left="1080" w:header="708" w:footer="708" w:gutter="0"/>
          <w:cols w:space="708"/>
          <w:docGrid w:linePitch="360"/>
        </w:sectPr>
      </w:pPr>
    </w:p>
    <w:p w:rsidR="00DD6A0D" w:rsidRPr="00595D9B" w:rsidRDefault="00DD6A0D" w:rsidP="003A5546">
      <w:pPr>
        <w:jc w:val="center"/>
        <w:rPr>
          <w:rFonts w:ascii="Century Gothic" w:hAnsi="Century Gothic" w:cstheme="minorHAnsi"/>
          <w:b/>
        </w:rPr>
      </w:pPr>
      <w:r w:rsidRPr="00595D9B">
        <w:rPr>
          <w:rFonts w:ascii="Century Gothic" w:hAnsi="Century Gothic" w:cstheme="minorHAnsi"/>
          <w:b/>
          <w:noProof/>
          <w:lang w:val="es-CO" w:eastAsia="es-CO"/>
        </w:rPr>
        <w:lastRenderedPageBreak/>
        <w:drawing>
          <wp:inline distT="0" distB="0" distL="0" distR="0" wp14:anchorId="32650101" wp14:editId="67E45256">
            <wp:extent cx="5996374" cy="3641412"/>
            <wp:effectExtent l="0" t="0" r="0" b="0"/>
            <wp:docPr id="2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leto.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02915" cy="3645384"/>
                    </a:xfrm>
                    <a:prstGeom prst="rect">
                      <a:avLst/>
                    </a:prstGeom>
                    <a:noFill/>
                    <a:ln>
                      <a:noFill/>
                    </a:ln>
                  </pic:spPr>
                </pic:pic>
              </a:graphicData>
            </a:graphic>
          </wp:inline>
        </w:drawing>
      </w:r>
    </w:p>
    <w:p w:rsidR="004E217B" w:rsidRPr="00595D9B" w:rsidRDefault="000B3215" w:rsidP="0024089A">
      <w:pPr>
        <w:jc w:val="both"/>
        <w:rPr>
          <w:rFonts w:ascii="Century Gothic" w:hAnsi="Century Gothic" w:cstheme="minorHAnsi"/>
          <w:b/>
        </w:rPr>
      </w:pPr>
      <w:r w:rsidRPr="00595D9B">
        <w:rPr>
          <w:rFonts w:ascii="Century Gothic" w:hAnsi="Century Gothic" w:cstheme="minorHAnsi"/>
          <w:b/>
        </w:rPr>
        <w:lastRenderedPageBreak/>
        <w:t>Esquema de sistema USIBA</w:t>
      </w:r>
    </w:p>
    <w:p w:rsidR="00104869" w:rsidRPr="00595D9B" w:rsidRDefault="000B3215" w:rsidP="000B3215">
      <w:pPr>
        <w:jc w:val="center"/>
        <w:rPr>
          <w:rFonts w:ascii="Century Gothic" w:hAnsi="Century Gothic" w:cstheme="minorHAnsi"/>
          <w:b/>
        </w:rPr>
      </w:pPr>
      <w:r w:rsidRPr="00595D9B">
        <w:rPr>
          <w:rFonts w:ascii="Century Gothic" w:hAnsi="Century Gothic" w:cstheme="minorHAnsi"/>
          <w:b/>
          <w:noProof/>
          <w:lang w:val="es-CO" w:eastAsia="es-CO"/>
        </w:rPr>
        <w:drawing>
          <wp:inline distT="0" distB="0" distL="0" distR="0" wp14:anchorId="3D379851" wp14:editId="18DB248F">
            <wp:extent cx="4950373" cy="3652231"/>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2.jpg"/>
                    <pic:cNvPicPr/>
                  </pic:nvPicPr>
                  <pic:blipFill>
                    <a:blip r:embed="rId28">
                      <a:extLst>
                        <a:ext uri="{28A0092B-C50C-407E-A947-70E740481C1C}">
                          <a14:useLocalDpi xmlns:a14="http://schemas.microsoft.com/office/drawing/2010/main" val="0"/>
                        </a:ext>
                      </a:extLst>
                    </a:blip>
                    <a:stretch>
                      <a:fillRect/>
                    </a:stretch>
                  </pic:blipFill>
                  <pic:spPr>
                    <a:xfrm>
                      <a:off x="0" y="0"/>
                      <a:ext cx="4957790" cy="3657703"/>
                    </a:xfrm>
                    <a:prstGeom prst="rect">
                      <a:avLst/>
                    </a:prstGeom>
                  </pic:spPr>
                </pic:pic>
              </a:graphicData>
            </a:graphic>
          </wp:inline>
        </w:drawing>
      </w:r>
    </w:p>
    <w:p w:rsidR="00104869" w:rsidRPr="00595D9B" w:rsidRDefault="00104869" w:rsidP="00104869">
      <w:pPr>
        <w:rPr>
          <w:rFonts w:ascii="Century Gothic" w:hAnsi="Century Gothic"/>
        </w:rPr>
        <w:sectPr w:rsidR="00104869" w:rsidRPr="00595D9B" w:rsidSect="00DD6A0D">
          <w:type w:val="continuous"/>
          <w:pgSz w:w="11906" w:h="16838"/>
          <w:pgMar w:top="1440" w:right="1080" w:bottom="1440" w:left="1080" w:header="708" w:footer="708" w:gutter="0"/>
          <w:cols w:space="708"/>
          <w:docGrid w:linePitch="360"/>
        </w:sectPr>
      </w:pPr>
    </w:p>
    <w:p w:rsidR="00D57282" w:rsidRPr="00595D9B" w:rsidRDefault="00027CD2" w:rsidP="00104869">
      <w:pPr>
        <w:pStyle w:val="Ttulo1"/>
        <w:jc w:val="both"/>
        <w:rPr>
          <w:rFonts w:ascii="Century Gothic" w:hAnsi="Century Gothic"/>
          <w:color w:val="auto"/>
        </w:rPr>
      </w:pPr>
      <w:r w:rsidRPr="00595D9B">
        <w:rPr>
          <w:rFonts w:ascii="Century Gothic" w:hAnsi="Century Gothic"/>
          <w:color w:val="auto"/>
        </w:rPr>
        <w:lastRenderedPageBreak/>
        <w:t>PROGRAMADOR</w:t>
      </w:r>
    </w:p>
    <w:p w:rsidR="00D57282" w:rsidRPr="00595D9B" w:rsidRDefault="00D57282" w:rsidP="004E217B">
      <w:pPr>
        <w:jc w:val="center"/>
        <w:rPr>
          <w:rFonts w:ascii="Century Gothic" w:hAnsi="Century Gothi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tblGrid>
      <w:tr w:rsidR="00452BFE" w:rsidRPr="00595D9B" w:rsidTr="00B22B02">
        <w:tc>
          <w:tcPr>
            <w:tcW w:w="4038" w:type="dxa"/>
          </w:tcPr>
          <w:p w:rsidR="00452BFE" w:rsidRPr="00595D9B" w:rsidRDefault="00452BFE" w:rsidP="004E217B">
            <w:pPr>
              <w:jc w:val="center"/>
              <w:rPr>
                <w:rFonts w:ascii="Century Gothic" w:hAnsi="Century Gothic"/>
              </w:rPr>
            </w:pPr>
            <w:r w:rsidRPr="00595D9B">
              <w:rPr>
                <w:rFonts w:ascii="Century Gothic" w:hAnsi="Century Gothic"/>
                <w:noProof/>
                <w:lang w:val="es-CO" w:eastAsia="es-CO"/>
              </w:rPr>
              <w:drawing>
                <wp:inline distT="0" distB="0" distL="0" distR="0" wp14:anchorId="2A164037" wp14:editId="32AA55A6">
                  <wp:extent cx="1906437" cy="1259457"/>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DSCN0487.JPG"/>
                          <pic:cNvPicPr/>
                        </pic:nvPicPr>
                        <pic:blipFill rotWithShape="1">
                          <a:blip r:embed="rId29">
                            <a:extLst>
                              <a:ext uri="{28A0092B-C50C-407E-A947-70E740481C1C}">
                                <a14:useLocalDpi xmlns:a14="http://schemas.microsoft.com/office/drawing/2010/main" val="0"/>
                              </a:ext>
                            </a:extLst>
                          </a:blip>
                          <a:srcRect b="11916"/>
                          <a:stretch/>
                        </pic:blipFill>
                        <pic:spPr bwMode="auto">
                          <a:xfrm>
                            <a:off x="0" y="0"/>
                            <a:ext cx="1905000" cy="1258508"/>
                          </a:xfrm>
                          <a:prstGeom prst="rect">
                            <a:avLst/>
                          </a:prstGeom>
                          <a:ln>
                            <a:noFill/>
                          </a:ln>
                          <a:extLst>
                            <a:ext uri="{53640926-AAD7-44D8-BBD7-CCE9431645EC}">
                              <a14:shadowObscured xmlns:a14="http://schemas.microsoft.com/office/drawing/2010/main"/>
                            </a:ext>
                          </a:extLst>
                        </pic:spPr>
                      </pic:pic>
                    </a:graphicData>
                  </a:graphic>
                </wp:inline>
              </w:drawing>
            </w:r>
          </w:p>
        </w:tc>
      </w:tr>
      <w:tr w:rsidR="00452BFE" w:rsidRPr="00595D9B" w:rsidTr="00B22B02">
        <w:tc>
          <w:tcPr>
            <w:tcW w:w="4038" w:type="dxa"/>
          </w:tcPr>
          <w:p w:rsidR="00452BFE" w:rsidRPr="00595D9B" w:rsidRDefault="00452BFE" w:rsidP="00D30882">
            <w:pPr>
              <w:jc w:val="both"/>
              <w:rPr>
                <w:rFonts w:ascii="Century Gothic" w:hAnsi="Century Gothic"/>
              </w:rPr>
            </w:pPr>
            <w:r w:rsidRPr="00595D9B">
              <w:rPr>
                <w:rFonts w:ascii="Century Gothic" w:hAnsi="Century Gothic"/>
              </w:rPr>
              <w:t xml:space="preserve">Fig. 15. Quemador </w:t>
            </w:r>
            <w:r w:rsidRPr="00595D9B">
              <w:rPr>
                <w:rStyle w:val="apple-style-span"/>
                <w:rFonts w:ascii="Century Gothic" w:hAnsi="Century Gothic" w:cs="Arial"/>
                <w:b/>
                <w:bCs/>
              </w:rPr>
              <w:t>PICSTART Plus</w:t>
            </w:r>
            <w:r w:rsidR="00B22B02" w:rsidRPr="00595D9B">
              <w:rPr>
                <w:rStyle w:val="apple-style-span"/>
                <w:rFonts w:ascii="Century Gothic" w:hAnsi="Century Gothic" w:cs="Arial"/>
                <w:b/>
                <w:bCs/>
              </w:rPr>
              <w:t xml:space="preserve"> </w:t>
            </w:r>
            <w:r w:rsidR="00B22B02" w:rsidRPr="00595D9B">
              <w:rPr>
                <w:rStyle w:val="apple-style-span"/>
                <w:rFonts w:ascii="Century Gothic" w:hAnsi="Century Gothic" w:cs="Arial"/>
                <w:bCs/>
              </w:rPr>
              <w:t>desarrollado por Microchip.</w:t>
            </w:r>
            <w:r w:rsidR="00F85FAA" w:rsidRPr="00595D9B">
              <w:rPr>
                <w:rStyle w:val="apple-style-span"/>
                <w:rFonts w:ascii="Century Gothic" w:hAnsi="Century Gothic" w:cs="Arial"/>
                <w:bCs/>
              </w:rPr>
              <w:t xml:space="preserve"> </w:t>
            </w:r>
            <w:r w:rsidR="00F85FAA" w:rsidRPr="00595D9B">
              <w:rPr>
                <w:rStyle w:val="apple-style-span"/>
                <w:rFonts w:ascii="Century Gothic" w:hAnsi="Century Gothic" w:cs="Arial"/>
                <w:bCs/>
                <w:vertAlign w:val="superscript"/>
              </w:rPr>
              <w:t>[</w:t>
            </w:r>
            <w:r w:rsidR="00D30882" w:rsidRPr="00595D9B">
              <w:rPr>
                <w:rStyle w:val="apple-style-span"/>
                <w:rFonts w:ascii="Century Gothic" w:hAnsi="Century Gothic" w:cs="Arial"/>
                <w:bCs/>
                <w:vertAlign w:val="superscript"/>
              </w:rPr>
              <w:t>8</w:t>
            </w:r>
            <w:r w:rsidR="00F85FAA" w:rsidRPr="00595D9B">
              <w:rPr>
                <w:rStyle w:val="apple-style-span"/>
                <w:rFonts w:ascii="Century Gothic" w:hAnsi="Century Gothic" w:cs="Arial"/>
                <w:bCs/>
                <w:vertAlign w:val="superscript"/>
              </w:rPr>
              <w:t>]</w:t>
            </w:r>
          </w:p>
        </w:tc>
      </w:tr>
    </w:tbl>
    <w:p w:rsidR="00452BFE" w:rsidRPr="00595D9B" w:rsidRDefault="00452BFE" w:rsidP="004E217B">
      <w:pPr>
        <w:jc w:val="center"/>
        <w:rPr>
          <w:rFonts w:ascii="Century Gothic" w:hAnsi="Century Gothic"/>
        </w:rPr>
      </w:pPr>
    </w:p>
    <w:p w:rsidR="004E217B" w:rsidRPr="00595D9B" w:rsidRDefault="00D57282" w:rsidP="0024089A">
      <w:pPr>
        <w:jc w:val="both"/>
        <w:rPr>
          <w:rFonts w:ascii="Century Gothic" w:hAnsi="Century Gothic"/>
          <w:vertAlign w:val="superscript"/>
        </w:rPr>
      </w:pPr>
      <w:r w:rsidRPr="00595D9B">
        <w:rPr>
          <w:rFonts w:ascii="Century Gothic" w:hAnsi="Century Gothic"/>
        </w:rPr>
        <w:t>Los micro-</w:t>
      </w:r>
      <w:r w:rsidR="00F2306A" w:rsidRPr="00595D9B">
        <w:rPr>
          <w:rFonts w:ascii="Century Gothic" w:hAnsi="Century Gothic"/>
        </w:rPr>
        <w:t>co</w:t>
      </w:r>
      <w:bookmarkStart w:id="0" w:name="_GoBack"/>
      <w:bookmarkEnd w:id="0"/>
      <w:r w:rsidR="00F2306A" w:rsidRPr="00595D9B">
        <w:rPr>
          <w:rFonts w:ascii="Century Gothic" w:hAnsi="Century Gothic"/>
        </w:rPr>
        <w:t>ntroladores de Microchip (PIC</w:t>
      </w:r>
      <w:r w:rsidRPr="00595D9B">
        <w:rPr>
          <w:rFonts w:ascii="Century Gothic" w:hAnsi="Century Gothic"/>
        </w:rPr>
        <w:t xml:space="preserve">) son programados  a través  un protocolo tipo serie. Se utilizan dos tensiones de alimentación para realizar la programación: una de 4.5v a 5.5v (VDD) y otra comprendida entre 12v y 14v (VPP), que es la que indica al PIC que va a ser programado, para que el cambie la función que realizan los pines I/O implicados en la programación. Los pines </w:t>
      </w:r>
      <w:r w:rsidRPr="00595D9B">
        <w:rPr>
          <w:rFonts w:ascii="Century Gothic" w:hAnsi="Century Gothic"/>
        </w:rPr>
        <w:lastRenderedPageBreak/>
        <w:t xml:space="preserve">implicados en la programación cambian  de un micro controlador a otro, pero en general, los de un mismo numero de pines (8, 18, etc.) tienen las mismas patitas asignadas a la programación, lo que nos conlleva construir programadores que se utilicen  para mas de un PIC. </w:t>
      </w:r>
      <w:r w:rsidRPr="00595D9B">
        <w:rPr>
          <w:rFonts w:ascii="Century Gothic" w:hAnsi="Century Gothic"/>
          <w:vertAlign w:val="superscript"/>
        </w:rPr>
        <w:t>[</w:t>
      </w:r>
      <w:r w:rsidR="00D30882" w:rsidRPr="00595D9B">
        <w:rPr>
          <w:rFonts w:ascii="Century Gothic" w:hAnsi="Century Gothic"/>
          <w:vertAlign w:val="superscript"/>
        </w:rPr>
        <w:t>8</w:t>
      </w:r>
      <w:r w:rsidRPr="00595D9B">
        <w:rPr>
          <w:rFonts w:ascii="Century Gothic" w:hAnsi="Century Gothic"/>
          <w:vertAlign w:val="superscript"/>
        </w:rPr>
        <w:t>]</w:t>
      </w:r>
    </w:p>
    <w:p w:rsidR="003720C1" w:rsidRPr="00595D9B" w:rsidRDefault="00A11CBA" w:rsidP="00265626">
      <w:pPr>
        <w:pStyle w:val="Ttulo1"/>
        <w:jc w:val="center"/>
        <w:rPr>
          <w:rFonts w:ascii="Century Gothic" w:hAnsi="Century Gothic" w:cstheme="minorHAnsi"/>
          <w:color w:val="auto"/>
          <w:szCs w:val="22"/>
        </w:rPr>
      </w:pPr>
      <w:r w:rsidRPr="00595D9B">
        <w:rPr>
          <w:rFonts w:ascii="Century Gothic" w:hAnsi="Century Gothic" w:cstheme="minorHAnsi"/>
          <w:color w:val="auto"/>
          <w:szCs w:val="22"/>
        </w:rPr>
        <w:t>CONCLUSION</w:t>
      </w:r>
      <w:r w:rsidR="0045785C" w:rsidRPr="00595D9B">
        <w:rPr>
          <w:rFonts w:ascii="Century Gothic" w:hAnsi="Century Gothic" w:cstheme="minorHAnsi"/>
          <w:color w:val="auto"/>
          <w:szCs w:val="22"/>
        </w:rPr>
        <w:t>ES</w:t>
      </w:r>
    </w:p>
    <w:p w:rsidR="000B361D" w:rsidRPr="00595D9B" w:rsidRDefault="000B361D" w:rsidP="000B361D">
      <w:pPr>
        <w:rPr>
          <w:rFonts w:ascii="Century Gothic" w:hAnsi="Century Gothic"/>
        </w:rPr>
      </w:pPr>
    </w:p>
    <w:p w:rsidR="00265626" w:rsidRPr="00595D9B" w:rsidRDefault="00265626" w:rsidP="000B361D">
      <w:pPr>
        <w:jc w:val="both"/>
        <w:rPr>
          <w:rFonts w:ascii="Century Gothic" w:hAnsi="Century Gothic"/>
          <w:lang w:val="es-CO"/>
        </w:rPr>
      </w:pPr>
      <w:r w:rsidRPr="00595D9B">
        <w:rPr>
          <w:rFonts w:ascii="Century Gothic" w:hAnsi="Century Gothic"/>
          <w:lang w:val="es-CO"/>
        </w:rPr>
        <w:t>Con esta i</w:t>
      </w:r>
      <w:r w:rsidRPr="00595D9B">
        <w:rPr>
          <w:rFonts w:ascii="Century Gothic" w:hAnsi="Century Gothic"/>
          <w:b/>
          <w:lang w:val="es-CO"/>
        </w:rPr>
        <w:t xml:space="preserve">nvestigación pudimos concluir, </w:t>
      </w:r>
      <w:r w:rsidRPr="00595D9B">
        <w:rPr>
          <w:rFonts w:ascii="Century Gothic" w:hAnsi="Century Gothic"/>
          <w:lang w:val="es-CO"/>
        </w:rPr>
        <w:t xml:space="preserve">que por el tipo de conexión HID la conexión se realiza de forma mucho mas sencilla y eficaz, de tal manera que la conexión se puede codificar muy rápidamente sin embargo este tipo de conexión no nos permitió controlar la velocidad y cantidad de datos recibidos en el equipo de computo, desbordando así el muestreo en la aplicación y la inserción de datos en la base de datos, por ello se recomienda usar otro </w:t>
      </w:r>
      <w:r w:rsidRPr="00595D9B">
        <w:rPr>
          <w:rFonts w:ascii="Century Gothic" w:hAnsi="Century Gothic"/>
          <w:lang w:val="es-CO"/>
        </w:rPr>
        <w:lastRenderedPageBreak/>
        <w:t>protocolo para este tipo de conexiones ó realizar un sistema que consuma la menor cantidad de recursos del equipo de computo (optimización de código) para así poder evitar que la aplicación gaste todos los recursos en RAM y se centre en el  subproceso de recepción de datos.</w:t>
      </w:r>
    </w:p>
    <w:p w:rsidR="00EF0140" w:rsidRPr="00595D9B" w:rsidRDefault="00265626" w:rsidP="00265626">
      <w:pPr>
        <w:pStyle w:val="Ttulo1"/>
        <w:jc w:val="both"/>
        <w:rPr>
          <w:rFonts w:ascii="Century Gothic" w:hAnsi="Century Gothic"/>
          <w:color w:val="auto"/>
        </w:rPr>
      </w:pPr>
      <w:r w:rsidRPr="00595D9B">
        <w:rPr>
          <w:rFonts w:ascii="Century Gothic" w:eastAsiaTheme="minorHAnsi" w:hAnsi="Century Gothic" w:cstheme="minorHAnsi"/>
          <w:b w:val="0"/>
          <w:bCs w:val="0"/>
          <w:color w:val="auto"/>
          <w:sz w:val="22"/>
          <w:szCs w:val="22"/>
        </w:rPr>
        <w:t xml:space="preserve"> </w:t>
      </w:r>
      <w:r w:rsidR="00EF0140" w:rsidRPr="00595D9B">
        <w:rPr>
          <w:rFonts w:ascii="Century Gothic" w:hAnsi="Century Gothic"/>
          <w:color w:val="auto"/>
        </w:rPr>
        <w:t>REFERENCIAS</w:t>
      </w:r>
    </w:p>
    <w:p w:rsidR="00FC7DDA" w:rsidRPr="00595D9B" w:rsidRDefault="00FC7DDA" w:rsidP="002C2264">
      <w:pPr>
        <w:jc w:val="both"/>
        <w:rPr>
          <w:rFonts w:ascii="Century Gothic" w:hAnsi="Century Gothic" w:cstheme="minorHAnsi"/>
        </w:rPr>
      </w:pPr>
    </w:p>
    <w:p w:rsidR="00EF0140" w:rsidRPr="00595D9B" w:rsidRDefault="00FC7DDA" w:rsidP="002C2264">
      <w:pPr>
        <w:spacing w:after="0" w:line="240" w:lineRule="auto"/>
        <w:jc w:val="both"/>
        <w:rPr>
          <w:rFonts w:ascii="Century Gothic" w:hAnsi="Century Gothic" w:cstheme="minorHAnsi"/>
        </w:rPr>
      </w:pPr>
      <w:r w:rsidRPr="00595D9B">
        <w:rPr>
          <w:rFonts w:ascii="Century Gothic" w:hAnsi="Century Gothic" w:cstheme="minorHAnsi"/>
        </w:rPr>
        <w:t xml:space="preserve">1. </w:t>
      </w:r>
      <w:r w:rsidR="00EF0140" w:rsidRPr="00595D9B">
        <w:rPr>
          <w:rFonts w:ascii="Century Gothic" w:hAnsi="Century Gothic" w:cstheme="minorHAnsi"/>
        </w:rPr>
        <w:t xml:space="preserve">Sistemas de Acceso Inteligente a la Información, Biomédica: una revisión. Laura Plaza Morales, Jorge Carrillo de Albornoz Cuadrado,  Juan Carlos Prados Frutos url: </w:t>
      </w:r>
    </w:p>
    <w:p w:rsidR="00EF0140" w:rsidRPr="00595D9B" w:rsidRDefault="00EF0140" w:rsidP="002C2264">
      <w:pPr>
        <w:spacing w:after="0" w:line="240" w:lineRule="auto"/>
        <w:jc w:val="both"/>
        <w:rPr>
          <w:rFonts w:ascii="Century Gothic" w:hAnsi="Century Gothic" w:cstheme="minorHAnsi"/>
        </w:rPr>
      </w:pPr>
      <w:r w:rsidRPr="00595D9B">
        <w:rPr>
          <w:rFonts w:ascii="Century Gothic" w:hAnsi="Century Gothic" w:cstheme="minorHAnsi"/>
        </w:rPr>
        <w:t>http://revistas.ucm.es/enf/18877249/articulos/RICP1010120007A.PDF</w:t>
      </w:r>
    </w:p>
    <w:p w:rsidR="00FC7DDA" w:rsidRPr="00595D9B" w:rsidRDefault="00FC7DDA" w:rsidP="002C2264">
      <w:pPr>
        <w:spacing w:after="0" w:line="240" w:lineRule="auto"/>
        <w:jc w:val="both"/>
        <w:rPr>
          <w:rFonts w:ascii="Century Gothic" w:hAnsi="Century Gothic" w:cstheme="minorHAnsi"/>
        </w:rPr>
      </w:pPr>
    </w:p>
    <w:p w:rsidR="00EF0140" w:rsidRPr="00595D9B" w:rsidRDefault="00AA3394"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2</w:t>
      </w:r>
      <w:r w:rsidR="00FC7DDA" w:rsidRPr="00595D9B">
        <w:rPr>
          <w:rFonts w:ascii="Century Gothic" w:hAnsi="Century Gothic" w:cstheme="minorHAnsi"/>
          <w:lang w:val="en-US"/>
        </w:rPr>
        <w:t>.</w:t>
      </w:r>
      <w:r w:rsidR="00EF0140" w:rsidRPr="00595D9B">
        <w:rPr>
          <w:rFonts w:ascii="Century Gothic" w:hAnsi="Century Gothic" w:cstheme="minorHAnsi"/>
          <w:lang w:val="en-US"/>
        </w:rPr>
        <w:t xml:space="preserve"> </w:t>
      </w:r>
      <w:proofErr w:type="spellStart"/>
      <w:r w:rsidR="00EF0140" w:rsidRPr="00595D9B">
        <w:rPr>
          <w:rFonts w:ascii="Century Gothic" w:hAnsi="Century Gothic" w:cstheme="minorHAnsi"/>
          <w:lang w:val="en-US"/>
        </w:rPr>
        <w:t>Sheu</w:t>
      </w:r>
      <w:proofErr w:type="spellEnd"/>
      <w:r w:rsidR="00EF0140" w:rsidRPr="00595D9B">
        <w:rPr>
          <w:rFonts w:ascii="Century Gothic" w:hAnsi="Century Gothic" w:cstheme="minorHAnsi"/>
          <w:lang w:val="en-US"/>
        </w:rPr>
        <w:t xml:space="preserve">, Yung-Hoh; Dai, Yu-Ping; Fu, </w:t>
      </w:r>
      <w:proofErr w:type="spellStart"/>
      <w:r w:rsidR="00EF0140" w:rsidRPr="00595D9B">
        <w:rPr>
          <w:rFonts w:ascii="Century Gothic" w:hAnsi="Century Gothic" w:cstheme="minorHAnsi"/>
          <w:lang w:val="en-US"/>
        </w:rPr>
        <w:t>Duen</w:t>
      </w:r>
      <w:proofErr w:type="spellEnd"/>
      <w:r w:rsidR="00EF0140" w:rsidRPr="00595D9B">
        <w:rPr>
          <w:rFonts w:ascii="Century Gothic" w:hAnsi="Century Gothic" w:cstheme="minorHAnsi"/>
          <w:lang w:val="en-US"/>
        </w:rPr>
        <w:t xml:space="preserve">- </w:t>
      </w:r>
      <w:proofErr w:type="spellStart"/>
      <w:r w:rsidR="00EF0140" w:rsidRPr="00595D9B">
        <w:rPr>
          <w:rFonts w:ascii="Century Gothic" w:hAnsi="Century Gothic" w:cstheme="minorHAnsi"/>
          <w:lang w:val="en-US"/>
        </w:rPr>
        <w:t>Shiang</w:t>
      </w:r>
      <w:proofErr w:type="spellEnd"/>
      <w:r w:rsidR="00EF0140" w:rsidRPr="00595D9B">
        <w:rPr>
          <w:rFonts w:ascii="Century Gothic" w:hAnsi="Century Gothic" w:cstheme="minorHAnsi"/>
          <w:lang w:val="en-US"/>
        </w:rPr>
        <w:t xml:space="preserve">; , "Embedded USB homecare internet system," Circuits and Systems (APCCAS), 2010 IEEE Asia Pacific Conference on , vol., no., pp.442-445, 6-9 Dec. 2010 </w:t>
      </w:r>
      <w:proofErr w:type="spellStart"/>
      <w:r w:rsidR="00EF0140" w:rsidRPr="00595D9B">
        <w:rPr>
          <w:rFonts w:ascii="Century Gothic" w:hAnsi="Century Gothic" w:cstheme="minorHAnsi"/>
          <w:lang w:val="en-US"/>
        </w:rPr>
        <w:t>doi</w:t>
      </w:r>
      <w:proofErr w:type="spellEnd"/>
      <w:r w:rsidR="00EF0140" w:rsidRPr="00595D9B">
        <w:rPr>
          <w:rFonts w:ascii="Century Gothic" w:hAnsi="Century Gothic" w:cstheme="minorHAnsi"/>
          <w:lang w:val="en-US"/>
        </w:rPr>
        <w:t xml:space="preserve">: 10.1109/APCCAS.2010.5775051 URL: </w:t>
      </w:r>
      <w:r w:rsidR="000D2B05" w:rsidRPr="00595D9B">
        <w:rPr>
          <w:rFonts w:ascii="Century Gothic" w:hAnsi="Century Gothic" w:cstheme="minorHAnsi"/>
          <w:lang w:val="en-US"/>
        </w:rPr>
        <w:t>http://ieeexplore.ieee.org/stamp/stamp.jsp?tp=&amp;arnumber=5775051&amp;isnumber=5774732</w:t>
      </w:r>
    </w:p>
    <w:p w:rsidR="000D2B05" w:rsidRPr="00595D9B" w:rsidRDefault="000D2B05" w:rsidP="002C2264">
      <w:pPr>
        <w:spacing w:after="0" w:line="240" w:lineRule="auto"/>
        <w:jc w:val="both"/>
        <w:rPr>
          <w:rFonts w:ascii="Century Gothic" w:hAnsi="Century Gothic" w:cstheme="minorHAnsi"/>
          <w:lang w:val="en-US"/>
        </w:rPr>
      </w:pPr>
    </w:p>
    <w:p w:rsidR="00EF0140" w:rsidRPr="00595D9B" w:rsidRDefault="005A53A5"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3</w:t>
      </w:r>
      <w:r w:rsidR="00FC7DDA" w:rsidRPr="00595D9B">
        <w:rPr>
          <w:rFonts w:ascii="Century Gothic" w:hAnsi="Century Gothic" w:cstheme="minorHAnsi"/>
          <w:lang w:val="en-US"/>
        </w:rPr>
        <w:t>.</w:t>
      </w:r>
      <w:r w:rsidR="00EF0140" w:rsidRPr="00595D9B">
        <w:rPr>
          <w:rFonts w:ascii="Century Gothic" w:hAnsi="Century Gothic" w:cstheme="minorHAnsi"/>
          <w:lang w:val="en-US"/>
        </w:rPr>
        <w:t xml:space="preserve"> </w:t>
      </w:r>
      <w:proofErr w:type="spellStart"/>
      <w:r w:rsidR="00EF0140" w:rsidRPr="00595D9B">
        <w:rPr>
          <w:rFonts w:ascii="Century Gothic" w:hAnsi="Century Gothic" w:cstheme="minorHAnsi"/>
          <w:lang w:val="en-US"/>
        </w:rPr>
        <w:t>XinGuo</w:t>
      </w:r>
      <w:proofErr w:type="spellEnd"/>
      <w:r w:rsidR="00EF0140" w:rsidRPr="00595D9B">
        <w:rPr>
          <w:rFonts w:ascii="Century Gothic" w:hAnsi="Century Gothic" w:cstheme="minorHAnsi"/>
          <w:lang w:val="en-US"/>
        </w:rPr>
        <w:t xml:space="preserve">; </w:t>
      </w:r>
      <w:proofErr w:type="spellStart"/>
      <w:r w:rsidR="00EF0140" w:rsidRPr="00595D9B">
        <w:rPr>
          <w:rFonts w:ascii="Century Gothic" w:hAnsi="Century Gothic" w:cstheme="minorHAnsi"/>
          <w:lang w:val="en-US"/>
        </w:rPr>
        <w:t>Weijie</w:t>
      </w:r>
      <w:proofErr w:type="spellEnd"/>
      <w:r w:rsidR="00EF0140" w:rsidRPr="00595D9B">
        <w:rPr>
          <w:rFonts w:ascii="Century Gothic" w:hAnsi="Century Gothic" w:cstheme="minorHAnsi"/>
          <w:lang w:val="en-US"/>
        </w:rPr>
        <w:t xml:space="preserve"> Chen; </w:t>
      </w:r>
      <w:proofErr w:type="spellStart"/>
      <w:r w:rsidR="00EF0140" w:rsidRPr="00595D9B">
        <w:rPr>
          <w:rFonts w:ascii="Century Gothic" w:hAnsi="Century Gothic" w:cstheme="minorHAnsi"/>
          <w:lang w:val="en-US"/>
        </w:rPr>
        <w:t>XiaoyunXu</w:t>
      </w:r>
      <w:proofErr w:type="spellEnd"/>
      <w:r w:rsidR="00EF0140" w:rsidRPr="00595D9B">
        <w:rPr>
          <w:rFonts w:ascii="Century Gothic" w:hAnsi="Century Gothic" w:cstheme="minorHAnsi"/>
          <w:lang w:val="en-US"/>
        </w:rPr>
        <w:t xml:space="preserve">; He Li; , "The research of portable ECG monitoring system with USB host Interface," Biomedical Engineering and Informatics (BMEI), 2010 3rd International Conference on , vol.4, no., pp.1614-1618, 16-18 Oct. 2010 </w:t>
      </w:r>
      <w:proofErr w:type="spellStart"/>
      <w:r w:rsidR="00EF0140" w:rsidRPr="00595D9B">
        <w:rPr>
          <w:rFonts w:ascii="Century Gothic" w:hAnsi="Century Gothic" w:cstheme="minorHAnsi"/>
          <w:lang w:val="en-US"/>
        </w:rPr>
        <w:t>doi</w:t>
      </w:r>
      <w:proofErr w:type="spellEnd"/>
      <w:r w:rsidR="00EF0140" w:rsidRPr="00595D9B">
        <w:rPr>
          <w:rFonts w:ascii="Century Gothic" w:hAnsi="Century Gothic" w:cstheme="minorHAnsi"/>
          <w:lang w:val="en-US"/>
        </w:rPr>
        <w:t>: 10.1109/BMEI.2010.5639298 URL: http://ieeexplore.ieee.org/stamp/stamp.jsp?tp=&amp;arnumber=5639298&amp;isnumber=5639233</w:t>
      </w:r>
    </w:p>
    <w:p w:rsidR="00EF0140" w:rsidRPr="00595D9B" w:rsidRDefault="00EF0140" w:rsidP="002C2264">
      <w:pPr>
        <w:spacing w:after="0" w:line="240" w:lineRule="auto"/>
        <w:jc w:val="both"/>
        <w:rPr>
          <w:rFonts w:ascii="Century Gothic" w:hAnsi="Century Gothic" w:cstheme="minorHAnsi"/>
          <w:lang w:val="en-US"/>
        </w:rPr>
      </w:pPr>
    </w:p>
    <w:p w:rsidR="00EF0140" w:rsidRPr="00595D9B" w:rsidRDefault="00D81115"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4</w:t>
      </w:r>
      <w:r w:rsidR="00FC7DDA" w:rsidRPr="00595D9B">
        <w:rPr>
          <w:rFonts w:ascii="Century Gothic" w:hAnsi="Century Gothic" w:cstheme="minorHAnsi"/>
          <w:lang w:val="en-US"/>
        </w:rPr>
        <w:t>.</w:t>
      </w:r>
      <w:r w:rsidR="00EF0140" w:rsidRPr="00595D9B">
        <w:rPr>
          <w:rFonts w:ascii="Century Gothic" w:hAnsi="Century Gothic" w:cstheme="minorHAnsi"/>
          <w:lang w:val="en-US"/>
        </w:rPr>
        <w:t xml:space="preserve"> O'Connell, </w:t>
      </w:r>
      <w:proofErr w:type="spellStart"/>
      <w:r w:rsidR="00EF0140" w:rsidRPr="00595D9B">
        <w:rPr>
          <w:rFonts w:ascii="Century Gothic" w:hAnsi="Century Gothic" w:cstheme="minorHAnsi"/>
          <w:lang w:val="en-US"/>
        </w:rPr>
        <w:t>Eoin</w:t>
      </w:r>
      <w:proofErr w:type="spellEnd"/>
      <w:r w:rsidR="00EF0140" w:rsidRPr="00595D9B">
        <w:rPr>
          <w:rFonts w:ascii="Century Gothic" w:hAnsi="Century Gothic" w:cstheme="minorHAnsi"/>
          <w:lang w:val="en-US"/>
        </w:rPr>
        <w:t xml:space="preserve">; O'Connell, Sean; </w:t>
      </w:r>
      <w:proofErr w:type="spellStart"/>
      <w:r w:rsidR="00EF0140" w:rsidRPr="00595D9B">
        <w:rPr>
          <w:rFonts w:ascii="Century Gothic" w:hAnsi="Century Gothic" w:cstheme="minorHAnsi"/>
          <w:lang w:val="en-US"/>
        </w:rPr>
        <w:t>McEvoy</w:t>
      </w:r>
      <w:proofErr w:type="spellEnd"/>
      <w:r w:rsidR="00EF0140" w:rsidRPr="00595D9B">
        <w:rPr>
          <w:rFonts w:ascii="Century Gothic" w:hAnsi="Century Gothic" w:cstheme="minorHAnsi"/>
          <w:lang w:val="en-US"/>
        </w:rPr>
        <w:t xml:space="preserve">, Robert P.; </w:t>
      </w:r>
      <w:proofErr w:type="spellStart"/>
      <w:r w:rsidR="00EF0140" w:rsidRPr="00595D9B">
        <w:rPr>
          <w:rFonts w:ascii="Century Gothic" w:hAnsi="Century Gothic" w:cstheme="minorHAnsi"/>
          <w:lang w:val="en-US"/>
        </w:rPr>
        <w:t>Marnane</w:t>
      </w:r>
      <w:proofErr w:type="spellEnd"/>
      <w:r w:rsidR="00EF0140" w:rsidRPr="00595D9B">
        <w:rPr>
          <w:rFonts w:ascii="Century Gothic" w:hAnsi="Century Gothic" w:cstheme="minorHAnsi"/>
          <w:lang w:val="en-US"/>
        </w:rPr>
        <w:t>, William P.; , "A low-power wireless ECG processing node and remote monitoring system," Signals and Systems Conference (ISSC 2010), IET Irish , vol., no., pp.48-53, 23-24 June 2010</w:t>
      </w:r>
    </w:p>
    <w:p w:rsidR="004040B4" w:rsidRPr="00595D9B" w:rsidRDefault="00EF0140" w:rsidP="002C2264">
      <w:pPr>
        <w:spacing w:after="0" w:line="240" w:lineRule="auto"/>
        <w:jc w:val="both"/>
        <w:rPr>
          <w:rFonts w:ascii="Century Gothic" w:hAnsi="Century Gothic" w:cstheme="minorHAnsi"/>
          <w:lang w:val="en-US"/>
        </w:rPr>
      </w:pPr>
      <w:proofErr w:type="spellStart"/>
      <w:proofErr w:type="gramStart"/>
      <w:r w:rsidRPr="00595D9B">
        <w:rPr>
          <w:rFonts w:ascii="Century Gothic" w:hAnsi="Century Gothic" w:cstheme="minorHAnsi"/>
          <w:lang w:val="en-US"/>
        </w:rPr>
        <w:t>doi</w:t>
      </w:r>
      <w:proofErr w:type="spellEnd"/>
      <w:proofErr w:type="gramEnd"/>
      <w:r w:rsidRPr="00595D9B">
        <w:rPr>
          <w:rFonts w:ascii="Century Gothic" w:hAnsi="Century Gothic" w:cstheme="minorHAnsi"/>
          <w:lang w:val="en-US"/>
        </w:rPr>
        <w:t xml:space="preserve">: 10.1049/cp.2010.0486 URL: </w:t>
      </w:r>
    </w:p>
    <w:p w:rsidR="004040B4" w:rsidRPr="00595D9B" w:rsidRDefault="004040B4"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lastRenderedPageBreak/>
        <w:t>www.tegnologia-usb.html</w:t>
      </w:r>
    </w:p>
    <w:p w:rsidR="00EF0140" w:rsidRPr="00595D9B" w:rsidRDefault="00EF0140"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http://ieeexplore.ieee.org/stamp/stamp.jsp?tp=&amp;arnumber=5638444&amp;isnumber=5638401</w:t>
      </w:r>
    </w:p>
    <w:p w:rsidR="00EF0140" w:rsidRPr="00595D9B" w:rsidRDefault="00EF0140" w:rsidP="002C2264">
      <w:pPr>
        <w:spacing w:after="0" w:line="240" w:lineRule="auto"/>
        <w:jc w:val="both"/>
        <w:rPr>
          <w:rFonts w:ascii="Century Gothic" w:hAnsi="Century Gothic" w:cstheme="minorHAnsi"/>
          <w:lang w:val="en-US"/>
        </w:rPr>
      </w:pPr>
    </w:p>
    <w:p w:rsidR="00EF0140" w:rsidRPr="00595D9B" w:rsidRDefault="004F4CEC"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5</w:t>
      </w:r>
      <w:r w:rsidR="00FC7DDA" w:rsidRPr="00595D9B">
        <w:rPr>
          <w:rFonts w:ascii="Century Gothic" w:hAnsi="Century Gothic" w:cstheme="minorHAnsi"/>
          <w:lang w:val="en-US"/>
        </w:rPr>
        <w:t>.</w:t>
      </w:r>
      <w:r w:rsidR="00EF0140" w:rsidRPr="00595D9B">
        <w:rPr>
          <w:rFonts w:ascii="Century Gothic" w:hAnsi="Century Gothic" w:cstheme="minorHAnsi"/>
          <w:lang w:val="en-US"/>
        </w:rPr>
        <w:t xml:space="preserve"> Ho, C.S.; Chiang, T.K.; Lin, C.H.; Lin, P.Y.; Cheng, J.L.; Ho, S.H.; , "Design of Portable ECG Recorder with USB Storage," Electron Devices and Solid-State Circuits</w:t>
      </w:r>
    </w:p>
    <w:p w:rsidR="00EF0140" w:rsidRPr="00595D9B" w:rsidRDefault="00EF0140"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 xml:space="preserve">, 2007. </w:t>
      </w:r>
      <w:proofErr w:type="gramStart"/>
      <w:r w:rsidRPr="00595D9B">
        <w:rPr>
          <w:rFonts w:ascii="Century Gothic" w:hAnsi="Century Gothic" w:cstheme="minorHAnsi"/>
          <w:lang w:val="en-US"/>
        </w:rPr>
        <w:t>EDSSC 2007.</w:t>
      </w:r>
      <w:proofErr w:type="gramEnd"/>
      <w:r w:rsidRPr="00595D9B">
        <w:rPr>
          <w:rFonts w:ascii="Century Gothic" w:hAnsi="Century Gothic" w:cstheme="minorHAnsi"/>
          <w:lang w:val="en-US"/>
        </w:rPr>
        <w:t xml:space="preserve"> IEEE Conference on, vol., no., pp.1095-1098, 20-22 Dec. 2007</w:t>
      </w:r>
    </w:p>
    <w:p w:rsidR="00EF0140" w:rsidRPr="00595D9B" w:rsidRDefault="00EF0140" w:rsidP="002C2264">
      <w:pPr>
        <w:spacing w:after="0" w:line="240" w:lineRule="auto"/>
        <w:jc w:val="both"/>
        <w:rPr>
          <w:rFonts w:ascii="Century Gothic" w:hAnsi="Century Gothic" w:cstheme="minorHAnsi"/>
          <w:lang w:val="en-US"/>
        </w:rPr>
      </w:pPr>
      <w:proofErr w:type="spellStart"/>
      <w:proofErr w:type="gramStart"/>
      <w:r w:rsidRPr="00595D9B">
        <w:rPr>
          <w:rFonts w:ascii="Century Gothic" w:hAnsi="Century Gothic" w:cstheme="minorHAnsi"/>
          <w:lang w:val="en-US"/>
        </w:rPr>
        <w:t>doi</w:t>
      </w:r>
      <w:proofErr w:type="spellEnd"/>
      <w:proofErr w:type="gramEnd"/>
      <w:r w:rsidRPr="00595D9B">
        <w:rPr>
          <w:rFonts w:ascii="Century Gothic" w:hAnsi="Century Gothic" w:cstheme="minorHAnsi"/>
          <w:lang w:val="en-US"/>
        </w:rPr>
        <w:t>: 10.1109/EDSSC.2007.4450319 URL: www.metrolightes.com/</w:t>
      </w:r>
      <w:proofErr w:type="spellStart"/>
      <w:r w:rsidRPr="00595D9B">
        <w:rPr>
          <w:rFonts w:ascii="Century Gothic" w:hAnsi="Century Gothic" w:cstheme="minorHAnsi"/>
          <w:lang w:val="en-US"/>
        </w:rPr>
        <w:t>catalogo_leds_quees.htm</w:t>
      </w:r>
      <w:r w:rsidR="005E4A5F" w:rsidRPr="00595D9B">
        <w:rPr>
          <w:rFonts w:ascii="Century Gothic" w:hAnsi="Century Gothic" w:cstheme="minorHAnsi"/>
          <w:lang w:val="en-US"/>
        </w:rPr>
        <w:t>,</w:t>
      </w:r>
      <w:r w:rsidRPr="00595D9B">
        <w:rPr>
          <w:rFonts w:ascii="Century Gothic" w:hAnsi="Century Gothic" w:cstheme="minorHAnsi"/>
          <w:lang w:val="en-US"/>
        </w:rPr>
        <w:t>España</w:t>
      </w:r>
      <w:proofErr w:type="spellEnd"/>
      <w:r w:rsidRPr="00595D9B">
        <w:rPr>
          <w:rFonts w:ascii="Century Gothic" w:hAnsi="Century Gothic" w:cstheme="minorHAnsi"/>
          <w:lang w:val="en-US"/>
        </w:rPr>
        <w:t xml:space="preserve"> </w:t>
      </w:r>
    </w:p>
    <w:p w:rsidR="00EF0140" w:rsidRPr="00595D9B" w:rsidRDefault="00EF0140"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http://ieeexplore.ieee.org/stamp/stamp.jsp?tp=&amp;arnumber=4450319&amp;isnumber=4450045</w:t>
      </w:r>
    </w:p>
    <w:p w:rsidR="00EF0140" w:rsidRPr="00595D9B" w:rsidRDefault="00EF0140" w:rsidP="002C2264">
      <w:pPr>
        <w:spacing w:after="0" w:line="240" w:lineRule="auto"/>
        <w:jc w:val="both"/>
        <w:rPr>
          <w:rFonts w:ascii="Century Gothic" w:hAnsi="Century Gothic" w:cstheme="minorHAnsi"/>
          <w:lang w:val="en-US"/>
        </w:rPr>
      </w:pPr>
    </w:p>
    <w:p w:rsidR="00EF0140" w:rsidRPr="00595D9B" w:rsidRDefault="00370D8C"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6</w:t>
      </w:r>
      <w:r w:rsidR="00D973D5" w:rsidRPr="00595D9B">
        <w:rPr>
          <w:rFonts w:ascii="Century Gothic" w:hAnsi="Century Gothic" w:cstheme="minorHAnsi"/>
          <w:lang w:val="en-US"/>
        </w:rPr>
        <w:t xml:space="preserve">. </w:t>
      </w:r>
      <w:r w:rsidR="00EF0140" w:rsidRPr="00595D9B">
        <w:rPr>
          <w:rFonts w:ascii="Century Gothic" w:hAnsi="Century Gothic" w:cstheme="minorHAnsi"/>
          <w:lang w:val="en-US"/>
        </w:rPr>
        <w:t xml:space="preserve">Ho, C.S.; Chiang, T.K.; Lin, C.H.; Lin, P.Y.; Cheng, J.L.; Ho, S.H.; , "Design of Portable ECG Recorder with USB Storage," Electron Devices and Solid-State Circuits, 2007. EDSSC 2007. IEEE Conference </w:t>
      </w:r>
      <w:proofErr w:type="gramStart"/>
      <w:r w:rsidR="00EF0140" w:rsidRPr="00595D9B">
        <w:rPr>
          <w:rFonts w:ascii="Century Gothic" w:hAnsi="Century Gothic" w:cstheme="minorHAnsi"/>
          <w:lang w:val="en-US"/>
        </w:rPr>
        <w:t>on ,</w:t>
      </w:r>
      <w:proofErr w:type="gramEnd"/>
      <w:r w:rsidR="00EF0140" w:rsidRPr="00595D9B">
        <w:rPr>
          <w:rFonts w:ascii="Century Gothic" w:hAnsi="Century Gothic" w:cstheme="minorHAnsi"/>
          <w:lang w:val="en-US"/>
        </w:rPr>
        <w:t xml:space="preserve"> vol., no., pp.1095-1098, 20-22 Dec. 2007</w:t>
      </w:r>
    </w:p>
    <w:p w:rsidR="00EF0140" w:rsidRPr="00595D9B" w:rsidRDefault="00EF0140" w:rsidP="002C2264">
      <w:pPr>
        <w:spacing w:after="0" w:line="240" w:lineRule="auto"/>
        <w:jc w:val="both"/>
        <w:rPr>
          <w:rFonts w:ascii="Century Gothic" w:hAnsi="Century Gothic" w:cstheme="minorHAnsi"/>
          <w:lang w:val="en-US"/>
        </w:rPr>
      </w:pPr>
      <w:proofErr w:type="spellStart"/>
      <w:proofErr w:type="gramStart"/>
      <w:r w:rsidRPr="00595D9B">
        <w:rPr>
          <w:rFonts w:ascii="Century Gothic" w:hAnsi="Century Gothic" w:cstheme="minorHAnsi"/>
          <w:lang w:val="en-US"/>
        </w:rPr>
        <w:t>doi</w:t>
      </w:r>
      <w:proofErr w:type="spellEnd"/>
      <w:proofErr w:type="gramEnd"/>
      <w:r w:rsidRPr="00595D9B">
        <w:rPr>
          <w:rFonts w:ascii="Century Gothic" w:hAnsi="Century Gothic" w:cstheme="minorHAnsi"/>
          <w:lang w:val="en-US"/>
        </w:rPr>
        <w:t>: 10.1109/EDSSC.2007.4450319</w:t>
      </w:r>
    </w:p>
    <w:p w:rsidR="006B43E1" w:rsidRPr="00595D9B" w:rsidRDefault="00EF0140"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URL: http://ieeexplore.ieee.org/stamp/stamp.jsp?tp=&amp;arnumber=4450319&amp;isnumber=4450045</w:t>
      </w:r>
    </w:p>
    <w:p w:rsidR="00EF5A64" w:rsidRPr="00595D9B" w:rsidRDefault="00EF5A64" w:rsidP="002C2264">
      <w:pPr>
        <w:spacing w:after="0" w:line="240" w:lineRule="auto"/>
        <w:jc w:val="both"/>
        <w:rPr>
          <w:rFonts w:ascii="Century Gothic" w:hAnsi="Century Gothic" w:cstheme="minorHAnsi"/>
          <w:lang w:val="en-US"/>
        </w:rPr>
      </w:pPr>
    </w:p>
    <w:p w:rsidR="00EF5A64" w:rsidRPr="00595D9B" w:rsidRDefault="001901E5" w:rsidP="002C2264">
      <w:pPr>
        <w:spacing w:after="0" w:line="240" w:lineRule="auto"/>
        <w:jc w:val="both"/>
        <w:rPr>
          <w:rFonts w:ascii="Century Gothic" w:hAnsi="Century Gothic" w:cs="URWPalladioL-Roma"/>
          <w:lang w:val="es-CO"/>
        </w:rPr>
      </w:pPr>
      <w:r w:rsidRPr="00595D9B">
        <w:rPr>
          <w:rFonts w:ascii="Century Gothic" w:hAnsi="Century Gothic" w:cstheme="minorHAnsi"/>
          <w:lang w:val="en-US"/>
        </w:rPr>
        <w:t>7</w:t>
      </w:r>
      <w:r w:rsidR="00EF5A64" w:rsidRPr="00595D9B">
        <w:rPr>
          <w:rFonts w:ascii="Century Gothic" w:hAnsi="Century Gothic" w:cstheme="minorHAnsi"/>
          <w:lang w:val="en-US"/>
        </w:rPr>
        <w:t xml:space="preserve">. Microchip, PIC </w:t>
      </w:r>
      <w:r w:rsidR="00EF5A64" w:rsidRPr="00595D9B">
        <w:rPr>
          <w:rStyle w:val="apple-style-span"/>
          <w:rFonts w:ascii="Century Gothic" w:hAnsi="Century Gothic" w:cs="Arial"/>
          <w:color w:val="333333"/>
          <w:lang w:val="en-US"/>
        </w:rPr>
        <w:t xml:space="preserve">18F2455/2550/4455/4550 Data </w:t>
      </w:r>
      <w:r w:rsidR="004F6ACE" w:rsidRPr="00595D9B">
        <w:rPr>
          <w:rStyle w:val="apple-style-span"/>
          <w:rFonts w:ascii="Century Gothic" w:hAnsi="Century Gothic" w:cs="Arial"/>
          <w:color w:val="333333"/>
          <w:lang w:val="en-US"/>
        </w:rPr>
        <w:t>sheet</w:t>
      </w:r>
      <w:r w:rsidR="004F6ACE" w:rsidRPr="00595D9B">
        <w:rPr>
          <w:rFonts w:ascii="Century Gothic" w:hAnsi="Century Gothic"/>
          <w:lang w:val="en-US"/>
        </w:rPr>
        <w:t xml:space="preserve"> </w:t>
      </w:r>
      <w:r w:rsidR="004F6ACE" w:rsidRPr="00595D9B">
        <w:rPr>
          <w:rFonts w:ascii="Century Gothic" w:hAnsi="Century Gothic" w:cs="URWPalladioL-Roma"/>
          <w:lang w:val="en-US"/>
        </w:rPr>
        <w:t>[</w:t>
      </w:r>
      <w:r w:rsidR="00EF5A64" w:rsidRPr="00595D9B">
        <w:rPr>
          <w:rFonts w:ascii="Century Gothic" w:hAnsi="Century Gothic" w:cs="URWPalladioL-Roma"/>
          <w:lang w:val="en-US"/>
        </w:rPr>
        <w:t xml:space="preserve">Online]. </w:t>
      </w:r>
      <w:proofErr w:type="spellStart"/>
      <w:r w:rsidR="00F35DC9" w:rsidRPr="00595D9B">
        <w:rPr>
          <w:rFonts w:ascii="Century Gothic" w:hAnsi="Century Gothic" w:cs="URWPalladioL-Roma"/>
          <w:lang w:val="es-CO"/>
        </w:rPr>
        <w:t>A</w:t>
      </w:r>
      <w:r w:rsidR="004F6ACE" w:rsidRPr="00595D9B">
        <w:rPr>
          <w:rFonts w:ascii="Century Gothic" w:hAnsi="Century Gothic" w:cs="URWPalladioL-Roma"/>
          <w:lang w:val="es-CO"/>
        </w:rPr>
        <w:t>viable</w:t>
      </w:r>
      <w:proofErr w:type="spellEnd"/>
      <w:r w:rsidR="00EF5A64" w:rsidRPr="00595D9B">
        <w:rPr>
          <w:rFonts w:ascii="Century Gothic" w:hAnsi="Century Gothic" w:cs="URWPalladioL-Roma"/>
          <w:lang w:val="es-CO"/>
        </w:rPr>
        <w:t>:</w:t>
      </w:r>
      <w:r w:rsidR="00F35DC9" w:rsidRPr="00595D9B">
        <w:rPr>
          <w:rFonts w:ascii="Century Gothic" w:hAnsi="Century Gothic" w:cs="URWPalladioL-Roma"/>
          <w:lang w:val="es-CO"/>
        </w:rPr>
        <w:t xml:space="preserve"> http://www.microchip.com/wwwproducts/Devices.aspx?dDocName=en010300</w:t>
      </w:r>
    </w:p>
    <w:p w:rsidR="00924A64" w:rsidRPr="00595D9B" w:rsidRDefault="00924A64" w:rsidP="002C2264">
      <w:pPr>
        <w:spacing w:after="0" w:line="240" w:lineRule="auto"/>
        <w:jc w:val="both"/>
        <w:rPr>
          <w:rFonts w:ascii="Century Gothic" w:hAnsi="Century Gothic" w:cstheme="minorHAnsi"/>
          <w:lang w:val="es-CO"/>
        </w:rPr>
      </w:pPr>
    </w:p>
    <w:p w:rsidR="00924A64" w:rsidRPr="00595D9B" w:rsidRDefault="00E929F8" w:rsidP="002C2264">
      <w:pPr>
        <w:spacing w:after="0" w:line="240" w:lineRule="auto"/>
        <w:jc w:val="both"/>
        <w:rPr>
          <w:rFonts w:ascii="Century Gothic" w:hAnsi="Century Gothic" w:cstheme="minorHAnsi"/>
          <w:lang w:val="en-US"/>
        </w:rPr>
      </w:pPr>
      <w:r w:rsidRPr="00595D9B">
        <w:rPr>
          <w:rFonts w:ascii="Century Gothic" w:hAnsi="Century Gothic" w:cstheme="minorHAnsi"/>
          <w:lang w:val="en-US"/>
        </w:rPr>
        <w:t>8</w:t>
      </w:r>
      <w:r w:rsidR="00924A64" w:rsidRPr="00595D9B">
        <w:rPr>
          <w:rFonts w:ascii="Century Gothic" w:hAnsi="Century Gothic" w:cstheme="minorHAnsi"/>
          <w:lang w:val="en-US"/>
        </w:rPr>
        <w:t xml:space="preserve">. Microchip, </w:t>
      </w:r>
      <w:r w:rsidR="00924A64" w:rsidRPr="00595D9B">
        <w:rPr>
          <w:rStyle w:val="apple-style-span"/>
          <w:rFonts w:ascii="Century Gothic" w:hAnsi="Century Gothic" w:cs="Arial"/>
          <w:bCs/>
          <w:lang w:val="en-US"/>
        </w:rPr>
        <w:t>PICSTART Plus</w:t>
      </w:r>
      <w:r w:rsidR="00924A64" w:rsidRPr="00595D9B">
        <w:rPr>
          <w:rFonts w:ascii="Century Gothic" w:hAnsi="Century Gothic" w:cstheme="minorHAnsi"/>
          <w:lang w:val="en-US"/>
        </w:rPr>
        <w:t>, [Online]. Aviable:</w:t>
      </w:r>
      <w:r w:rsidR="00924A64" w:rsidRPr="00595D9B">
        <w:rPr>
          <w:rFonts w:ascii="Century Gothic" w:hAnsi="Century Gothic"/>
          <w:lang w:val="en-US"/>
        </w:rPr>
        <w:t xml:space="preserve"> </w:t>
      </w:r>
      <w:r w:rsidR="00616276" w:rsidRPr="00595D9B">
        <w:rPr>
          <w:rFonts w:ascii="Century Gothic" w:hAnsi="Century Gothic" w:cstheme="minorHAnsi"/>
          <w:lang w:val="en-US"/>
        </w:rPr>
        <w:t>http://www.microchip.com/stellent/idcplg?IdcService=SS_GET_PAGE&amp;nodeId=1406&amp;dDocName=en010020</w:t>
      </w:r>
    </w:p>
    <w:p w:rsidR="00616276" w:rsidRPr="00595D9B" w:rsidRDefault="00616276" w:rsidP="002C2264">
      <w:pPr>
        <w:spacing w:after="0" w:line="240" w:lineRule="auto"/>
        <w:jc w:val="both"/>
        <w:rPr>
          <w:rFonts w:ascii="Century Gothic" w:hAnsi="Century Gothic" w:cstheme="minorHAnsi"/>
          <w:lang w:val="en-US"/>
        </w:rPr>
      </w:pPr>
    </w:p>
    <w:p w:rsidR="000B1664" w:rsidRPr="00595D9B" w:rsidRDefault="00D30882" w:rsidP="002C2264">
      <w:pPr>
        <w:spacing w:after="0" w:line="240" w:lineRule="auto"/>
        <w:jc w:val="both"/>
        <w:rPr>
          <w:rFonts w:ascii="Century Gothic" w:hAnsi="Century Gothic" w:cstheme="minorHAnsi"/>
          <w:lang w:val="es-CO"/>
        </w:rPr>
      </w:pPr>
      <w:r w:rsidRPr="00595D9B">
        <w:rPr>
          <w:rFonts w:ascii="Century Gothic" w:hAnsi="Century Gothic" w:cstheme="minorHAnsi"/>
          <w:lang w:val="es-CO"/>
        </w:rPr>
        <w:t>9</w:t>
      </w:r>
      <w:r w:rsidR="00616276" w:rsidRPr="00595D9B">
        <w:rPr>
          <w:rFonts w:ascii="Century Gothic" w:hAnsi="Century Gothic" w:cstheme="minorHAnsi"/>
          <w:lang w:val="es-CO"/>
        </w:rPr>
        <w:t xml:space="preserve">. </w:t>
      </w:r>
      <w:r w:rsidR="00CF2783" w:rsidRPr="00595D9B">
        <w:rPr>
          <w:rFonts w:ascii="Century Gothic" w:hAnsi="Century Gothic" w:cs="Arial"/>
          <w:color w:val="000000"/>
        </w:rPr>
        <w:t>ALVARADO REYES, J.M.  </w:t>
      </w:r>
      <w:proofErr w:type="gramStart"/>
      <w:r w:rsidR="00CF2783" w:rsidRPr="00595D9B">
        <w:rPr>
          <w:rFonts w:ascii="Century Gothic" w:hAnsi="Century Gothic" w:cs="Arial"/>
          <w:color w:val="000000"/>
        </w:rPr>
        <w:t>y</w:t>
      </w:r>
      <w:proofErr w:type="gramEnd"/>
      <w:r w:rsidR="00CF2783" w:rsidRPr="00595D9B">
        <w:rPr>
          <w:rFonts w:ascii="Century Gothic" w:hAnsi="Century Gothic" w:cs="Arial"/>
          <w:color w:val="000000"/>
        </w:rPr>
        <w:t>  STERN FORGACH, C.E. Un complemento al teorema de Nyquist.</w:t>
      </w:r>
      <w:r w:rsidR="00CF2783" w:rsidRPr="00595D9B">
        <w:rPr>
          <w:rStyle w:val="apple-converted-space"/>
          <w:rFonts w:ascii="Century Gothic" w:hAnsi="Century Gothic" w:cs="Arial"/>
          <w:i/>
          <w:iCs/>
          <w:color w:val="000000"/>
        </w:rPr>
        <w:t> </w:t>
      </w:r>
      <w:r w:rsidR="00CF2783" w:rsidRPr="00595D9B">
        <w:rPr>
          <w:rFonts w:ascii="Century Gothic" w:hAnsi="Century Gothic" w:cs="Arial"/>
          <w:i/>
          <w:iCs/>
          <w:color w:val="000000"/>
        </w:rPr>
        <w:t xml:space="preserve">Rev. </w:t>
      </w:r>
      <w:proofErr w:type="spellStart"/>
      <w:proofErr w:type="gramStart"/>
      <w:r w:rsidR="00CF2783" w:rsidRPr="00595D9B">
        <w:rPr>
          <w:rFonts w:ascii="Century Gothic" w:hAnsi="Century Gothic" w:cs="Arial"/>
          <w:i/>
          <w:iCs/>
          <w:color w:val="000000"/>
        </w:rPr>
        <w:t>mex</w:t>
      </w:r>
      <w:proofErr w:type="spellEnd"/>
      <w:proofErr w:type="gramEnd"/>
      <w:r w:rsidR="00CF2783" w:rsidRPr="00595D9B">
        <w:rPr>
          <w:rFonts w:ascii="Century Gothic" w:hAnsi="Century Gothic" w:cs="Arial"/>
          <w:i/>
          <w:iCs/>
          <w:color w:val="000000"/>
        </w:rPr>
        <w:t xml:space="preserve">. </w:t>
      </w:r>
      <w:proofErr w:type="spellStart"/>
      <w:proofErr w:type="gramStart"/>
      <w:r w:rsidR="00CF2783" w:rsidRPr="00595D9B">
        <w:rPr>
          <w:rFonts w:ascii="Century Gothic" w:hAnsi="Century Gothic" w:cs="Arial"/>
          <w:i/>
          <w:iCs/>
          <w:color w:val="000000"/>
        </w:rPr>
        <w:t>fís</w:t>
      </w:r>
      <w:proofErr w:type="spellEnd"/>
      <w:proofErr w:type="gramEnd"/>
      <w:r w:rsidR="00CF2783" w:rsidRPr="00595D9B">
        <w:rPr>
          <w:rFonts w:ascii="Century Gothic" w:hAnsi="Century Gothic" w:cs="Arial"/>
          <w:i/>
          <w:iCs/>
          <w:color w:val="000000"/>
        </w:rPr>
        <w:t>. E</w:t>
      </w:r>
      <w:r w:rsidR="00CF2783" w:rsidRPr="00595D9B">
        <w:rPr>
          <w:rStyle w:val="apple-converted-space"/>
          <w:rFonts w:ascii="Century Gothic" w:hAnsi="Century Gothic" w:cs="Arial"/>
          <w:color w:val="000000"/>
        </w:rPr>
        <w:t> </w:t>
      </w:r>
      <w:r w:rsidR="00CF2783" w:rsidRPr="00595D9B">
        <w:rPr>
          <w:rFonts w:ascii="Century Gothic" w:hAnsi="Century Gothic" w:cs="Arial"/>
          <w:color w:val="000000"/>
        </w:rPr>
        <w:t>[online]. 2010, vol.56, n.2 [c</w:t>
      </w:r>
      <w:r w:rsidR="002D1A5F" w:rsidRPr="00595D9B">
        <w:rPr>
          <w:rFonts w:ascii="Century Gothic" w:hAnsi="Century Gothic" w:cs="Arial"/>
          <w:color w:val="000000"/>
        </w:rPr>
        <w:t>itado  2012-06-07], pp. 165-171</w:t>
      </w:r>
      <w:r w:rsidR="00CF2783" w:rsidRPr="00595D9B">
        <w:rPr>
          <w:rFonts w:ascii="Century Gothic" w:hAnsi="Century Gothic" w:cs="Arial"/>
          <w:color w:val="000000"/>
        </w:rPr>
        <w:t>. Disponible en: &lt;http://www.scielo.org.mx/scielo.php?script=sci_arttext&amp;pid=S1870-35422010000200002&amp;lng=es&amp;nrm=iso&gt;. ISSN 1870-3542.</w:t>
      </w:r>
    </w:p>
    <w:sectPr w:rsidR="000B1664" w:rsidRPr="00595D9B" w:rsidSect="00DD6A0D">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601" w:rsidRDefault="004C1601" w:rsidP="00595D9B">
      <w:pPr>
        <w:spacing w:after="0" w:line="240" w:lineRule="auto"/>
      </w:pPr>
      <w:r>
        <w:separator/>
      </w:r>
    </w:p>
  </w:endnote>
  <w:endnote w:type="continuationSeparator" w:id="0">
    <w:p w:rsidR="004C1601" w:rsidRDefault="004C1601" w:rsidP="0059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82"/>
      <w:gridCol w:w="4440"/>
    </w:tblGrid>
    <w:tr w:rsidR="00595D9B">
      <w:trPr>
        <w:trHeight w:val="151"/>
      </w:trPr>
      <w:tc>
        <w:tcPr>
          <w:tcW w:w="2250" w:type="pct"/>
          <w:tcBorders>
            <w:bottom w:val="single" w:sz="4" w:space="0" w:color="4F81BD" w:themeColor="accent1"/>
          </w:tcBorders>
        </w:tcPr>
        <w:p w:rsidR="00595D9B" w:rsidRDefault="00595D9B">
          <w:pPr>
            <w:pStyle w:val="Encabezado"/>
            <w:rPr>
              <w:rFonts w:asciiTheme="majorHAnsi" w:eastAsiaTheme="majorEastAsia" w:hAnsiTheme="majorHAnsi" w:cstheme="majorBidi"/>
              <w:b/>
              <w:bCs/>
            </w:rPr>
          </w:pPr>
        </w:p>
      </w:tc>
      <w:tc>
        <w:tcPr>
          <w:tcW w:w="500" w:type="pct"/>
          <w:vMerge w:val="restart"/>
          <w:noWrap/>
          <w:vAlign w:val="center"/>
        </w:tcPr>
        <w:p w:rsidR="00595D9B" w:rsidRDefault="00595D9B">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Pr>
              <w:rFonts w:eastAsiaTheme="minorEastAsia"/>
            </w:rPr>
            <w:fldChar w:fldCharType="begin"/>
          </w:r>
          <w:r>
            <w:instrText>PAGE  \* MERGEFORMAT</w:instrText>
          </w:r>
          <w:r>
            <w:rPr>
              <w:rFonts w:eastAsiaTheme="minorEastAsia"/>
            </w:rPr>
            <w:fldChar w:fldCharType="separate"/>
          </w:r>
          <w:r w:rsidR="001E3EA5" w:rsidRPr="001E3EA5">
            <w:rPr>
              <w:rFonts w:asciiTheme="majorHAnsi" w:eastAsiaTheme="majorEastAsia" w:hAnsiTheme="majorHAnsi" w:cstheme="majorBidi"/>
              <w:b/>
              <w:bCs/>
              <w:noProof/>
              <w:lang w:val="es-ES"/>
            </w:rPr>
            <w:t>11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595D9B" w:rsidRDefault="00595D9B">
          <w:pPr>
            <w:pStyle w:val="Encabezado"/>
            <w:rPr>
              <w:rFonts w:asciiTheme="majorHAnsi" w:eastAsiaTheme="majorEastAsia" w:hAnsiTheme="majorHAnsi" w:cstheme="majorBidi"/>
              <w:b/>
              <w:bCs/>
            </w:rPr>
          </w:pPr>
        </w:p>
      </w:tc>
    </w:tr>
    <w:tr w:rsidR="00595D9B">
      <w:trPr>
        <w:trHeight w:val="150"/>
      </w:trPr>
      <w:tc>
        <w:tcPr>
          <w:tcW w:w="2250" w:type="pct"/>
          <w:tcBorders>
            <w:top w:val="single" w:sz="4" w:space="0" w:color="4F81BD" w:themeColor="accent1"/>
          </w:tcBorders>
        </w:tcPr>
        <w:p w:rsidR="00595D9B" w:rsidRDefault="00595D9B">
          <w:pPr>
            <w:pStyle w:val="Encabezado"/>
            <w:rPr>
              <w:rFonts w:asciiTheme="majorHAnsi" w:eastAsiaTheme="majorEastAsia" w:hAnsiTheme="majorHAnsi" w:cstheme="majorBidi"/>
              <w:b/>
              <w:bCs/>
            </w:rPr>
          </w:pPr>
        </w:p>
      </w:tc>
      <w:tc>
        <w:tcPr>
          <w:tcW w:w="500" w:type="pct"/>
          <w:vMerge/>
        </w:tcPr>
        <w:p w:rsidR="00595D9B" w:rsidRDefault="00595D9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95D9B" w:rsidRDefault="00595D9B">
          <w:pPr>
            <w:pStyle w:val="Encabezado"/>
            <w:rPr>
              <w:rFonts w:asciiTheme="majorHAnsi" w:eastAsiaTheme="majorEastAsia" w:hAnsiTheme="majorHAnsi" w:cstheme="majorBidi"/>
              <w:b/>
              <w:bCs/>
            </w:rPr>
          </w:pPr>
        </w:p>
      </w:tc>
    </w:tr>
  </w:tbl>
  <w:p w:rsidR="00595D9B" w:rsidRDefault="00595D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82"/>
      <w:gridCol w:w="4440"/>
    </w:tblGrid>
    <w:tr w:rsidR="00595D9B" w:rsidTr="006850A5">
      <w:trPr>
        <w:trHeight w:val="151"/>
      </w:trPr>
      <w:tc>
        <w:tcPr>
          <w:tcW w:w="2250" w:type="pct"/>
          <w:tcBorders>
            <w:bottom w:val="single" w:sz="4" w:space="0" w:color="4F81BD" w:themeColor="accent1"/>
          </w:tcBorders>
        </w:tcPr>
        <w:p w:rsidR="00595D9B" w:rsidRDefault="00595D9B" w:rsidP="006850A5">
          <w:pPr>
            <w:pStyle w:val="Encabezado"/>
            <w:rPr>
              <w:rFonts w:asciiTheme="majorHAnsi" w:eastAsiaTheme="majorEastAsia" w:hAnsiTheme="majorHAnsi" w:cstheme="majorBidi"/>
              <w:b/>
              <w:bCs/>
            </w:rPr>
          </w:pPr>
        </w:p>
      </w:tc>
      <w:tc>
        <w:tcPr>
          <w:tcW w:w="500" w:type="pct"/>
          <w:vMerge w:val="restart"/>
          <w:noWrap/>
          <w:vAlign w:val="center"/>
        </w:tcPr>
        <w:p w:rsidR="00595D9B" w:rsidRDefault="00595D9B" w:rsidP="006850A5">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rPr>
              <w:rFonts w:eastAsiaTheme="minorEastAsia"/>
            </w:rPr>
            <w:fldChar w:fldCharType="begin"/>
          </w:r>
          <w:r>
            <w:instrText>PAGE  \* MERGEFORMAT</w:instrText>
          </w:r>
          <w:r>
            <w:rPr>
              <w:rFonts w:eastAsiaTheme="minorEastAsia"/>
            </w:rPr>
            <w:fldChar w:fldCharType="separate"/>
          </w:r>
          <w:r w:rsidR="001E3EA5" w:rsidRPr="001E3EA5">
            <w:rPr>
              <w:rFonts w:asciiTheme="majorHAnsi" w:eastAsiaTheme="majorEastAsia" w:hAnsiTheme="majorHAnsi" w:cstheme="majorBidi"/>
              <w:b/>
              <w:bCs/>
              <w:noProof/>
              <w:lang w:val="es-ES"/>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595D9B" w:rsidRDefault="00595D9B" w:rsidP="006850A5">
          <w:pPr>
            <w:pStyle w:val="Encabezado"/>
            <w:rPr>
              <w:rFonts w:asciiTheme="majorHAnsi" w:eastAsiaTheme="majorEastAsia" w:hAnsiTheme="majorHAnsi" w:cstheme="majorBidi"/>
              <w:b/>
              <w:bCs/>
            </w:rPr>
          </w:pPr>
        </w:p>
      </w:tc>
    </w:tr>
    <w:tr w:rsidR="00595D9B" w:rsidTr="006850A5">
      <w:trPr>
        <w:trHeight w:val="150"/>
      </w:trPr>
      <w:tc>
        <w:tcPr>
          <w:tcW w:w="2250" w:type="pct"/>
          <w:tcBorders>
            <w:top w:val="single" w:sz="4" w:space="0" w:color="4F81BD" w:themeColor="accent1"/>
          </w:tcBorders>
        </w:tcPr>
        <w:p w:rsidR="00595D9B" w:rsidRDefault="00595D9B" w:rsidP="006850A5">
          <w:pPr>
            <w:pStyle w:val="Encabezado"/>
            <w:rPr>
              <w:rFonts w:asciiTheme="majorHAnsi" w:eastAsiaTheme="majorEastAsia" w:hAnsiTheme="majorHAnsi" w:cstheme="majorBidi"/>
              <w:b/>
              <w:bCs/>
            </w:rPr>
          </w:pPr>
        </w:p>
      </w:tc>
      <w:tc>
        <w:tcPr>
          <w:tcW w:w="500" w:type="pct"/>
          <w:vMerge/>
        </w:tcPr>
        <w:p w:rsidR="00595D9B" w:rsidRDefault="00595D9B" w:rsidP="006850A5">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95D9B" w:rsidRDefault="00595D9B" w:rsidP="006850A5">
          <w:pPr>
            <w:pStyle w:val="Encabezado"/>
            <w:rPr>
              <w:rFonts w:asciiTheme="majorHAnsi" w:eastAsiaTheme="majorEastAsia" w:hAnsiTheme="majorHAnsi" w:cstheme="majorBidi"/>
              <w:b/>
              <w:bCs/>
            </w:rPr>
          </w:pPr>
        </w:p>
      </w:tc>
    </w:tr>
  </w:tbl>
  <w:p w:rsidR="00595D9B" w:rsidRDefault="00595D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601" w:rsidRDefault="004C1601" w:rsidP="00595D9B">
      <w:pPr>
        <w:spacing w:after="0" w:line="240" w:lineRule="auto"/>
      </w:pPr>
      <w:r>
        <w:separator/>
      </w:r>
    </w:p>
  </w:footnote>
  <w:footnote w:type="continuationSeparator" w:id="0">
    <w:p w:rsidR="004C1601" w:rsidRDefault="004C1601" w:rsidP="00595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810"/>
      <w:gridCol w:w="1152"/>
    </w:tblGrid>
    <w:tr w:rsidR="00595D9B">
      <w:tc>
        <w:tcPr>
          <w:tcW w:w="0" w:type="auto"/>
          <w:tcBorders>
            <w:right w:val="single" w:sz="6" w:space="0" w:color="000000" w:themeColor="text1"/>
          </w:tcBorders>
        </w:tcPr>
        <w:sdt>
          <w:sdtPr>
            <w:alias w:val="Compañía"/>
            <w:id w:val="78735422"/>
            <w:placeholder>
              <w:docPart w:val="0778B9A8F40E4D86BE7E63567E70AAB4"/>
            </w:placeholder>
            <w:dataBinding w:prefixMappings="xmlns:ns0='http://schemas.openxmlformats.org/officeDocument/2006/extended-properties'" w:xpath="/ns0:Properties[1]/ns0:Company[1]" w:storeItemID="{6668398D-A668-4E3E-A5EB-62B293D839F1}"/>
            <w:text/>
          </w:sdtPr>
          <w:sdtContent>
            <w:p w:rsidR="00595D9B" w:rsidRDefault="00595D9B">
              <w:pPr>
                <w:pStyle w:val="Encabezado"/>
                <w:jc w:val="right"/>
              </w:pPr>
              <w:r>
                <w:t>Interfaz USB para aplicaciones Biomédicas</w:t>
              </w:r>
            </w:p>
          </w:sdtContent>
        </w:sdt>
        <w:sdt>
          <w:sdtPr>
            <w:rPr>
              <w:b/>
              <w:bCs/>
            </w:rPr>
            <w:alias w:val="Título"/>
            <w:id w:val="78735415"/>
            <w:placeholder>
              <w:docPart w:val="83809C713D904EEB918BA66D4C92ABAF"/>
            </w:placeholder>
            <w:dataBinding w:prefixMappings="xmlns:ns0='http://schemas.openxmlformats.org/package/2006/metadata/core-properties' xmlns:ns1='http://purl.org/dc/elements/1.1/'" w:xpath="/ns0:coreProperties[1]/ns1:title[1]" w:storeItemID="{6C3C8BC8-F283-45AE-878A-BAB7291924A1}"/>
            <w:text/>
          </w:sdtPr>
          <w:sdtContent>
            <w:p w:rsidR="00595D9B" w:rsidRDefault="00595D9B" w:rsidP="00595D9B">
              <w:pPr>
                <w:pStyle w:val="Encabezado"/>
                <w:jc w:val="right"/>
                <w:rPr>
                  <w:b/>
                  <w:bCs/>
                </w:rPr>
              </w:pPr>
              <w:r>
                <w:rPr>
                  <w:b/>
                  <w:bCs/>
                </w:rPr>
                <w:t>Facultad de ingeniería de Sistemas</w:t>
              </w:r>
            </w:p>
          </w:sdtContent>
        </w:sdt>
      </w:tc>
      <w:tc>
        <w:tcPr>
          <w:tcW w:w="1152" w:type="dxa"/>
          <w:tcBorders>
            <w:left w:val="single" w:sz="6" w:space="0" w:color="000000" w:themeColor="text1"/>
          </w:tcBorders>
        </w:tcPr>
        <w:p w:rsidR="00595D9B" w:rsidRDefault="00595D9B">
          <w:pPr>
            <w:pStyle w:val="Encabezado"/>
            <w:rPr>
              <w:b/>
              <w:bCs/>
            </w:rPr>
          </w:pPr>
        </w:p>
      </w:tc>
    </w:tr>
  </w:tbl>
  <w:p w:rsidR="00595D9B" w:rsidRDefault="00595D9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F0140"/>
    <w:rsid w:val="00000408"/>
    <w:rsid w:val="00007AEC"/>
    <w:rsid w:val="00013B2E"/>
    <w:rsid w:val="00027CD2"/>
    <w:rsid w:val="00040787"/>
    <w:rsid w:val="00043FD0"/>
    <w:rsid w:val="00046164"/>
    <w:rsid w:val="00047D0C"/>
    <w:rsid w:val="00054B2B"/>
    <w:rsid w:val="000566A7"/>
    <w:rsid w:val="000575AA"/>
    <w:rsid w:val="0005772A"/>
    <w:rsid w:val="00070AC3"/>
    <w:rsid w:val="00074F61"/>
    <w:rsid w:val="00075C28"/>
    <w:rsid w:val="00082ABE"/>
    <w:rsid w:val="00090F37"/>
    <w:rsid w:val="000919C0"/>
    <w:rsid w:val="000921EF"/>
    <w:rsid w:val="00095473"/>
    <w:rsid w:val="00096589"/>
    <w:rsid w:val="000A0528"/>
    <w:rsid w:val="000A1D61"/>
    <w:rsid w:val="000B1664"/>
    <w:rsid w:val="000B2F04"/>
    <w:rsid w:val="000B3215"/>
    <w:rsid w:val="000B361D"/>
    <w:rsid w:val="000B5600"/>
    <w:rsid w:val="000D0891"/>
    <w:rsid w:val="000D2B05"/>
    <w:rsid w:val="000D7545"/>
    <w:rsid w:val="000D7F2D"/>
    <w:rsid w:val="000E06A8"/>
    <w:rsid w:val="000E649D"/>
    <w:rsid w:val="000F17FE"/>
    <w:rsid w:val="000F4E29"/>
    <w:rsid w:val="000F560B"/>
    <w:rsid w:val="000F6A50"/>
    <w:rsid w:val="00102290"/>
    <w:rsid w:val="00104869"/>
    <w:rsid w:val="0010513D"/>
    <w:rsid w:val="00110434"/>
    <w:rsid w:val="0011770D"/>
    <w:rsid w:val="001209CC"/>
    <w:rsid w:val="00127C47"/>
    <w:rsid w:val="001334F1"/>
    <w:rsid w:val="001351BA"/>
    <w:rsid w:val="0014066C"/>
    <w:rsid w:val="001409C7"/>
    <w:rsid w:val="00151374"/>
    <w:rsid w:val="00151E34"/>
    <w:rsid w:val="001646CC"/>
    <w:rsid w:val="00173A5A"/>
    <w:rsid w:val="0017640E"/>
    <w:rsid w:val="00181A29"/>
    <w:rsid w:val="001901E5"/>
    <w:rsid w:val="001945F4"/>
    <w:rsid w:val="001A42CE"/>
    <w:rsid w:val="001A7A7D"/>
    <w:rsid w:val="001B6CFB"/>
    <w:rsid w:val="001B6DC6"/>
    <w:rsid w:val="001C09A8"/>
    <w:rsid w:val="001C46CC"/>
    <w:rsid w:val="001D2F10"/>
    <w:rsid w:val="001D4BFC"/>
    <w:rsid w:val="001E3EA5"/>
    <w:rsid w:val="001F4D81"/>
    <w:rsid w:val="001F6A5B"/>
    <w:rsid w:val="00202737"/>
    <w:rsid w:val="00203E16"/>
    <w:rsid w:val="00207170"/>
    <w:rsid w:val="00210440"/>
    <w:rsid w:val="002110D8"/>
    <w:rsid w:val="002117D6"/>
    <w:rsid w:val="002216F7"/>
    <w:rsid w:val="00222CDF"/>
    <w:rsid w:val="0023041B"/>
    <w:rsid w:val="0024089A"/>
    <w:rsid w:val="00241EDF"/>
    <w:rsid w:val="00250C44"/>
    <w:rsid w:val="00251CB3"/>
    <w:rsid w:val="00251EFA"/>
    <w:rsid w:val="00252D3B"/>
    <w:rsid w:val="00253F97"/>
    <w:rsid w:val="00255239"/>
    <w:rsid w:val="00260A30"/>
    <w:rsid w:val="00264BAB"/>
    <w:rsid w:val="00265626"/>
    <w:rsid w:val="00271E40"/>
    <w:rsid w:val="002743EB"/>
    <w:rsid w:val="002816FD"/>
    <w:rsid w:val="0028354E"/>
    <w:rsid w:val="00295539"/>
    <w:rsid w:val="00297A1D"/>
    <w:rsid w:val="00297ED8"/>
    <w:rsid w:val="002A18CD"/>
    <w:rsid w:val="002B50E3"/>
    <w:rsid w:val="002B77B8"/>
    <w:rsid w:val="002C2264"/>
    <w:rsid w:val="002C66AE"/>
    <w:rsid w:val="002D1A5F"/>
    <w:rsid w:val="002D39AA"/>
    <w:rsid w:val="002D499A"/>
    <w:rsid w:val="002D5E72"/>
    <w:rsid w:val="002E057A"/>
    <w:rsid w:val="002E1FE0"/>
    <w:rsid w:val="002E6EA1"/>
    <w:rsid w:val="002E7C64"/>
    <w:rsid w:val="002F1C7B"/>
    <w:rsid w:val="002F38E0"/>
    <w:rsid w:val="002F55FA"/>
    <w:rsid w:val="002F5DF9"/>
    <w:rsid w:val="002F6EA8"/>
    <w:rsid w:val="002F756F"/>
    <w:rsid w:val="003010A8"/>
    <w:rsid w:val="0030402F"/>
    <w:rsid w:val="00306914"/>
    <w:rsid w:val="00322B66"/>
    <w:rsid w:val="00325C51"/>
    <w:rsid w:val="00326C23"/>
    <w:rsid w:val="00331050"/>
    <w:rsid w:val="003319B9"/>
    <w:rsid w:val="00332437"/>
    <w:rsid w:val="003329BE"/>
    <w:rsid w:val="003348ED"/>
    <w:rsid w:val="00343639"/>
    <w:rsid w:val="00343B53"/>
    <w:rsid w:val="003448D3"/>
    <w:rsid w:val="00345C55"/>
    <w:rsid w:val="00346C7B"/>
    <w:rsid w:val="003522BB"/>
    <w:rsid w:val="00353F6C"/>
    <w:rsid w:val="00357528"/>
    <w:rsid w:val="00361055"/>
    <w:rsid w:val="00365375"/>
    <w:rsid w:val="00367A1F"/>
    <w:rsid w:val="00367BCD"/>
    <w:rsid w:val="00370D8C"/>
    <w:rsid w:val="003720C1"/>
    <w:rsid w:val="00377BD3"/>
    <w:rsid w:val="00384BBC"/>
    <w:rsid w:val="00387BB8"/>
    <w:rsid w:val="003A1E23"/>
    <w:rsid w:val="003A316C"/>
    <w:rsid w:val="003A5546"/>
    <w:rsid w:val="003C33D9"/>
    <w:rsid w:val="003D6B21"/>
    <w:rsid w:val="003E02C0"/>
    <w:rsid w:val="003E6D0C"/>
    <w:rsid w:val="003F19E3"/>
    <w:rsid w:val="003F3C4A"/>
    <w:rsid w:val="00401D92"/>
    <w:rsid w:val="004023A3"/>
    <w:rsid w:val="00403808"/>
    <w:rsid w:val="004040B4"/>
    <w:rsid w:val="0040465F"/>
    <w:rsid w:val="00405AA2"/>
    <w:rsid w:val="00413DB3"/>
    <w:rsid w:val="00420DE5"/>
    <w:rsid w:val="00423369"/>
    <w:rsid w:val="00423F50"/>
    <w:rsid w:val="00426E49"/>
    <w:rsid w:val="004335DB"/>
    <w:rsid w:val="004348D3"/>
    <w:rsid w:val="00434921"/>
    <w:rsid w:val="00435ABB"/>
    <w:rsid w:val="0044029F"/>
    <w:rsid w:val="0045099B"/>
    <w:rsid w:val="00452568"/>
    <w:rsid w:val="00452BFE"/>
    <w:rsid w:val="0045785C"/>
    <w:rsid w:val="00465C51"/>
    <w:rsid w:val="00465E42"/>
    <w:rsid w:val="0047302E"/>
    <w:rsid w:val="004737A8"/>
    <w:rsid w:val="004746CB"/>
    <w:rsid w:val="0047479D"/>
    <w:rsid w:val="00486AF2"/>
    <w:rsid w:val="00487D75"/>
    <w:rsid w:val="004921A7"/>
    <w:rsid w:val="00496649"/>
    <w:rsid w:val="004A7657"/>
    <w:rsid w:val="004B12F3"/>
    <w:rsid w:val="004B1B11"/>
    <w:rsid w:val="004B26C9"/>
    <w:rsid w:val="004B3F09"/>
    <w:rsid w:val="004B4D7E"/>
    <w:rsid w:val="004B5B95"/>
    <w:rsid w:val="004C00F2"/>
    <w:rsid w:val="004C1601"/>
    <w:rsid w:val="004C1731"/>
    <w:rsid w:val="004C30C1"/>
    <w:rsid w:val="004C665C"/>
    <w:rsid w:val="004D21FD"/>
    <w:rsid w:val="004E217B"/>
    <w:rsid w:val="004E6FE5"/>
    <w:rsid w:val="004F0F10"/>
    <w:rsid w:val="004F3405"/>
    <w:rsid w:val="004F4CEC"/>
    <w:rsid w:val="004F6ACE"/>
    <w:rsid w:val="004F76A6"/>
    <w:rsid w:val="00504485"/>
    <w:rsid w:val="00506731"/>
    <w:rsid w:val="00507BD8"/>
    <w:rsid w:val="005138CE"/>
    <w:rsid w:val="00513FFF"/>
    <w:rsid w:val="00515780"/>
    <w:rsid w:val="00524C09"/>
    <w:rsid w:val="0052538B"/>
    <w:rsid w:val="005335DC"/>
    <w:rsid w:val="00540834"/>
    <w:rsid w:val="005412CE"/>
    <w:rsid w:val="005427D1"/>
    <w:rsid w:val="00545D99"/>
    <w:rsid w:val="005612F5"/>
    <w:rsid w:val="00564F27"/>
    <w:rsid w:val="005654E0"/>
    <w:rsid w:val="00571953"/>
    <w:rsid w:val="00571BE6"/>
    <w:rsid w:val="00573CC7"/>
    <w:rsid w:val="00576597"/>
    <w:rsid w:val="005771FF"/>
    <w:rsid w:val="00580849"/>
    <w:rsid w:val="005818C2"/>
    <w:rsid w:val="00586768"/>
    <w:rsid w:val="00595702"/>
    <w:rsid w:val="00595D9B"/>
    <w:rsid w:val="00597941"/>
    <w:rsid w:val="005A1035"/>
    <w:rsid w:val="005A53A5"/>
    <w:rsid w:val="005A64D1"/>
    <w:rsid w:val="005A72E8"/>
    <w:rsid w:val="005B51FB"/>
    <w:rsid w:val="005B528E"/>
    <w:rsid w:val="005B5744"/>
    <w:rsid w:val="005C0E8B"/>
    <w:rsid w:val="005C1482"/>
    <w:rsid w:val="005C42C2"/>
    <w:rsid w:val="005D0899"/>
    <w:rsid w:val="005D1DB1"/>
    <w:rsid w:val="005D607D"/>
    <w:rsid w:val="005E4A5F"/>
    <w:rsid w:val="005E7D5D"/>
    <w:rsid w:val="005E7D77"/>
    <w:rsid w:val="005F2905"/>
    <w:rsid w:val="005F7DD1"/>
    <w:rsid w:val="006008EE"/>
    <w:rsid w:val="00604C49"/>
    <w:rsid w:val="00606259"/>
    <w:rsid w:val="0060724E"/>
    <w:rsid w:val="00616276"/>
    <w:rsid w:val="00620A3E"/>
    <w:rsid w:val="006225DD"/>
    <w:rsid w:val="00627E6E"/>
    <w:rsid w:val="00635DAB"/>
    <w:rsid w:val="00637BB5"/>
    <w:rsid w:val="00646976"/>
    <w:rsid w:val="00647472"/>
    <w:rsid w:val="00652F5B"/>
    <w:rsid w:val="0065550D"/>
    <w:rsid w:val="0066531B"/>
    <w:rsid w:val="00676615"/>
    <w:rsid w:val="006865D1"/>
    <w:rsid w:val="00687F69"/>
    <w:rsid w:val="00691AEB"/>
    <w:rsid w:val="00691E5C"/>
    <w:rsid w:val="00692971"/>
    <w:rsid w:val="0069592D"/>
    <w:rsid w:val="00695FAD"/>
    <w:rsid w:val="006A2A45"/>
    <w:rsid w:val="006B007D"/>
    <w:rsid w:val="006B43E1"/>
    <w:rsid w:val="006B5404"/>
    <w:rsid w:val="006C2D9E"/>
    <w:rsid w:val="006C3317"/>
    <w:rsid w:val="006C55FE"/>
    <w:rsid w:val="006D0479"/>
    <w:rsid w:val="006D44F5"/>
    <w:rsid w:val="006D665E"/>
    <w:rsid w:val="006E2C23"/>
    <w:rsid w:val="006E7675"/>
    <w:rsid w:val="006E7E39"/>
    <w:rsid w:val="006F1C93"/>
    <w:rsid w:val="006F7910"/>
    <w:rsid w:val="00704BC1"/>
    <w:rsid w:val="00711199"/>
    <w:rsid w:val="00711CA2"/>
    <w:rsid w:val="00712936"/>
    <w:rsid w:val="00715DFB"/>
    <w:rsid w:val="00716C82"/>
    <w:rsid w:val="00723377"/>
    <w:rsid w:val="007268EB"/>
    <w:rsid w:val="0072744C"/>
    <w:rsid w:val="007345D9"/>
    <w:rsid w:val="007412DF"/>
    <w:rsid w:val="0074218C"/>
    <w:rsid w:val="00745158"/>
    <w:rsid w:val="007459FF"/>
    <w:rsid w:val="00746C7D"/>
    <w:rsid w:val="00747838"/>
    <w:rsid w:val="00751DB0"/>
    <w:rsid w:val="00754576"/>
    <w:rsid w:val="007559B6"/>
    <w:rsid w:val="00762F79"/>
    <w:rsid w:val="0078018A"/>
    <w:rsid w:val="00787599"/>
    <w:rsid w:val="00794753"/>
    <w:rsid w:val="00795E6B"/>
    <w:rsid w:val="007A09B5"/>
    <w:rsid w:val="007A4D44"/>
    <w:rsid w:val="007A4E6F"/>
    <w:rsid w:val="007C22B6"/>
    <w:rsid w:val="007C47E6"/>
    <w:rsid w:val="007D4029"/>
    <w:rsid w:val="007E2CFE"/>
    <w:rsid w:val="007E6818"/>
    <w:rsid w:val="007F5AD4"/>
    <w:rsid w:val="00801364"/>
    <w:rsid w:val="00804BAD"/>
    <w:rsid w:val="008140BA"/>
    <w:rsid w:val="00817CA0"/>
    <w:rsid w:val="00820792"/>
    <w:rsid w:val="0082694D"/>
    <w:rsid w:val="0083052E"/>
    <w:rsid w:val="008345FF"/>
    <w:rsid w:val="00834D59"/>
    <w:rsid w:val="00835D6F"/>
    <w:rsid w:val="00836758"/>
    <w:rsid w:val="008416EC"/>
    <w:rsid w:val="00843E03"/>
    <w:rsid w:val="00843EF2"/>
    <w:rsid w:val="008578DA"/>
    <w:rsid w:val="00860454"/>
    <w:rsid w:val="008664C9"/>
    <w:rsid w:val="00872D99"/>
    <w:rsid w:val="00872D9B"/>
    <w:rsid w:val="0087377A"/>
    <w:rsid w:val="008739CD"/>
    <w:rsid w:val="008745A4"/>
    <w:rsid w:val="008805FC"/>
    <w:rsid w:val="00882EE9"/>
    <w:rsid w:val="00882F3F"/>
    <w:rsid w:val="008830E0"/>
    <w:rsid w:val="0088679A"/>
    <w:rsid w:val="00894E24"/>
    <w:rsid w:val="00896A1D"/>
    <w:rsid w:val="008A36AB"/>
    <w:rsid w:val="008B3790"/>
    <w:rsid w:val="008C1EE5"/>
    <w:rsid w:val="008E7597"/>
    <w:rsid w:val="008F2856"/>
    <w:rsid w:val="008F5D63"/>
    <w:rsid w:val="008F6049"/>
    <w:rsid w:val="008F65FF"/>
    <w:rsid w:val="00903DF4"/>
    <w:rsid w:val="00905003"/>
    <w:rsid w:val="00907D15"/>
    <w:rsid w:val="009133BA"/>
    <w:rsid w:val="00915FA9"/>
    <w:rsid w:val="00920440"/>
    <w:rsid w:val="00922504"/>
    <w:rsid w:val="00924A64"/>
    <w:rsid w:val="00927113"/>
    <w:rsid w:val="00930D7C"/>
    <w:rsid w:val="00946E0E"/>
    <w:rsid w:val="0095367C"/>
    <w:rsid w:val="00955AA2"/>
    <w:rsid w:val="00973B19"/>
    <w:rsid w:val="0097536B"/>
    <w:rsid w:val="00976B8D"/>
    <w:rsid w:val="00977FE1"/>
    <w:rsid w:val="00980BC4"/>
    <w:rsid w:val="00987B68"/>
    <w:rsid w:val="0099270C"/>
    <w:rsid w:val="009A11ED"/>
    <w:rsid w:val="009A212C"/>
    <w:rsid w:val="009A47F1"/>
    <w:rsid w:val="009B3B21"/>
    <w:rsid w:val="009C2C3B"/>
    <w:rsid w:val="009C6CB4"/>
    <w:rsid w:val="009D097B"/>
    <w:rsid w:val="009D6732"/>
    <w:rsid w:val="00A05306"/>
    <w:rsid w:val="00A06819"/>
    <w:rsid w:val="00A11CBA"/>
    <w:rsid w:val="00A208A9"/>
    <w:rsid w:val="00A22128"/>
    <w:rsid w:val="00A27FDC"/>
    <w:rsid w:val="00A32134"/>
    <w:rsid w:val="00A42BD3"/>
    <w:rsid w:val="00A44E72"/>
    <w:rsid w:val="00A47C11"/>
    <w:rsid w:val="00A50D1E"/>
    <w:rsid w:val="00A56242"/>
    <w:rsid w:val="00A57428"/>
    <w:rsid w:val="00A7694D"/>
    <w:rsid w:val="00A816EA"/>
    <w:rsid w:val="00A81A25"/>
    <w:rsid w:val="00A829C5"/>
    <w:rsid w:val="00A82C91"/>
    <w:rsid w:val="00A859BF"/>
    <w:rsid w:val="00A90070"/>
    <w:rsid w:val="00A94798"/>
    <w:rsid w:val="00A95690"/>
    <w:rsid w:val="00A971DA"/>
    <w:rsid w:val="00AA14ED"/>
    <w:rsid w:val="00AA2482"/>
    <w:rsid w:val="00AA3394"/>
    <w:rsid w:val="00AA64C5"/>
    <w:rsid w:val="00AB75F4"/>
    <w:rsid w:val="00AC0984"/>
    <w:rsid w:val="00AC567C"/>
    <w:rsid w:val="00AC6B6F"/>
    <w:rsid w:val="00AE2EF4"/>
    <w:rsid w:val="00AE357C"/>
    <w:rsid w:val="00AE5763"/>
    <w:rsid w:val="00AE694B"/>
    <w:rsid w:val="00B0020A"/>
    <w:rsid w:val="00B01CA1"/>
    <w:rsid w:val="00B079B3"/>
    <w:rsid w:val="00B2220F"/>
    <w:rsid w:val="00B22B02"/>
    <w:rsid w:val="00B234AF"/>
    <w:rsid w:val="00B303B9"/>
    <w:rsid w:val="00B35F36"/>
    <w:rsid w:val="00B36921"/>
    <w:rsid w:val="00B36DFE"/>
    <w:rsid w:val="00B40928"/>
    <w:rsid w:val="00B46672"/>
    <w:rsid w:val="00B601D5"/>
    <w:rsid w:val="00B646A2"/>
    <w:rsid w:val="00B67F03"/>
    <w:rsid w:val="00B73F56"/>
    <w:rsid w:val="00B7466D"/>
    <w:rsid w:val="00B751BF"/>
    <w:rsid w:val="00B752B6"/>
    <w:rsid w:val="00B75B29"/>
    <w:rsid w:val="00B75D2A"/>
    <w:rsid w:val="00B77004"/>
    <w:rsid w:val="00B77B90"/>
    <w:rsid w:val="00B812BD"/>
    <w:rsid w:val="00B927F5"/>
    <w:rsid w:val="00B95729"/>
    <w:rsid w:val="00BB04AE"/>
    <w:rsid w:val="00BB2C64"/>
    <w:rsid w:val="00BB7AE0"/>
    <w:rsid w:val="00BC247E"/>
    <w:rsid w:val="00BD1577"/>
    <w:rsid w:val="00BD6EBD"/>
    <w:rsid w:val="00BE2B15"/>
    <w:rsid w:val="00BF2708"/>
    <w:rsid w:val="00BF2E77"/>
    <w:rsid w:val="00BF3ECE"/>
    <w:rsid w:val="00C072D5"/>
    <w:rsid w:val="00C115BE"/>
    <w:rsid w:val="00C11A36"/>
    <w:rsid w:val="00C15E3D"/>
    <w:rsid w:val="00C17459"/>
    <w:rsid w:val="00C17672"/>
    <w:rsid w:val="00C221E9"/>
    <w:rsid w:val="00C22B85"/>
    <w:rsid w:val="00C27CCA"/>
    <w:rsid w:val="00C34973"/>
    <w:rsid w:val="00C3622F"/>
    <w:rsid w:val="00C5178F"/>
    <w:rsid w:val="00C57858"/>
    <w:rsid w:val="00C57CB9"/>
    <w:rsid w:val="00C71685"/>
    <w:rsid w:val="00C828A6"/>
    <w:rsid w:val="00C92929"/>
    <w:rsid w:val="00C929F0"/>
    <w:rsid w:val="00C9314A"/>
    <w:rsid w:val="00C97828"/>
    <w:rsid w:val="00CB264D"/>
    <w:rsid w:val="00CC1C9F"/>
    <w:rsid w:val="00CC2F69"/>
    <w:rsid w:val="00CC30EB"/>
    <w:rsid w:val="00CC31C8"/>
    <w:rsid w:val="00CC7586"/>
    <w:rsid w:val="00CC7764"/>
    <w:rsid w:val="00CD443A"/>
    <w:rsid w:val="00CD59F8"/>
    <w:rsid w:val="00CE2F3A"/>
    <w:rsid w:val="00CE56C1"/>
    <w:rsid w:val="00CE607A"/>
    <w:rsid w:val="00CE775F"/>
    <w:rsid w:val="00CF0D28"/>
    <w:rsid w:val="00CF2783"/>
    <w:rsid w:val="00CF6B53"/>
    <w:rsid w:val="00CF7C63"/>
    <w:rsid w:val="00D045D1"/>
    <w:rsid w:val="00D051A3"/>
    <w:rsid w:val="00D07970"/>
    <w:rsid w:val="00D16574"/>
    <w:rsid w:val="00D1739D"/>
    <w:rsid w:val="00D250D3"/>
    <w:rsid w:val="00D267AE"/>
    <w:rsid w:val="00D30882"/>
    <w:rsid w:val="00D31037"/>
    <w:rsid w:val="00D34607"/>
    <w:rsid w:val="00D35EFB"/>
    <w:rsid w:val="00D5095B"/>
    <w:rsid w:val="00D57200"/>
    <w:rsid w:val="00D57282"/>
    <w:rsid w:val="00D61772"/>
    <w:rsid w:val="00D61C78"/>
    <w:rsid w:val="00D63DC8"/>
    <w:rsid w:val="00D6547A"/>
    <w:rsid w:val="00D674E9"/>
    <w:rsid w:val="00D70D25"/>
    <w:rsid w:val="00D718A2"/>
    <w:rsid w:val="00D72255"/>
    <w:rsid w:val="00D753C3"/>
    <w:rsid w:val="00D75BC3"/>
    <w:rsid w:val="00D80D35"/>
    <w:rsid w:val="00D80D7D"/>
    <w:rsid w:val="00D81115"/>
    <w:rsid w:val="00D81145"/>
    <w:rsid w:val="00D82B88"/>
    <w:rsid w:val="00D900D8"/>
    <w:rsid w:val="00D93FA0"/>
    <w:rsid w:val="00D973D5"/>
    <w:rsid w:val="00DA3FB5"/>
    <w:rsid w:val="00DA7D56"/>
    <w:rsid w:val="00DB0CAE"/>
    <w:rsid w:val="00DB6481"/>
    <w:rsid w:val="00DC1D1A"/>
    <w:rsid w:val="00DC7866"/>
    <w:rsid w:val="00DD59E7"/>
    <w:rsid w:val="00DD6A0D"/>
    <w:rsid w:val="00DE03C8"/>
    <w:rsid w:val="00DE3622"/>
    <w:rsid w:val="00DF15A4"/>
    <w:rsid w:val="00E00137"/>
    <w:rsid w:val="00E060FC"/>
    <w:rsid w:val="00E13BB2"/>
    <w:rsid w:val="00E15AAA"/>
    <w:rsid w:val="00E16D5D"/>
    <w:rsid w:val="00E21DA0"/>
    <w:rsid w:val="00E32CD8"/>
    <w:rsid w:val="00E3327F"/>
    <w:rsid w:val="00E337DC"/>
    <w:rsid w:val="00E37926"/>
    <w:rsid w:val="00E42A35"/>
    <w:rsid w:val="00E4353C"/>
    <w:rsid w:val="00E466A5"/>
    <w:rsid w:val="00E46E4C"/>
    <w:rsid w:val="00E503FC"/>
    <w:rsid w:val="00E50513"/>
    <w:rsid w:val="00E50A70"/>
    <w:rsid w:val="00E52810"/>
    <w:rsid w:val="00E5373C"/>
    <w:rsid w:val="00E6772A"/>
    <w:rsid w:val="00E71498"/>
    <w:rsid w:val="00E72256"/>
    <w:rsid w:val="00E72C25"/>
    <w:rsid w:val="00E7691A"/>
    <w:rsid w:val="00E929F8"/>
    <w:rsid w:val="00E92EA6"/>
    <w:rsid w:val="00E96785"/>
    <w:rsid w:val="00EA4ED8"/>
    <w:rsid w:val="00EC105F"/>
    <w:rsid w:val="00EC493A"/>
    <w:rsid w:val="00EC4B5D"/>
    <w:rsid w:val="00EC7066"/>
    <w:rsid w:val="00ED29B3"/>
    <w:rsid w:val="00ED2BCD"/>
    <w:rsid w:val="00ED491D"/>
    <w:rsid w:val="00ED7790"/>
    <w:rsid w:val="00EE2B46"/>
    <w:rsid w:val="00EE7830"/>
    <w:rsid w:val="00EF0140"/>
    <w:rsid w:val="00EF38A5"/>
    <w:rsid w:val="00EF5A64"/>
    <w:rsid w:val="00EF68EE"/>
    <w:rsid w:val="00EF7EA2"/>
    <w:rsid w:val="00F00F7F"/>
    <w:rsid w:val="00F014F7"/>
    <w:rsid w:val="00F03CF8"/>
    <w:rsid w:val="00F044C0"/>
    <w:rsid w:val="00F11B06"/>
    <w:rsid w:val="00F124DE"/>
    <w:rsid w:val="00F1353E"/>
    <w:rsid w:val="00F13757"/>
    <w:rsid w:val="00F2306A"/>
    <w:rsid w:val="00F2641C"/>
    <w:rsid w:val="00F27679"/>
    <w:rsid w:val="00F32FDC"/>
    <w:rsid w:val="00F35DC9"/>
    <w:rsid w:val="00F408B1"/>
    <w:rsid w:val="00F41556"/>
    <w:rsid w:val="00F41A09"/>
    <w:rsid w:val="00F42DC7"/>
    <w:rsid w:val="00F5088F"/>
    <w:rsid w:val="00F54EB6"/>
    <w:rsid w:val="00F64F8F"/>
    <w:rsid w:val="00F73136"/>
    <w:rsid w:val="00F75839"/>
    <w:rsid w:val="00F85745"/>
    <w:rsid w:val="00F85FAA"/>
    <w:rsid w:val="00F8629C"/>
    <w:rsid w:val="00FA0E2A"/>
    <w:rsid w:val="00FA31B0"/>
    <w:rsid w:val="00FA7BB6"/>
    <w:rsid w:val="00FB339A"/>
    <w:rsid w:val="00FB512D"/>
    <w:rsid w:val="00FB5CDA"/>
    <w:rsid w:val="00FB76BC"/>
    <w:rsid w:val="00FB7D85"/>
    <w:rsid w:val="00FC2178"/>
    <w:rsid w:val="00FC5457"/>
    <w:rsid w:val="00FC7625"/>
    <w:rsid w:val="00FC7DDA"/>
    <w:rsid w:val="00FD6B2A"/>
    <w:rsid w:val="00FE438E"/>
    <w:rsid w:val="00FF27E9"/>
    <w:rsid w:val="00FF78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3E1"/>
  </w:style>
  <w:style w:type="paragraph" w:styleId="Ttulo1">
    <w:name w:val="heading 1"/>
    <w:basedOn w:val="Normal"/>
    <w:next w:val="Normal"/>
    <w:link w:val="Ttulo1Car"/>
    <w:uiPriority w:val="9"/>
    <w:qFormat/>
    <w:rsid w:val="0025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53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3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2E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EA6"/>
    <w:rPr>
      <w:rFonts w:ascii="Tahoma" w:hAnsi="Tahoma" w:cs="Tahoma"/>
      <w:sz w:val="16"/>
      <w:szCs w:val="16"/>
    </w:rPr>
  </w:style>
  <w:style w:type="character" w:styleId="Hipervnculo">
    <w:name w:val="Hyperlink"/>
    <w:basedOn w:val="Fuentedeprrafopredeter"/>
    <w:uiPriority w:val="99"/>
    <w:unhideWhenUsed/>
    <w:rsid w:val="00BF2708"/>
    <w:rPr>
      <w:color w:val="0000FF" w:themeColor="hyperlink"/>
      <w:u w:val="single"/>
    </w:rPr>
  </w:style>
  <w:style w:type="character" w:customStyle="1" w:styleId="Ttulo1Car">
    <w:name w:val="Título 1 Car"/>
    <w:basedOn w:val="Fuentedeprrafopredeter"/>
    <w:link w:val="Ttulo1"/>
    <w:uiPriority w:val="9"/>
    <w:rsid w:val="00253F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53F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53F97"/>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30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DDA"/>
    <w:pPr>
      <w:ind w:left="720"/>
      <w:contextualSpacing/>
    </w:pPr>
  </w:style>
  <w:style w:type="character" w:styleId="Refdecomentario">
    <w:name w:val="annotation reference"/>
    <w:basedOn w:val="Fuentedeprrafopredeter"/>
    <w:uiPriority w:val="99"/>
    <w:semiHidden/>
    <w:unhideWhenUsed/>
    <w:rsid w:val="000D7F2D"/>
    <w:rPr>
      <w:sz w:val="16"/>
      <w:szCs w:val="16"/>
    </w:rPr>
  </w:style>
  <w:style w:type="paragraph" w:styleId="Textocomentario">
    <w:name w:val="annotation text"/>
    <w:basedOn w:val="Normal"/>
    <w:link w:val="TextocomentarioCar"/>
    <w:uiPriority w:val="99"/>
    <w:unhideWhenUsed/>
    <w:rsid w:val="000D7F2D"/>
    <w:pPr>
      <w:spacing w:line="240" w:lineRule="auto"/>
    </w:pPr>
    <w:rPr>
      <w:sz w:val="20"/>
      <w:szCs w:val="20"/>
    </w:rPr>
  </w:style>
  <w:style w:type="character" w:customStyle="1" w:styleId="TextocomentarioCar">
    <w:name w:val="Texto comentario Car"/>
    <w:basedOn w:val="Fuentedeprrafopredeter"/>
    <w:link w:val="Textocomentario"/>
    <w:uiPriority w:val="99"/>
    <w:rsid w:val="000D7F2D"/>
    <w:rPr>
      <w:sz w:val="20"/>
      <w:szCs w:val="20"/>
    </w:rPr>
  </w:style>
  <w:style w:type="paragraph" w:styleId="Asuntodelcomentario">
    <w:name w:val="annotation subject"/>
    <w:basedOn w:val="Textocomentario"/>
    <w:next w:val="Textocomentario"/>
    <w:link w:val="AsuntodelcomentarioCar"/>
    <w:uiPriority w:val="99"/>
    <w:semiHidden/>
    <w:unhideWhenUsed/>
    <w:rsid w:val="000D7F2D"/>
    <w:rPr>
      <w:b/>
      <w:bCs/>
    </w:rPr>
  </w:style>
  <w:style w:type="character" w:customStyle="1" w:styleId="AsuntodelcomentarioCar">
    <w:name w:val="Asunto del comentario Car"/>
    <w:basedOn w:val="TextocomentarioCar"/>
    <w:link w:val="Asuntodelcomentario"/>
    <w:uiPriority w:val="99"/>
    <w:semiHidden/>
    <w:rsid w:val="000D7F2D"/>
    <w:rPr>
      <w:b/>
      <w:bCs/>
      <w:sz w:val="20"/>
      <w:szCs w:val="20"/>
    </w:rPr>
  </w:style>
  <w:style w:type="character" w:customStyle="1" w:styleId="hps">
    <w:name w:val="hps"/>
    <w:basedOn w:val="Fuentedeprrafopredeter"/>
    <w:rsid w:val="002F55FA"/>
  </w:style>
  <w:style w:type="character" w:customStyle="1" w:styleId="apple-converted-space">
    <w:name w:val="apple-converted-space"/>
    <w:basedOn w:val="Fuentedeprrafopredeter"/>
    <w:rsid w:val="002F55FA"/>
  </w:style>
  <w:style w:type="character" w:customStyle="1" w:styleId="apple-style-span">
    <w:name w:val="apple-style-span"/>
    <w:basedOn w:val="Fuentedeprrafopredeter"/>
    <w:rsid w:val="00EF5A64"/>
  </w:style>
  <w:style w:type="paragraph" w:styleId="Sinespaciado">
    <w:name w:val="No Spacing"/>
    <w:link w:val="SinespaciadoCar"/>
    <w:uiPriority w:val="1"/>
    <w:qFormat/>
    <w:rsid w:val="001351BA"/>
    <w:pPr>
      <w:spacing w:after="0" w:line="240" w:lineRule="auto"/>
    </w:pPr>
  </w:style>
  <w:style w:type="paragraph" w:styleId="Encabezado">
    <w:name w:val="header"/>
    <w:basedOn w:val="Normal"/>
    <w:link w:val="EncabezadoCar"/>
    <w:uiPriority w:val="99"/>
    <w:unhideWhenUsed/>
    <w:rsid w:val="00595D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5D9B"/>
  </w:style>
  <w:style w:type="paragraph" w:styleId="Piedepgina">
    <w:name w:val="footer"/>
    <w:basedOn w:val="Normal"/>
    <w:link w:val="PiedepginaCar"/>
    <w:uiPriority w:val="99"/>
    <w:unhideWhenUsed/>
    <w:rsid w:val="00595D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5D9B"/>
  </w:style>
  <w:style w:type="character" w:customStyle="1" w:styleId="SinespaciadoCar">
    <w:name w:val="Sin espaciado Car"/>
    <w:basedOn w:val="Fuentedeprrafopredeter"/>
    <w:link w:val="Sinespaciado"/>
    <w:uiPriority w:val="1"/>
    <w:rsid w:val="00595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09307">
      <w:bodyDiv w:val="1"/>
      <w:marLeft w:val="0"/>
      <w:marRight w:val="0"/>
      <w:marTop w:val="0"/>
      <w:marBottom w:val="0"/>
      <w:divBdr>
        <w:top w:val="none" w:sz="0" w:space="0" w:color="auto"/>
        <w:left w:val="none" w:sz="0" w:space="0" w:color="auto"/>
        <w:bottom w:val="none" w:sz="0" w:space="0" w:color="auto"/>
        <w:right w:val="none" w:sz="0" w:space="0" w:color="auto"/>
      </w:divBdr>
    </w:div>
    <w:div w:id="81372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g"/><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78B9A8F40E4D86BE7E63567E70AAB4"/>
        <w:category>
          <w:name w:val="General"/>
          <w:gallery w:val="placeholder"/>
        </w:category>
        <w:types>
          <w:type w:val="bbPlcHdr"/>
        </w:types>
        <w:behaviors>
          <w:behavior w:val="content"/>
        </w:behaviors>
        <w:guid w:val="{34FB4969-7AB6-4A4A-9B0A-6F8A60CDD986}"/>
      </w:docPartPr>
      <w:docPartBody>
        <w:p w:rsidR="00000000" w:rsidRDefault="0022240A" w:rsidP="0022240A">
          <w:pPr>
            <w:pStyle w:val="0778B9A8F40E4D86BE7E63567E70AAB4"/>
          </w:pPr>
          <w:r>
            <w:rPr>
              <w:lang w:val="es-ES"/>
            </w:rPr>
            <w:t>[Escriba el nombre de la compañía]</w:t>
          </w:r>
        </w:p>
      </w:docPartBody>
    </w:docPart>
    <w:docPart>
      <w:docPartPr>
        <w:name w:val="83809C713D904EEB918BA66D4C92ABAF"/>
        <w:category>
          <w:name w:val="General"/>
          <w:gallery w:val="placeholder"/>
        </w:category>
        <w:types>
          <w:type w:val="bbPlcHdr"/>
        </w:types>
        <w:behaviors>
          <w:behavior w:val="content"/>
        </w:behaviors>
        <w:guid w:val="{67EE53AA-B13B-4650-8D3F-AFADF4C33CA6}"/>
      </w:docPartPr>
      <w:docPartBody>
        <w:p w:rsidR="00000000" w:rsidRDefault="0022240A" w:rsidP="0022240A">
          <w:pPr>
            <w:pStyle w:val="83809C713D904EEB918BA66D4C92ABAF"/>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0A"/>
    <w:rsid w:val="0022240A"/>
    <w:rsid w:val="00F747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8B9A8F40E4D86BE7E63567E70AAB4">
    <w:name w:val="0778B9A8F40E4D86BE7E63567E70AAB4"/>
    <w:rsid w:val="0022240A"/>
  </w:style>
  <w:style w:type="paragraph" w:customStyle="1" w:styleId="83809C713D904EEB918BA66D4C92ABAF">
    <w:name w:val="83809C713D904EEB918BA66D4C92ABAF"/>
    <w:rsid w:val="002224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8B9A8F40E4D86BE7E63567E70AAB4">
    <w:name w:val="0778B9A8F40E4D86BE7E63567E70AAB4"/>
    <w:rsid w:val="0022240A"/>
  </w:style>
  <w:style w:type="paragraph" w:customStyle="1" w:styleId="83809C713D904EEB918BA66D4C92ABAF">
    <w:name w:val="83809C713D904EEB918BA66D4C92ABAF"/>
    <w:rsid w:val="00222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0517A-8CAF-4701-A7A2-F5FC528A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11</Pages>
  <Words>3463</Words>
  <Characters>19051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Interfaz USB para aplicaciones Biomédicas</Company>
  <LinksUpToDate>false</LinksUpToDate>
  <CharactersWithSpaces>22470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 de ingeniería de Sistemas</dc:title>
  <dc:subject/>
  <dc:creator>WinuE</dc:creator>
  <cp:keywords/>
  <dc:description/>
  <cp:lastModifiedBy>AltiviaOT</cp:lastModifiedBy>
  <cp:revision>593</cp:revision>
  <dcterms:created xsi:type="dcterms:W3CDTF">2012-05-27T06:11:00Z</dcterms:created>
  <dcterms:modified xsi:type="dcterms:W3CDTF">2012-06-08T21:50:00Z</dcterms:modified>
</cp:coreProperties>
</file>