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B373C" w14:textId="77777777" w:rsidR="00D9110C" w:rsidRDefault="00D9110C" w:rsidP="00D9110C">
      <w:r>
        <w:t>Absolutely! Here’s a strategic overview of **more consistently profitable wager types and outcomes**, with insights by sport, division, and time of season, based on both academic research and sharp bettor consensus:</w:t>
      </w:r>
    </w:p>
    <w:p w14:paraId="67A2A993" w14:textId="77777777" w:rsidR="00D9110C" w:rsidRDefault="00D9110C" w:rsidP="00D9110C"/>
    <w:p w14:paraId="66504FC1" w14:textId="77777777" w:rsidR="00D9110C" w:rsidRDefault="00D9110C" w:rsidP="00D9110C">
      <w:r>
        <w:t>---</w:t>
      </w:r>
    </w:p>
    <w:p w14:paraId="321099C6" w14:textId="77777777" w:rsidR="00D9110C" w:rsidRDefault="00D9110C" w:rsidP="00D9110C"/>
    <w:p w14:paraId="41E801AB" w14:textId="77777777" w:rsidR="00D9110C" w:rsidRDefault="00D9110C" w:rsidP="00D9110C">
      <w:r>
        <w:t>## **1. Most Profitable Types of Wagers**</w:t>
      </w:r>
    </w:p>
    <w:p w14:paraId="7C94D48F" w14:textId="77777777" w:rsidR="00D9110C" w:rsidRDefault="00D9110C" w:rsidP="00D9110C"/>
    <w:p w14:paraId="74AB712D" w14:textId="77777777" w:rsidR="00D9110C" w:rsidRDefault="00D9110C" w:rsidP="00D9110C">
      <w:r>
        <w:t>### **A. Market Inefficiencies**</w:t>
      </w:r>
    </w:p>
    <w:p w14:paraId="7021B5AB" w14:textId="77777777" w:rsidR="00D9110C" w:rsidRDefault="00D9110C" w:rsidP="00D9110C">
      <w:r>
        <w:t xml:space="preserve">- **Smaller Markets:**  </w:t>
      </w:r>
    </w:p>
    <w:p w14:paraId="584357BB" w14:textId="77777777" w:rsidR="00D9110C" w:rsidRDefault="00D9110C" w:rsidP="00D9110C">
      <w:r>
        <w:t xml:space="preserve">  College sports (particularly non-Power 5, smaller conferences, women’s sports, FCS) are often less efficiently priced than major pro sports, creating more opportunities for sharp bettors.</w:t>
      </w:r>
    </w:p>
    <w:p w14:paraId="2A898F74" w14:textId="77777777" w:rsidR="00D9110C" w:rsidRDefault="00D9110C" w:rsidP="00D9110C">
      <w:r>
        <w:t xml:space="preserve">- **Player Props &amp; Exotic Bets:**  </w:t>
      </w:r>
    </w:p>
    <w:p w14:paraId="7A512BE8" w14:textId="77777777" w:rsidR="00D9110C" w:rsidRDefault="00D9110C" w:rsidP="00D9110C">
      <w:r>
        <w:t xml:space="preserve">  Books price these with less precision than sides/totals, especially in college sports with less data. Model-driven prop betting can be profitable.</w:t>
      </w:r>
    </w:p>
    <w:p w14:paraId="170E4A29" w14:textId="77777777" w:rsidR="00D9110C" w:rsidRDefault="00D9110C" w:rsidP="00D9110C"/>
    <w:p w14:paraId="1A3FC982" w14:textId="77777777" w:rsidR="00D9110C" w:rsidRDefault="00D9110C" w:rsidP="00D9110C">
      <w:r>
        <w:t>### **B. Live Betting / In-Game Wagers**</w:t>
      </w:r>
    </w:p>
    <w:p w14:paraId="1C224610" w14:textId="77777777" w:rsidR="00D9110C" w:rsidRDefault="00D9110C" w:rsidP="00D9110C">
      <w:r>
        <w:t xml:space="preserve">- **Why:**  </w:t>
      </w:r>
    </w:p>
    <w:p w14:paraId="69E69260" w14:textId="77777777" w:rsidR="00D9110C" w:rsidRDefault="00D9110C" w:rsidP="00D9110C">
      <w:r>
        <w:t xml:space="preserve">  Books update lines rapidly, but models and prepared bettors can exploit overreactions or slow adjustments (especially in college football and basketball).</w:t>
      </w:r>
    </w:p>
    <w:p w14:paraId="4D8A606A" w14:textId="77777777" w:rsidR="00D9110C" w:rsidRDefault="00D9110C" w:rsidP="00D9110C">
      <w:r>
        <w:t xml:space="preserve">- **Edge:**  </w:t>
      </w:r>
    </w:p>
    <w:p w14:paraId="50A19FCB" w14:textId="77777777" w:rsidR="00D9110C" w:rsidRDefault="00D9110C" w:rsidP="00D9110C">
      <w:r>
        <w:t xml:space="preserve">  Requires quick decision-making and data access.</w:t>
      </w:r>
    </w:p>
    <w:p w14:paraId="637C0E0E" w14:textId="77777777" w:rsidR="00D9110C" w:rsidRDefault="00D9110C" w:rsidP="00D9110C"/>
    <w:p w14:paraId="29340ABA" w14:textId="77777777" w:rsidR="00D9110C" w:rsidRDefault="00D9110C" w:rsidP="00D9110C">
      <w:r>
        <w:t>### **C. Underdogs &amp; Contrarian Sides**</w:t>
      </w:r>
    </w:p>
    <w:p w14:paraId="4C8C3AAA" w14:textId="77777777" w:rsidR="00D9110C" w:rsidRDefault="00D9110C" w:rsidP="00D9110C">
      <w:r>
        <w:t xml:space="preserve">- **Why:**  </w:t>
      </w:r>
    </w:p>
    <w:p w14:paraId="3AB37555" w14:textId="77777777" w:rsidR="00D9110C" w:rsidRDefault="00D9110C" w:rsidP="00D9110C">
      <w:r>
        <w:t xml:space="preserve">  Public tends to overbet favorites and overs, especially in high-profile games. Fading the public or betting underdogs may yield long-term value.</w:t>
      </w:r>
    </w:p>
    <w:p w14:paraId="11A91519" w14:textId="77777777" w:rsidR="00D9110C" w:rsidRDefault="00D9110C" w:rsidP="00D9110C">
      <w:r>
        <w:lastRenderedPageBreak/>
        <w:t xml:space="preserve">- **Best In:**  </w:t>
      </w:r>
    </w:p>
    <w:p w14:paraId="1E9B240B" w14:textId="77777777" w:rsidR="00D9110C" w:rsidRDefault="00D9110C" w:rsidP="00D9110C">
      <w:r>
        <w:t xml:space="preserve">  NFL, college football, March Madness, rivalry games.</w:t>
      </w:r>
    </w:p>
    <w:p w14:paraId="40C28A2B" w14:textId="77777777" w:rsidR="00D9110C" w:rsidRDefault="00D9110C" w:rsidP="00D9110C"/>
    <w:p w14:paraId="023B7B1A" w14:textId="77777777" w:rsidR="00D9110C" w:rsidRDefault="00D9110C" w:rsidP="00D9110C">
      <w:r>
        <w:t>### **D. Line Shopping**</w:t>
      </w:r>
    </w:p>
    <w:p w14:paraId="3EEE4201" w14:textId="77777777" w:rsidR="00D9110C" w:rsidRDefault="00D9110C" w:rsidP="00D9110C">
      <w:r>
        <w:t xml:space="preserve">- **Why:**  </w:t>
      </w:r>
    </w:p>
    <w:p w14:paraId="5566E4A0" w14:textId="77777777" w:rsidR="00D9110C" w:rsidRDefault="00D9110C" w:rsidP="00D9110C">
      <w:r>
        <w:t xml:space="preserve">  Consistently getting the best price improves your expected value (EV) regardless of market or sport.</w:t>
      </w:r>
    </w:p>
    <w:p w14:paraId="675DAACF" w14:textId="77777777" w:rsidR="00D9110C" w:rsidRDefault="00D9110C" w:rsidP="00D9110C"/>
    <w:p w14:paraId="0F6EBB7E" w14:textId="77777777" w:rsidR="00D9110C" w:rsidRDefault="00D9110C" w:rsidP="00D9110C">
      <w:r>
        <w:t>---</w:t>
      </w:r>
    </w:p>
    <w:p w14:paraId="261B80A8" w14:textId="77777777" w:rsidR="00D9110C" w:rsidRDefault="00D9110C" w:rsidP="00D9110C"/>
    <w:p w14:paraId="08236322" w14:textId="77777777" w:rsidR="00D9110C" w:rsidRDefault="00D9110C" w:rsidP="00D9110C">
      <w:r>
        <w:t>## **2. Consistently Profitable Outcomes by Sport &amp; Division**</w:t>
      </w:r>
    </w:p>
    <w:p w14:paraId="509EC85F" w14:textId="77777777" w:rsidR="00D9110C" w:rsidRDefault="00D9110C" w:rsidP="00D9110C"/>
    <w:p w14:paraId="7679C71D" w14:textId="77777777" w:rsidR="00D9110C" w:rsidRDefault="00D9110C" w:rsidP="00D9110C">
      <w:r>
        <w:t>### **A. Professional vs. Collegiate**</w:t>
      </w:r>
    </w:p>
    <w:p w14:paraId="38D8A53D" w14:textId="77777777" w:rsidR="00D9110C" w:rsidRDefault="00D9110C" w:rsidP="00D9110C">
      <w:r>
        <w:t xml:space="preserve">- **Pro Sports:**  </w:t>
      </w:r>
    </w:p>
    <w:p w14:paraId="6A47D8D1" w14:textId="77777777" w:rsidR="00D9110C" w:rsidRDefault="00D9110C" w:rsidP="00D9110C">
      <w:r>
        <w:t xml:space="preserve">  Lines are sharper (less profitable for most), but “niche” props, alt-lines, and live betting can still offer value.</w:t>
      </w:r>
    </w:p>
    <w:p w14:paraId="6155CAF3" w14:textId="77777777" w:rsidR="00D9110C" w:rsidRDefault="00D9110C" w:rsidP="00D9110C">
      <w:r>
        <w:t xml:space="preserve">- **College Sports:**  </w:t>
      </w:r>
    </w:p>
    <w:p w14:paraId="3357C43D" w14:textId="77777777" w:rsidR="00D9110C" w:rsidRDefault="00D9110C" w:rsidP="00D9110C">
      <w:r>
        <w:t xml:space="preserve">  - **Football (NCAAF):**  </w:t>
      </w:r>
    </w:p>
    <w:p w14:paraId="49102A95" w14:textId="77777777" w:rsidR="00D9110C" w:rsidRDefault="00D9110C" w:rsidP="00D9110C">
      <w:r>
        <w:t xml:space="preserve">    - Group of 5, FCS, or smaller conferences tend to have softer lines.</w:t>
      </w:r>
    </w:p>
    <w:p w14:paraId="0C3E687B" w14:textId="77777777" w:rsidR="00D9110C" w:rsidRDefault="00D9110C" w:rsidP="00D9110C">
      <w:r>
        <w:t xml:space="preserve">    - Team totals and player props in these games are often mispriced.</w:t>
      </w:r>
    </w:p>
    <w:p w14:paraId="513ADBB3" w14:textId="77777777" w:rsidR="00D9110C" w:rsidRDefault="00D9110C" w:rsidP="00D9110C">
      <w:r>
        <w:t xml:space="preserve">    - More variance, so bankroll management is key.</w:t>
      </w:r>
    </w:p>
    <w:p w14:paraId="5A0B3186" w14:textId="77777777" w:rsidR="00D9110C" w:rsidRDefault="00D9110C" w:rsidP="00D9110C">
      <w:r>
        <w:t xml:space="preserve">  - **Basketball (NCAAB):**  </w:t>
      </w:r>
    </w:p>
    <w:p w14:paraId="7A77D72A" w14:textId="77777777" w:rsidR="00D9110C" w:rsidRDefault="00D9110C" w:rsidP="00D9110C">
      <w:r>
        <w:t xml:space="preserve">    - Early season and smaller conferences are less efficient.</w:t>
      </w:r>
    </w:p>
    <w:p w14:paraId="62865F44" w14:textId="77777777" w:rsidR="00D9110C" w:rsidRDefault="00D9110C" w:rsidP="00D9110C">
      <w:r>
        <w:t xml:space="preserve">    - Pay attention to roster changes, travel, and injury info.</w:t>
      </w:r>
    </w:p>
    <w:p w14:paraId="58019B07" w14:textId="77777777" w:rsidR="00D9110C" w:rsidRDefault="00D9110C" w:rsidP="00D9110C"/>
    <w:p w14:paraId="50A547E3" w14:textId="77777777" w:rsidR="00D9110C" w:rsidRDefault="00D9110C" w:rsidP="00D9110C">
      <w:r>
        <w:t>### **B. By Time of Season**</w:t>
      </w:r>
    </w:p>
    <w:p w14:paraId="6FC3C254" w14:textId="77777777" w:rsidR="00D9110C" w:rsidRDefault="00D9110C" w:rsidP="00D9110C">
      <w:r>
        <w:t xml:space="preserve">- **Early Season:**  </w:t>
      </w:r>
    </w:p>
    <w:p w14:paraId="4402FBD0" w14:textId="77777777" w:rsidR="00D9110C" w:rsidRDefault="00D9110C" w:rsidP="00D9110C">
      <w:r>
        <w:lastRenderedPageBreak/>
        <w:t xml:space="preserve">  - More line errors due to lack of data, especially in college sports.</w:t>
      </w:r>
    </w:p>
    <w:p w14:paraId="41833899" w14:textId="77777777" w:rsidR="00D9110C" w:rsidRDefault="00D9110C" w:rsidP="00D9110C">
      <w:r>
        <w:t xml:space="preserve">  - Books rely on last year’s data, so teams with major changes (coaching, roster) can be mispriced.</w:t>
      </w:r>
    </w:p>
    <w:p w14:paraId="621F1DD9" w14:textId="77777777" w:rsidR="00D9110C" w:rsidRDefault="00D9110C" w:rsidP="00D9110C">
      <w:r>
        <w:t xml:space="preserve">- **Late Season:**  </w:t>
      </w:r>
    </w:p>
    <w:p w14:paraId="5EC8E69F" w14:textId="77777777" w:rsidR="00D9110C" w:rsidRDefault="00D9110C" w:rsidP="00D9110C">
      <w:r>
        <w:t xml:space="preserve">  - Public bias increases (favorites, playoff implications).</w:t>
      </w:r>
    </w:p>
    <w:p w14:paraId="5C4444F7" w14:textId="77777777" w:rsidR="00D9110C" w:rsidRDefault="00D9110C" w:rsidP="00D9110C">
      <w:r>
        <w:t xml:space="preserve">  - Injury and motivation info is more public, reducing edge.</w:t>
      </w:r>
    </w:p>
    <w:p w14:paraId="4216A474" w14:textId="77777777" w:rsidR="00D9110C" w:rsidRDefault="00D9110C" w:rsidP="00D9110C">
      <w:r>
        <w:t xml:space="preserve">  - Larger handle, sharper lines.</w:t>
      </w:r>
    </w:p>
    <w:p w14:paraId="79AFBF1E" w14:textId="77777777" w:rsidR="00D9110C" w:rsidRDefault="00D9110C" w:rsidP="00D9110C">
      <w:r>
        <w:t xml:space="preserve">- **Bowl Season (NCAAF) / March Madness (NCAAB):**  </w:t>
      </w:r>
    </w:p>
    <w:p w14:paraId="6643DEF4" w14:textId="77777777" w:rsidR="00D9110C" w:rsidRDefault="00D9110C" w:rsidP="00D9110C">
      <w:r>
        <w:t xml:space="preserve">  - Public teams overbet, creating contrarian opportunities.</w:t>
      </w:r>
    </w:p>
    <w:p w14:paraId="54CD169F" w14:textId="77777777" w:rsidR="00D9110C" w:rsidRDefault="00D9110C" w:rsidP="00D9110C">
      <w:r>
        <w:t xml:space="preserve">  - Watch for opt-outs, coaching changes.</w:t>
      </w:r>
    </w:p>
    <w:p w14:paraId="5AE9C5C0" w14:textId="77777777" w:rsidR="00D9110C" w:rsidRDefault="00D9110C" w:rsidP="00D9110C"/>
    <w:p w14:paraId="5554377B" w14:textId="77777777" w:rsidR="00D9110C" w:rsidRDefault="00D9110C" w:rsidP="00D9110C">
      <w:r>
        <w:t>### **C. By Bet Type**</w:t>
      </w:r>
    </w:p>
    <w:p w14:paraId="1AE156A2" w14:textId="77777777" w:rsidR="00D9110C" w:rsidRDefault="00D9110C" w:rsidP="00D9110C">
      <w:r>
        <w:t>| Bet Type              | Consistency | Profitability | Notes                                                  |</w:t>
      </w:r>
    </w:p>
    <w:p w14:paraId="51C53C5F" w14:textId="77777777" w:rsidR="00D9110C" w:rsidRDefault="00D9110C" w:rsidP="00D9110C">
      <w:r>
        <w:t>|-----------------------|-------------|---------------|--------------------------------------------------------|</w:t>
      </w:r>
    </w:p>
    <w:p w14:paraId="16A9F935" w14:textId="77777777" w:rsidR="00D9110C" w:rsidRDefault="00D9110C" w:rsidP="00D9110C">
      <w:r>
        <w:t>| Moneyline             | High        | Medium        | Efficient lines in major sports, better in small markets|</w:t>
      </w:r>
    </w:p>
    <w:p w14:paraId="11CA20ED" w14:textId="77777777" w:rsidR="00D9110C" w:rsidRDefault="00D9110C" w:rsidP="00D9110C">
      <w:r>
        <w:t>| Spreads/Totals        | Medium      | Medium        | Softer in small conferences/divisions                  |</w:t>
      </w:r>
    </w:p>
    <w:p w14:paraId="125DE031" w14:textId="77777777" w:rsidR="00D9110C" w:rsidRDefault="00D9110C" w:rsidP="00D9110C">
      <w:r>
        <w:t>| Props (Player/Team)   | Medium      | High          | Best with good data/modeling, less efficient           |</w:t>
      </w:r>
    </w:p>
    <w:p w14:paraId="366E8534" w14:textId="77777777" w:rsidR="00D9110C" w:rsidRDefault="00D9110C" w:rsidP="00D9110C">
      <w:r>
        <w:t>| Live/In-Game          | Medium      | High          | Requires fast data, best for prepared bettors          |</w:t>
      </w:r>
    </w:p>
    <w:p w14:paraId="48F8E7B8" w14:textId="77777777" w:rsidR="00D9110C" w:rsidRDefault="00D9110C" w:rsidP="00D9110C">
      <w:r>
        <w:t>| Parlays/Teasers       | Low         | Low           | Higher risk, negative EV except for promos/arbs        |</w:t>
      </w:r>
    </w:p>
    <w:p w14:paraId="0FDE50CB" w14:textId="77777777" w:rsidR="00D9110C" w:rsidRDefault="00D9110C" w:rsidP="00D9110C"/>
    <w:p w14:paraId="5ECE3224" w14:textId="77777777" w:rsidR="00D9110C" w:rsidRDefault="00D9110C" w:rsidP="00D9110C">
      <w:r>
        <w:t>---</w:t>
      </w:r>
    </w:p>
    <w:p w14:paraId="27668A56" w14:textId="77777777" w:rsidR="00D9110C" w:rsidRDefault="00D9110C" w:rsidP="00D9110C"/>
    <w:p w14:paraId="23D5D75E" w14:textId="77777777" w:rsidR="00D9110C" w:rsidRDefault="00D9110C" w:rsidP="00D9110C">
      <w:r>
        <w:t>## **3. Special Situations to Watch**</w:t>
      </w:r>
    </w:p>
    <w:p w14:paraId="5DB3E79F" w14:textId="77777777" w:rsidR="00D9110C" w:rsidRDefault="00D9110C" w:rsidP="00D9110C">
      <w:r>
        <w:lastRenderedPageBreak/>
        <w:t xml:space="preserve">- **Weather Effects:**  </w:t>
      </w:r>
    </w:p>
    <w:p w14:paraId="59C99A9F" w14:textId="77777777" w:rsidR="00D9110C" w:rsidRDefault="00D9110C" w:rsidP="00D9110C">
      <w:r>
        <w:t xml:space="preserve">  Especially impactful in college football. Unders in bad weather can be profitable in certain games.</w:t>
      </w:r>
    </w:p>
    <w:p w14:paraId="263DBA21" w14:textId="77777777" w:rsidR="00D9110C" w:rsidRDefault="00D9110C" w:rsidP="00D9110C">
      <w:r>
        <w:t xml:space="preserve">- **Motivation/Letdown Spots:**  </w:t>
      </w:r>
    </w:p>
    <w:p w14:paraId="291A3AD6" w14:textId="77777777" w:rsidR="00D9110C" w:rsidRDefault="00D9110C" w:rsidP="00D9110C">
      <w:r>
        <w:t xml:space="preserve">  Teams off big upset wins or with major games ahead may underperform.</w:t>
      </w:r>
    </w:p>
    <w:p w14:paraId="6E4FFC15" w14:textId="77777777" w:rsidR="00D9110C" w:rsidRDefault="00D9110C" w:rsidP="00D9110C">
      <w:r>
        <w:t xml:space="preserve">- **Travel/Fatigue:**  </w:t>
      </w:r>
    </w:p>
    <w:p w14:paraId="0D869164" w14:textId="77777777" w:rsidR="00D9110C" w:rsidRDefault="00D9110C" w:rsidP="00D9110C">
      <w:r>
        <w:t xml:space="preserve">  Long trips, short rest—especially in college basketball and midweek football games.</w:t>
      </w:r>
    </w:p>
    <w:p w14:paraId="7E846232" w14:textId="77777777" w:rsidR="00D9110C" w:rsidRDefault="00D9110C" w:rsidP="00D9110C"/>
    <w:p w14:paraId="37B81332" w14:textId="77777777" w:rsidR="00D9110C" w:rsidRDefault="00D9110C" w:rsidP="00D9110C">
      <w:r>
        <w:t>---</w:t>
      </w:r>
    </w:p>
    <w:p w14:paraId="2BC548E5" w14:textId="77777777" w:rsidR="00D9110C" w:rsidRDefault="00D9110C" w:rsidP="00D9110C"/>
    <w:p w14:paraId="4A8A49F7" w14:textId="77777777" w:rsidR="00D9110C" w:rsidRDefault="00D9110C" w:rsidP="00D9110C">
      <w:r>
        <w:t>## **4. General Suggestions**</w:t>
      </w:r>
    </w:p>
    <w:p w14:paraId="36445B3A" w14:textId="77777777" w:rsidR="00D9110C" w:rsidRDefault="00D9110C" w:rsidP="00D9110C">
      <w:r>
        <w:t xml:space="preserve">- **Specialize:**  </w:t>
      </w:r>
    </w:p>
    <w:p w14:paraId="776C9962" w14:textId="77777777" w:rsidR="00D9110C" w:rsidRDefault="00D9110C" w:rsidP="00D9110C">
      <w:r>
        <w:t xml:space="preserve">  Focus on one conference, division, or prop type for maximum edge.</w:t>
      </w:r>
    </w:p>
    <w:p w14:paraId="1C453239" w14:textId="77777777" w:rsidR="00D9110C" w:rsidRDefault="00D9110C" w:rsidP="00D9110C">
      <w:r>
        <w:t xml:space="preserve">- **Track Results:**  </w:t>
      </w:r>
    </w:p>
    <w:p w14:paraId="25A484A8" w14:textId="77777777" w:rsidR="00D9110C" w:rsidRDefault="00D9110C" w:rsidP="00D9110C">
      <w:r>
        <w:t xml:space="preserve">  Record bet type, sport, division, time of season, and outcome to find your own edges.</w:t>
      </w:r>
    </w:p>
    <w:p w14:paraId="3381F39A" w14:textId="77777777" w:rsidR="00D9110C" w:rsidRDefault="00D9110C" w:rsidP="00D9110C">
      <w:r>
        <w:t xml:space="preserve">- **Use Multiple Books:**  </w:t>
      </w:r>
    </w:p>
    <w:p w14:paraId="1B6B3B3B" w14:textId="77777777" w:rsidR="00D9110C" w:rsidRDefault="00D9110C" w:rsidP="00D9110C">
      <w:r>
        <w:t xml:space="preserve">  Always shop lines and take advantage of promos.</w:t>
      </w:r>
    </w:p>
    <w:p w14:paraId="7BCC0991" w14:textId="77777777" w:rsidR="00D9110C" w:rsidRDefault="00D9110C" w:rsidP="00D9110C">
      <w:r>
        <w:t xml:space="preserve">- **Leverage Data:**  </w:t>
      </w:r>
    </w:p>
    <w:p w14:paraId="5D97F649" w14:textId="77777777" w:rsidR="00D9110C" w:rsidRDefault="00D9110C" w:rsidP="00D9110C">
      <w:r>
        <w:t xml:space="preserve">  Build or use models for props and small market games.</w:t>
      </w:r>
    </w:p>
    <w:p w14:paraId="29D03D0A" w14:textId="77777777" w:rsidR="00D9110C" w:rsidRDefault="00D9110C" w:rsidP="00D9110C">
      <w:r>
        <w:t xml:space="preserve">- **Stay Disciplined:**  </w:t>
      </w:r>
    </w:p>
    <w:p w14:paraId="34C27F67" w14:textId="77777777" w:rsidR="00D9110C" w:rsidRDefault="00D9110C" w:rsidP="00D9110C">
      <w:r>
        <w:t xml:space="preserve">  Bet size, avoid chasing, and don’t overbet parlays.</w:t>
      </w:r>
    </w:p>
    <w:p w14:paraId="249E52EF" w14:textId="77777777" w:rsidR="00D9110C" w:rsidRDefault="00D9110C" w:rsidP="00D9110C"/>
    <w:p w14:paraId="68E05D5C" w14:textId="77777777" w:rsidR="00D9110C" w:rsidRDefault="00D9110C" w:rsidP="00D9110C">
      <w:r>
        <w:t>---</w:t>
      </w:r>
    </w:p>
    <w:p w14:paraId="026A77A7" w14:textId="77777777" w:rsidR="00D9110C" w:rsidRDefault="00D9110C" w:rsidP="00D9110C"/>
    <w:p w14:paraId="497D045B" w14:textId="77777777" w:rsidR="00D9110C" w:rsidRDefault="00D9110C" w:rsidP="00D9110C">
      <w:r>
        <w:t>## **References &amp; Further Reading**</w:t>
      </w:r>
    </w:p>
    <w:p w14:paraId="5C1CE3DC" w14:textId="77777777" w:rsidR="00D9110C" w:rsidRDefault="00D9110C" w:rsidP="00D9110C">
      <w:r>
        <w:t>- [The Logic of Sports Betting (Ed Miller &amp; Matthew Davidow)](https://www.amazon.com/Logic-Sports-Betting-Ed-Miller/dp/1733662703)</w:t>
      </w:r>
    </w:p>
    <w:p w14:paraId="5B5E66BB" w14:textId="77777777" w:rsidR="00D9110C" w:rsidRDefault="00D9110C" w:rsidP="00D9110C">
      <w:r>
        <w:lastRenderedPageBreak/>
        <w:t>- [Pinnacle - Betting Resources](https://www.pinnacle.com/en/betting-resources)</w:t>
      </w:r>
    </w:p>
    <w:p w14:paraId="4F97FEC8" w14:textId="77777777" w:rsidR="00D9110C" w:rsidRDefault="00D9110C" w:rsidP="00D9110C">
      <w:r>
        <w:t>- [Action Network - How to Bet on Sports](https://www.actionnetwork.com/how-to-bet-on-sports)</w:t>
      </w:r>
    </w:p>
    <w:p w14:paraId="1516193F" w14:textId="77777777" w:rsidR="00D9110C" w:rsidRDefault="00D9110C" w:rsidP="00D9110C">
      <w:r>
        <w:t>- [Sharp Sports Betting (Stanford Wong)](https://www.amazon.com/Sharp-Sports-Betting-Stanford-Wong/dp/0935926242)</w:t>
      </w:r>
    </w:p>
    <w:p w14:paraId="0BD35085" w14:textId="77777777" w:rsidR="00D9110C" w:rsidRDefault="00D9110C" w:rsidP="00D9110C"/>
    <w:p w14:paraId="44C4AE7F" w14:textId="77777777" w:rsidR="00D9110C" w:rsidRDefault="00D9110C" w:rsidP="00D9110C">
      <w:r>
        <w:t>---</w:t>
      </w:r>
    </w:p>
    <w:p w14:paraId="4867101C" w14:textId="77777777" w:rsidR="00D9110C" w:rsidRDefault="00D9110C" w:rsidP="00D9110C"/>
    <w:p w14:paraId="36B9AA12" w14:textId="34E1D113" w:rsidR="0018280B" w:rsidRDefault="00D9110C" w:rsidP="00D9110C">
      <w:r>
        <w:t>**Would you like a deeper dive into a specific sport, division, or bet type with actionable examples or code for analysis?**</w:t>
      </w:r>
    </w:p>
    <w:sectPr w:rsidR="0018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0C"/>
    <w:rsid w:val="00052A20"/>
    <w:rsid w:val="0018280B"/>
    <w:rsid w:val="0078063D"/>
    <w:rsid w:val="009A3E17"/>
    <w:rsid w:val="00CB22E0"/>
    <w:rsid w:val="00D9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9391"/>
  <w15:chartTrackingRefBased/>
  <w15:docId w15:val="{C98F7E48-3E4C-4A53-B7DC-BF3B1B95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Daniel</dc:creator>
  <cp:keywords/>
  <dc:description/>
  <cp:lastModifiedBy>Jones, Daniel</cp:lastModifiedBy>
  <cp:revision>1</cp:revision>
  <dcterms:created xsi:type="dcterms:W3CDTF">2025-08-03T01:23:00Z</dcterms:created>
  <dcterms:modified xsi:type="dcterms:W3CDTF">2025-08-03T01:23:00Z</dcterms:modified>
</cp:coreProperties>
</file>