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0C7C" w14:textId="37030005" w:rsidR="00607895" w:rsidRPr="00607895" w:rsidRDefault="00607895" w:rsidP="00607895">
      <w:pPr>
        <w:jc w:val="center"/>
        <w:rPr>
          <w:b/>
          <w:bCs/>
          <w:i/>
          <w:iCs/>
          <w:u w:val="single"/>
        </w:rPr>
      </w:pPr>
      <w:r w:rsidRPr="00607895">
        <w:rPr>
          <w:b/>
          <w:bCs/>
          <w:i/>
          <w:iCs/>
          <w:u w:val="single"/>
        </w:rPr>
        <w:t>2D Skeletal Animation</w:t>
      </w:r>
      <w:r w:rsidRPr="00607895">
        <w:rPr>
          <w:b/>
          <w:bCs/>
          <w:i/>
          <w:iCs/>
          <w:u w:val="single"/>
        </w:rPr>
        <w:t xml:space="preserve"> </w:t>
      </w:r>
      <w:r w:rsidRPr="00607895">
        <w:rPr>
          <w:b/>
          <w:bCs/>
          <w:i/>
          <w:iCs/>
          <w:u w:val="single"/>
        </w:rPr>
        <w:t xml:space="preserve">Reflection </w:t>
      </w:r>
      <w:r w:rsidRPr="00607895">
        <w:rPr>
          <w:b/>
          <w:bCs/>
          <w:i/>
          <w:iCs/>
          <w:u w:val="single"/>
        </w:rPr>
        <w:t>Doc</w:t>
      </w:r>
      <w:r w:rsidRPr="00607895">
        <w:rPr>
          <w:b/>
          <w:bCs/>
          <w:i/>
          <w:iCs/>
          <w:u w:val="single"/>
        </w:rPr>
        <w:t xml:space="preserve"> </w:t>
      </w:r>
    </w:p>
    <w:p w14:paraId="04952314" w14:textId="4C5C381A" w:rsidR="00BA5E72" w:rsidRDefault="00BA5E72" w:rsidP="006876E7">
      <w:pPr>
        <w:spacing w:after="0" w:line="240" w:lineRule="auto"/>
        <w:rPr>
          <w:rFonts w:eastAsia="Times New Roman" w:cs="Times New Roman"/>
          <w:kern w:val="0"/>
          <w:sz w:val="28"/>
          <w:szCs w:val="28"/>
          <w14:ligatures w14:val="none"/>
        </w:rPr>
      </w:pPr>
      <w:r w:rsidRPr="00BA5E72">
        <w:rPr>
          <w:rFonts w:eastAsia="Times New Roman" w:cs="Times New Roman"/>
          <w:kern w:val="0"/>
          <w:sz w:val="28"/>
          <w:szCs w:val="28"/>
          <w14:ligatures w14:val="none"/>
        </w:rPr>
        <w:t>Design Choices:</w:t>
      </w:r>
    </w:p>
    <w:p w14:paraId="52C7EC39" w14:textId="0961B623" w:rsidR="006876E7" w:rsidRDefault="002C4486" w:rsidP="006876E7">
      <w:pPr>
        <w:spacing w:after="0" w:line="240" w:lineRule="auto"/>
        <w:rPr>
          <w:rFonts w:eastAsia="Times New Roman" w:cs="Times New Roman"/>
          <w:kern w:val="0"/>
          <w:sz w:val="28"/>
          <w:szCs w:val="28"/>
          <w14:ligatures w14:val="none"/>
        </w:rPr>
      </w:pPr>
      <w:r w:rsidRPr="002C4486">
        <w:rPr>
          <w:rFonts w:eastAsia="Times New Roman" w:cs="Times New Roman"/>
          <w:kern w:val="0"/>
          <w:sz w:val="28"/>
          <w:szCs w:val="28"/>
          <w14:ligatures w14:val="none"/>
        </w:rPr>
        <w:t xml:space="preserve">I designed my character using separate body parts, including the head, torso, arms, and legs, to support skeletal animation. This modular approach allowed for </w:t>
      </w:r>
      <w:r>
        <w:rPr>
          <w:rFonts w:eastAsia="Times New Roman" w:cs="Times New Roman"/>
          <w:kern w:val="0"/>
          <w:sz w:val="28"/>
          <w:szCs w:val="28"/>
          <w14:ligatures w14:val="none"/>
        </w:rPr>
        <w:t>greater flexibility in rigging and animation</w:t>
      </w:r>
      <w:r w:rsidRPr="002C4486">
        <w:rPr>
          <w:rFonts w:eastAsia="Times New Roman" w:cs="Times New Roman"/>
          <w:kern w:val="0"/>
          <w:sz w:val="28"/>
          <w:szCs w:val="28"/>
          <w14:ligatures w14:val="none"/>
        </w:rPr>
        <w:t xml:space="preserve">, as each part could be controlled independently. I also made sure there was </w:t>
      </w:r>
      <w:r>
        <w:rPr>
          <w:rFonts w:eastAsia="Times New Roman" w:cs="Times New Roman"/>
          <w:kern w:val="0"/>
          <w:sz w:val="28"/>
          <w:szCs w:val="28"/>
          <w14:ligatures w14:val="none"/>
        </w:rPr>
        <w:t xml:space="preserve">a </w:t>
      </w:r>
      <w:r w:rsidRPr="002C4486">
        <w:rPr>
          <w:rFonts w:eastAsia="Times New Roman" w:cs="Times New Roman"/>
          <w:kern w:val="0"/>
          <w:sz w:val="28"/>
          <w:szCs w:val="28"/>
          <w14:ligatures w14:val="none"/>
        </w:rPr>
        <w:t>slight overlap between joints to ensure smoother visual transitions during movement.</w:t>
      </w:r>
    </w:p>
    <w:p w14:paraId="7395FFC8" w14:textId="77777777" w:rsidR="002C4486" w:rsidRDefault="002C4486" w:rsidP="006876E7">
      <w:pPr>
        <w:spacing w:after="0" w:line="240" w:lineRule="auto"/>
        <w:rPr>
          <w:rFonts w:eastAsia="Times New Roman" w:cs="Times New Roman"/>
          <w:kern w:val="0"/>
          <w:sz w:val="28"/>
          <w:szCs w:val="28"/>
          <w14:ligatures w14:val="none"/>
        </w:rPr>
      </w:pPr>
    </w:p>
    <w:p w14:paraId="3D97C515" w14:textId="7AAC4896" w:rsidR="00BA5E72" w:rsidRDefault="00BA5E72" w:rsidP="006876E7">
      <w:pPr>
        <w:spacing w:after="0" w:line="240" w:lineRule="auto"/>
        <w:rPr>
          <w:rFonts w:eastAsia="Times New Roman" w:cs="Times New Roman"/>
          <w:kern w:val="0"/>
          <w:sz w:val="28"/>
          <w:szCs w:val="28"/>
          <w14:ligatures w14:val="none"/>
        </w:rPr>
      </w:pPr>
      <w:r w:rsidRPr="00BA5E72">
        <w:rPr>
          <w:rFonts w:eastAsia="Times New Roman" w:cs="Times New Roman"/>
          <w:kern w:val="0"/>
          <w:sz w:val="28"/>
          <w:szCs w:val="28"/>
          <w14:ligatures w14:val="none"/>
        </w:rPr>
        <w:t>Rigging Process:</w:t>
      </w:r>
    </w:p>
    <w:p w14:paraId="45C29C55" w14:textId="0CD5BB89" w:rsidR="007A20C4" w:rsidRDefault="00BE198D" w:rsidP="006876E7">
      <w:pPr>
        <w:spacing w:after="0" w:line="240" w:lineRule="auto"/>
        <w:rPr>
          <w:rFonts w:eastAsia="Times New Roman" w:cs="Times New Roman"/>
          <w:kern w:val="0"/>
          <w:sz w:val="28"/>
          <w:szCs w:val="28"/>
          <w14:ligatures w14:val="none"/>
        </w:rPr>
      </w:pPr>
      <w:r w:rsidRPr="00BE198D">
        <w:rPr>
          <w:rFonts w:eastAsia="Times New Roman" w:cs="Times New Roman"/>
          <w:kern w:val="0"/>
          <w:sz w:val="28"/>
          <w:szCs w:val="28"/>
          <w14:ligatures w14:val="none"/>
        </w:rPr>
        <w:t xml:space="preserve">I used a Skeleton2D node in Godot to rig the character. I created a structured bone system </w:t>
      </w:r>
      <w:r>
        <w:rPr>
          <w:rFonts w:eastAsia="Times New Roman" w:cs="Times New Roman"/>
          <w:kern w:val="0"/>
          <w:sz w:val="28"/>
          <w:szCs w:val="28"/>
          <w14:ligatures w14:val="none"/>
        </w:rPr>
        <w:t>in which the torso serves</w:t>
      </w:r>
      <w:r w:rsidRPr="00BE198D">
        <w:rPr>
          <w:rFonts w:eastAsia="Times New Roman" w:cs="Times New Roman"/>
          <w:kern w:val="0"/>
          <w:sz w:val="28"/>
          <w:szCs w:val="28"/>
          <w14:ligatures w14:val="none"/>
        </w:rPr>
        <w:t xml:space="preserve"> as the root, and the limbs (arms and legs) are connected as child bones. This structure allows movement to flow naturally from the body outward, making the animations more realistic and easier to manage.</w:t>
      </w:r>
    </w:p>
    <w:p w14:paraId="1B853DC9" w14:textId="77777777" w:rsidR="00BE198D" w:rsidRDefault="00BE198D" w:rsidP="006876E7">
      <w:pPr>
        <w:spacing w:after="0" w:line="240" w:lineRule="auto"/>
        <w:rPr>
          <w:rFonts w:eastAsia="Times New Roman" w:cs="Times New Roman"/>
          <w:kern w:val="0"/>
          <w:sz w:val="28"/>
          <w:szCs w:val="28"/>
          <w14:ligatures w14:val="none"/>
        </w:rPr>
      </w:pPr>
    </w:p>
    <w:p w14:paraId="4694671D" w14:textId="77777777" w:rsidR="007B5D4B"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Weight Painting:</w:t>
      </w:r>
    </w:p>
    <w:p w14:paraId="5E376047" w14:textId="7F0038EA" w:rsidR="006876E7" w:rsidRPr="006876E7"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 xml:space="preserve"> I assigned weights, so each mesh followed its corresponding bone. This helped avoid distortion during animation. </w:t>
      </w:r>
    </w:p>
    <w:p w14:paraId="61967B25" w14:textId="77777777" w:rsidR="006876E7" w:rsidRDefault="006876E7" w:rsidP="006876E7">
      <w:pPr>
        <w:spacing w:after="0" w:line="240" w:lineRule="auto"/>
        <w:rPr>
          <w:rFonts w:eastAsia="Times New Roman" w:cs="Times New Roman"/>
          <w:kern w:val="0"/>
          <w:sz w:val="28"/>
          <w:szCs w:val="28"/>
          <w14:ligatures w14:val="none"/>
        </w:rPr>
      </w:pPr>
    </w:p>
    <w:p w14:paraId="151D7B04" w14:textId="77777777" w:rsidR="006D591E"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Animation Process:</w:t>
      </w:r>
    </w:p>
    <w:p w14:paraId="0D7559E4" w14:textId="3B946361" w:rsidR="006876E7" w:rsidRPr="006876E7"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 xml:space="preserve"> </w:t>
      </w:r>
      <w:r w:rsidR="006D591E" w:rsidRPr="006D591E">
        <w:rPr>
          <w:rFonts w:eastAsia="Times New Roman" w:cs="Times New Roman"/>
          <w:kern w:val="0"/>
          <w:sz w:val="28"/>
          <w:szCs w:val="28"/>
          <w14:ligatures w14:val="none"/>
        </w:rPr>
        <w:t xml:space="preserve">I created multiple animation cycles using the </w:t>
      </w:r>
      <w:r w:rsidR="006D591E" w:rsidRPr="006D591E">
        <w:rPr>
          <w:rFonts w:eastAsia="Times New Roman" w:cs="Times New Roman"/>
          <w:kern w:val="0"/>
          <w:sz w:val="28"/>
          <w:szCs w:val="28"/>
          <w14:ligatures w14:val="none"/>
        </w:rPr>
        <w:t>Animation Player</w:t>
      </w:r>
      <w:r w:rsidR="006D591E" w:rsidRPr="006D591E">
        <w:rPr>
          <w:rFonts w:eastAsia="Times New Roman" w:cs="Times New Roman"/>
          <w:kern w:val="0"/>
          <w:sz w:val="28"/>
          <w:szCs w:val="28"/>
          <w14:ligatures w14:val="none"/>
        </w:rPr>
        <w:t xml:space="preserve"> node. The idle animation includes subtle movements such as slight vertical motion to simulate breathing. The walk animations (left and right) were created by alternating leg and arm movement in opposite directions to mimic natural walking. All animations were designed to loop smoothly and are at least one second in length to meet the project requirements.</w:t>
      </w:r>
    </w:p>
    <w:p w14:paraId="2AB6A8F0" w14:textId="77777777" w:rsidR="006876E7" w:rsidRDefault="006876E7" w:rsidP="006876E7">
      <w:pPr>
        <w:spacing w:after="0" w:line="240" w:lineRule="auto"/>
        <w:rPr>
          <w:rFonts w:eastAsia="Times New Roman" w:cs="Times New Roman"/>
          <w:kern w:val="0"/>
          <w:sz w:val="28"/>
          <w:szCs w:val="28"/>
          <w14:ligatures w14:val="none"/>
        </w:rPr>
      </w:pPr>
    </w:p>
    <w:p w14:paraId="6DD77DC1" w14:textId="77777777" w:rsidR="007B5D4B"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 xml:space="preserve">Challenges: </w:t>
      </w:r>
    </w:p>
    <w:p w14:paraId="6A0627FD" w14:textId="57BFA2DB" w:rsidR="006876E7" w:rsidRPr="006876E7" w:rsidRDefault="006876E7" w:rsidP="006876E7">
      <w:pPr>
        <w:spacing w:after="0" w:line="240" w:lineRule="auto"/>
        <w:rPr>
          <w:rFonts w:eastAsia="Times New Roman" w:cs="Times New Roman"/>
          <w:kern w:val="0"/>
          <w:sz w:val="28"/>
          <w:szCs w:val="28"/>
          <w14:ligatures w14:val="none"/>
        </w:rPr>
      </w:pPr>
      <w:r w:rsidRPr="006876E7">
        <w:rPr>
          <w:rFonts w:eastAsia="Times New Roman" w:cs="Times New Roman"/>
          <w:kern w:val="0"/>
          <w:sz w:val="28"/>
          <w:szCs w:val="28"/>
          <w14:ligatures w14:val="none"/>
        </w:rPr>
        <w:t>The hardest part was getting the walk cycle to loop smoothly.</w:t>
      </w:r>
      <w:r w:rsidR="00943DE1">
        <w:rPr>
          <w:rFonts w:eastAsia="Times New Roman" w:cs="Times New Roman"/>
          <w:kern w:val="0"/>
          <w:sz w:val="28"/>
          <w:szCs w:val="28"/>
          <w14:ligatures w14:val="none"/>
        </w:rPr>
        <w:t xml:space="preserve"> </w:t>
      </w:r>
      <w:r w:rsidR="00943DE1" w:rsidRPr="00943DE1">
        <w:rPr>
          <w:rFonts w:eastAsia="Times New Roman" w:cs="Times New Roman"/>
          <w:kern w:val="0"/>
          <w:sz w:val="28"/>
          <w:szCs w:val="28"/>
          <w14:ligatures w14:val="none"/>
        </w:rPr>
        <w:t xml:space="preserve">Through testing and adjustments, I was able to refine both the rigging and animations to achieve a more </w:t>
      </w:r>
      <w:r w:rsidR="00943DE1">
        <w:rPr>
          <w:rFonts w:eastAsia="Times New Roman" w:cs="Times New Roman"/>
          <w:kern w:val="0"/>
          <w:sz w:val="28"/>
          <w:szCs w:val="28"/>
          <w14:ligatures w14:val="none"/>
        </w:rPr>
        <w:t>okay</w:t>
      </w:r>
      <w:r w:rsidR="00943DE1" w:rsidRPr="00943DE1">
        <w:rPr>
          <w:rFonts w:eastAsia="Times New Roman" w:cs="Times New Roman"/>
          <w:kern w:val="0"/>
          <w:sz w:val="28"/>
          <w:szCs w:val="28"/>
          <w14:ligatures w14:val="none"/>
        </w:rPr>
        <w:t xml:space="preserve"> result.</w:t>
      </w:r>
    </w:p>
    <w:p w14:paraId="55862297" w14:textId="5051A7C4" w:rsidR="00607895" w:rsidRPr="00607895" w:rsidRDefault="00607895" w:rsidP="00607895">
      <w:pPr>
        <w:rPr>
          <w:b/>
          <w:bCs/>
          <w:i/>
          <w:iCs/>
          <w:u w:val="single"/>
        </w:rPr>
      </w:pPr>
    </w:p>
    <w:sectPr w:rsidR="00607895" w:rsidRPr="00607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95"/>
    <w:rsid w:val="002C4486"/>
    <w:rsid w:val="00607895"/>
    <w:rsid w:val="006876E7"/>
    <w:rsid w:val="006D591E"/>
    <w:rsid w:val="0070591E"/>
    <w:rsid w:val="007A20C4"/>
    <w:rsid w:val="007B5D4B"/>
    <w:rsid w:val="00943DE1"/>
    <w:rsid w:val="00BA5E72"/>
    <w:rsid w:val="00BE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0E1D"/>
  <w15:chartTrackingRefBased/>
  <w15:docId w15:val="{F2235FC3-F91E-459A-A087-22F53D0A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895"/>
    <w:rPr>
      <w:rFonts w:eastAsiaTheme="majorEastAsia" w:cstheme="majorBidi"/>
      <w:color w:val="272727" w:themeColor="text1" w:themeTint="D8"/>
    </w:rPr>
  </w:style>
  <w:style w:type="paragraph" w:styleId="Title">
    <w:name w:val="Title"/>
    <w:basedOn w:val="Normal"/>
    <w:next w:val="Normal"/>
    <w:link w:val="TitleChar"/>
    <w:uiPriority w:val="10"/>
    <w:qFormat/>
    <w:rsid w:val="0060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895"/>
    <w:pPr>
      <w:spacing w:before="160"/>
      <w:jc w:val="center"/>
    </w:pPr>
    <w:rPr>
      <w:i/>
      <w:iCs/>
      <w:color w:val="404040" w:themeColor="text1" w:themeTint="BF"/>
    </w:rPr>
  </w:style>
  <w:style w:type="character" w:customStyle="1" w:styleId="QuoteChar">
    <w:name w:val="Quote Char"/>
    <w:basedOn w:val="DefaultParagraphFont"/>
    <w:link w:val="Quote"/>
    <w:uiPriority w:val="29"/>
    <w:rsid w:val="00607895"/>
    <w:rPr>
      <w:i/>
      <w:iCs/>
      <w:color w:val="404040" w:themeColor="text1" w:themeTint="BF"/>
    </w:rPr>
  </w:style>
  <w:style w:type="paragraph" w:styleId="ListParagraph">
    <w:name w:val="List Paragraph"/>
    <w:basedOn w:val="Normal"/>
    <w:uiPriority w:val="34"/>
    <w:qFormat/>
    <w:rsid w:val="00607895"/>
    <w:pPr>
      <w:ind w:left="720"/>
      <w:contextualSpacing/>
    </w:pPr>
  </w:style>
  <w:style w:type="character" w:styleId="IntenseEmphasis">
    <w:name w:val="Intense Emphasis"/>
    <w:basedOn w:val="DefaultParagraphFont"/>
    <w:uiPriority w:val="21"/>
    <w:qFormat/>
    <w:rsid w:val="00607895"/>
    <w:rPr>
      <w:i/>
      <w:iCs/>
      <w:color w:val="0F4761" w:themeColor="accent1" w:themeShade="BF"/>
    </w:rPr>
  </w:style>
  <w:style w:type="paragraph" w:styleId="IntenseQuote">
    <w:name w:val="Intense Quote"/>
    <w:basedOn w:val="Normal"/>
    <w:next w:val="Normal"/>
    <w:link w:val="IntenseQuoteChar"/>
    <w:uiPriority w:val="30"/>
    <w:qFormat/>
    <w:rsid w:val="00607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895"/>
    <w:rPr>
      <w:i/>
      <w:iCs/>
      <w:color w:val="0F4761" w:themeColor="accent1" w:themeShade="BF"/>
    </w:rPr>
  </w:style>
  <w:style w:type="character" w:styleId="IntenseReference">
    <w:name w:val="Intense Reference"/>
    <w:basedOn w:val="DefaultParagraphFont"/>
    <w:uiPriority w:val="32"/>
    <w:qFormat/>
    <w:rsid w:val="00607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Geek Squad</dc:creator>
  <cp:keywords/>
  <dc:description/>
  <cp:lastModifiedBy>Geek Squad</cp:lastModifiedBy>
  <cp:revision>8</cp:revision>
  <dcterms:created xsi:type="dcterms:W3CDTF">2026-04-14T22:46:00Z</dcterms:created>
  <dcterms:modified xsi:type="dcterms:W3CDTF">2026-04-14T23:07:00Z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f4c9fc67-90bb-4157-a9d4-274f0b91763b</vt:lpwstr>
  </property>
</Properties>
</file>