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A523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CBD2A55" wp14:editId="400DCB8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57"/>
      </w:tblGrid>
      <w:tr w:rsidR="00D077E9" w14:paraId="1B908AFD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2DF960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45F346" wp14:editId="31DC4673">
                      <wp:extent cx="3655695" cy="660400"/>
                      <wp:effectExtent l="0" t="0" r="0" b="635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5695" cy="66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3E160" w14:textId="483A4D61" w:rsidR="00D077E9" w:rsidRPr="00D86945" w:rsidRDefault="006C7713" w:rsidP="006C7713">
                                  <w:pPr>
                                    <w:pStyle w:val="Naslov"/>
                                  </w:pPr>
                                  <w:r>
                                    <w:t xml:space="preserve">MJ </w:t>
                                  </w:r>
                                  <w:proofErr w:type="spellStart"/>
                                  <w:r>
                                    <w:t>Kompajler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C45F3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8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" filled="f" stroked="f" strokeweight=".5pt">
                      <v:textbox>
                        <w:txbxContent>
                          <w:p w14:paraId="2133E160" w14:textId="483A4D61" w:rsidR="00D077E9" w:rsidRPr="00D86945" w:rsidRDefault="006C7713" w:rsidP="006C7713">
                            <w:pPr>
                              <w:pStyle w:val="Naslov"/>
                            </w:pPr>
                            <w:r>
                              <w:t xml:space="preserve">MJ </w:t>
                            </w:r>
                            <w:proofErr w:type="spellStart"/>
                            <w:r>
                              <w:t>Kompajler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BC47A3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F31395" wp14:editId="224313D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1E0D9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F84522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DA7419" w14:textId="77777777" w:rsidR="00D077E9" w:rsidRDefault="00D077E9" w:rsidP="00D077E9">
            <w:pPr>
              <w:rPr>
                <w:noProof/>
              </w:rPr>
            </w:pPr>
          </w:p>
          <w:p w14:paraId="7CC64AC5" w14:textId="77777777" w:rsidR="006C7713" w:rsidRDefault="006C7713" w:rsidP="00D077E9">
            <w:pPr>
              <w:rPr>
                <w:noProof/>
              </w:rPr>
            </w:pPr>
          </w:p>
          <w:p w14:paraId="58B8C440" w14:textId="77777777" w:rsidR="006C7713" w:rsidRDefault="006C7713" w:rsidP="00D077E9">
            <w:pPr>
              <w:rPr>
                <w:noProof/>
              </w:rPr>
            </w:pPr>
          </w:p>
          <w:p w14:paraId="1624C520" w14:textId="77777777" w:rsidR="006C7713" w:rsidRDefault="006C7713" w:rsidP="00D077E9">
            <w:pPr>
              <w:rPr>
                <w:noProof/>
              </w:rPr>
            </w:pPr>
          </w:p>
          <w:p w14:paraId="0B4AF5FE" w14:textId="77777777" w:rsidR="006C7713" w:rsidRDefault="006C7713" w:rsidP="00D077E9">
            <w:pPr>
              <w:rPr>
                <w:noProof/>
              </w:rPr>
            </w:pPr>
          </w:p>
          <w:p w14:paraId="073ED4CB" w14:textId="77777777" w:rsidR="006C7713" w:rsidRDefault="006C7713" w:rsidP="00D077E9">
            <w:pPr>
              <w:rPr>
                <w:noProof/>
              </w:rPr>
            </w:pPr>
          </w:p>
          <w:p w14:paraId="2048E6D6" w14:textId="77777777" w:rsidR="006C7713" w:rsidRDefault="006C7713" w:rsidP="00D077E9">
            <w:pPr>
              <w:rPr>
                <w:noProof/>
              </w:rPr>
            </w:pPr>
          </w:p>
          <w:p w14:paraId="67E5D761" w14:textId="77777777" w:rsidR="006C7713" w:rsidRDefault="006C7713" w:rsidP="00D077E9">
            <w:pPr>
              <w:rPr>
                <w:noProof/>
              </w:rPr>
            </w:pPr>
          </w:p>
          <w:p w14:paraId="3515C6B3" w14:textId="77777777" w:rsidR="006C7713" w:rsidRDefault="006C7713" w:rsidP="00D077E9">
            <w:pPr>
              <w:rPr>
                <w:noProof/>
              </w:rPr>
            </w:pPr>
          </w:p>
          <w:p w14:paraId="56F30D7E" w14:textId="77777777" w:rsidR="006C7713" w:rsidRDefault="006C7713" w:rsidP="00D077E9">
            <w:pPr>
              <w:rPr>
                <w:noProof/>
              </w:rPr>
            </w:pPr>
          </w:p>
          <w:p w14:paraId="157F29D4" w14:textId="77777777" w:rsidR="006C7713" w:rsidRDefault="006C7713" w:rsidP="00D077E9">
            <w:pPr>
              <w:rPr>
                <w:noProof/>
              </w:rPr>
            </w:pPr>
          </w:p>
          <w:p w14:paraId="6EF3E845" w14:textId="77777777" w:rsidR="006C7713" w:rsidRDefault="006C7713" w:rsidP="00D077E9">
            <w:pPr>
              <w:rPr>
                <w:noProof/>
              </w:rPr>
            </w:pPr>
          </w:p>
          <w:p w14:paraId="2CD85EC5" w14:textId="77777777" w:rsidR="006C7713" w:rsidRDefault="006C7713" w:rsidP="00D077E9">
            <w:pPr>
              <w:rPr>
                <w:noProof/>
              </w:rPr>
            </w:pPr>
          </w:p>
          <w:p w14:paraId="55FA39F3" w14:textId="77777777" w:rsidR="006C7713" w:rsidRDefault="006C7713" w:rsidP="00D077E9">
            <w:pPr>
              <w:rPr>
                <w:noProof/>
              </w:rPr>
            </w:pPr>
          </w:p>
          <w:p w14:paraId="0F83F21E" w14:textId="77777777" w:rsidR="006C7713" w:rsidRDefault="006C7713" w:rsidP="00D077E9">
            <w:pPr>
              <w:rPr>
                <w:noProof/>
              </w:rPr>
            </w:pPr>
          </w:p>
          <w:p w14:paraId="26650564" w14:textId="77777777" w:rsidR="006C7713" w:rsidRDefault="006C7713" w:rsidP="00D077E9">
            <w:pPr>
              <w:rPr>
                <w:noProof/>
              </w:rPr>
            </w:pPr>
          </w:p>
          <w:p w14:paraId="07AE940F" w14:textId="77777777" w:rsidR="006C7713" w:rsidRDefault="006C7713" w:rsidP="00D077E9">
            <w:pPr>
              <w:rPr>
                <w:noProof/>
              </w:rPr>
            </w:pPr>
          </w:p>
          <w:p w14:paraId="00EB9C3D" w14:textId="77777777" w:rsidR="006C7713" w:rsidRDefault="006C7713" w:rsidP="00D077E9">
            <w:pPr>
              <w:rPr>
                <w:noProof/>
              </w:rPr>
            </w:pPr>
          </w:p>
          <w:p w14:paraId="3BEBFB22" w14:textId="77777777" w:rsidR="006C7713" w:rsidRDefault="006C7713" w:rsidP="00D077E9">
            <w:pPr>
              <w:rPr>
                <w:noProof/>
              </w:rPr>
            </w:pPr>
          </w:p>
          <w:p w14:paraId="2566B79A" w14:textId="77777777" w:rsidR="006C7713" w:rsidRDefault="006C7713" w:rsidP="00D077E9">
            <w:pPr>
              <w:rPr>
                <w:noProof/>
              </w:rPr>
            </w:pPr>
          </w:p>
          <w:p w14:paraId="060D30E1" w14:textId="77777777" w:rsidR="006C7713" w:rsidRDefault="006C7713" w:rsidP="00D077E9">
            <w:pPr>
              <w:rPr>
                <w:noProof/>
              </w:rPr>
            </w:pPr>
          </w:p>
          <w:p w14:paraId="1330BB0B" w14:textId="77777777" w:rsidR="006C7713" w:rsidRDefault="006C7713" w:rsidP="00D077E9">
            <w:pPr>
              <w:rPr>
                <w:noProof/>
              </w:rPr>
            </w:pPr>
          </w:p>
        </w:tc>
      </w:tr>
      <w:tr w:rsidR="00D077E9" w14:paraId="33E413F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F96D62B166F4DFAA1509E6F82469F6E"/>
              </w:placeholder>
              <w15:appearance w15:val="hidden"/>
            </w:sdtPr>
            <w:sdtContent>
              <w:p w14:paraId="224FEAF3" w14:textId="3CA1F913" w:rsidR="00D077E9" w:rsidRDefault="00130F1C" w:rsidP="00D077E9">
                <w:r w:rsidRPr="008A097C">
                  <w:rPr>
                    <w:rStyle w:val="PodnaslovChar"/>
                    <w:b w:val="0"/>
                  </w:rPr>
                  <w:t>Januar</w:t>
                </w:r>
                <w:r>
                  <w:rPr>
                    <w:rStyle w:val="PodnaslovChar"/>
                  </w:rPr>
                  <w:t xml:space="preserve">, </w:t>
                </w:r>
                <w:r w:rsidRPr="008A097C">
                  <w:rPr>
                    <w:rStyle w:val="PodnaslovChar"/>
                    <w:b w:val="0"/>
                  </w:rPr>
                  <w:t>2</w:t>
                </w:r>
                <w:r w:rsidR="006C7713" w:rsidRPr="008A097C">
                  <w:rPr>
                    <w:rStyle w:val="PodnaslovChar"/>
                    <w:b w:val="0"/>
                  </w:rPr>
                  <w:t>024</w:t>
                </w:r>
                <w:r w:rsidR="006C7713">
                  <w:rPr>
                    <w:rStyle w:val="PodnaslovChar"/>
                    <w:b w:val="0"/>
                  </w:rPr>
                  <w:t>.</w:t>
                </w:r>
              </w:p>
            </w:sdtContent>
          </w:sdt>
          <w:p w14:paraId="6EF524C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25D21B6" wp14:editId="49E2E73B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A9ED8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D90981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F28AF2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138A9E0" w14:textId="1B9A7935" w:rsidR="00D077E9" w:rsidRDefault="006C7713" w:rsidP="00D077E9">
            <w:r>
              <w:t>Đorđe Milanović</w:t>
            </w:r>
          </w:p>
          <w:p w14:paraId="25D9E99E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FDE9BBC" w14:textId="1028A8DE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E10B4C" wp14:editId="02E3127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8BF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827A28" wp14:editId="23918952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A1341" w14:textId="77777777" w:rsidR="006C7713" w:rsidRDefault="006C7713" w:rsidP="006C77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27A28" id="Rectangle 3" o:spid="_x0000_s1027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" fillcolor="white [3212]" stroked="f" strokeweight="2pt">
                <v:textbox>
                  <w:txbxContent>
                    <w:p w14:paraId="3E0A1341" w14:textId="77777777" w:rsidR="006C7713" w:rsidRDefault="006C7713" w:rsidP="006C7713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br w:type="page"/>
      </w:r>
    </w:p>
    <w:p w14:paraId="2A094D32" w14:textId="3AE71CB8" w:rsidR="00D077E9" w:rsidRDefault="006C7713" w:rsidP="00D077E9">
      <w:pPr>
        <w:pStyle w:val="Naslov1"/>
      </w:pPr>
      <w:proofErr w:type="spellStart"/>
      <w:r>
        <w:lastRenderedPageBreak/>
        <w:t>Postavka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zadatka</w:t>
      </w:r>
      <w:proofErr w:type="spellEnd"/>
    </w:p>
    <w:tbl>
      <w:tblPr>
        <w:tblW w:w="9896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6"/>
      </w:tblGrid>
      <w:tr w:rsidR="00D077E9" w14:paraId="0480384C" w14:textId="77777777" w:rsidTr="00BA534C">
        <w:trPr>
          <w:trHeight w:val="3546"/>
        </w:trPr>
        <w:tc>
          <w:tcPr>
            <w:tcW w:w="9896" w:type="dxa"/>
          </w:tcPr>
          <w:p w14:paraId="651F07CA" w14:textId="6F879A13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  <w:proofErr w:type="spellStart"/>
            <w:r w:rsidRPr="00BA534C">
              <w:rPr>
                <w:sz w:val="24"/>
                <w:szCs w:val="20"/>
              </w:rPr>
              <w:t>Cilj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projektnog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zadatka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realizacija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kompajlera</w:t>
            </w:r>
            <w:proofErr w:type="spellEnd"/>
            <w:r w:rsidRPr="00BA534C">
              <w:rPr>
                <w:sz w:val="24"/>
                <w:szCs w:val="20"/>
              </w:rPr>
              <w:t xml:space="preserve"> za </w:t>
            </w:r>
            <w:proofErr w:type="spellStart"/>
            <w:r w:rsidRPr="00BA534C">
              <w:rPr>
                <w:sz w:val="24"/>
                <w:szCs w:val="20"/>
              </w:rPr>
              <w:t>programski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jezik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Mikrojavu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  <w:proofErr w:type="spellStart"/>
            <w:r w:rsidRPr="00BA534C">
              <w:rPr>
                <w:sz w:val="24"/>
                <w:szCs w:val="20"/>
              </w:rPr>
              <w:t>Kompajler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omogućava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prevodjenje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semantički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ispravnih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Mikrojava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programa</w:t>
            </w:r>
            <w:proofErr w:type="spellEnd"/>
            <w:r w:rsidRPr="00BA534C">
              <w:rPr>
                <w:sz w:val="24"/>
                <w:szCs w:val="20"/>
              </w:rPr>
              <w:t xml:space="preserve"> u </w:t>
            </w:r>
            <w:proofErr w:type="spellStart"/>
            <w:r w:rsidRPr="00BA534C">
              <w:rPr>
                <w:sz w:val="24"/>
                <w:szCs w:val="20"/>
              </w:rPr>
              <w:t>Mikrojava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bajtkod</w:t>
            </w:r>
            <w:proofErr w:type="spellEnd"/>
            <w:r w:rsidRPr="00BA534C">
              <w:rPr>
                <w:sz w:val="24"/>
                <w:szCs w:val="20"/>
              </w:rPr>
              <w:t xml:space="preserve"> koji se </w:t>
            </w:r>
            <w:proofErr w:type="spellStart"/>
            <w:r w:rsidRPr="00BA534C">
              <w:rPr>
                <w:sz w:val="24"/>
                <w:szCs w:val="20"/>
              </w:rPr>
              <w:t>izvršava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na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virtuelnoj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mašini</w:t>
            </w:r>
            <w:proofErr w:type="spellEnd"/>
            <w:r w:rsidRPr="00BA534C">
              <w:rPr>
                <w:sz w:val="24"/>
                <w:szCs w:val="20"/>
              </w:rPr>
              <w:t xml:space="preserve"> za </w:t>
            </w:r>
            <w:proofErr w:type="spellStart"/>
            <w:r w:rsidRPr="00BA534C">
              <w:rPr>
                <w:sz w:val="24"/>
                <w:szCs w:val="20"/>
              </w:rPr>
              <w:t>Mikrojavu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  <w:proofErr w:type="spellStart"/>
            <w:r w:rsidRPr="00BA534C">
              <w:rPr>
                <w:sz w:val="24"/>
                <w:szCs w:val="20"/>
              </w:rPr>
              <w:t>Sintaksno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semantički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ispravni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Mikrojava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programi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definisani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specifikacijom</w:t>
            </w:r>
            <w:proofErr w:type="spellEnd"/>
            <w:r w:rsidRPr="00BA534C">
              <w:rPr>
                <w:sz w:val="24"/>
                <w:szCs w:val="20"/>
              </w:rPr>
              <w:t xml:space="preserve"> [MJ]</w:t>
            </w:r>
          </w:p>
          <w:p w14:paraId="3EC3D334" w14:textId="77777777" w:rsidR="00DF027C" w:rsidRPr="00BA534C" w:rsidRDefault="00DF027C" w:rsidP="00DF027C">
            <w:pPr>
              <w:pStyle w:val="Content"/>
              <w:rPr>
                <w:sz w:val="24"/>
                <w:szCs w:val="20"/>
              </w:rPr>
            </w:pPr>
          </w:p>
          <w:p w14:paraId="52962DB8" w14:textId="58714A5F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  <w:proofErr w:type="spellStart"/>
            <w:r w:rsidRPr="00BA534C">
              <w:rPr>
                <w:sz w:val="24"/>
                <w:szCs w:val="20"/>
              </w:rPr>
              <w:t>Programski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prevodilac</w:t>
            </w:r>
            <w:proofErr w:type="spellEnd"/>
            <w:r w:rsidRPr="00BA534C">
              <w:rPr>
                <w:sz w:val="24"/>
                <w:szCs w:val="20"/>
              </w:rPr>
              <w:t xml:space="preserve"> za </w:t>
            </w:r>
            <w:proofErr w:type="spellStart"/>
            <w:r w:rsidRPr="00BA534C">
              <w:rPr>
                <w:sz w:val="24"/>
                <w:szCs w:val="20"/>
              </w:rPr>
              <w:t>Mikrojavu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ima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četiri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osnovne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funkcionalnosti</w:t>
            </w:r>
            <w:proofErr w:type="spellEnd"/>
            <w:r w:rsidRPr="00BA534C">
              <w:rPr>
                <w:sz w:val="24"/>
                <w:szCs w:val="20"/>
              </w:rPr>
              <w:t xml:space="preserve">: </w:t>
            </w:r>
            <w:proofErr w:type="spellStart"/>
            <w:r w:rsidRPr="00BA534C">
              <w:rPr>
                <w:sz w:val="24"/>
                <w:szCs w:val="20"/>
              </w:rPr>
              <w:t>leksičku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analizu</w:t>
            </w:r>
            <w:proofErr w:type="spellEnd"/>
            <w:r w:rsidRPr="00BA534C">
              <w:rPr>
                <w:sz w:val="24"/>
                <w:szCs w:val="20"/>
              </w:rPr>
              <w:t xml:space="preserve">, </w:t>
            </w:r>
            <w:proofErr w:type="spellStart"/>
            <w:r w:rsidRPr="00BA534C">
              <w:rPr>
                <w:sz w:val="24"/>
                <w:szCs w:val="20"/>
              </w:rPr>
              <w:t>sintaksnu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analizu</w:t>
            </w:r>
            <w:proofErr w:type="spellEnd"/>
            <w:r w:rsidRPr="00BA534C">
              <w:rPr>
                <w:sz w:val="24"/>
                <w:szCs w:val="20"/>
              </w:rPr>
              <w:t xml:space="preserve">, </w:t>
            </w:r>
            <w:proofErr w:type="spellStart"/>
            <w:r w:rsidRPr="00BA534C">
              <w:rPr>
                <w:sz w:val="24"/>
                <w:szCs w:val="20"/>
              </w:rPr>
              <w:t>semantičku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generisanje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koda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</w:p>
          <w:p w14:paraId="460F0C3E" w14:textId="77777777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</w:p>
          <w:p w14:paraId="6664C0BC" w14:textId="0D3F077D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  <w:proofErr w:type="spellStart"/>
            <w:r w:rsidRPr="00BA534C">
              <w:rPr>
                <w:sz w:val="24"/>
                <w:szCs w:val="20"/>
              </w:rPr>
              <w:t>Leksički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analizator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treba</w:t>
            </w:r>
            <w:proofErr w:type="spellEnd"/>
            <w:r w:rsidRPr="00BA534C">
              <w:rPr>
                <w:sz w:val="24"/>
                <w:szCs w:val="20"/>
              </w:rPr>
              <w:t xml:space="preserve"> da </w:t>
            </w:r>
            <w:proofErr w:type="spellStart"/>
            <w:r w:rsidRPr="00BA534C">
              <w:rPr>
                <w:sz w:val="24"/>
                <w:szCs w:val="20"/>
              </w:rPr>
              <w:t>prepoznaje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jezičke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lekseme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vrati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skup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tokena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izdvojenih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iz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</w:p>
          <w:p w14:paraId="1B4FA97F" w14:textId="4A558B74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  <w:proofErr w:type="spellStart"/>
            <w:r w:rsidRPr="00BA534C">
              <w:rPr>
                <w:sz w:val="24"/>
                <w:szCs w:val="20"/>
              </w:rPr>
              <w:t>izvornog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koda</w:t>
            </w:r>
            <w:proofErr w:type="spellEnd"/>
            <w:r w:rsidRPr="00BA534C">
              <w:rPr>
                <w:sz w:val="24"/>
                <w:szCs w:val="20"/>
              </w:rPr>
              <w:t xml:space="preserve">, koji se </w:t>
            </w:r>
            <w:proofErr w:type="spellStart"/>
            <w:r w:rsidRPr="00BA534C">
              <w:rPr>
                <w:sz w:val="24"/>
                <w:szCs w:val="20"/>
              </w:rPr>
              <w:t>dalje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razmatraju</w:t>
            </w:r>
            <w:proofErr w:type="spellEnd"/>
            <w:r w:rsidRPr="00BA534C">
              <w:rPr>
                <w:sz w:val="24"/>
                <w:szCs w:val="20"/>
              </w:rPr>
              <w:t xml:space="preserve"> u </w:t>
            </w:r>
            <w:proofErr w:type="spellStart"/>
            <w:r w:rsidRPr="00BA534C">
              <w:rPr>
                <w:sz w:val="24"/>
                <w:szCs w:val="20"/>
              </w:rPr>
              <w:t>okviru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analize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  <w:proofErr w:type="spellStart"/>
            <w:r w:rsidRPr="00BA534C">
              <w:rPr>
                <w:sz w:val="24"/>
                <w:szCs w:val="20"/>
              </w:rPr>
              <w:t>Ukoliko</w:t>
            </w:r>
            <w:proofErr w:type="spellEnd"/>
            <w:r w:rsidRPr="00BA534C">
              <w:rPr>
                <w:sz w:val="24"/>
                <w:szCs w:val="20"/>
              </w:rPr>
              <w:t xml:space="preserve"> se </w:t>
            </w:r>
            <w:proofErr w:type="spellStart"/>
            <w:r w:rsidRPr="00BA534C">
              <w:rPr>
                <w:sz w:val="24"/>
                <w:szCs w:val="20"/>
              </w:rPr>
              <w:t>tokom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leksičke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detektuje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leksička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greška</w:t>
            </w:r>
            <w:proofErr w:type="spellEnd"/>
            <w:r w:rsidRPr="00BA534C">
              <w:rPr>
                <w:sz w:val="24"/>
                <w:szCs w:val="20"/>
              </w:rPr>
              <w:t xml:space="preserve">, </w:t>
            </w:r>
            <w:proofErr w:type="spellStart"/>
            <w:r w:rsidRPr="00BA534C">
              <w:rPr>
                <w:sz w:val="24"/>
                <w:szCs w:val="20"/>
              </w:rPr>
              <w:t>potrebno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ispisati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odgovarajuću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poruku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na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izlaz</w:t>
            </w:r>
            <w:proofErr w:type="spellEnd"/>
            <w:r w:rsidRPr="00BA534C">
              <w:rPr>
                <w:sz w:val="24"/>
                <w:szCs w:val="20"/>
              </w:rPr>
              <w:t>.</w:t>
            </w:r>
          </w:p>
          <w:p w14:paraId="29D336B7" w14:textId="77777777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</w:p>
          <w:p w14:paraId="7D1A80F9" w14:textId="4E262065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  <w:proofErr w:type="spellStart"/>
            <w:r w:rsidRPr="00BA534C">
              <w:rPr>
                <w:sz w:val="24"/>
                <w:szCs w:val="20"/>
              </w:rPr>
              <w:t>Sintaksni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analizator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ima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zadatak</w:t>
            </w:r>
            <w:proofErr w:type="spellEnd"/>
            <w:r w:rsidRPr="00BA534C">
              <w:rPr>
                <w:sz w:val="24"/>
                <w:szCs w:val="20"/>
              </w:rPr>
              <w:t xml:space="preserve"> da </w:t>
            </w:r>
            <w:proofErr w:type="spellStart"/>
            <w:r w:rsidRPr="00BA534C">
              <w:rPr>
                <w:sz w:val="24"/>
                <w:szCs w:val="20"/>
              </w:rPr>
              <w:t>utvrdi</w:t>
            </w:r>
            <w:proofErr w:type="spellEnd"/>
            <w:r w:rsidRPr="00BA534C">
              <w:rPr>
                <w:sz w:val="24"/>
                <w:szCs w:val="20"/>
              </w:rPr>
              <w:t xml:space="preserve"> da li </w:t>
            </w:r>
            <w:proofErr w:type="spellStart"/>
            <w:r w:rsidRPr="00BA534C">
              <w:rPr>
                <w:sz w:val="24"/>
                <w:szCs w:val="20"/>
              </w:rPr>
              <w:t>izdvojeni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tokeni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iz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izvornog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koda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programa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mogu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formiraju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gramatički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ispravne</w:t>
            </w:r>
            <w:proofErr w:type="spellEnd"/>
            <w:r w:rsidRPr="00BA534C">
              <w:rPr>
                <w:sz w:val="24"/>
                <w:szCs w:val="20"/>
              </w:rPr>
              <w:t xml:space="preserve"> sentence. </w:t>
            </w:r>
            <w:proofErr w:type="spellStart"/>
            <w:r w:rsidRPr="00BA534C">
              <w:rPr>
                <w:sz w:val="24"/>
                <w:szCs w:val="20"/>
              </w:rPr>
              <w:t>Tokom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parsiranja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Mikrojava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programa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potrebno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na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odgovarajući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način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omogućiti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praćenje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samog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procesa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parsiranja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na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način</w:t>
            </w:r>
            <w:proofErr w:type="spellEnd"/>
            <w:r w:rsidRPr="00BA534C">
              <w:rPr>
                <w:sz w:val="24"/>
                <w:szCs w:val="20"/>
              </w:rPr>
              <w:t xml:space="preserve"> koji </w:t>
            </w:r>
            <w:proofErr w:type="spellStart"/>
            <w:r w:rsidRPr="00BA534C">
              <w:rPr>
                <w:sz w:val="24"/>
                <w:szCs w:val="20"/>
              </w:rPr>
              <w:t>će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biti</w:t>
            </w:r>
            <w:proofErr w:type="spellEnd"/>
            <w:r w:rsidRPr="00BA534C">
              <w:rPr>
                <w:sz w:val="24"/>
                <w:szCs w:val="20"/>
              </w:rPr>
              <w:t xml:space="preserve"> u </w:t>
            </w:r>
            <w:proofErr w:type="spellStart"/>
            <w:r w:rsidRPr="00BA534C">
              <w:rPr>
                <w:sz w:val="24"/>
                <w:szCs w:val="20"/>
              </w:rPr>
              <w:t>nastavku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dokumenta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detaljno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opisan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  <w:proofErr w:type="spellStart"/>
            <w:r w:rsidRPr="00BA534C">
              <w:rPr>
                <w:sz w:val="24"/>
                <w:szCs w:val="20"/>
              </w:rPr>
              <w:t>Nakon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parsiranja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ispravnih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Mikrojava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programa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potrebno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obavestiti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korisnika</w:t>
            </w:r>
            <w:proofErr w:type="spellEnd"/>
            <w:r w:rsidRPr="00BA534C">
              <w:rPr>
                <w:sz w:val="24"/>
                <w:szCs w:val="20"/>
              </w:rPr>
              <w:t xml:space="preserve"> o </w:t>
            </w:r>
            <w:proofErr w:type="spellStart"/>
            <w:r w:rsidRPr="00BA534C">
              <w:rPr>
                <w:sz w:val="24"/>
                <w:szCs w:val="20"/>
              </w:rPr>
              <w:t>uspešnosti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parsiranja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  <w:proofErr w:type="spellStart"/>
            <w:r w:rsidRPr="00BA534C">
              <w:rPr>
                <w:sz w:val="24"/>
                <w:szCs w:val="20"/>
              </w:rPr>
              <w:t>Ukoliko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izvorni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kod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ima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greške</w:t>
            </w:r>
            <w:proofErr w:type="spellEnd"/>
            <w:r w:rsidRPr="00BA534C">
              <w:rPr>
                <w:sz w:val="24"/>
                <w:szCs w:val="20"/>
              </w:rPr>
              <w:t xml:space="preserve">, </w:t>
            </w:r>
            <w:proofErr w:type="spellStart"/>
            <w:r w:rsidRPr="00BA534C">
              <w:rPr>
                <w:sz w:val="24"/>
                <w:szCs w:val="20"/>
              </w:rPr>
              <w:t>potrebno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izdati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adekvatno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objašnjenje</w:t>
            </w:r>
            <w:proofErr w:type="spellEnd"/>
            <w:r w:rsidRPr="00BA534C">
              <w:rPr>
                <w:sz w:val="24"/>
                <w:szCs w:val="20"/>
              </w:rPr>
              <w:t xml:space="preserve"> o </w:t>
            </w:r>
            <w:proofErr w:type="spellStart"/>
            <w:r w:rsidRPr="00BA534C">
              <w:rPr>
                <w:sz w:val="24"/>
                <w:szCs w:val="20"/>
              </w:rPr>
              <w:t>detektovanoj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sintaksnoj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grešci</w:t>
            </w:r>
            <w:proofErr w:type="spellEnd"/>
            <w:r w:rsidRPr="00BA534C">
              <w:rPr>
                <w:sz w:val="24"/>
                <w:szCs w:val="20"/>
              </w:rPr>
              <w:t xml:space="preserve">, </w:t>
            </w:r>
            <w:proofErr w:type="spellStart"/>
            <w:r w:rsidRPr="00BA534C">
              <w:rPr>
                <w:sz w:val="24"/>
                <w:szCs w:val="20"/>
              </w:rPr>
              <w:t>izvršiti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oporavak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</w:p>
          <w:p w14:paraId="7CD2CB7C" w14:textId="77777777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  <w:proofErr w:type="spellStart"/>
            <w:r w:rsidRPr="00BA534C">
              <w:rPr>
                <w:sz w:val="24"/>
                <w:szCs w:val="20"/>
              </w:rPr>
              <w:t>nastaviti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parsiranje</w:t>
            </w:r>
            <w:proofErr w:type="spellEnd"/>
            <w:r w:rsidRPr="00BA534C">
              <w:rPr>
                <w:sz w:val="24"/>
                <w:szCs w:val="20"/>
              </w:rPr>
              <w:t>.</w:t>
            </w:r>
          </w:p>
          <w:p w14:paraId="7E7F10D9" w14:textId="77777777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</w:p>
          <w:p w14:paraId="069F33DD" w14:textId="7DCD71BF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  <w:proofErr w:type="spellStart"/>
            <w:r w:rsidRPr="00BA534C">
              <w:rPr>
                <w:sz w:val="24"/>
                <w:szCs w:val="20"/>
              </w:rPr>
              <w:t>Semantički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analizator</w:t>
            </w:r>
            <w:proofErr w:type="spellEnd"/>
            <w:r w:rsidRPr="00BA534C">
              <w:rPr>
                <w:sz w:val="24"/>
                <w:szCs w:val="20"/>
              </w:rPr>
              <w:t xml:space="preserve"> se </w:t>
            </w:r>
            <w:proofErr w:type="spellStart"/>
            <w:r w:rsidRPr="00BA534C">
              <w:rPr>
                <w:sz w:val="24"/>
                <w:szCs w:val="20"/>
              </w:rPr>
              <w:t>formira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na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osnovu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apstraktnog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stabla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koje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nastalo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kao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rezultat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analize</w:t>
            </w:r>
            <w:proofErr w:type="spellEnd"/>
            <w:r w:rsidRPr="00BA534C">
              <w:rPr>
                <w:sz w:val="24"/>
                <w:szCs w:val="20"/>
              </w:rPr>
              <w:t xml:space="preserve">. Semantička </w:t>
            </w:r>
            <w:proofErr w:type="spellStart"/>
            <w:r w:rsidRPr="00BA534C">
              <w:rPr>
                <w:sz w:val="24"/>
                <w:szCs w:val="20"/>
              </w:rPr>
              <w:t>analiza</w:t>
            </w:r>
            <w:proofErr w:type="spellEnd"/>
            <w:r w:rsidRPr="00BA534C">
              <w:rPr>
                <w:sz w:val="24"/>
                <w:szCs w:val="20"/>
              </w:rPr>
              <w:t xml:space="preserve"> se </w:t>
            </w:r>
            <w:proofErr w:type="spellStart"/>
            <w:r w:rsidRPr="00BA534C">
              <w:rPr>
                <w:sz w:val="24"/>
                <w:szCs w:val="20"/>
              </w:rPr>
              <w:t>sprovodi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implementacijom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metoda</w:t>
            </w:r>
            <w:proofErr w:type="spellEnd"/>
            <w:r w:rsidRPr="00BA534C">
              <w:rPr>
                <w:sz w:val="24"/>
                <w:szCs w:val="20"/>
              </w:rPr>
              <w:t xml:space="preserve"> za </w:t>
            </w:r>
            <w:proofErr w:type="spellStart"/>
            <w:r w:rsidRPr="00BA534C">
              <w:rPr>
                <w:sz w:val="24"/>
                <w:szCs w:val="20"/>
              </w:rPr>
              <w:t>posećivanje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čvorova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apstraktnog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sintaksnog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stabla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  <w:proofErr w:type="spellStart"/>
            <w:r w:rsidRPr="00BA534C">
              <w:rPr>
                <w:sz w:val="24"/>
                <w:szCs w:val="20"/>
              </w:rPr>
              <w:t>Stablo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formirano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na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osnovu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gramatike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implementirane</w:t>
            </w:r>
            <w:proofErr w:type="spellEnd"/>
            <w:r w:rsidRPr="00BA534C">
              <w:rPr>
                <w:sz w:val="24"/>
                <w:szCs w:val="20"/>
              </w:rPr>
              <w:t xml:space="preserve"> u </w:t>
            </w:r>
            <w:proofErr w:type="spellStart"/>
            <w:r w:rsidRPr="00BA534C">
              <w:rPr>
                <w:sz w:val="24"/>
                <w:szCs w:val="20"/>
              </w:rPr>
              <w:t>prethodnoj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fazi</w:t>
            </w:r>
            <w:proofErr w:type="spellEnd"/>
            <w:r w:rsidRPr="00BA534C">
              <w:rPr>
                <w:sz w:val="24"/>
                <w:szCs w:val="20"/>
              </w:rPr>
              <w:t xml:space="preserve">. </w:t>
            </w:r>
            <w:proofErr w:type="spellStart"/>
            <w:r w:rsidRPr="00BA534C">
              <w:rPr>
                <w:sz w:val="24"/>
                <w:szCs w:val="20"/>
              </w:rPr>
              <w:t>Ukoliko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izvorni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kod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ima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semantičke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greške</w:t>
            </w:r>
            <w:proofErr w:type="spellEnd"/>
            <w:r w:rsidRPr="00BA534C">
              <w:rPr>
                <w:sz w:val="24"/>
                <w:szCs w:val="20"/>
              </w:rPr>
              <w:t xml:space="preserve">, </w:t>
            </w:r>
            <w:proofErr w:type="spellStart"/>
            <w:r w:rsidRPr="00BA534C">
              <w:rPr>
                <w:sz w:val="24"/>
                <w:szCs w:val="20"/>
              </w:rPr>
              <w:t>potrebno</w:t>
            </w:r>
            <w:proofErr w:type="spellEnd"/>
            <w:r w:rsidRPr="00BA534C">
              <w:rPr>
                <w:sz w:val="24"/>
                <w:szCs w:val="20"/>
              </w:rPr>
              <w:t xml:space="preserve"> je </w:t>
            </w:r>
            <w:proofErr w:type="spellStart"/>
            <w:r w:rsidRPr="00BA534C">
              <w:rPr>
                <w:sz w:val="24"/>
                <w:szCs w:val="20"/>
              </w:rPr>
              <w:t>prikazati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adekvatnu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poruku</w:t>
            </w:r>
            <w:proofErr w:type="spellEnd"/>
            <w:r w:rsidRPr="00BA534C">
              <w:rPr>
                <w:sz w:val="24"/>
                <w:szCs w:val="20"/>
              </w:rPr>
              <w:t xml:space="preserve"> o </w:t>
            </w:r>
            <w:proofErr w:type="spellStart"/>
            <w:r w:rsidRPr="00BA534C">
              <w:rPr>
                <w:sz w:val="24"/>
                <w:szCs w:val="20"/>
              </w:rPr>
              <w:t>detektovanoj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semantičkoj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grešci</w:t>
            </w:r>
            <w:proofErr w:type="spellEnd"/>
            <w:r w:rsidRPr="00BA534C">
              <w:rPr>
                <w:sz w:val="24"/>
                <w:szCs w:val="20"/>
              </w:rPr>
              <w:t>.</w:t>
            </w:r>
          </w:p>
          <w:p w14:paraId="68C7CC54" w14:textId="77777777" w:rsidR="00BA534C" w:rsidRPr="00BA534C" w:rsidRDefault="00BA534C" w:rsidP="00BA534C">
            <w:pPr>
              <w:pStyle w:val="Content"/>
              <w:rPr>
                <w:sz w:val="24"/>
                <w:szCs w:val="20"/>
              </w:rPr>
            </w:pPr>
          </w:p>
          <w:p w14:paraId="68F7C652" w14:textId="3561E5FF" w:rsidR="00BA534C" w:rsidRDefault="00BA534C" w:rsidP="00BA534C">
            <w:pPr>
              <w:pStyle w:val="Content"/>
            </w:pPr>
            <w:r w:rsidRPr="00BA534C">
              <w:rPr>
                <w:sz w:val="24"/>
                <w:szCs w:val="20"/>
              </w:rPr>
              <w:t xml:space="preserve">Generator </w:t>
            </w:r>
            <w:proofErr w:type="spellStart"/>
            <w:r w:rsidRPr="00BA534C">
              <w:rPr>
                <w:sz w:val="24"/>
                <w:szCs w:val="20"/>
              </w:rPr>
              <w:t>koda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0"/>
              </w:rPr>
              <w:t>prevodi</w:t>
            </w:r>
            <w:proofErr w:type="spellEnd"/>
            <w:r w:rsidRPr="00BA534C">
              <w:rPr>
                <w:sz w:val="24"/>
                <w:szCs w:val="20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sintaksno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i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semantički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ispravne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programe</w:t>
            </w:r>
            <w:proofErr w:type="spellEnd"/>
            <w:r w:rsidRPr="00BA534C">
              <w:rPr>
                <w:sz w:val="24"/>
                <w:szCs w:val="24"/>
              </w:rPr>
              <w:t xml:space="preserve"> u </w:t>
            </w:r>
            <w:proofErr w:type="spellStart"/>
            <w:r w:rsidRPr="00BA534C">
              <w:rPr>
                <w:sz w:val="24"/>
                <w:szCs w:val="24"/>
              </w:rPr>
              <w:t>izvršni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oblik</w:t>
            </w:r>
            <w:proofErr w:type="spellEnd"/>
            <w:r w:rsidRPr="00BA534C">
              <w:rPr>
                <w:sz w:val="24"/>
                <w:szCs w:val="24"/>
              </w:rPr>
              <w:t xml:space="preserve"> za </w:t>
            </w:r>
            <w:proofErr w:type="spellStart"/>
            <w:r w:rsidRPr="00BA534C">
              <w:rPr>
                <w:sz w:val="24"/>
                <w:szCs w:val="24"/>
              </w:rPr>
              <w:t>odabrano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izvršno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okruženje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Mikrojava</w:t>
            </w:r>
            <w:proofErr w:type="spellEnd"/>
            <w:r w:rsidRPr="00BA534C">
              <w:rPr>
                <w:sz w:val="24"/>
                <w:szCs w:val="24"/>
              </w:rPr>
              <w:t xml:space="preserve"> VM. </w:t>
            </w:r>
            <w:proofErr w:type="spellStart"/>
            <w:r w:rsidRPr="00BA534C">
              <w:rPr>
                <w:sz w:val="24"/>
                <w:szCs w:val="24"/>
              </w:rPr>
              <w:t>Generisanje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koda</w:t>
            </w:r>
            <w:proofErr w:type="spellEnd"/>
            <w:r w:rsidRPr="00BA534C">
              <w:rPr>
                <w:sz w:val="24"/>
                <w:szCs w:val="24"/>
              </w:rPr>
              <w:t xml:space="preserve"> se </w:t>
            </w:r>
            <w:proofErr w:type="spellStart"/>
            <w:r w:rsidRPr="00BA534C">
              <w:rPr>
                <w:sz w:val="24"/>
                <w:szCs w:val="24"/>
              </w:rPr>
              <w:t>implementira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na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sličan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način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kao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i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semantička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analiza</w:t>
            </w:r>
            <w:proofErr w:type="spellEnd"/>
            <w:r w:rsidRPr="00BA534C">
              <w:rPr>
                <w:sz w:val="24"/>
                <w:szCs w:val="24"/>
              </w:rPr>
              <w:t xml:space="preserve">, </w:t>
            </w:r>
            <w:proofErr w:type="spellStart"/>
            <w:r w:rsidRPr="00BA534C">
              <w:rPr>
                <w:sz w:val="24"/>
                <w:szCs w:val="24"/>
              </w:rPr>
              <w:t>implementacijom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metoda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koje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posećuju</w:t>
            </w:r>
            <w:proofErr w:type="spellEnd"/>
            <w:r w:rsidRPr="00BA534C">
              <w:rPr>
                <w:sz w:val="24"/>
                <w:szCs w:val="24"/>
              </w:rPr>
              <w:t xml:space="preserve"> </w:t>
            </w:r>
            <w:proofErr w:type="spellStart"/>
            <w:r w:rsidRPr="00BA534C">
              <w:rPr>
                <w:sz w:val="24"/>
                <w:szCs w:val="24"/>
              </w:rPr>
              <w:t>čvorove</w:t>
            </w:r>
            <w:proofErr w:type="spellEnd"/>
            <w:r w:rsidRPr="00BA534C">
              <w:rPr>
                <w:sz w:val="24"/>
                <w:szCs w:val="24"/>
              </w:rPr>
              <w:t>.</w:t>
            </w:r>
          </w:p>
        </w:tc>
      </w:tr>
    </w:tbl>
    <w:p w14:paraId="638D86DA" w14:textId="685C87D5" w:rsidR="006C7713" w:rsidRDefault="006C7713">
      <w:pPr>
        <w:spacing w:after="200"/>
        <w:rPr>
          <w:lang w:val="sr-Latn-BA"/>
        </w:rPr>
      </w:pPr>
    </w:p>
    <w:p w14:paraId="35CD2819" w14:textId="1C6D8C59" w:rsidR="006C7713" w:rsidRDefault="006C7713" w:rsidP="006C7713">
      <w:pPr>
        <w:pStyle w:val="Naslov1"/>
      </w:pPr>
      <w:proofErr w:type="spellStart"/>
      <w:r>
        <w:lastRenderedPageBreak/>
        <w:t>Korišćenje</w:t>
      </w:r>
      <w:proofErr w:type="spellEnd"/>
      <w:r>
        <w:t xml:space="preserve"> </w:t>
      </w:r>
      <w:proofErr w:type="spellStart"/>
      <w:r>
        <w:t>program</w:t>
      </w:r>
      <w:r w:rsidR="008068B7">
        <w:t>skog</w:t>
      </w:r>
      <w:proofErr w:type="spellEnd"/>
      <w:r w:rsidR="008068B7">
        <w:t xml:space="preserve"> </w:t>
      </w:r>
      <w:proofErr w:type="spellStart"/>
      <w:r w:rsidR="008068B7">
        <w:t>rješenja</w:t>
      </w:r>
      <w:proofErr w:type="spell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6C7713" w14:paraId="19DC56BD" w14:textId="77777777" w:rsidTr="007A5D69">
        <w:trPr>
          <w:trHeight w:val="3546"/>
        </w:trPr>
        <w:tc>
          <w:tcPr>
            <w:tcW w:w="9999" w:type="dxa"/>
          </w:tcPr>
          <w:p w14:paraId="1A8804FA" w14:textId="77777777" w:rsidR="006C7713" w:rsidRDefault="006C7713" w:rsidP="007A5D69"/>
          <w:p w14:paraId="3CE99EEB" w14:textId="77777777" w:rsidR="006C7713" w:rsidRDefault="008068B7" w:rsidP="007A5D69">
            <w:pPr>
              <w:pStyle w:val="Content"/>
              <w:rPr>
                <w:i/>
                <w:iCs/>
                <w:sz w:val="36"/>
                <w:szCs w:val="28"/>
                <w:lang w:val="sr-Latn-BA"/>
              </w:rPr>
            </w:pPr>
            <w:proofErr w:type="spellStart"/>
            <w:r w:rsidRPr="008068B7">
              <w:rPr>
                <w:sz w:val="32"/>
                <w:szCs w:val="32"/>
              </w:rPr>
              <w:t>Generisanje</w:t>
            </w:r>
            <w:proofErr w:type="spellEnd"/>
            <w:r w:rsidRPr="008068B7">
              <w:rPr>
                <w:sz w:val="32"/>
                <w:szCs w:val="32"/>
              </w:rPr>
              <w:t xml:space="preserve"> Java </w:t>
            </w:r>
            <w:proofErr w:type="spellStart"/>
            <w:r w:rsidRPr="008068B7">
              <w:rPr>
                <w:sz w:val="32"/>
                <w:szCs w:val="32"/>
              </w:rPr>
              <w:t>klasa</w:t>
            </w:r>
            <w:proofErr w:type="spellEnd"/>
            <w:r w:rsidRPr="008068B7">
              <w:rPr>
                <w:sz w:val="32"/>
                <w:szCs w:val="32"/>
              </w:rPr>
              <w:t xml:space="preserve"> za </w:t>
            </w:r>
            <w:proofErr w:type="spellStart"/>
            <w:r w:rsidRPr="008068B7">
              <w:rPr>
                <w:sz w:val="32"/>
                <w:szCs w:val="32"/>
              </w:rPr>
              <w:t>skener</w:t>
            </w:r>
            <w:proofErr w:type="spellEnd"/>
            <w:r w:rsidRPr="008068B7">
              <w:rPr>
                <w:sz w:val="32"/>
                <w:szCs w:val="32"/>
              </w:rPr>
              <w:t xml:space="preserve"> </w:t>
            </w:r>
            <w:proofErr w:type="spellStart"/>
            <w:r w:rsidRPr="008068B7">
              <w:rPr>
                <w:sz w:val="32"/>
                <w:szCs w:val="32"/>
              </w:rPr>
              <w:t>i</w:t>
            </w:r>
            <w:proofErr w:type="spellEnd"/>
            <w:r w:rsidRPr="008068B7">
              <w:rPr>
                <w:sz w:val="32"/>
                <w:szCs w:val="32"/>
              </w:rPr>
              <w:t xml:space="preserve"> parser:</w:t>
            </w:r>
            <w:r>
              <w:br/>
            </w:r>
            <w:proofErr w:type="spellStart"/>
            <w:r w:rsidRPr="008068B7">
              <w:rPr>
                <w:rFonts w:ascii="Miriam Fixed" w:hAnsi="Miriam Fixed" w:cs="Miriam Fixed" w:hint="cs"/>
                <w:sz w:val="44"/>
                <w:szCs w:val="36"/>
                <w:lang w:val="sr-Latn-BA"/>
              </w:rPr>
              <w:t>ant</w:t>
            </w:r>
            <w:proofErr w:type="spellEnd"/>
            <w:r w:rsidRPr="008068B7">
              <w:rPr>
                <w:rFonts w:ascii="Miriam Fixed" w:hAnsi="Miriam Fixed" w:cs="Miriam Fixed" w:hint="cs"/>
                <w:sz w:val="44"/>
                <w:szCs w:val="36"/>
                <w:lang w:val="sr-Latn-BA"/>
              </w:rPr>
              <w:t xml:space="preserve"> </w:t>
            </w:r>
            <w:proofErr w:type="spellStart"/>
            <w:r w:rsidRPr="008068B7">
              <w:rPr>
                <w:rFonts w:ascii="Miriam Fixed" w:hAnsi="Miriam Fixed" w:cs="Miriam Fixed" w:hint="cs"/>
                <w:sz w:val="44"/>
                <w:szCs w:val="36"/>
                <w:lang w:val="sr-Latn-BA"/>
              </w:rPr>
              <w:t>fileGen</w:t>
            </w:r>
            <w:proofErr w:type="spellEnd"/>
          </w:p>
          <w:p w14:paraId="4E29B885" w14:textId="77777777" w:rsidR="008068B7" w:rsidRDefault="008068B7" w:rsidP="007A5D69">
            <w:pPr>
              <w:pStyle w:val="Content"/>
              <w:rPr>
                <w:i/>
                <w:iCs/>
                <w:sz w:val="36"/>
                <w:szCs w:val="28"/>
                <w:lang w:val="sr-Latn-BA"/>
              </w:rPr>
            </w:pPr>
          </w:p>
          <w:p w14:paraId="769F8F4A" w14:textId="77777777" w:rsidR="008068B7" w:rsidRDefault="008068B7" w:rsidP="007A5D69">
            <w:pPr>
              <w:pStyle w:val="Content"/>
              <w:rPr>
                <w:sz w:val="32"/>
                <w:szCs w:val="24"/>
                <w:lang w:val="sr-Latn-BA"/>
              </w:rPr>
            </w:pPr>
            <w:r w:rsidRPr="008068B7">
              <w:rPr>
                <w:sz w:val="32"/>
                <w:szCs w:val="24"/>
                <w:lang w:val="sr-Latn-BA"/>
              </w:rPr>
              <w:t>Kompajliranje čitavog projekta u izvršive Java programe:</w:t>
            </w:r>
          </w:p>
          <w:p w14:paraId="60D2B581" w14:textId="77777777" w:rsidR="008068B7" w:rsidRDefault="008068B7" w:rsidP="007A5D69">
            <w:pPr>
              <w:pStyle w:val="Content"/>
              <w:rPr>
                <w:rFonts w:ascii="Miriam Fixed" w:hAnsi="Miriam Fixed" w:cs="Miriam Fixed"/>
                <w:sz w:val="44"/>
                <w:szCs w:val="36"/>
                <w:lang w:val="sr-Latn-BA"/>
              </w:rPr>
            </w:pPr>
            <w:proofErr w:type="spellStart"/>
            <w:r w:rsidRPr="008068B7">
              <w:rPr>
                <w:rFonts w:ascii="Miriam Fixed" w:hAnsi="Miriam Fixed" w:cs="Miriam Fixed"/>
                <w:sz w:val="44"/>
                <w:szCs w:val="36"/>
                <w:lang w:val="sr-Latn-BA"/>
              </w:rPr>
              <w:t>ant</w:t>
            </w:r>
            <w:proofErr w:type="spellEnd"/>
            <w:r w:rsidRPr="008068B7">
              <w:rPr>
                <w:rFonts w:ascii="Miriam Fixed" w:hAnsi="Miriam Fixed" w:cs="Miriam Fixed"/>
                <w:sz w:val="44"/>
                <w:szCs w:val="36"/>
                <w:lang w:val="sr-Latn-BA"/>
              </w:rPr>
              <w:t xml:space="preserve"> </w:t>
            </w:r>
            <w:proofErr w:type="spellStart"/>
            <w:r w:rsidRPr="008068B7">
              <w:rPr>
                <w:rFonts w:ascii="Miriam Fixed" w:hAnsi="Miriam Fixed" w:cs="Miriam Fixed"/>
                <w:sz w:val="44"/>
                <w:szCs w:val="36"/>
                <w:lang w:val="sr-Latn-BA"/>
              </w:rPr>
              <w:t>compile</w:t>
            </w:r>
            <w:proofErr w:type="spellEnd"/>
          </w:p>
          <w:p w14:paraId="61F641ED" w14:textId="77777777" w:rsidR="008068B7" w:rsidRDefault="008068B7" w:rsidP="007A5D69">
            <w:pPr>
              <w:pStyle w:val="Content"/>
              <w:rPr>
                <w:rFonts w:ascii="Miriam Fixed" w:hAnsi="Miriam Fixed" w:cs="Miriam Fixed"/>
                <w:sz w:val="44"/>
                <w:szCs w:val="36"/>
                <w:lang w:val="sr-Latn-BA"/>
              </w:rPr>
            </w:pPr>
          </w:p>
          <w:p w14:paraId="6309B52A" w14:textId="6CB8F02F" w:rsidR="008068B7" w:rsidRDefault="008068B7" w:rsidP="007A5D69">
            <w:pPr>
              <w:pStyle w:val="Content"/>
              <w:rPr>
                <w:sz w:val="32"/>
                <w:szCs w:val="24"/>
                <w:lang w:val="sr-Latn-BA"/>
              </w:rPr>
            </w:pPr>
            <w:r w:rsidRPr="008068B7">
              <w:rPr>
                <w:sz w:val="32"/>
                <w:szCs w:val="24"/>
                <w:lang w:val="sr-Latn-BA"/>
              </w:rPr>
              <w:t>Pokretanje kompajlera</w:t>
            </w:r>
            <w:r>
              <w:rPr>
                <w:sz w:val="32"/>
                <w:szCs w:val="24"/>
                <w:lang w:val="sr-Latn-BA"/>
              </w:rPr>
              <w:t>:</w:t>
            </w:r>
          </w:p>
          <w:p w14:paraId="61436617" w14:textId="564B6C75" w:rsidR="008068B7" w:rsidRDefault="008068B7" w:rsidP="008068B7">
            <w:pPr>
              <w:pStyle w:val="Content"/>
              <w:rPr>
                <w:rFonts w:ascii="Miriam Fixed" w:hAnsi="Miriam Fixed" w:cs="Miriam Fixed"/>
                <w:sz w:val="44"/>
                <w:szCs w:val="36"/>
                <w:lang w:val="sr-Latn-BA"/>
              </w:rPr>
            </w:pPr>
            <w:r w:rsidRPr="008068B7">
              <w:rPr>
                <w:rFonts w:ascii="Miriam Fixed" w:hAnsi="Miriam Fixed" w:cs="Miriam Fixed"/>
                <w:sz w:val="44"/>
                <w:szCs w:val="36"/>
                <w:lang w:val="sr-Latn-BA"/>
              </w:rPr>
              <w:t>java</w:t>
            </w:r>
            <w:r>
              <w:rPr>
                <w:rFonts w:ascii="Miriam Fixed" w:hAnsi="Miriam Fixed" w:cs="Miriam Fixed"/>
                <w:sz w:val="44"/>
                <w:szCs w:val="36"/>
                <w:lang w:val="sr-Latn-BA"/>
              </w:rPr>
              <w:t xml:space="preserve"> </w:t>
            </w:r>
            <w:proofErr w:type="spellStart"/>
            <w:r w:rsidRPr="008068B7">
              <w:rPr>
                <w:rFonts w:ascii="Miriam Fixed" w:hAnsi="Miriam Fixed" w:cs="Miriam Fixed"/>
                <w:sz w:val="44"/>
                <w:szCs w:val="36"/>
                <w:lang w:val="sr-Latn-BA"/>
              </w:rPr>
              <w:t>Compiler.class</w:t>
            </w:r>
            <w:proofErr w:type="spellEnd"/>
            <w:r>
              <w:rPr>
                <w:rFonts w:ascii="Miriam Fixed" w:hAnsi="Miriam Fixed" w:cs="Miriam Fixed"/>
                <w:sz w:val="44"/>
                <w:szCs w:val="36"/>
                <w:lang w:val="sr-Latn-BA"/>
              </w:rPr>
              <w:t xml:space="preserve"> &lt;</w:t>
            </w:r>
            <w:proofErr w:type="spellStart"/>
            <w:r>
              <w:rPr>
                <w:rFonts w:ascii="Miriam Fixed" w:hAnsi="Miriam Fixed" w:cs="Miriam Fixed"/>
                <w:sz w:val="44"/>
                <w:szCs w:val="36"/>
                <w:lang w:val="sr-Latn-BA"/>
              </w:rPr>
              <w:t>source</w:t>
            </w:r>
            <w:proofErr w:type="spellEnd"/>
            <w:r>
              <w:rPr>
                <w:rFonts w:ascii="Miriam Fixed" w:hAnsi="Miriam Fixed" w:cs="Miriam Fixed"/>
                <w:sz w:val="44"/>
                <w:szCs w:val="36"/>
                <w:lang w:val="sr-Latn-BA"/>
              </w:rPr>
              <w:t>&gt; &lt;</w:t>
            </w:r>
            <w:proofErr w:type="spellStart"/>
            <w:r>
              <w:rPr>
                <w:rFonts w:ascii="Miriam Fixed" w:hAnsi="Miriam Fixed" w:cs="Miriam Fixed"/>
                <w:sz w:val="44"/>
                <w:szCs w:val="36"/>
                <w:lang w:val="sr-Latn-BA"/>
              </w:rPr>
              <w:t>out</w:t>
            </w:r>
            <w:proofErr w:type="spellEnd"/>
            <w:r>
              <w:rPr>
                <w:rFonts w:ascii="Miriam Fixed" w:hAnsi="Miriam Fixed" w:cs="Miriam Fixed"/>
                <w:sz w:val="44"/>
                <w:szCs w:val="36"/>
                <w:lang w:val="sr-Latn-BA"/>
              </w:rPr>
              <w:t>&gt;</w:t>
            </w:r>
          </w:p>
          <w:p w14:paraId="2315C5DE" w14:textId="77777777" w:rsidR="0055057F" w:rsidRDefault="0055057F" w:rsidP="008068B7">
            <w:pPr>
              <w:pStyle w:val="Content"/>
              <w:rPr>
                <w:rFonts w:ascii="Miriam Fixed" w:hAnsi="Miriam Fixed" w:cs="Miriam Fixed"/>
                <w:sz w:val="44"/>
                <w:szCs w:val="36"/>
                <w:lang w:val="sr-Latn-BA"/>
              </w:rPr>
            </w:pPr>
          </w:p>
          <w:p w14:paraId="16B354B7" w14:textId="77777777" w:rsidR="0055057F" w:rsidRDefault="0055057F" w:rsidP="0055057F">
            <w:pPr>
              <w:pStyle w:val="Content"/>
              <w:rPr>
                <w:sz w:val="32"/>
                <w:szCs w:val="24"/>
                <w:lang w:val="sr-Latn-BA"/>
              </w:rPr>
            </w:pPr>
            <w:r w:rsidRPr="0055057F">
              <w:rPr>
                <w:sz w:val="32"/>
                <w:szCs w:val="24"/>
                <w:lang w:val="sr-Latn-BA"/>
              </w:rPr>
              <w:t>Pokretanje virtuelne mašine:</w:t>
            </w:r>
          </w:p>
          <w:p w14:paraId="78C5C106" w14:textId="634134AA" w:rsidR="0055057F" w:rsidRPr="0055057F" w:rsidRDefault="0055057F" w:rsidP="0055057F">
            <w:pPr>
              <w:pStyle w:val="Content"/>
              <w:rPr>
                <w:rFonts w:ascii="Miriam Fixed" w:hAnsi="Miriam Fixed" w:cs="Miriam Fixed"/>
                <w:sz w:val="36"/>
                <w:szCs w:val="28"/>
                <w:lang w:val="sr-Latn-BA"/>
              </w:rPr>
            </w:pPr>
            <w:r w:rsidRPr="0055057F">
              <w:rPr>
                <w:rFonts w:ascii="Miriam Fixed" w:hAnsi="Miriam Fixed" w:cs="Miriam Fixed"/>
                <w:sz w:val="36"/>
                <w:szCs w:val="28"/>
                <w:lang w:val="sr-Latn-BA"/>
              </w:rPr>
              <w:t xml:space="preserve">java </w:t>
            </w:r>
            <w:r w:rsidRPr="0055057F">
              <w:rPr>
                <w:rFonts w:ascii="Miriam Fixed" w:hAnsi="Miriam Fixed" w:cs="Miriam Fixed"/>
                <w:sz w:val="36"/>
                <w:szCs w:val="28"/>
                <w:lang w:val="sr-Latn-BA"/>
              </w:rPr>
              <w:t>&lt;</w:t>
            </w:r>
            <w:proofErr w:type="spellStart"/>
            <w:r w:rsidRPr="0055057F">
              <w:rPr>
                <w:rFonts w:ascii="Miriam Fixed" w:hAnsi="Miriam Fixed" w:cs="Miriam Fixed"/>
                <w:sz w:val="36"/>
                <w:szCs w:val="28"/>
                <w:lang w:val="sr-Latn-BA"/>
              </w:rPr>
              <w:t>cpath</w:t>
            </w:r>
            <w:r>
              <w:rPr>
                <w:rFonts w:ascii="Miriam Fixed" w:hAnsi="Miriam Fixed" w:cs="Miriam Fixed"/>
                <w:sz w:val="36"/>
                <w:szCs w:val="28"/>
                <w:lang w:val="sr-Latn-BA"/>
              </w:rPr>
              <w:t>s</w:t>
            </w:r>
            <w:proofErr w:type="spellEnd"/>
            <w:r w:rsidRPr="0055057F">
              <w:rPr>
                <w:rFonts w:ascii="Miriam Fixed" w:hAnsi="Miriam Fixed" w:cs="Miriam Fixed"/>
                <w:sz w:val="36"/>
                <w:szCs w:val="28"/>
                <w:lang w:val="sr-Latn-BA"/>
              </w:rPr>
              <w:t xml:space="preserve">&gt; </w:t>
            </w:r>
            <w:r w:rsidRPr="0055057F">
              <w:rPr>
                <w:rFonts w:ascii="Miriam Fixed" w:hAnsi="Miriam Fixed" w:cs="Miriam Fixed"/>
                <w:sz w:val="36"/>
                <w:szCs w:val="28"/>
                <w:lang w:val="sr-Latn-BA"/>
              </w:rPr>
              <w:t>rs.etf.pp1.mj.runtime.Run</w:t>
            </w:r>
            <w:r w:rsidRPr="0055057F">
              <w:rPr>
                <w:rFonts w:ascii="Miriam Fixed" w:hAnsi="Miriam Fixed" w:cs="Miriam Fixed"/>
                <w:sz w:val="36"/>
                <w:szCs w:val="28"/>
                <w:lang w:val="sr-Latn-BA"/>
              </w:rPr>
              <w:t xml:space="preserve"> &lt;file&gt;</w:t>
            </w:r>
          </w:p>
          <w:p w14:paraId="6C366795" w14:textId="35DA5EBE" w:rsidR="0055057F" w:rsidRPr="0055057F" w:rsidRDefault="0055057F" w:rsidP="008068B7">
            <w:pPr>
              <w:pStyle w:val="Content"/>
              <w:rPr>
                <w:rFonts w:ascii="Miriam Fixed" w:hAnsi="Miriam Fixed" w:cs="Miriam Fixed"/>
                <w:i/>
                <w:iCs/>
                <w:lang w:val="sr-Latn-BA"/>
              </w:rPr>
            </w:pPr>
            <w:r w:rsidRPr="0055057F">
              <w:rPr>
                <w:rFonts w:ascii="Miriam Fixed" w:hAnsi="Miriam Fixed" w:cs="Miriam Fixed"/>
                <w:i/>
                <w:iCs/>
                <w:lang w:val="sr-Latn-BA"/>
              </w:rPr>
              <w:t>(</w:t>
            </w:r>
            <w:proofErr w:type="spellStart"/>
            <w:r w:rsidRPr="0055057F">
              <w:rPr>
                <w:rFonts w:ascii="Miriam Fixed" w:hAnsi="Miriam Fixed" w:cs="Miriam Fixed"/>
                <w:i/>
                <w:iCs/>
                <w:lang w:val="sr-Latn-BA"/>
              </w:rPr>
              <w:t>cpaths</w:t>
            </w:r>
            <w:proofErr w:type="spellEnd"/>
            <w:r w:rsidRPr="0055057F">
              <w:rPr>
                <w:rFonts w:ascii="Miriam Fixed" w:hAnsi="Miriam Fixed" w:cs="Miriam Fixed"/>
                <w:i/>
                <w:iCs/>
                <w:lang w:val="sr-Latn-BA"/>
              </w:rPr>
              <w:t xml:space="preserve"> -&gt; </w:t>
            </w:r>
            <w:proofErr w:type="spellStart"/>
            <w:r w:rsidRPr="0055057F">
              <w:rPr>
                <w:rFonts w:ascii="Miriam Fixed" w:hAnsi="Miriam Fixed" w:cs="Miriam Fixed"/>
                <w:i/>
                <w:iCs/>
                <w:lang w:val="sr-Latn-BA"/>
              </w:rPr>
              <w:t>classpath</w:t>
            </w:r>
            <w:proofErr w:type="spellEnd"/>
            <w:r w:rsidRPr="0055057F">
              <w:rPr>
                <w:rFonts w:ascii="Miriam Fixed" w:hAnsi="Miriam Fixed" w:cs="Miriam Fixed"/>
                <w:i/>
                <w:iCs/>
                <w:lang w:val="sr-Latn-BA"/>
              </w:rPr>
              <w:t xml:space="preserve"> lista)</w:t>
            </w:r>
          </w:p>
          <w:p w14:paraId="18E16495" w14:textId="6D3AF32A" w:rsidR="008068B7" w:rsidRPr="008068B7" w:rsidRDefault="008068B7" w:rsidP="007A5D69">
            <w:pPr>
              <w:pStyle w:val="Content"/>
              <w:rPr>
                <w:sz w:val="36"/>
                <w:szCs w:val="28"/>
                <w:lang w:val="sr-Latn-BA"/>
              </w:rPr>
            </w:pPr>
          </w:p>
        </w:tc>
      </w:tr>
    </w:tbl>
    <w:p w14:paraId="34F84363" w14:textId="77777777" w:rsidR="006C7713" w:rsidRDefault="006C7713" w:rsidP="006C7713">
      <w:pPr>
        <w:rPr>
          <w:lang w:val="sr-Latn-BA"/>
        </w:rPr>
      </w:pPr>
    </w:p>
    <w:p w14:paraId="333E05AE" w14:textId="77777777" w:rsidR="006C7713" w:rsidRDefault="006C7713" w:rsidP="006C7713">
      <w:pPr>
        <w:spacing w:after="200"/>
        <w:rPr>
          <w:lang w:val="sr-Latn-BA"/>
        </w:rPr>
      </w:pPr>
      <w:r>
        <w:rPr>
          <w:lang w:val="sr-Latn-BA"/>
        </w:rPr>
        <w:br w:type="page"/>
      </w:r>
    </w:p>
    <w:p w14:paraId="79362E2E" w14:textId="24A54D54" w:rsidR="006C7713" w:rsidRDefault="006C7713" w:rsidP="006C7713">
      <w:pPr>
        <w:pStyle w:val="Naslov1"/>
      </w:pPr>
      <w:r>
        <w:lastRenderedPageBreak/>
        <w:t xml:space="preserve">Test </w:t>
      </w:r>
      <w:proofErr w:type="spellStart"/>
      <w:r>
        <w:t>primjeri</w:t>
      </w:r>
      <w:proofErr w:type="spell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6C7713" w14:paraId="322CBB55" w14:textId="77777777" w:rsidTr="007A5D69">
        <w:trPr>
          <w:trHeight w:val="3546"/>
        </w:trPr>
        <w:tc>
          <w:tcPr>
            <w:tcW w:w="9999" w:type="dxa"/>
          </w:tcPr>
          <w:p w14:paraId="2E968FD3" w14:textId="77777777" w:rsidR="006C7713" w:rsidRDefault="006C7713" w:rsidP="007A5D69"/>
          <w:p w14:paraId="611867E5" w14:textId="501F9FBD" w:rsidR="006C7713" w:rsidRDefault="00940889" w:rsidP="00940889">
            <w:pPr>
              <w:pStyle w:val="Content"/>
              <w:numPr>
                <w:ilvl w:val="0"/>
                <w:numId w:val="1"/>
              </w:numPr>
            </w:pPr>
            <w:r w:rsidRPr="00940889">
              <w:t>syntax_error_1</w:t>
            </w:r>
            <w:r>
              <w:t xml:space="preserve"> – </w:t>
            </w:r>
            <w:proofErr w:type="spellStart"/>
            <w:r w:rsidR="008A4666">
              <w:t>Nevalidni</w:t>
            </w:r>
            <w:proofErr w:type="spellEnd"/>
            <w:r w:rsidR="008A4666">
              <w:t xml:space="preserve"> </w:t>
            </w:r>
            <w:proofErr w:type="spellStart"/>
            <w:r w:rsidR="008A4666">
              <w:t>karakteri</w:t>
            </w:r>
            <w:proofErr w:type="spellEnd"/>
          </w:p>
          <w:p w14:paraId="5069A7E0" w14:textId="4B703BD7" w:rsidR="00940889" w:rsidRDefault="00940889" w:rsidP="00940889">
            <w:pPr>
              <w:pStyle w:val="Content"/>
              <w:numPr>
                <w:ilvl w:val="0"/>
                <w:numId w:val="1"/>
              </w:numPr>
            </w:pPr>
            <w:r w:rsidRPr="00940889">
              <w:t>syntax_error_</w:t>
            </w:r>
            <w:r>
              <w:t xml:space="preserve">2 – </w:t>
            </w:r>
            <w:proofErr w:type="spellStart"/>
            <w:r w:rsidR="008A4666">
              <w:t>Nevalidna</w:t>
            </w:r>
            <w:proofErr w:type="spellEnd"/>
            <w:r w:rsidR="008A4666">
              <w:t xml:space="preserve"> </w:t>
            </w:r>
            <w:proofErr w:type="spellStart"/>
            <w:r w:rsidR="008A4666">
              <w:t>sintaksa</w:t>
            </w:r>
            <w:proofErr w:type="spellEnd"/>
            <w:r w:rsidR="008A4666">
              <w:t xml:space="preserve"> </w:t>
            </w:r>
            <w:proofErr w:type="spellStart"/>
            <w:r w:rsidR="008A4666">
              <w:t>deklarisanja</w:t>
            </w:r>
            <w:proofErr w:type="spellEnd"/>
            <w:r w:rsidR="008A4666">
              <w:t xml:space="preserve"> </w:t>
            </w:r>
            <w:proofErr w:type="spellStart"/>
            <w:r w:rsidR="008A4666">
              <w:t>funkcije</w:t>
            </w:r>
            <w:proofErr w:type="spellEnd"/>
          </w:p>
          <w:p w14:paraId="69F70A72" w14:textId="6D61B176" w:rsidR="00940889" w:rsidRDefault="00940889" w:rsidP="00940889">
            <w:pPr>
              <w:pStyle w:val="Content"/>
              <w:numPr>
                <w:ilvl w:val="0"/>
                <w:numId w:val="1"/>
              </w:numPr>
            </w:pPr>
            <w:r w:rsidRPr="00940889">
              <w:t>syntax_error_</w:t>
            </w:r>
            <w:r>
              <w:t xml:space="preserve">3 – </w:t>
            </w:r>
            <w:proofErr w:type="spellStart"/>
            <w:r w:rsidR="008A4666">
              <w:t>Nevalidna</w:t>
            </w:r>
            <w:proofErr w:type="spellEnd"/>
            <w:r w:rsidR="008A4666">
              <w:t xml:space="preserve"> </w:t>
            </w:r>
            <w:proofErr w:type="spellStart"/>
            <w:r w:rsidR="008A4666">
              <w:t>sintaksa</w:t>
            </w:r>
            <w:proofErr w:type="spellEnd"/>
            <w:r w:rsidR="008A4666">
              <w:t xml:space="preserve"> </w:t>
            </w:r>
            <w:proofErr w:type="spellStart"/>
            <w:r w:rsidR="008A4666">
              <w:t>naredbe</w:t>
            </w:r>
            <w:proofErr w:type="spellEnd"/>
          </w:p>
          <w:p w14:paraId="426B95E4" w14:textId="5ABC75F2" w:rsidR="00940889" w:rsidRDefault="00940889" w:rsidP="00940889">
            <w:pPr>
              <w:pStyle w:val="Content"/>
              <w:numPr>
                <w:ilvl w:val="0"/>
                <w:numId w:val="1"/>
              </w:numPr>
            </w:pPr>
            <w:r w:rsidRPr="00940889">
              <w:t>syntax_error_</w:t>
            </w:r>
            <w:r>
              <w:t xml:space="preserve">4 – </w:t>
            </w:r>
            <w:proofErr w:type="spellStart"/>
            <w:r w:rsidR="00736E44">
              <w:t>Nevalidno</w:t>
            </w:r>
            <w:proofErr w:type="spellEnd"/>
            <w:r w:rsidR="00736E44">
              <w:t xml:space="preserve"> </w:t>
            </w:r>
            <w:proofErr w:type="spellStart"/>
            <w:r w:rsidR="00736E44">
              <w:t>ugnježdavanje</w:t>
            </w:r>
            <w:proofErr w:type="spellEnd"/>
            <w:r w:rsidR="00736E44">
              <w:t xml:space="preserve"> </w:t>
            </w:r>
            <w:proofErr w:type="spellStart"/>
            <w:r w:rsidR="00736E44">
              <w:t>prostora</w:t>
            </w:r>
            <w:proofErr w:type="spellEnd"/>
            <w:r w:rsidR="00736E44">
              <w:t xml:space="preserve"> </w:t>
            </w:r>
            <w:proofErr w:type="spellStart"/>
            <w:r w:rsidR="00736E44">
              <w:t>imena</w:t>
            </w:r>
            <w:proofErr w:type="spellEnd"/>
          </w:p>
          <w:p w14:paraId="217E4192" w14:textId="68A39E37" w:rsidR="00940889" w:rsidRDefault="00940889" w:rsidP="00940889">
            <w:pPr>
              <w:pStyle w:val="Content"/>
              <w:numPr>
                <w:ilvl w:val="0"/>
                <w:numId w:val="1"/>
              </w:numPr>
            </w:pPr>
            <w:r w:rsidRPr="00940889">
              <w:t>semantic_error_</w:t>
            </w:r>
            <w:r>
              <w:t xml:space="preserve">1 – </w:t>
            </w:r>
            <w:proofErr w:type="spellStart"/>
            <w:r w:rsidR="008A4666">
              <w:t>Nevalidna</w:t>
            </w:r>
            <w:proofErr w:type="spellEnd"/>
            <w:r w:rsidR="008A4666">
              <w:t xml:space="preserve"> main </w:t>
            </w:r>
            <w:proofErr w:type="spellStart"/>
            <w:r w:rsidR="008A4666">
              <w:t>metoda</w:t>
            </w:r>
            <w:proofErr w:type="spellEnd"/>
          </w:p>
          <w:p w14:paraId="4DC04A00" w14:textId="56E94E0C" w:rsidR="00940889" w:rsidRDefault="00940889" w:rsidP="00940889">
            <w:pPr>
              <w:pStyle w:val="Content"/>
              <w:numPr>
                <w:ilvl w:val="0"/>
                <w:numId w:val="1"/>
              </w:numPr>
            </w:pPr>
            <w:r w:rsidRPr="00940889">
              <w:t>semantic_error_2</w:t>
            </w:r>
            <w:r>
              <w:t xml:space="preserve"> – </w:t>
            </w:r>
            <w:proofErr w:type="spellStart"/>
            <w:r w:rsidR="008A4666">
              <w:t>Nevalidan</w:t>
            </w:r>
            <w:proofErr w:type="spellEnd"/>
            <w:r w:rsidR="008A4666">
              <w:t xml:space="preserve"> parameter </w:t>
            </w:r>
            <w:proofErr w:type="spellStart"/>
            <w:r w:rsidR="008A4666">
              <w:t>funkcije</w:t>
            </w:r>
            <w:proofErr w:type="spellEnd"/>
          </w:p>
          <w:p w14:paraId="084951A1" w14:textId="0FF61619" w:rsidR="00940889" w:rsidRDefault="00940889" w:rsidP="00940889">
            <w:pPr>
              <w:pStyle w:val="Content"/>
              <w:numPr>
                <w:ilvl w:val="0"/>
                <w:numId w:val="1"/>
              </w:numPr>
            </w:pPr>
            <w:r w:rsidRPr="00940889">
              <w:t>semantic_error_</w:t>
            </w:r>
            <w:r>
              <w:t xml:space="preserve">3 – </w:t>
            </w:r>
            <w:proofErr w:type="spellStart"/>
            <w:r w:rsidR="008A4666">
              <w:t>Nepostojeća</w:t>
            </w:r>
            <w:proofErr w:type="spellEnd"/>
            <w:r w:rsidR="008A4666">
              <w:t xml:space="preserve"> </w:t>
            </w:r>
            <w:proofErr w:type="spellStart"/>
            <w:r w:rsidR="008A4666">
              <w:t>promjenjiva</w:t>
            </w:r>
            <w:proofErr w:type="spellEnd"/>
          </w:p>
          <w:p w14:paraId="2EF8BD3A" w14:textId="07FBABC5" w:rsidR="00940889" w:rsidRDefault="00940889" w:rsidP="00940889">
            <w:pPr>
              <w:pStyle w:val="Content"/>
              <w:numPr>
                <w:ilvl w:val="0"/>
                <w:numId w:val="1"/>
              </w:numPr>
            </w:pPr>
            <w:r>
              <w:t xml:space="preserve">test301 – </w:t>
            </w:r>
            <w:proofErr w:type="spellStart"/>
            <w:r w:rsidR="008A4666">
              <w:t>Testiranje</w:t>
            </w:r>
            <w:proofErr w:type="spellEnd"/>
            <w:r w:rsidR="008A4666">
              <w:t xml:space="preserve"> </w:t>
            </w:r>
            <w:proofErr w:type="spellStart"/>
            <w:r w:rsidR="008A4666">
              <w:t>svih</w:t>
            </w:r>
            <w:proofErr w:type="spellEnd"/>
            <w:r w:rsidR="008A4666">
              <w:t xml:space="preserve"> </w:t>
            </w:r>
            <w:proofErr w:type="spellStart"/>
            <w:r w:rsidR="008A4666">
              <w:t>funkcionalnosti</w:t>
            </w:r>
            <w:proofErr w:type="spellEnd"/>
            <w:r w:rsidR="008A4666">
              <w:t xml:space="preserve"> </w:t>
            </w:r>
            <w:proofErr w:type="spellStart"/>
            <w:r w:rsidR="008A4666">
              <w:t>nivoa</w:t>
            </w:r>
            <w:proofErr w:type="spellEnd"/>
            <w:r w:rsidR="008A4666">
              <w:t xml:space="preserve"> A</w:t>
            </w:r>
          </w:p>
          <w:p w14:paraId="6E03C934" w14:textId="0BE108C8" w:rsidR="00940889" w:rsidRPr="00DF027C" w:rsidRDefault="00940889" w:rsidP="00940889">
            <w:pPr>
              <w:pStyle w:val="Content"/>
              <w:numPr>
                <w:ilvl w:val="0"/>
                <w:numId w:val="1"/>
              </w:numPr>
            </w:pPr>
            <w:r>
              <w:t xml:space="preserve">test302 – </w:t>
            </w:r>
            <w:proofErr w:type="spellStart"/>
            <w:r w:rsidR="008A4666">
              <w:t>Testiranje</w:t>
            </w:r>
            <w:proofErr w:type="spellEnd"/>
            <w:r w:rsidR="008A4666">
              <w:t xml:space="preserve"> </w:t>
            </w:r>
            <w:proofErr w:type="spellStart"/>
            <w:r w:rsidR="008A4666">
              <w:t>svih</w:t>
            </w:r>
            <w:proofErr w:type="spellEnd"/>
            <w:r w:rsidR="008A4666">
              <w:t xml:space="preserve"> </w:t>
            </w:r>
            <w:proofErr w:type="spellStart"/>
            <w:r w:rsidR="008A4666">
              <w:t>funkcionalnosti</w:t>
            </w:r>
            <w:proofErr w:type="spellEnd"/>
            <w:r w:rsidR="008A4666">
              <w:t xml:space="preserve"> </w:t>
            </w:r>
            <w:proofErr w:type="spellStart"/>
            <w:r w:rsidR="008A4666">
              <w:t>nivoa</w:t>
            </w:r>
            <w:proofErr w:type="spellEnd"/>
            <w:r w:rsidR="008A4666">
              <w:t xml:space="preserve"> B</w:t>
            </w:r>
          </w:p>
          <w:p w14:paraId="005698A8" w14:textId="77777777" w:rsidR="006C7713" w:rsidRDefault="006C7713" w:rsidP="007A5D69"/>
          <w:p w14:paraId="152B1E0E" w14:textId="4C08805B" w:rsidR="006C7713" w:rsidRDefault="006C7713" w:rsidP="007A5D69">
            <w:pPr>
              <w:pStyle w:val="Content"/>
            </w:pPr>
          </w:p>
        </w:tc>
      </w:tr>
    </w:tbl>
    <w:p w14:paraId="791B6F38" w14:textId="77777777" w:rsidR="006C7713" w:rsidRDefault="006C7713" w:rsidP="006C7713">
      <w:pPr>
        <w:rPr>
          <w:lang w:val="sr-Latn-BA"/>
        </w:rPr>
      </w:pPr>
    </w:p>
    <w:p w14:paraId="44521C3E" w14:textId="7D310CA1" w:rsidR="0087605E" w:rsidRPr="006C7713" w:rsidRDefault="0087605E" w:rsidP="006C7713">
      <w:pPr>
        <w:spacing w:after="200"/>
        <w:rPr>
          <w:lang w:val="sr-Latn-BA"/>
        </w:rPr>
      </w:pPr>
    </w:p>
    <w:sectPr w:rsidR="0087605E" w:rsidRPr="006C7713" w:rsidSect="005C2849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0791" w14:textId="77777777" w:rsidR="005C2849" w:rsidRDefault="005C2849">
      <w:r>
        <w:separator/>
      </w:r>
    </w:p>
    <w:p w14:paraId="4207F136" w14:textId="77777777" w:rsidR="005C2849" w:rsidRDefault="005C2849"/>
  </w:endnote>
  <w:endnote w:type="continuationSeparator" w:id="0">
    <w:p w14:paraId="0EFA1F17" w14:textId="77777777" w:rsidR="005C2849" w:rsidRDefault="005C2849">
      <w:r>
        <w:continuationSeparator/>
      </w:r>
    </w:p>
    <w:p w14:paraId="2C875BDF" w14:textId="77777777" w:rsidR="005C2849" w:rsidRDefault="005C28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C7E8B" w14:textId="77777777" w:rsidR="00DF027C" w:rsidRDefault="00DF027C">
        <w:pPr>
          <w:pStyle w:val="Podnojestranic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2F8801" w14:textId="77777777" w:rsidR="00DF027C" w:rsidRDefault="00DF027C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FD3C" w14:textId="77777777" w:rsidR="005C2849" w:rsidRDefault="005C2849">
      <w:r>
        <w:separator/>
      </w:r>
    </w:p>
    <w:p w14:paraId="3121AD9B" w14:textId="77777777" w:rsidR="005C2849" w:rsidRDefault="005C2849"/>
  </w:footnote>
  <w:footnote w:type="continuationSeparator" w:id="0">
    <w:p w14:paraId="534D13A0" w14:textId="77777777" w:rsidR="005C2849" w:rsidRDefault="005C2849">
      <w:r>
        <w:continuationSeparator/>
      </w:r>
    </w:p>
    <w:p w14:paraId="4EF6C35B" w14:textId="77777777" w:rsidR="005C2849" w:rsidRDefault="005C28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74E45A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A9167F7" w14:textId="77777777" w:rsidR="00D077E9" w:rsidRDefault="00D077E9">
          <w:pPr>
            <w:pStyle w:val="Zaglavljestranice"/>
          </w:pPr>
        </w:p>
      </w:tc>
    </w:tr>
  </w:tbl>
  <w:p w14:paraId="00D2BFC2" w14:textId="77777777" w:rsidR="00D077E9" w:rsidRDefault="00D077E9" w:rsidP="00D077E9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0333"/>
    <w:multiLevelType w:val="hybridMultilevel"/>
    <w:tmpl w:val="D25E1390"/>
    <w:lvl w:ilvl="0" w:tplc="1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8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66"/>
    <w:rsid w:val="0002482E"/>
    <w:rsid w:val="00050324"/>
    <w:rsid w:val="000A0150"/>
    <w:rsid w:val="000E63C9"/>
    <w:rsid w:val="00130E9D"/>
    <w:rsid w:val="00130F1C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5057F"/>
    <w:rsid w:val="00572102"/>
    <w:rsid w:val="005C2849"/>
    <w:rsid w:val="005F1BB0"/>
    <w:rsid w:val="00656C4D"/>
    <w:rsid w:val="006C7713"/>
    <w:rsid w:val="006E5716"/>
    <w:rsid w:val="007302B3"/>
    <w:rsid w:val="00730733"/>
    <w:rsid w:val="00730E3A"/>
    <w:rsid w:val="00736AAF"/>
    <w:rsid w:val="00736E44"/>
    <w:rsid w:val="00765B2A"/>
    <w:rsid w:val="00783A34"/>
    <w:rsid w:val="007C6B52"/>
    <w:rsid w:val="007D16C5"/>
    <w:rsid w:val="008068B7"/>
    <w:rsid w:val="00862FE4"/>
    <w:rsid w:val="0086389A"/>
    <w:rsid w:val="0087605E"/>
    <w:rsid w:val="008A097C"/>
    <w:rsid w:val="008A4666"/>
    <w:rsid w:val="008B1FEE"/>
    <w:rsid w:val="00903C32"/>
    <w:rsid w:val="00916B16"/>
    <w:rsid w:val="009173B9"/>
    <w:rsid w:val="0093335D"/>
    <w:rsid w:val="0093613E"/>
    <w:rsid w:val="00940889"/>
    <w:rsid w:val="00943026"/>
    <w:rsid w:val="00966B81"/>
    <w:rsid w:val="009C7720"/>
    <w:rsid w:val="009E5D66"/>
    <w:rsid w:val="00A12BAA"/>
    <w:rsid w:val="00A23AFA"/>
    <w:rsid w:val="00A31B3E"/>
    <w:rsid w:val="00A532F3"/>
    <w:rsid w:val="00A8489E"/>
    <w:rsid w:val="00AC29F3"/>
    <w:rsid w:val="00B231E5"/>
    <w:rsid w:val="00BA534C"/>
    <w:rsid w:val="00BB153F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A580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C4E88"/>
  <w15:docId w15:val="{259C5376-7FC8-4AD6-B560-FE2BC91A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Naslov1">
    <w:name w:val="heading 1"/>
    <w:basedOn w:val="Normal"/>
    <w:link w:val="Naslov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Naslov2">
    <w:name w:val="heading 2"/>
    <w:basedOn w:val="Normal"/>
    <w:next w:val="Normal"/>
    <w:link w:val="Naslov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Tekstubaloniu">
    <w:name w:val="Balloon Text"/>
    <w:basedOn w:val="Normal"/>
    <w:link w:val="Tekstubaloniu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Pr>
      <w:rFonts w:ascii="Tahoma" w:hAnsi="Tahoma" w:cs="Tahoma"/>
      <w:sz w:val="16"/>
      <w:szCs w:val="16"/>
    </w:rPr>
  </w:style>
  <w:style w:type="paragraph" w:styleId="Naslov">
    <w:name w:val="Title"/>
    <w:basedOn w:val="Normal"/>
    <w:link w:val="Naslov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NaslovChar">
    <w:name w:val="Naslov Char"/>
    <w:basedOn w:val="Podrazumevanifontpasusa"/>
    <w:link w:val="Naslov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Podnaslov">
    <w:name w:val="Subtitle"/>
    <w:basedOn w:val="Normal"/>
    <w:link w:val="Podnaslov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PodnaslovChar">
    <w:name w:val="Podnaslov Char"/>
    <w:basedOn w:val="Podrazumevanifontpasusa"/>
    <w:link w:val="Podnaslov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Naslov1Char">
    <w:name w:val="Naslov 1 Char"/>
    <w:basedOn w:val="Podrazumevanifontpasusa"/>
    <w:link w:val="Naslov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Zaglavljestranice">
    <w:name w:val="header"/>
    <w:basedOn w:val="Normal"/>
    <w:link w:val="ZaglavljestraniceChar"/>
    <w:uiPriority w:val="8"/>
    <w:unhideWhenUsed/>
    <w:rsid w:val="005037F0"/>
  </w:style>
  <w:style w:type="character" w:customStyle="1" w:styleId="ZaglavljestraniceChar">
    <w:name w:val="Zaglavlje stranice Char"/>
    <w:basedOn w:val="Podrazumevanifontpasusa"/>
    <w:link w:val="Zaglavljestranice"/>
    <w:uiPriority w:val="8"/>
    <w:rsid w:val="0093335D"/>
  </w:style>
  <w:style w:type="paragraph" w:styleId="Podnojestranice">
    <w:name w:val="footer"/>
    <w:basedOn w:val="Normal"/>
    <w:link w:val="PodnojestraniceChar"/>
    <w:uiPriority w:val="99"/>
    <w:unhideWhenUsed/>
    <w:rsid w:val="005037F0"/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Naslov2Char">
    <w:name w:val="Naslov 2 Char"/>
    <w:basedOn w:val="Podrazumevanifontpasusa"/>
    <w:link w:val="Naslov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Koordinatnamreatabele">
    <w:name w:val="Table Grid"/>
    <w:basedOn w:val="Normalnatabela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uvaramesta">
    <w:name w:val="Placeholder Text"/>
    <w:basedOn w:val="Podrazumevanifontpasusa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Podrazumevanifontpasusa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Podrazumevanifontpasusa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sussalistom">
    <w:name w:val="List Paragraph"/>
    <w:basedOn w:val="Normal"/>
    <w:uiPriority w:val="34"/>
    <w:semiHidden/>
    <w:unhideWhenUsed/>
    <w:qFormat/>
    <w:rsid w:val="0094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rd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96D62B166F4DFAA1509E6F82469F6E"/>
        <w:category>
          <w:name w:val="Opšte"/>
          <w:gallery w:val="placeholder"/>
        </w:category>
        <w:types>
          <w:type w:val="bbPlcHdr"/>
        </w:types>
        <w:behaviors>
          <w:behavior w:val="content"/>
        </w:behaviors>
        <w:guid w:val="{EEBD1950-7C5D-4891-9FA2-A9EAC7697E19}"/>
      </w:docPartPr>
      <w:docPartBody>
        <w:p w:rsidR="00F059F3" w:rsidRDefault="00000000">
          <w:pPr>
            <w:pStyle w:val="3F96D62B166F4DFAA1509E6F82469F6E"/>
          </w:pPr>
          <w:r w:rsidRPr="00D86945">
            <w:rPr>
              <w:rStyle w:val="PodnaslovChar"/>
              <w:b/>
            </w:rPr>
            <w:fldChar w:fldCharType="begin"/>
          </w:r>
          <w:r w:rsidRPr="00D86945">
            <w:rPr>
              <w:rStyle w:val="PodnaslovChar"/>
            </w:rPr>
            <w:instrText xml:space="preserve"> DATE  \@ "MMMM d"  \* MERGEFORMAT </w:instrText>
          </w:r>
          <w:r w:rsidRPr="00D86945">
            <w:rPr>
              <w:rStyle w:val="PodnaslovChar"/>
              <w:b/>
            </w:rPr>
            <w:fldChar w:fldCharType="separate"/>
          </w:r>
          <w:r>
            <w:rPr>
              <w:rStyle w:val="PodnaslovChar"/>
            </w:rPr>
            <w:t>January 11</w:t>
          </w:r>
          <w:r w:rsidRPr="00D86945">
            <w:rPr>
              <w:rStyle w:val="Podnaslov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F"/>
    <w:rsid w:val="001718B2"/>
    <w:rsid w:val="003A1C27"/>
    <w:rsid w:val="004569FF"/>
    <w:rsid w:val="00B5787C"/>
    <w:rsid w:val="00F0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Cyrl-BA" w:eastAsia="sr-Cyrl-B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odnaslov">
    <w:name w:val="Subtitle"/>
    <w:basedOn w:val="Normal"/>
    <w:link w:val="Podnaslov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character" w:customStyle="1" w:styleId="PodnaslovChar">
    <w:name w:val="Podnaslov Char"/>
    <w:basedOn w:val="Podrazumevanifontpasusa"/>
    <w:link w:val="Podnaslov"/>
    <w:uiPriority w:val="2"/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paragraph" w:customStyle="1" w:styleId="3F96D62B166F4DFAA1509E6F82469F6E">
    <w:name w:val="3F96D62B166F4DFAA1509E6F82469F6E"/>
  </w:style>
  <w:style w:type="paragraph" w:customStyle="1" w:styleId="02CDD2DF75954313A78D16132EC8AA75">
    <w:name w:val="02CDD2DF75954313A78D16132EC8AA75"/>
    <w:rsid w:val="004569FF"/>
  </w:style>
  <w:style w:type="paragraph" w:customStyle="1" w:styleId="C64AAC9AF6274635B18E09C48E7B2BF5">
    <w:name w:val="C64AAC9AF6274635B18E09C48E7B2BF5"/>
    <w:rsid w:val="00456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24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Ђорђе Милановић</dc:creator>
  <cp:keywords/>
  <cp:lastModifiedBy>Ђорђе Милановић</cp:lastModifiedBy>
  <cp:revision>11</cp:revision>
  <cp:lastPrinted>2006-08-01T17:47:00Z</cp:lastPrinted>
  <dcterms:created xsi:type="dcterms:W3CDTF">2024-01-11T22:39:00Z</dcterms:created>
  <dcterms:modified xsi:type="dcterms:W3CDTF">2024-01-13T12:23:00Z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