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D9A02" w14:textId="3B669553" w:rsidR="00E33BCD" w:rsidRDefault="001D3B34" w:rsidP="00DD797A">
      <w:pPr>
        <w:pStyle w:val="Naslov2"/>
      </w:pPr>
      <w:r>
        <w:t>Опис проблема</w:t>
      </w:r>
    </w:p>
    <w:p w14:paraId="215AF696" w14:textId="74CD34A0" w:rsidR="001D3B34" w:rsidRPr="00602F2F" w:rsidRDefault="00800555" w:rsidP="001D3B34">
      <w:pPr>
        <w:rPr>
          <w:sz w:val="22"/>
          <w:szCs w:val="22"/>
        </w:rPr>
      </w:pPr>
      <w:r w:rsidRPr="00602F2F">
        <w:rPr>
          <w:sz w:val="22"/>
          <w:szCs w:val="22"/>
        </w:rPr>
        <w:t xml:space="preserve">Циљ овог проблема је креирање једноставног, али ефикасног модела који је у стању да исправља најчешће граматичке грешке у реченицама написаним на енглеском језику. </w:t>
      </w:r>
    </w:p>
    <w:p w14:paraId="240F9EE0" w14:textId="4224EBEA" w:rsidR="001D3B34" w:rsidRDefault="001D3B34" w:rsidP="00DD797A">
      <w:pPr>
        <w:pStyle w:val="Naslov2"/>
        <w:rPr>
          <w:lang w:val="sr-Latn-RS"/>
        </w:rPr>
      </w:pPr>
      <w:r>
        <w:t>Скуп података</w:t>
      </w:r>
    </w:p>
    <w:p w14:paraId="238464F6" w14:textId="3AC8B5C5" w:rsidR="001D3B34" w:rsidRDefault="001D3B34" w:rsidP="001D3B34">
      <w:pPr>
        <w:rPr>
          <w:lang w:val="sr-Latn-RS"/>
        </w:rPr>
      </w:pPr>
      <w:hyperlink r:id="rId6" w:history="1">
        <w:proofErr w:type="spellStart"/>
        <w:r w:rsidRPr="001D3B34">
          <w:rPr>
            <w:rStyle w:val="Hiperveza"/>
            <w:lang w:val="sr-Latn-RS"/>
          </w:rPr>
          <w:t>Grammar</w:t>
        </w:r>
        <w:proofErr w:type="spellEnd"/>
        <w:r w:rsidRPr="001D3B34">
          <w:rPr>
            <w:rStyle w:val="Hiperveza"/>
            <w:lang w:val="sr-Latn-RS"/>
          </w:rPr>
          <w:t xml:space="preserve"> </w:t>
        </w:r>
        <w:proofErr w:type="spellStart"/>
        <w:r w:rsidRPr="001D3B34">
          <w:rPr>
            <w:rStyle w:val="Hiperveza"/>
            <w:lang w:val="sr-Latn-RS"/>
          </w:rPr>
          <w:t>Correction</w:t>
        </w:r>
        <w:proofErr w:type="spellEnd"/>
      </w:hyperlink>
    </w:p>
    <w:p w14:paraId="296F360B" w14:textId="77777777" w:rsidR="00800555" w:rsidRPr="00602F2F" w:rsidRDefault="00800555" w:rsidP="001D3B34">
      <w:pPr>
        <w:rPr>
          <w:sz w:val="22"/>
          <w:szCs w:val="22"/>
        </w:rPr>
      </w:pPr>
      <w:r w:rsidRPr="00602F2F">
        <w:rPr>
          <w:sz w:val="22"/>
          <w:szCs w:val="22"/>
        </w:rPr>
        <w:t>Скуп података се састоји од преко 2000 граматички неисправних реченица на енглеском језику, при чему је за сваку реченицу дата и њена граматички исправна верзија. Реченице садрже различите типове грешака, као што су неправилна употреба глаголских времена, погрешна или изостављена употреба чланова, као и некоректан редослијед ријечи у реченици.</w:t>
      </w:r>
    </w:p>
    <w:p w14:paraId="49A12B3E" w14:textId="77777777" w:rsidR="00AA3FE6" w:rsidRDefault="00800555" w:rsidP="001D3B34">
      <w:pPr>
        <w:rPr>
          <w:sz w:val="22"/>
          <w:szCs w:val="22"/>
        </w:rPr>
      </w:pPr>
      <w:r w:rsidRPr="00602F2F">
        <w:rPr>
          <w:sz w:val="22"/>
          <w:szCs w:val="22"/>
        </w:rPr>
        <w:t xml:space="preserve">Уколико се током рада покаже да је величина скупа података недовољна за тренирање модела жељеног квалитета, могуће је извршити вјештачко проширење скупа података. Један од приступа је пермутација двије узастопне ријечи у исправним реченицама, чиме се симулира </w:t>
      </w:r>
      <w:r w:rsidR="00160294" w:rsidRPr="00602F2F">
        <w:rPr>
          <w:sz w:val="22"/>
          <w:szCs w:val="22"/>
        </w:rPr>
        <w:t>један</w:t>
      </w:r>
      <w:r w:rsidRPr="00602F2F">
        <w:rPr>
          <w:sz w:val="22"/>
          <w:szCs w:val="22"/>
        </w:rPr>
        <w:t xml:space="preserve"> тип граматичке грешке. Други приступ </w:t>
      </w:r>
      <w:r w:rsidR="002A5DFF" w:rsidRPr="00602F2F">
        <w:rPr>
          <w:sz w:val="22"/>
          <w:szCs w:val="22"/>
        </w:rPr>
        <w:t>подразумијева</w:t>
      </w:r>
      <w:r w:rsidRPr="00602F2F">
        <w:rPr>
          <w:sz w:val="22"/>
          <w:szCs w:val="22"/>
        </w:rPr>
        <w:t xml:space="preserve"> изостављање појединих ријечи, као што су чланови</w:t>
      </w:r>
      <w:r w:rsidR="00AA3FE6">
        <w:rPr>
          <w:sz w:val="22"/>
          <w:szCs w:val="22"/>
        </w:rPr>
        <w:t>.</w:t>
      </w:r>
    </w:p>
    <w:p w14:paraId="5E8856AE" w14:textId="4704D0D9" w:rsidR="00051E35" w:rsidRPr="00602F2F" w:rsidRDefault="00D82CDD" w:rsidP="001D3B34">
      <w:pPr>
        <w:rPr>
          <w:sz w:val="22"/>
          <w:szCs w:val="22"/>
          <w:lang w:val="sr-Latn-RS"/>
        </w:rPr>
      </w:pPr>
      <w:r w:rsidRPr="00602F2F">
        <w:rPr>
          <w:sz w:val="22"/>
          <w:szCs w:val="22"/>
        </w:rPr>
        <w:t xml:space="preserve">Поред овог начина, </w:t>
      </w:r>
      <w:r w:rsidR="001B0B16" w:rsidRPr="00602F2F">
        <w:rPr>
          <w:sz w:val="22"/>
          <w:szCs w:val="22"/>
        </w:rPr>
        <w:t>с</w:t>
      </w:r>
      <w:r w:rsidR="00051E35" w:rsidRPr="00602F2F">
        <w:rPr>
          <w:sz w:val="22"/>
          <w:szCs w:val="22"/>
        </w:rPr>
        <w:t>куп података је могуће проширити и са потпуно валидним реченицама (</w:t>
      </w:r>
      <w:r w:rsidR="001B0B16" w:rsidRPr="00602F2F">
        <w:rPr>
          <w:sz w:val="22"/>
          <w:szCs w:val="22"/>
        </w:rPr>
        <w:t>гдје није потребна никаква исправка).</w:t>
      </w:r>
    </w:p>
    <w:p w14:paraId="7F3F68AB" w14:textId="275DB510" w:rsidR="001D3B34" w:rsidRDefault="001D3B34" w:rsidP="00DD797A">
      <w:pPr>
        <w:pStyle w:val="Naslov2"/>
        <w:rPr>
          <w:lang w:val="sr-Latn-RS"/>
        </w:rPr>
      </w:pPr>
      <w:r>
        <w:t>Методе за рјешавање проблема</w:t>
      </w:r>
    </w:p>
    <w:p w14:paraId="3A2F850E" w14:textId="60634DA9" w:rsidR="00800555" w:rsidRPr="00602F2F" w:rsidRDefault="00800555" w:rsidP="00272BA6">
      <w:pPr>
        <w:rPr>
          <w:sz w:val="22"/>
          <w:szCs w:val="22"/>
        </w:rPr>
      </w:pPr>
      <w:r w:rsidRPr="00602F2F">
        <w:rPr>
          <w:sz w:val="22"/>
          <w:szCs w:val="22"/>
        </w:rPr>
        <w:t xml:space="preserve">За рјешавање датог проблема користићемо </w:t>
      </w:r>
      <w:hyperlink r:id="rId7" w:history="1">
        <w:r w:rsidR="001D3B34" w:rsidRPr="00602F2F">
          <w:rPr>
            <w:rStyle w:val="Hiperveza"/>
            <w:sz w:val="22"/>
            <w:szCs w:val="22"/>
            <w:lang w:val="sr-Latn-RS"/>
          </w:rPr>
          <w:t>seq2seq</w:t>
        </w:r>
      </w:hyperlink>
      <w:r w:rsidR="001D3B34" w:rsidRPr="00602F2F">
        <w:rPr>
          <w:sz w:val="22"/>
          <w:szCs w:val="22"/>
          <w:lang w:val="sr-Latn-RS"/>
        </w:rPr>
        <w:t xml:space="preserve"> </w:t>
      </w:r>
      <w:r w:rsidR="001D3B34" w:rsidRPr="00602F2F">
        <w:rPr>
          <w:sz w:val="22"/>
          <w:szCs w:val="22"/>
        </w:rPr>
        <w:t>приступ</w:t>
      </w:r>
      <w:r w:rsidRPr="00602F2F">
        <w:rPr>
          <w:sz w:val="22"/>
          <w:szCs w:val="22"/>
        </w:rPr>
        <w:t xml:space="preserve"> с обзиром на то да се ради о трансформацији једног текста у други, граматички исправан текст.</w:t>
      </w:r>
      <w:r w:rsidR="001D3B34" w:rsidRPr="00602F2F">
        <w:rPr>
          <w:sz w:val="22"/>
          <w:szCs w:val="22"/>
        </w:rPr>
        <w:t xml:space="preserve"> </w:t>
      </w:r>
    </w:p>
    <w:p w14:paraId="14CB8DF4" w14:textId="402E3F28" w:rsidR="00800555" w:rsidRPr="00602F2F" w:rsidRDefault="00800555" w:rsidP="00272BA6">
      <w:pPr>
        <w:rPr>
          <w:sz w:val="22"/>
          <w:szCs w:val="22"/>
          <w:lang w:val="sr-Latn-RS"/>
        </w:rPr>
      </w:pPr>
      <w:proofErr w:type="spellStart"/>
      <w:r w:rsidRPr="00602F2F">
        <w:rPr>
          <w:sz w:val="22"/>
          <w:szCs w:val="22"/>
          <w:lang w:val="sr-Latn-RS"/>
        </w:rPr>
        <w:t>Као</w:t>
      </w:r>
      <w:proofErr w:type="spellEnd"/>
      <w:r w:rsidRPr="00602F2F">
        <w:rPr>
          <w:sz w:val="22"/>
          <w:szCs w:val="22"/>
          <w:lang w:val="sr-Latn-RS"/>
        </w:rPr>
        <w:t xml:space="preserve"> </w:t>
      </w:r>
      <w:proofErr w:type="spellStart"/>
      <w:r w:rsidRPr="00602F2F">
        <w:rPr>
          <w:sz w:val="22"/>
          <w:szCs w:val="22"/>
          <w:lang w:val="sr-Latn-RS"/>
        </w:rPr>
        <w:t>модел</w:t>
      </w:r>
      <w:proofErr w:type="spellEnd"/>
      <w:r w:rsidRPr="00602F2F">
        <w:rPr>
          <w:sz w:val="22"/>
          <w:szCs w:val="22"/>
          <w:lang w:val="sr-Latn-RS"/>
        </w:rPr>
        <w:t xml:space="preserve"> </w:t>
      </w:r>
      <w:proofErr w:type="spellStart"/>
      <w:r w:rsidRPr="00602F2F">
        <w:rPr>
          <w:sz w:val="22"/>
          <w:szCs w:val="22"/>
          <w:lang w:val="sr-Latn-RS"/>
        </w:rPr>
        <w:t>можемо</w:t>
      </w:r>
      <w:proofErr w:type="spellEnd"/>
      <w:r w:rsidRPr="00602F2F">
        <w:rPr>
          <w:sz w:val="22"/>
          <w:szCs w:val="22"/>
          <w:lang w:val="sr-Latn-RS"/>
        </w:rPr>
        <w:t xml:space="preserve"> </w:t>
      </w:r>
      <w:proofErr w:type="spellStart"/>
      <w:r w:rsidRPr="00602F2F">
        <w:rPr>
          <w:sz w:val="22"/>
          <w:szCs w:val="22"/>
          <w:lang w:val="sr-Latn-RS"/>
        </w:rPr>
        <w:t>користити</w:t>
      </w:r>
      <w:proofErr w:type="spellEnd"/>
      <w:r w:rsidRPr="00602F2F">
        <w:rPr>
          <w:sz w:val="22"/>
          <w:szCs w:val="22"/>
          <w:lang w:val="sr-Latn-RS"/>
        </w:rPr>
        <w:t xml:space="preserve"> </w:t>
      </w:r>
      <w:proofErr w:type="spellStart"/>
      <w:r w:rsidRPr="00602F2F">
        <w:rPr>
          <w:sz w:val="22"/>
          <w:szCs w:val="22"/>
          <w:lang w:val="sr-Latn-RS"/>
        </w:rPr>
        <w:t>потпуни</w:t>
      </w:r>
      <w:proofErr w:type="spellEnd"/>
      <w:r w:rsidRPr="00602F2F">
        <w:rPr>
          <w:sz w:val="22"/>
          <w:szCs w:val="22"/>
          <w:lang w:val="sr-Latn-RS"/>
        </w:rPr>
        <w:t xml:space="preserve"> </w:t>
      </w:r>
      <w:proofErr w:type="spellStart"/>
      <w:r w:rsidRPr="00602F2F">
        <w:rPr>
          <w:sz w:val="22"/>
          <w:szCs w:val="22"/>
          <w:lang w:val="sr-Latn-RS"/>
        </w:rPr>
        <w:t>encoder</w:t>
      </w:r>
      <w:proofErr w:type="spellEnd"/>
      <w:r w:rsidRPr="00602F2F">
        <w:rPr>
          <w:sz w:val="22"/>
          <w:szCs w:val="22"/>
          <w:lang w:val="sr-Latn-RS"/>
        </w:rPr>
        <w:t>–</w:t>
      </w:r>
      <w:proofErr w:type="spellStart"/>
      <w:r w:rsidRPr="00602F2F">
        <w:rPr>
          <w:sz w:val="22"/>
          <w:szCs w:val="22"/>
          <w:lang w:val="sr-Latn-RS"/>
        </w:rPr>
        <w:t>decoder</w:t>
      </w:r>
      <w:proofErr w:type="spellEnd"/>
      <w:r w:rsidRPr="00602F2F">
        <w:rPr>
          <w:sz w:val="22"/>
          <w:szCs w:val="22"/>
          <w:lang w:val="sr-Latn-RS"/>
        </w:rPr>
        <w:t xml:space="preserve"> </w:t>
      </w:r>
      <w:proofErr w:type="spellStart"/>
      <w:r w:rsidRPr="00602F2F">
        <w:rPr>
          <w:sz w:val="22"/>
          <w:szCs w:val="22"/>
          <w:lang w:val="sr-Latn-RS"/>
        </w:rPr>
        <w:t>трансформер</w:t>
      </w:r>
      <w:proofErr w:type="spellEnd"/>
      <w:r w:rsidRPr="00602F2F">
        <w:rPr>
          <w:sz w:val="22"/>
          <w:szCs w:val="22"/>
          <w:lang w:val="sr-Latn-RS"/>
        </w:rPr>
        <w:t xml:space="preserve">, </w:t>
      </w:r>
      <w:proofErr w:type="spellStart"/>
      <w:r w:rsidRPr="00602F2F">
        <w:rPr>
          <w:sz w:val="22"/>
          <w:szCs w:val="22"/>
          <w:lang w:val="sr-Latn-RS"/>
        </w:rPr>
        <w:t>који</w:t>
      </w:r>
      <w:proofErr w:type="spellEnd"/>
      <w:r w:rsidRPr="00602F2F">
        <w:rPr>
          <w:sz w:val="22"/>
          <w:szCs w:val="22"/>
          <w:lang w:val="sr-Latn-RS"/>
        </w:rPr>
        <w:t xml:space="preserve"> </w:t>
      </w:r>
      <w:proofErr w:type="spellStart"/>
      <w:r w:rsidRPr="00602F2F">
        <w:rPr>
          <w:sz w:val="22"/>
          <w:szCs w:val="22"/>
          <w:lang w:val="sr-Latn-RS"/>
        </w:rPr>
        <w:t>је</w:t>
      </w:r>
      <w:proofErr w:type="spellEnd"/>
      <w:r w:rsidRPr="00602F2F">
        <w:rPr>
          <w:sz w:val="22"/>
          <w:szCs w:val="22"/>
          <w:lang w:val="sr-Latn-RS"/>
        </w:rPr>
        <w:t xml:space="preserve"> </w:t>
      </w:r>
      <w:proofErr w:type="spellStart"/>
      <w:r w:rsidRPr="00602F2F">
        <w:rPr>
          <w:sz w:val="22"/>
          <w:szCs w:val="22"/>
          <w:lang w:val="sr-Latn-RS"/>
        </w:rPr>
        <w:t>дат</w:t>
      </w:r>
      <w:proofErr w:type="spellEnd"/>
      <w:r w:rsidRPr="00602F2F">
        <w:rPr>
          <w:sz w:val="22"/>
          <w:szCs w:val="22"/>
          <w:lang w:val="sr-Latn-RS"/>
        </w:rPr>
        <w:t xml:space="preserve"> у </w:t>
      </w:r>
      <w:proofErr w:type="spellStart"/>
      <w:r w:rsidRPr="00602F2F">
        <w:rPr>
          <w:sz w:val="22"/>
          <w:szCs w:val="22"/>
          <w:lang w:val="sr-Latn-RS"/>
        </w:rPr>
        <w:t>склопу</w:t>
      </w:r>
      <w:proofErr w:type="spellEnd"/>
      <w:r w:rsidRPr="00602F2F">
        <w:rPr>
          <w:sz w:val="22"/>
          <w:szCs w:val="22"/>
          <w:lang w:val="sr-Latn-RS"/>
        </w:rPr>
        <w:t xml:space="preserve"> </w:t>
      </w:r>
      <w:proofErr w:type="spellStart"/>
      <w:r w:rsidRPr="00602F2F">
        <w:rPr>
          <w:sz w:val="22"/>
          <w:szCs w:val="22"/>
          <w:lang w:val="sr-Latn-RS"/>
        </w:rPr>
        <w:t>материјала</w:t>
      </w:r>
      <w:proofErr w:type="spellEnd"/>
      <w:r w:rsidRPr="00602F2F">
        <w:rPr>
          <w:sz w:val="22"/>
          <w:szCs w:val="22"/>
          <w:lang w:val="sr-Latn-RS"/>
        </w:rPr>
        <w:t xml:space="preserve"> </w:t>
      </w:r>
      <w:proofErr w:type="spellStart"/>
      <w:r w:rsidRPr="00602F2F">
        <w:rPr>
          <w:sz w:val="22"/>
          <w:szCs w:val="22"/>
          <w:lang w:val="sr-Latn-RS"/>
        </w:rPr>
        <w:t>на</w:t>
      </w:r>
      <w:proofErr w:type="spellEnd"/>
      <w:r w:rsidRPr="00602F2F">
        <w:rPr>
          <w:sz w:val="22"/>
          <w:szCs w:val="22"/>
          <w:lang w:val="sr-Latn-RS"/>
        </w:rPr>
        <w:t xml:space="preserve"> </w:t>
      </w:r>
      <w:proofErr w:type="spellStart"/>
      <w:r w:rsidRPr="00602F2F">
        <w:rPr>
          <w:sz w:val="22"/>
          <w:szCs w:val="22"/>
          <w:lang w:val="sr-Latn-RS"/>
        </w:rPr>
        <w:t>предмету</w:t>
      </w:r>
      <w:proofErr w:type="spellEnd"/>
      <w:r w:rsidRPr="00602F2F">
        <w:rPr>
          <w:sz w:val="22"/>
          <w:szCs w:val="22"/>
          <w:lang w:val="sr-Latn-RS"/>
        </w:rPr>
        <w:t xml:space="preserve"> (</w:t>
      </w:r>
      <w:r w:rsidRPr="00602F2F">
        <w:rPr>
          <w:i/>
          <w:iCs/>
          <w:sz w:val="22"/>
          <w:szCs w:val="22"/>
          <w:lang w:val="sr-Latn-RS"/>
        </w:rPr>
        <w:t>model.py</w:t>
      </w:r>
      <w:r w:rsidRPr="00602F2F">
        <w:rPr>
          <w:sz w:val="22"/>
          <w:szCs w:val="22"/>
          <w:lang w:val="sr-Latn-RS"/>
        </w:rPr>
        <w:t>).</w:t>
      </w:r>
    </w:p>
    <w:p w14:paraId="3C8EE652" w14:textId="39F659EF" w:rsidR="00FE55E1" w:rsidRPr="00602F2F" w:rsidRDefault="00101CAB" w:rsidP="00272BA6">
      <w:pPr>
        <w:rPr>
          <w:sz w:val="22"/>
          <w:szCs w:val="22"/>
        </w:rPr>
      </w:pPr>
      <w:r w:rsidRPr="00602F2F">
        <w:rPr>
          <w:sz w:val="22"/>
          <w:szCs w:val="22"/>
        </w:rPr>
        <w:t xml:space="preserve">С обзиром да </w:t>
      </w:r>
      <w:r w:rsidR="00D005F7">
        <w:rPr>
          <w:sz w:val="22"/>
          <w:szCs w:val="22"/>
        </w:rPr>
        <w:t xml:space="preserve">се </w:t>
      </w:r>
      <w:r w:rsidRPr="00602F2F">
        <w:rPr>
          <w:sz w:val="22"/>
          <w:szCs w:val="22"/>
        </w:rPr>
        <w:t xml:space="preserve">међу </w:t>
      </w:r>
      <w:r w:rsidR="00B91BEF" w:rsidRPr="00602F2F">
        <w:rPr>
          <w:sz w:val="22"/>
          <w:szCs w:val="22"/>
        </w:rPr>
        <w:t xml:space="preserve">реченицама на улазу налазе </w:t>
      </w:r>
      <w:r w:rsidR="00F07F9B" w:rsidRPr="00602F2F">
        <w:rPr>
          <w:sz w:val="22"/>
          <w:szCs w:val="22"/>
        </w:rPr>
        <w:t xml:space="preserve">и </w:t>
      </w:r>
      <w:r w:rsidR="00B91BEF" w:rsidRPr="00602F2F">
        <w:rPr>
          <w:sz w:val="22"/>
          <w:szCs w:val="22"/>
        </w:rPr>
        <w:t>погрешно написане ријечи</w:t>
      </w:r>
      <w:r w:rsidR="00F07F9B" w:rsidRPr="00602F2F">
        <w:rPr>
          <w:sz w:val="22"/>
          <w:szCs w:val="22"/>
        </w:rPr>
        <w:t xml:space="preserve">, није </w:t>
      </w:r>
      <w:r w:rsidR="00255DA5" w:rsidRPr="00602F2F">
        <w:rPr>
          <w:sz w:val="22"/>
          <w:szCs w:val="22"/>
        </w:rPr>
        <w:t>најбоља опција</w:t>
      </w:r>
      <w:r w:rsidR="00F07F9B" w:rsidRPr="00602F2F">
        <w:rPr>
          <w:sz w:val="22"/>
          <w:szCs w:val="22"/>
        </w:rPr>
        <w:t xml:space="preserve"> користити </w:t>
      </w:r>
      <w:proofErr w:type="spellStart"/>
      <w:r w:rsidR="00F07F9B" w:rsidRPr="00602F2F">
        <w:rPr>
          <w:sz w:val="22"/>
          <w:szCs w:val="22"/>
        </w:rPr>
        <w:t>токенизатор</w:t>
      </w:r>
      <w:proofErr w:type="spellEnd"/>
      <w:r w:rsidR="00F07F9B" w:rsidRPr="00602F2F">
        <w:rPr>
          <w:sz w:val="22"/>
          <w:szCs w:val="22"/>
        </w:rPr>
        <w:t xml:space="preserve"> који издваја </w:t>
      </w:r>
      <w:proofErr w:type="spellStart"/>
      <w:r w:rsidR="002B07D5" w:rsidRPr="00602F2F">
        <w:rPr>
          <w:sz w:val="22"/>
          <w:szCs w:val="22"/>
        </w:rPr>
        <w:t>токене</w:t>
      </w:r>
      <w:proofErr w:type="spellEnd"/>
      <w:r w:rsidR="002B07D5" w:rsidRPr="00602F2F">
        <w:rPr>
          <w:sz w:val="22"/>
          <w:szCs w:val="22"/>
        </w:rPr>
        <w:t xml:space="preserve"> ријеч-по-ријеч </w:t>
      </w:r>
      <w:r w:rsidR="00F07F9B" w:rsidRPr="00602F2F">
        <w:rPr>
          <w:sz w:val="22"/>
          <w:szCs w:val="22"/>
        </w:rPr>
        <w:t>(</w:t>
      </w:r>
      <w:proofErr w:type="spellStart"/>
      <w:r w:rsidR="00840133" w:rsidRPr="00602F2F">
        <w:rPr>
          <w:i/>
          <w:iCs/>
          <w:sz w:val="22"/>
          <w:szCs w:val="22"/>
          <w:lang w:val="sr-Latn-RS"/>
        </w:rPr>
        <w:t>CharDelimeterSplit</w:t>
      </w:r>
      <w:proofErr w:type="spellEnd"/>
      <w:r w:rsidR="00840133" w:rsidRPr="00602F2F">
        <w:rPr>
          <w:i/>
          <w:iCs/>
          <w:sz w:val="22"/>
          <w:szCs w:val="22"/>
          <w:lang w:val="sr-Latn-RS"/>
        </w:rPr>
        <w:t>(’ ’)</w:t>
      </w:r>
      <w:r w:rsidR="00F07F9B" w:rsidRPr="00602F2F">
        <w:rPr>
          <w:sz w:val="22"/>
          <w:szCs w:val="22"/>
        </w:rPr>
        <w:t xml:space="preserve">), већ је потребно користити </w:t>
      </w:r>
      <w:r w:rsidR="00DD4365" w:rsidRPr="00602F2F">
        <w:rPr>
          <w:sz w:val="22"/>
          <w:szCs w:val="22"/>
          <w:lang w:val="sr-Latn-RS"/>
        </w:rPr>
        <w:t>B</w:t>
      </w:r>
      <w:proofErr w:type="spellStart"/>
      <w:r w:rsidR="00DD4365" w:rsidRPr="00602F2F">
        <w:rPr>
          <w:sz w:val="22"/>
          <w:szCs w:val="22"/>
        </w:rPr>
        <w:t>yte-Pair</w:t>
      </w:r>
      <w:proofErr w:type="spellEnd"/>
      <w:r w:rsidR="00DD4365" w:rsidRPr="00602F2F">
        <w:rPr>
          <w:sz w:val="22"/>
          <w:szCs w:val="22"/>
        </w:rPr>
        <w:t xml:space="preserve"> </w:t>
      </w:r>
      <w:proofErr w:type="spellStart"/>
      <w:r w:rsidR="00DD4365" w:rsidRPr="00602F2F">
        <w:rPr>
          <w:sz w:val="22"/>
          <w:szCs w:val="22"/>
        </w:rPr>
        <w:t>Encoding</w:t>
      </w:r>
      <w:proofErr w:type="spellEnd"/>
      <w:r w:rsidR="00547488" w:rsidRPr="00602F2F">
        <w:rPr>
          <w:sz w:val="22"/>
          <w:szCs w:val="22"/>
          <w:lang w:val="sr-Latn-RS"/>
        </w:rPr>
        <w:t xml:space="preserve"> (</w:t>
      </w:r>
      <w:r w:rsidR="00CF100D" w:rsidRPr="00602F2F">
        <w:rPr>
          <w:sz w:val="22"/>
          <w:szCs w:val="22"/>
        </w:rPr>
        <w:t xml:space="preserve">издвајање </w:t>
      </w:r>
      <w:r w:rsidR="00547488" w:rsidRPr="00602F2F">
        <w:rPr>
          <w:sz w:val="22"/>
          <w:szCs w:val="22"/>
        </w:rPr>
        <w:t>диграм</w:t>
      </w:r>
      <w:r w:rsidR="00CF100D" w:rsidRPr="00602F2F">
        <w:rPr>
          <w:sz w:val="22"/>
          <w:szCs w:val="22"/>
        </w:rPr>
        <w:t>а</w:t>
      </w:r>
      <w:r w:rsidR="00547488" w:rsidRPr="00602F2F">
        <w:rPr>
          <w:sz w:val="22"/>
          <w:szCs w:val="22"/>
        </w:rPr>
        <w:t>)</w:t>
      </w:r>
      <w:r w:rsidR="00CF100D" w:rsidRPr="00602F2F">
        <w:rPr>
          <w:sz w:val="22"/>
          <w:szCs w:val="22"/>
        </w:rPr>
        <w:t>.</w:t>
      </w:r>
      <w:r w:rsidR="00FE55E1" w:rsidRPr="00602F2F">
        <w:rPr>
          <w:sz w:val="22"/>
          <w:szCs w:val="22"/>
        </w:rPr>
        <w:t xml:space="preserve"> </w:t>
      </w:r>
      <w:r w:rsidR="00B87719">
        <w:rPr>
          <w:sz w:val="22"/>
          <w:szCs w:val="22"/>
        </w:rPr>
        <w:t xml:space="preserve">Овакав </w:t>
      </w:r>
      <w:proofErr w:type="spellStart"/>
      <w:r w:rsidR="00B87719">
        <w:rPr>
          <w:sz w:val="22"/>
          <w:szCs w:val="22"/>
        </w:rPr>
        <w:t>токенизатор</w:t>
      </w:r>
      <w:proofErr w:type="spellEnd"/>
      <w:r w:rsidR="00FE55E1" w:rsidRPr="00602F2F">
        <w:rPr>
          <w:sz w:val="22"/>
          <w:szCs w:val="22"/>
        </w:rPr>
        <w:t xml:space="preserve"> ћемо моћи </w:t>
      </w:r>
      <w:r w:rsidR="00B87719">
        <w:rPr>
          <w:sz w:val="22"/>
          <w:szCs w:val="22"/>
        </w:rPr>
        <w:t>искористити и</w:t>
      </w:r>
      <w:r w:rsidR="00F06974">
        <w:rPr>
          <w:sz w:val="22"/>
          <w:szCs w:val="22"/>
        </w:rPr>
        <w:t xml:space="preserve"> за улаз и излаз</w:t>
      </w:r>
      <w:r w:rsidR="00B87719">
        <w:rPr>
          <w:sz w:val="22"/>
          <w:szCs w:val="22"/>
        </w:rPr>
        <w:t>,</w:t>
      </w:r>
      <w:r w:rsidR="00F06974">
        <w:rPr>
          <w:sz w:val="22"/>
          <w:szCs w:val="22"/>
        </w:rPr>
        <w:t xml:space="preserve"> и </w:t>
      </w:r>
      <w:r w:rsidR="00FE55E1" w:rsidRPr="00602F2F">
        <w:rPr>
          <w:sz w:val="22"/>
          <w:szCs w:val="22"/>
        </w:rPr>
        <w:t>тренирати на обје колоне</w:t>
      </w:r>
      <w:r w:rsidR="00F06974">
        <w:rPr>
          <w:sz w:val="22"/>
          <w:szCs w:val="22"/>
        </w:rPr>
        <w:t xml:space="preserve"> скупа података</w:t>
      </w:r>
      <w:r w:rsidR="003260E5">
        <w:rPr>
          <w:sz w:val="22"/>
          <w:szCs w:val="22"/>
        </w:rPr>
        <w:t xml:space="preserve"> (</w:t>
      </w:r>
      <w:r w:rsidR="00FE55E1" w:rsidRPr="00602F2F">
        <w:rPr>
          <w:sz w:val="22"/>
          <w:szCs w:val="22"/>
        </w:rPr>
        <w:t xml:space="preserve">с обзиром да су </w:t>
      </w:r>
      <w:r w:rsidR="0040041C">
        <w:rPr>
          <w:sz w:val="22"/>
          <w:szCs w:val="22"/>
        </w:rPr>
        <w:t>све реченице</w:t>
      </w:r>
      <w:r w:rsidR="00FE55E1" w:rsidRPr="00602F2F">
        <w:rPr>
          <w:sz w:val="22"/>
          <w:szCs w:val="22"/>
        </w:rPr>
        <w:t xml:space="preserve"> на енглеском језику</w:t>
      </w:r>
      <w:r w:rsidR="003260E5">
        <w:rPr>
          <w:sz w:val="22"/>
          <w:szCs w:val="22"/>
        </w:rPr>
        <w:t>)</w:t>
      </w:r>
      <w:r w:rsidR="00FE55E1" w:rsidRPr="00602F2F">
        <w:rPr>
          <w:sz w:val="22"/>
          <w:szCs w:val="22"/>
        </w:rPr>
        <w:t>.</w:t>
      </w:r>
    </w:p>
    <w:p w14:paraId="598E2D37" w14:textId="25046764" w:rsidR="002B07D5" w:rsidRPr="00602F2F" w:rsidRDefault="003744E2" w:rsidP="00272BA6">
      <w:pPr>
        <w:rPr>
          <w:sz w:val="22"/>
          <w:szCs w:val="22"/>
        </w:rPr>
      </w:pPr>
      <w:r w:rsidRPr="00602F2F">
        <w:rPr>
          <w:sz w:val="22"/>
          <w:szCs w:val="22"/>
        </w:rPr>
        <w:t xml:space="preserve">Тренирање би требало спровести у фазама, тако да се </w:t>
      </w:r>
      <w:r w:rsidR="00416FA5" w:rsidRPr="00602F2F">
        <w:rPr>
          <w:sz w:val="22"/>
          <w:szCs w:val="22"/>
        </w:rPr>
        <w:t>модел прво учи на случајевима гдје имамо само једну грешку, а тек касније да убацујемо вјештачки генерисане податке гдје имамо више од једне грешке у реченици.</w:t>
      </w:r>
    </w:p>
    <w:p w14:paraId="65B2A0A4" w14:textId="2F714CED" w:rsidR="003934CE" w:rsidRDefault="003934CE" w:rsidP="00272BA6">
      <w:pPr>
        <w:rPr>
          <w:sz w:val="22"/>
          <w:szCs w:val="22"/>
          <w:lang w:val="sr-Latn-RS"/>
        </w:rPr>
      </w:pPr>
      <w:r w:rsidRPr="00602F2F">
        <w:rPr>
          <w:sz w:val="22"/>
          <w:szCs w:val="22"/>
        </w:rPr>
        <w:t>За брзину учења (</w:t>
      </w:r>
      <w:proofErr w:type="spellStart"/>
      <w:r w:rsidRPr="00602F2F">
        <w:rPr>
          <w:sz w:val="22"/>
          <w:szCs w:val="22"/>
          <w:lang w:val="sr-Latn-RS"/>
        </w:rPr>
        <w:t>learning</w:t>
      </w:r>
      <w:proofErr w:type="spellEnd"/>
      <w:r w:rsidRPr="00602F2F">
        <w:rPr>
          <w:sz w:val="22"/>
          <w:szCs w:val="22"/>
          <w:lang w:val="sr-Latn-RS"/>
        </w:rPr>
        <w:t xml:space="preserve"> rate) </w:t>
      </w:r>
      <w:r w:rsidR="008D6947" w:rsidRPr="00602F2F">
        <w:rPr>
          <w:sz w:val="22"/>
          <w:szCs w:val="22"/>
        </w:rPr>
        <w:t xml:space="preserve">можемо пробати </w:t>
      </w:r>
      <w:r w:rsidR="00311236" w:rsidRPr="00602F2F">
        <w:rPr>
          <w:sz w:val="22"/>
          <w:szCs w:val="22"/>
        </w:rPr>
        <w:t>више метода. Једна опција је да се користи константна бројка, а друга опција би могла бити „</w:t>
      </w:r>
      <w:proofErr w:type="spellStart"/>
      <w:r w:rsidR="00311236" w:rsidRPr="00602F2F">
        <w:rPr>
          <w:sz w:val="22"/>
          <w:szCs w:val="22"/>
        </w:rPr>
        <w:t>Warmup</w:t>
      </w:r>
      <w:proofErr w:type="spellEnd"/>
      <w:r w:rsidR="00311236" w:rsidRPr="00602F2F">
        <w:rPr>
          <w:sz w:val="22"/>
          <w:szCs w:val="22"/>
        </w:rPr>
        <w:t xml:space="preserve"> + </w:t>
      </w:r>
      <w:proofErr w:type="spellStart"/>
      <w:r w:rsidR="00311236" w:rsidRPr="00602F2F">
        <w:rPr>
          <w:sz w:val="22"/>
          <w:szCs w:val="22"/>
        </w:rPr>
        <w:t>Cosine</w:t>
      </w:r>
      <w:proofErr w:type="spellEnd"/>
      <w:r w:rsidR="00311236" w:rsidRPr="00602F2F">
        <w:rPr>
          <w:sz w:val="22"/>
          <w:szCs w:val="22"/>
        </w:rPr>
        <w:t xml:space="preserve"> </w:t>
      </w:r>
      <w:proofErr w:type="spellStart"/>
      <w:r w:rsidR="00311236" w:rsidRPr="00602F2F">
        <w:rPr>
          <w:sz w:val="22"/>
          <w:szCs w:val="22"/>
        </w:rPr>
        <w:t>decay</w:t>
      </w:r>
      <w:proofErr w:type="spellEnd"/>
      <w:r w:rsidR="00311236" w:rsidRPr="00602F2F">
        <w:rPr>
          <w:sz w:val="22"/>
          <w:szCs w:val="22"/>
          <w:lang w:val="sr-Latn-RS"/>
        </w:rPr>
        <w:t>“</w:t>
      </w:r>
      <w:r w:rsidR="00C504D9" w:rsidRPr="00602F2F">
        <w:rPr>
          <w:sz w:val="22"/>
          <w:szCs w:val="22"/>
          <w:lang w:val="sr-Latn-RS"/>
        </w:rPr>
        <w:t xml:space="preserve"> </w:t>
      </w:r>
      <w:r w:rsidR="00C504D9" w:rsidRPr="00602F2F">
        <w:rPr>
          <w:sz w:val="22"/>
          <w:szCs w:val="22"/>
        </w:rPr>
        <w:t>метода.</w:t>
      </w:r>
    </w:p>
    <w:p w14:paraId="2931D4C2" w14:textId="3AE4EAFC" w:rsidR="006D1525" w:rsidRPr="003260E5" w:rsidRDefault="006D1525" w:rsidP="00272BA6">
      <w:pPr>
        <w:rPr>
          <w:sz w:val="22"/>
          <w:szCs w:val="22"/>
        </w:rPr>
      </w:pPr>
      <w:proofErr w:type="spellStart"/>
      <w:r w:rsidRPr="006D1525">
        <w:rPr>
          <w:sz w:val="22"/>
          <w:szCs w:val="22"/>
          <w:lang w:val="sr-Latn-RS"/>
        </w:rPr>
        <w:t>За</w:t>
      </w:r>
      <w:proofErr w:type="spellEnd"/>
      <w:r w:rsidRPr="006D1525">
        <w:rPr>
          <w:sz w:val="22"/>
          <w:szCs w:val="22"/>
          <w:lang w:val="sr-Latn-RS"/>
        </w:rPr>
        <w:t xml:space="preserve"> </w:t>
      </w:r>
      <w:proofErr w:type="spellStart"/>
      <w:r w:rsidRPr="006D1525">
        <w:rPr>
          <w:sz w:val="22"/>
          <w:szCs w:val="22"/>
          <w:lang w:val="sr-Latn-RS"/>
        </w:rPr>
        <w:t>функцију</w:t>
      </w:r>
      <w:proofErr w:type="spellEnd"/>
      <w:r w:rsidRPr="006D1525">
        <w:rPr>
          <w:sz w:val="22"/>
          <w:szCs w:val="22"/>
          <w:lang w:val="sr-Latn-RS"/>
        </w:rPr>
        <w:t xml:space="preserve"> </w:t>
      </w:r>
      <w:proofErr w:type="spellStart"/>
      <w:r w:rsidRPr="006D1525">
        <w:rPr>
          <w:sz w:val="22"/>
          <w:szCs w:val="22"/>
          <w:lang w:val="sr-Latn-RS"/>
        </w:rPr>
        <w:t>губитка</w:t>
      </w:r>
      <w:proofErr w:type="spellEnd"/>
      <w:r>
        <w:rPr>
          <w:sz w:val="22"/>
          <w:szCs w:val="22"/>
        </w:rPr>
        <w:t xml:space="preserve"> (</w:t>
      </w:r>
      <w:proofErr w:type="spellStart"/>
      <w:r>
        <w:rPr>
          <w:sz w:val="22"/>
          <w:szCs w:val="22"/>
          <w:lang w:val="sr-Latn-RS"/>
        </w:rPr>
        <w:t>loss</w:t>
      </w:r>
      <w:proofErr w:type="spellEnd"/>
      <w:r>
        <w:rPr>
          <w:sz w:val="22"/>
          <w:szCs w:val="22"/>
          <w:lang w:val="sr-Latn-RS"/>
        </w:rPr>
        <w:t xml:space="preserve"> </w:t>
      </w:r>
      <w:proofErr w:type="spellStart"/>
      <w:r>
        <w:rPr>
          <w:sz w:val="22"/>
          <w:szCs w:val="22"/>
          <w:lang w:val="sr-Latn-RS"/>
        </w:rPr>
        <w:t>function</w:t>
      </w:r>
      <w:proofErr w:type="spellEnd"/>
      <w:r>
        <w:rPr>
          <w:sz w:val="22"/>
          <w:szCs w:val="22"/>
          <w:lang w:val="sr-Latn-RS"/>
        </w:rPr>
        <w:t>)</w:t>
      </w:r>
      <w:r w:rsidRPr="006D1525">
        <w:rPr>
          <w:sz w:val="22"/>
          <w:szCs w:val="22"/>
          <w:lang w:val="sr-Latn-RS"/>
        </w:rPr>
        <w:t xml:space="preserve"> </w:t>
      </w:r>
      <w:proofErr w:type="spellStart"/>
      <w:r w:rsidRPr="006D1525">
        <w:rPr>
          <w:sz w:val="22"/>
          <w:szCs w:val="22"/>
          <w:lang w:val="sr-Latn-RS"/>
        </w:rPr>
        <w:t>користићемо</w:t>
      </w:r>
      <w:proofErr w:type="spellEnd"/>
      <w:r w:rsidRPr="006D1525">
        <w:rPr>
          <w:sz w:val="22"/>
          <w:szCs w:val="22"/>
          <w:lang w:val="sr-Latn-RS"/>
        </w:rPr>
        <w:t xml:space="preserve"> </w:t>
      </w:r>
      <w:proofErr w:type="spellStart"/>
      <w:r w:rsidRPr="006D1525">
        <w:rPr>
          <w:sz w:val="22"/>
          <w:szCs w:val="22"/>
          <w:lang w:val="sr-Latn-RS"/>
        </w:rPr>
        <w:t>Cross-Entropy</w:t>
      </w:r>
      <w:proofErr w:type="spellEnd"/>
      <w:r w:rsidRPr="006D1525">
        <w:rPr>
          <w:sz w:val="22"/>
          <w:szCs w:val="22"/>
          <w:lang w:val="sr-Latn-RS"/>
        </w:rPr>
        <w:t xml:space="preserve"> </w:t>
      </w:r>
      <w:proofErr w:type="spellStart"/>
      <w:r w:rsidRPr="006D1525">
        <w:rPr>
          <w:sz w:val="22"/>
          <w:szCs w:val="22"/>
          <w:lang w:val="sr-Latn-RS"/>
        </w:rPr>
        <w:t>Loss</w:t>
      </w:r>
      <w:proofErr w:type="spellEnd"/>
      <w:r w:rsidRPr="006D1525">
        <w:rPr>
          <w:sz w:val="22"/>
          <w:szCs w:val="22"/>
          <w:lang w:val="sr-Latn-RS"/>
        </w:rPr>
        <w:t xml:space="preserve"> </w:t>
      </w:r>
      <w:proofErr w:type="spellStart"/>
      <w:r w:rsidRPr="006D1525">
        <w:rPr>
          <w:sz w:val="22"/>
          <w:szCs w:val="22"/>
          <w:lang w:val="sr-Latn-RS"/>
        </w:rPr>
        <w:t>са</w:t>
      </w:r>
      <w:proofErr w:type="spellEnd"/>
      <w:r w:rsidRPr="006D1525">
        <w:rPr>
          <w:sz w:val="22"/>
          <w:szCs w:val="22"/>
          <w:lang w:val="sr-Latn-RS"/>
        </w:rPr>
        <w:t xml:space="preserve"> </w:t>
      </w:r>
      <w:proofErr w:type="spellStart"/>
      <w:r w:rsidRPr="006D1525">
        <w:rPr>
          <w:sz w:val="22"/>
          <w:szCs w:val="22"/>
          <w:lang w:val="sr-Latn-RS"/>
        </w:rPr>
        <w:t>label</w:t>
      </w:r>
      <w:proofErr w:type="spellEnd"/>
      <w:r w:rsidRPr="006D1525">
        <w:rPr>
          <w:sz w:val="22"/>
          <w:szCs w:val="22"/>
          <w:lang w:val="sr-Latn-RS"/>
        </w:rPr>
        <w:t xml:space="preserve"> </w:t>
      </w:r>
      <w:proofErr w:type="spellStart"/>
      <w:r w:rsidRPr="006D1525">
        <w:rPr>
          <w:sz w:val="22"/>
          <w:szCs w:val="22"/>
          <w:lang w:val="sr-Latn-RS"/>
        </w:rPr>
        <w:t>smoothing-ом</w:t>
      </w:r>
      <w:proofErr w:type="spellEnd"/>
      <w:r w:rsidRPr="006D1525">
        <w:rPr>
          <w:sz w:val="22"/>
          <w:szCs w:val="22"/>
          <w:lang w:val="sr-Latn-RS"/>
        </w:rPr>
        <w:t xml:space="preserve"> </w:t>
      </w:r>
      <w:proofErr w:type="spellStart"/>
      <w:r w:rsidRPr="006D1525">
        <w:rPr>
          <w:sz w:val="22"/>
          <w:szCs w:val="22"/>
          <w:lang w:val="sr-Latn-RS"/>
        </w:rPr>
        <w:t>од</w:t>
      </w:r>
      <w:proofErr w:type="spellEnd"/>
      <w:r w:rsidRPr="006D1525">
        <w:rPr>
          <w:sz w:val="22"/>
          <w:szCs w:val="22"/>
          <w:lang w:val="sr-Latn-RS"/>
        </w:rPr>
        <w:t xml:space="preserve"> 0.1, </w:t>
      </w:r>
      <w:proofErr w:type="spellStart"/>
      <w:r w:rsidRPr="006D1525">
        <w:rPr>
          <w:sz w:val="22"/>
          <w:szCs w:val="22"/>
          <w:lang w:val="sr-Latn-RS"/>
        </w:rPr>
        <w:t>што</w:t>
      </w:r>
      <w:proofErr w:type="spellEnd"/>
      <w:r w:rsidRPr="006D1525">
        <w:rPr>
          <w:sz w:val="22"/>
          <w:szCs w:val="22"/>
          <w:lang w:val="sr-Latn-RS"/>
        </w:rPr>
        <w:t xml:space="preserve"> </w:t>
      </w:r>
      <w:proofErr w:type="spellStart"/>
      <w:r w:rsidRPr="006D1525">
        <w:rPr>
          <w:sz w:val="22"/>
          <w:szCs w:val="22"/>
          <w:lang w:val="sr-Latn-RS"/>
        </w:rPr>
        <w:t>спречава</w:t>
      </w:r>
      <w:proofErr w:type="spellEnd"/>
      <w:r w:rsidRPr="006D1525">
        <w:rPr>
          <w:sz w:val="22"/>
          <w:szCs w:val="22"/>
          <w:lang w:val="sr-Latn-RS"/>
        </w:rPr>
        <w:t xml:space="preserve"> </w:t>
      </w:r>
      <w:proofErr w:type="spellStart"/>
      <w:r w:rsidRPr="006D1525">
        <w:rPr>
          <w:sz w:val="22"/>
          <w:szCs w:val="22"/>
          <w:lang w:val="sr-Latn-RS"/>
        </w:rPr>
        <w:t>прејаку</w:t>
      </w:r>
      <w:proofErr w:type="spellEnd"/>
      <w:r w:rsidRPr="006D1525">
        <w:rPr>
          <w:sz w:val="22"/>
          <w:szCs w:val="22"/>
          <w:lang w:val="sr-Latn-RS"/>
        </w:rPr>
        <w:t xml:space="preserve"> </w:t>
      </w:r>
      <w:proofErr w:type="spellStart"/>
      <w:r w:rsidRPr="006D1525">
        <w:rPr>
          <w:sz w:val="22"/>
          <w:szCs w:val="22"/>
          <w:lang w:val="sr-Latn-RS"/>
        </w:rPr>
        <w:t>самопоузданост</w:t>
      </w:r>
      <w:proofErr w:type="spellEnd"/>
      <w:r w:rsidRPr="006D1525">
        <w:rPr>
          <w:sz w:val="22"/>
          <w:szCs w:val="22"/>
          <w:lang w:val="sr-Latn-RS"/>
        </w:rPr>
        <w:t xml:space="preserve"> </w:t>
      </w:r>
      <w:proofErr w:type="spellStart"/>
      <w:r w:rsidRPr="006D1525">
        <w:rPr>
          <w:sz w:val="22"/>
          <w:szCs w:val="22"/>
          <w:lang w:val="sr-Latn-RS"/>
        </w:rPr>
        <w:t>модела</w:t>
      </w:r>
      <w:proofErr w:type="spellEnd"/>
      <w:r w:rsidRPr="006D1525">
        <w:rPr>
          <w:sz w:val="22"/>
          <w:szCs w:val="22"/>
          <w:lang w:val="sr-Latn-RS"/>
        </w:rPr>
        <w:t>.</w:t>
      </w:r>
    </w:p>
    <w:p w14:paraId="5DDDD6CB" w14:textId="11DB36C7" w:rsidR="006C3464" w:rsidRPr="00ED39FE" w:rsidRDefault="00963A6C" w:rsidP="00272BA6">
      <w:pPr>
        <w:rPr>
          <w:sz w:val="22"/>
          <w:szCs w:val="22"/>
          <w:lang w:val="sr-Latn-RS"/>
        </w:rPr>
      </w:pPr>
      <w:r w:rsidRPr="00602F2F">
        <w:rPr>
          <w:sz w:val="22"/>
          <w:szCs w:val="22"/>
        </w:rPr>
        <w:t xml:space="preserve">Користићемо </w:t>
      </w:r>
      <w:hyperlink r:id="rId8" w:history="1">
        <w:r w:rsidRPr="00602F2F">
          <w:rPr>
            <w:rStyle w:val="Hiperveza"/>
            <w:i/>
            <w:iCs/>
            <w:sz w:val="22"/>
            <w:szCs w:val="22"/>
            <w:lang w:val="sr-Latn-RS"/>
          </w:rPr>
          <w:t>BLEU</w:t>
        </w:r>
      </w:hyperlink>
      <w:r w:rsidRPr="00602F2F">
        <w:rPr>
          <w:sz w:val="22"/>
          <w:szCs w:val="22"/>
          <w:lang w:val="sr-Latn-RS"/>
        </w:rPr>
        <w:t xml:space="preserve"> </w:t>
      </w:r>
      <w:r w:rsidRPr="00602F2F">
        <w:rPr>
          <w:sz w:val="22"/>
          <w:szCs w:val="22"/>
        </w:rPr>
        <w:t>метрику</w:t>
      </w:r>
      <w:r w:rsidR="00C75DBB" w:rsidRPr="00602F2F">
        <w:rPr>
          <w:sz w:val="22"/>
          <w:szCs w:val="22"/>
        </w:rPr>
        <w:t xml:space="preserve">, која говори у којој мјери је излаз </w:t>
      </w:r>
      <w:r w:rsidR="00150526" w:rsidRPr="00602F2F">
        <w:rPr>
          <w:sz w:val="22"/>
          <w:szCs w:val="22"/>
        </w:rPr>
        <w:t xml:space="preserve">нашег модела </w:t>
      </w:r>
      <w:r w:rsidR="00C75DBB" w:rsidRPr="00602F2F">
        <w:rPr>
          <w:sz w:val="22"/>
          <w:szCs w:val="22"/>
        </w:rPr>
        <w:t>сличан исправном тексту</w:t>
      </w:r>
      <w:r w:rsidR="00ED39FE">
        <w:rPr>
          <w:sz w:val="22"/>
          <w:szCs w:val="22"/>
          <w:lang w:val="sr-Latn-RS"/>
        </w:rPr>
        <w:t xml:space="preserve"> (</w:t>
      </w:r>
      <w:r w:rsidR="00ED39FE" w:rsidRPr="00ED39FE">
        <w:rPr>
          <w:sz w:val="22"/>
          <w:szCs w:val="22"/>
        </w:rPr>
        <w:t>преклапање</w:t>
      </w:r>
      <w:r w:rsidR="00ED39FE">
        <w:rPr>
          <w:sz w:val="22"/>
          <w:szCs w:val="22"/>
          <w:lang w:val="sr-Latn-RS"/>
        </w:rPr>
        <w:t xml:space="preserve"> </w:t>
      </w:r>
      <w:r w:rsidR="00ED39FE" w:rsidRPr="00ED39FE">
        <w:rPr>
          <w:sz w:val="22"/>
          <w:szCs w:val="22"/>
        </w:rPr>
        <w:t xml:space="preserve">узастопних група </w:t>
      </w:r>
      <w:proofErr w:type="spellStart"/>
      <w:r w:rsidR="00ED39FE" w:rsidRPr="00ED39FE">
        <w:rPr>
          <w:sz w:val="22"/>
          <w:szCs w:val="22"/>
        </w:rPr>
        <w:t>токена</w:t>
      </w:r>
      <w:proofErr w:type="spellEnd"/>
      <w:r w:rsidR="00ED39FE" w:rsidRPr="00ED39FE">
        <w:rPr>
          <w:sz w:val="22"/>
          <w:szCs w:val="22"/>
        </w:rPr>
        <w:t xml:space="preserve"> између излаза и очекиваног текста</w:t>
      </w:r>
      <w:r w:rsidR="00ED39FE">
        <w:rPr>
          <w:sz w:val="22"/>
          <w:szCs w:val="22"/>
          <w:lang w:val="sr-Latn-RS"/>
        </w:rPr>
        <w:t>).</w:t>
      </w:r>
    </w:p>
    <w:p w14:paraId="68F24655" w14:textId="53CDD03C" w:rsidR="00602F2F" w:rsidRPr="00602F2F" w:rsidRDefault="00C174B7" w:rsidP="00272BA6">
      <w:pPr>
        <w:rPr>
          <w:sz w:val="22"/>
          <w:szCs w:val="22"/>
        </w:rPr>
      </w:pPr>
      <w:r w:rsidRPr="00602F2F">
        <w:rPr>
          <w:sz w:val="22"/>
          <w:szCs w:val="22"/>
        </w:rPr>
        <w:t xml:space="preserve">На улаз система ће долазити </w:t>
      </w:r>
      <w:r w:rsidR="00AD3ED8" w:rsidRPr="00602F2F">
        <w:rPr>
          <w:sz w:val="22"/>
          <w:szCs w:val="22"/>
        </w:rPr>
        <w:t xml:space="preserve">текстуалне </w:t>
      </w:r>
      <w:r w:rsidRPr="00602F2F">
        <w:rPr>
          <w:sz w:val="22"/>
          <w:szCs w:val="22"/>
        </w:rPr>
        <w:t>реченице</w:t>
      </w:r>
      <w:r w:rsidR="00AD3ED8" w:rsidRPr="00602F2F">
        <w:rPr>
          <w:sz w:val="22"/>
          <w:szCs w:val="22"/>
        </w:rPr>
        <w:t xml:space="preserve">, а </w:t>
      </w:r>
      <w:r w:rsidR="00602F2F" w:rsidRPr="00602F2F">
        <w:rPr>
          <w:sz w:val="22"/>
          <w:szCs w:val="22"/>
        </w:rPr>
        <w:t xml:space="preserve">у </w:t>
      </w:r>
      <w:r w:rsidR="00AD3ED8" w:rsidRPr="00602F2F">
        <w:rPr>
          <w:sz w:val="22"/>
          <w:szCs w:val="22"/>
        </w:rPr>
        <w:t>модел (</w:t>
      </w:r>
      <w:proofErr w:type="spellStart"/>
      <w:r w:rsidR="00AD3ED8" w:rsidRPr="00602F2F">
        <w:rPr>
          <w:sz w:val="22"/>
          <w:szCs w:val="22"/>
        </w:rPr>
        <w:t>енкодер</w:t>
      </w:r>
      <w:proofErr w:type="spellEnd"/>
      <w:r w:rsidR="00AD3ED8" w:rsidRPr="00602F2F">
        <w:rPr>
          <w:sz w:val="22"/>
          <w:szCs w:val="22"/>
        </w:rPr>
        <w:t xml:space="preserve">) </w:t>
      </w:r>
      <w:proofErr w:type="spellStart"/>
      <w:r w:rsidR="00AD3ED8" w:rsidRPr="00602F2F">
        <w:rPr>
          <w:sz w:val="22"/>
          <w:szCs w:val="22"/>
        </w:rPr>
        <w:t>токенизоване</w:t>
      </w:r>
      <w:proofErr w:type="spellEnd"/>
      <w:r w:rsidR="00AD3ED8" w:rsidRPr="00602F2F">
        <w:rPr>
          <w:sz w:val="22"/>
          <w:szCs w:val="22"/>
        </w:rPr>
        <w:t xml:space="preserve"> реченице.</w:t>
      </w:r>
      <w:r w:rsidR="00D07D9C" w:rsidRPr="00602F2F">
        <w:rPr>
          <w:sz w:val="22"/>
          <w:szCs w:val="22"/>
          <w:lang w:val="sr-Latn-RS"/>
        </w:rPr>
        <w:t xml:space="preserve"> </w:t>
      </w:r>
      <w:proofErr w:type="spellStart"/>
      <w:r w:rsidR="00D07D9C" w:rsidRPr="00602F2F">
        <w:rPr>
          <w:sz w:val="22"/>
          <w:szCs w:val="22"/>
          <w:lang w:val="sr-Latn-RS"/>
        </w:rPr>
        <w:t>Свака</w:t>
      </w:r>
      <w:proofErr w:type="spellEnd"/>
      <w:r w:rsidR="00D07D9C" w:rsidRPr="00602F2F">
        <w:rPr>
          <w:sz w:val="22"/>
          <w:szCs w:val="22"/>
          <w:lang w:val="sr-Latn-RS"/>
        </w:rPr>
        <w:t xml:space="preserve"> </w:t>
      </w:r>
      <w:proofErr w:type="spellStart"/>
      <w:r w:rsidR="00D07D9C" w:rsidRPr="00602F2F">
        <w:rPr>
          <w:sz w:val="22"/>
          <w:szCs w:val="22"/>
          <w:lang w:val="sr-Latn-RS"/>
        </w:rPr>
        <w:t>реченица</w:t>
      </w:r>
      <w:proofErr w:type="spellEnd"/>
      <w:r w:rsidR="00D07D9C" w:rsidRPr="00602F2F">
        <w:rPr>
          <w:sz w:val="22"/>
          <w:szCs w:val="22"/>
          <w:lang w:val="sr-Latn-RS"/>
        </w:rPr>
        <w:t xml:space="preserve"> </w:t>
      </w:r>
      <w:proofErr w:type="spellStart"/>
      <w:r w:rsidR="00D07D9C" w:rsidRPr="00602F2F">
        <w:rPr>
          <w:sz w:val="22"/>
          <w:szCs w:val="22"/>
          <w:lang w:val="sr-Latn-RS"/>
        </w:rPr>
        <w:t>се</w:t>
      </w:r>
      <w:proofErr w:type="spellEnd"/>
      <w:r w:rsidR="00D07D9C" w:rsidRPr="00602F2F">
        <w:rPr>
          <w:sz w:val="22"/>
          <w:szCs w:val="22"/>
          <w:lang w:val="sr-Latn-RS"/>
        </w:rPr>
        <w:t xml:space="preserve"> </w:t>
      </w:r>
      <w:proofErr w:type="spellStart"/>
      <w:r w:rsidR="00D07D9C" w:rsidRPr="00602F2F">
        <w:rPr>
          <w:sz w:val="22"/>
          <w:szCs w:val="22"/>
          <w:lang w:val="sr-Latn-RS"/>
        </w:rPr>
        <w:t>обогаћује</w:t>
      </w:r>
      <w:proofErr w:type="spellEnd"/>
      <w:r w:rsidR="00D07D9C" w:rsidRPr="00602F2F">
        <w:rPr>
          <w:sz w:val="22"/>
          <w:szCs w:val="22"/>
          <w:lang w:val="sr-Latn-RS"/>
        </w:rPr>
        <w:t xml:space="preserve"> </w:t>
      </w:r>
      <w:proofErr w:type="spellStart"/>
      <w:r w:rsidR="00D07D9C" w:rsidRPr="00602F2F">
        <w:rPr>
          <w:sz w:val="22"/>
          <w:szCs w:val="22"/>
          <w:lang w:val="sr-Latn-RS"/>
        </w:rPr>
        <w:t>специјалним</w:t>
      </w:r>
      <w:proofErr w:type="spellEnd"/>
      <w:r w:rsidR="00D07D9C" w:rsidRPr="00602F2F">
        <w:rPr>
          <w:sz w:val="22"/>
          <w:szCs w:val="22"/>
          <w:lang w:val="sr-Latn-RS"/>
        </w:rPr>
        <w:t xml:space="preserve"> </w:t>
      </w:r>
      <w:proofErr w:type="spellStart"/>
      <w:r w:rsidR="00D07D9C" w:rsidRPr="00602F2F">
        <w:rPr>
          <w:sz w:val="22"/>
          <w:szCs w:val="22"/>
          <w:lang w:val="sr-Latn-RS"/>
        </w:rPr>
        <w:t>токенима</w:t>
      </w:r>
      <w:proofErr w:type="spellEnd"/>
      <w:r w:rsidR="00D07D9C" w:rsidRPr="00602F2F">
        <w:rPr>
          <w:sz w:val="22"/>
          <w:szCs w:val="22"/>
        </w:rPr>
        <w:t xml:space="preserve"> (</w:t>
      </w:r>
      <w:r w:rsidR="00D07D9C" w:rsidRPr="00602F2F">
        <w:rPr>
          <w:sz w:val="22"/>
          <w:szCs w:val="22"/>
          <w:lang w:val="sr-Latn-RS"/>
        </w:rPr>
        <w:t xml:space="preserve">[SOS] </w:t>
      </w:r>
      <w:proofErr w:type="spellStart"/>
      <w:r w:rsidR="00D07D9C" w:rsidRPr="00602F2F">
        <w:rPr>
          <w:sz w:val="22"/>
          <w:szCs w:val="22"/>
          <w:lang w:val="sr-Latn-RS"/>
        </w:rPr>
        <w:t>на</w:t>
      </w:r>
      <w:proofErr w:type="spellEnd"/>
      <w:r w:rsidR="00D07D9C" w:rsidRPr="00602F2F">
        <w:rPr>
          <w:sz w:val="22"/>
          <w:szCs w:val="22"/>
          <w:lang w:val="sr-Latn-RS"/>
        </w:rPr>
        <w:t xml:space="preserve"> </w:t>
      </w:r>
      <w:proofErr w:type="spellStart"/>
      <w:r w:rsidR="00D07D9C" w:rsidRPr="00602F2F">
        <w:rPr>
          <w:sz w:val="22"/>
          <w:szCs w:val="22"/>
          <w:lang w:val="sr-Latn-RS"/>
        </w:rPr>
        <w:t>почетку</w:t>
      </w:r>
      <w:proofErr w:type="spellEnd"/>
      <w:r w:rsidR="00D07D9C" w:rsidRPr="00602F2F">
        <w:rPr>
          <w:sz w:val="22"/>
          <w:szCs w:val="22"/>
          <w:lang w:val="sr-Latn-RS"/>
        </w:rPr>
        <w:t xml:space="preserve">, [EOS] </w:t>
      </w:r>
      <w:proofErr w:type="spellStart"/>
      <w:r w:rsidR="00D07D9C" w:rsidRPr="00602F2F">
        <w:rPr>
          <w:sz w:val="22"/>
          <w:szCs w:val="22"/>
          <w:lang w:val="sr-Latn-RS"/>
        </w:rPr>
        <w:t>на</w:t>
      </w:r>
      <w:proofErr w:type="spellEnd"/>
      <w:r w:rsidR="00D07D9C" w:rsidRPr="00602F2F">
        <w:rPr>
          <w:sz w:val="22"/>
          <w:szCs w:val="22"/>
          <w:lang w:val="sr-Latn-RS"/>
        </w:rPr>
        <w:t xml:space="preserve"> </w:t>
      </w:r>
      <w:proofErr w:type="spellStart"/>
      <w:r w:rsidR="00D07D9C" w:rsidRPr="00602F2F">
        <w:rPr>
          <w:sz w:val="22"/>
          <w:szCs w:val="22"/>
          <w:lang w:val="sr-Latn-RS"/>
        </w:rPr>
        <w:t>крају</w:t>
      </w:r>
      <w:proofErr w:type="spellEnd"/>
      <w:r w:rsidR="00D07D9C" w:rsidRPr="00602F2F">
        <w:rPr>
          <w:sz w:val="22"/>
          <w:szCs w:val="22"/>
          <w:lang w:val="sr-Latn-RS"/>
        </w:rPr>
        <w:t xml:space="preserve">, и [PAD] </w:t>
      </w:r>
      <w:proofErr w:type="spellStart"/>
      <w:r w:rsidR="00D07D9C" w:rsidRPr="00602F2F">
        <w:rPr>
          <w:sz w:val="22"/>
          <w:szCs w:val="22"/>
          <w:lang w:val="sr-Latn-RS"/>
        </w:rPr>
        <w:t>за</w:t>
      </w:r>
      <w:proofErr w:type="spellEnd"/>
      <w:r w:rsidR="00D07D9C" w:rsidRPr="00602F2F">
        <w:rPr>
          <w:sz w:val="22"/>
          <w:szCs w:val="22"/>
          <w:lang w:val="sr-Latn-RS"/>
        </w:rPr>
        <w:t xml:space="preserve"> </w:t>
      </w:r>
      <w:proofErr w:type="spellStart"/>
      <w:r w:rsidR="00D07D9C" w:rsidRPr="00602F2F">
        <w:rPr>
          <w:sz w:val="22"/>
          <w:szCs w:val="22"/>
          <w:lang w:val="sr-Latn-RS"/>
        </w:rPr>
        <w:t>допуну</w:t>
      </w:r>
      <w:proofErr w:type="spellEnd"/>
      <w:r w:rsidR="00D07D9C" w:rsidRPr="00602F2F">
        <w:rPr>
          <w:sz w:val="22"/>
          <w:szCs w:val="22"/>
        </w:rPr>
        <w:t>)</w:t>
      </w:r>
      <w:r w:rsidR="00D07D9C" w:rsidRPr="00602F2F">
        <w:rPr>
          <w:sz w:val="22"/>
          <w:szCs w:val="22"/>
          <w:lang w:val="sr-Latn-RS"/>
        </w:rPr>
        <w:t xml:space="preserve">. </w:t>
      </w:r>
      <w:proofErr w:type="spellStart"/>
      <w:r w:rsidR="00D07D9C" w:rsidRPr="00602F2F">
        <w:rPr>
          <w:sz w:val="22"/>
          <w:szCs w:val="22"/>
          <w:lang w:val="sr-Latn-RS"/>
        </w:rPr>
        <w:t>Непознате</w:t>
      </w:r>
      <w:proofErr w:type="spellEnd"/>
      <w:r w:rsidR="00D07D9C" w:rsidRPr="00602F2F">
        <w:rPr>
          <w:sz w:val="22"/>
          <w:szCs w:val="22"/>
          <w:lang w:val="sr-Latn-RS"/>
        </w:rPr>
        <w:t xml:space="preserve"> </w:t>
      </w:r>
      <w:proofErr w:type="spellStart"/>
      <w:r w:rsidR="00D07D9C" w:rsidRPr="00602F2F">
        <w:rPr>
          <w:sz w:val="22"/>
          <w:szCs w:val="22"/>
          <w:lang w:val="sr-Latn-RS"/>
        </w:rPr>
        <w:t>ријечи</w:t>
      </w:r>
      <w:proofErr w:type="spellEnd"/>
      <w:r w:rsidR="00D07D9C" w:rsidRPr="00602F2F">
        <w:rPr>
          <w:sz w:val="22"/>
          <w:szCs w:val="22"/>
          <w:lang w:val="sr-Latn-RS"/>
        </w:rPr>
        <w:t xml:space="preserve"> </w:t>
      </w:r>
      <w:r w:rsidR="00602F2F" w:rsidRPr="00602F2F">
        <w:rPr>
          <w:sz w:val="22"/>
          <w:szCs w:val="22"/>
        </w:rPr>
        <w:t xml:space="preserve">ћемо </w:t>
      </w:r>
      <w:proofErr w:type="spellStart"/>
      <w:r w:rsidR="00602F2F" w:rsidRPr="00602F2F">
        <w:rPr>
          <w:sz w:val="22"/>
          <w:szCs w:val="22"/>
        </w:rPr>
        <w:t>замјенити</w:t>
      </w:r>
      <w:proofErr w:type="spellEnd"/>
      <w:r w:rsidR="00D07D9C" w:rsidRPr="00602F2F">
        <w:rPr>
          <w:sz w:val="22"/>
          <w:szCs w:val="22"/>
          <w:lang w:val="sr-Latn-RS"/>
        </w:rPr>
        <w:t xml:space="preserve"> </w:t>
      </w:r>
      <w:r w:rsidR="00602F2F" w:rsidRPr="00602F2F">
        <w:rPr>
          <w:sz w:val="22"/>
          <w:szCs w:val="22"/>
        </w:rPr>
        <w:t>специјалним</w:t>
      </w:r>
      <w:r w:rsidR="00D07D9C" w:rsidRPr="00602F2F">
        <w:rPr>
          <w:sz w:val="22"/>
          <w:szCs w:val="22"/>
          <w:lang w:val="sr-Latn-RS"/>
        </w:rPr>
        <w:t xml:space="preserve"> </w:t>
      </w:r>
      <w:proofErr w:type="spellStart"/>
      <w:r w:rsidR="00D07D9C" w:rsidRPr="00602F2F">
        <w:rPr>
          <w:sz w:val="22"/>
          <w:szCs w:val="22"/>
          <w:lang w:val="sr-Latn-RS"/>
        </w:rPr>
        <w:t>токеном</w:t>
      </w:r>
      <w:proofErr w:type="spellEnd"/>
      <w:r w:rsidR="00D07D9C" w:rsidRPr="00602F2F">
        <w:rPr>
          <w:sz w:val="22"/>
          <w:szCs w:val="22"/>
          <w:lang w:val="sr-Latn-RS"/>
        </w:rPr>
        <w:t xml:space="preserve"> [UNK].</w:t>
      </w:r>
    </w:p>
    <w:p w14:paraId="5950A279" w14:textId="53CB7407" w:rsidR="007B1943" w:rsidRPr="00602F2F" w:rsidRDefault="00272BA6" w:rsidP="00272BA6">
      <w:pPr>
        <w:rPr>
          <w:sz w:val="22"/>
          <w:szCs w:val="22"/>
          <w:lang w:val="sr-Latn-BA"/>
        </w:rPr>
      </w:pPr>
      <w:r w:rsidRPr="00602F2F">
        <w:rPr>
          <w:sz w:val="22"/>
          <w:szCs w:val="22"/>
        </w:rPr>
        <w:t xml:space="preserve">Излаз модела је </w:t>
      </w:r>
      <w:proofErr w:type="spellStart"/>
      <w:r w:rsidRPr="00602F2F">
        <w:rPr>
          <w:sz w:val="22"/>
          <w:szCs w:val="22"/>
        </w:rPr>
        <w:t>тензор</w:t>
      </w:r>
      <w:proofErr w:type="spellEnd"/>
      <w:r w:rsidRPr="00602F2F">
        <w:rPr>
          <w:sz w:val="22"/>
          <w:szCs w:val="22"/>
        </w:rPr>
        <w:t xml:space="preserve"> са вјероватноћама</w:t>
      </w:r>
      <w:r w:rsidR="00506D6B" w:rsidRPr="00602F2F">
        <w:rPr>
          <w:sz w:val="22"/>
          <w:szCs w:val="22"/>
        </w:rPr>
        <w:t xml:space="preserve"> </w:t>
      </w:r>
      <w:r w:rsidR="008B2390" w:rsidRPr="00602F2F">
        <w:rPr>
          <w:sz w:val="22"/>
          <w:szCs w:val="22"/>
        </w:rPr>
        <w:t xml:space="preserve">свих </w:t>
      </w:r>
      <w:proofErr w:type="spellStart"/>
      <w:r w:rsidR="008B2390" w:rsidRPr="00602F2F">
        <w:rPr>
          <w:sz w:val="22"/>
          <w:szCs w:val="22"/>
        </w:rPr>
        <w:t>токена</w:t>
      </w:r>
      <w:proofErr w:type="spellEnd"/>
      <w:r w:rsidR="008B2390" w:rsidRPr="00602F2F">
        <w:rPr>
          <w:sz w:val="22"/>
          <w:szCs w:val="22"/>
        </w:rPr>
        <w:t xml:space="preserve">, које је потребно </w:t>
      </w:r>
      <w:proofErr w:type="spellStart"/>
      <w:r w:rsidR="008B2390" w:rsidRPr="00602F2F">
        <w:rPr>
          <w:sz w:val="22"/>
          <w:szCs w:val="22"/>
        </w:rPr>
        <w:t>детокенизовати</w:t>
      </w:r>
      <w:proofErr w:type="spellEnd"/>
      <w:r w:rsidR="008B2390" w:rsidRPr="00602F2F">
        <w:rPr>
          <w:sz w:val="22"/>
          <w:szCs w:val="22"/>
          <w:lang w:val="sr-Latn-RS"/>
        </w:rPr>
        <w:t xml:space="preserve"> </w:t>
      </w:r>
      <w:r w:rsidR="008B2390" w:rsidRPr="00602F2F">
        <w:rPr>
          <w:sz w:val="22"/>
          <w:szCs w:val="22"/>
        </w:rPr>
        <w:t>у читљиви текст.</w:t>
      </w:r>
      <w:r w:rsidR="00D66D1D" w:rsidRPr="00602F2F">
        <w:rPr>
          <w:sz w:val="22"/>
          <w:szCs w:val="22"/>
        </w:rPr>
        <w:t xml:space="preserve"> </w:t>
      </w:r>
      <w:r w:rsidR="00BD2375" w:rsidRPr="00602F2F">
        <w:rPr>
          <w:sz w:val="22"/>
          <w:szCs w:val="22"/>
        </w:rPr>
        <w:t xml:space="preserve">Бирање финалног </w:t>
      </w:r>
      <w:proofErr w:type="spellStart"/>
      <w:r w:rsidR="00BD2375" w:rsidRPr="00602F2F">
        <w:rPr>
          <w:sz w:val="22"/>
          <w:szCs w:val="22"/>
        </w:rPr>
        <w:t>токена</w:t>
      </w:r>
      <w:proofErr w:type="spellEnd"/>
      <w:r w:rsidR="00BD2375" w:rsidRPr="00602F2F">
        <w:rPr>
          <w:sz w:val="22"/>
          <w:szCs w:val="22"/>
        </w:rPr>
        <w:t xml:space="preserve"> ћемо за почетак радити похлепним (</w:t>
      </w:r>
      <w:proofErr w:type="spellStart"/>
      <w:r w:rsidR="00BD2375" w:rsidRPr="00602F2F">
        <w:rPr>
          <w:sz w:val="22"/>
          <w:szCs w:val="22"/>
          <w:lang w:val="sr-Latn-RS"/>
        </w:rPr>
        <w:t>greedy</w:t>
      </w:r>
      <w:proofErr w:type="spellEnd"/>
      <w:r w:rsidR="00BD2375" w:rsidRPr="00602F2F">
        <w:rPr>
          <w:sz w:val="22"/>
          <w:szCs w:val="22"/>
          <w:lang w:val="sr-Latn-RS"/>
        </w:rPr>
        <w:t>)</w:t>
      </w:r>
      <w:r w:rsidR="00BD2375" w:rsidRPr="00602F2F">
        <w:rPr>
          <w:sz w:val="22"/>
          <w:szCs w:val="22"/>
        </w:rPr>
        <w:t xml:space="preserve"> алгоритмом, </w:t>
      </w:r>
      <w:r w:rsidR="001B4626" w:rsidRPr="00602F2F">
        <w:rPr>
          <w:sz w:val="22"/>
          <w:szCs w:val="22"/>
        </w:rPr>
        <w:t>а уколико се покаже да не даје добре резултате прећи ћемо на</w:t>
      </w:r>
      <w:r w:rsidR="00D66D1D" w:rsidRPr="00602F2F">
        <w:rPr>
          <w:sz w:val="22"/>
          <w:szCs w:val="22"/>
        </w:rPr>
        <w:t xml:space="preserve"> </w:t>
      </w:r>
      <w:hyperlink r:id="rId9" w:history="1">
        <w:proofErr w:type="spellStart"/>
        <w:r w:rsidR="00C75E01" w:rsidRPr="00602F2F">
          <w:rPr>
            <w:rStyle w:val="Hiperveza"/>
            <w:sz w:val="22"/>
            <w:szCs w:val="22"/>
          </w:rPr>
          <w:t>Beam</w:t>
        </w:r>
        <w:proofErr w:type="spellEnd"/>
        <w:r w:rsidR="00C75E01" w:rsidRPr="00602F2F">
          <w:rPr>
            <w:rStyle w:val="Hiperveza"/>
            <w:sz w:val="22"/>
            <w:szCs w:val="22"/>
          </w:rPr>
          <w:t xml:space="preserve"> </w:t>
        </w:r>
        <w:proofErr w:type="spellStart"/>
        <w:r w:rsidR="00C75E01" w:rsidRPr="00602F2F">
          <w:rPr>
            <w:rStyle w:val="Hiperveza"/>
            <w:sz w:val="22"/>
            <w:szCs w:val="22"/>
          </w:rPr>
          <w:t>search</w:t>
        </w:r>
        <w:proofErr w:type="spellEnd"/>
      </w:hyperlink>
      <w:r w:rsidR="00C75E01" w:rsidRPr="00602F2F">
        <w:rPr>
          <w:sz w:val="22"/>
          <w:szCs w:val="22"/>
        </w:rPr>
        <w:t xml:space="preserve"> алгоритам.</w:t>
      </w:r>
    </w:p>
    <w:sectPr w:rsidR="007B1943" w:rsidRPr="00602F2F" w:rsidSect="00DD797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C3C2A"/>
    <w:multiLevelType w:val="hybridMultilevel"/>
    <w:tmpl w:val="2A2AD906"/>
    <w:lvl w:ilvl="0" w:tplc="1C1A0001">
      <w:start w:val="1"/>
      <w:numFmt w:val="bullet"/>
      <w:lvlText w:val=""/>
      <w:lvlJc w:val="left"/>
      <w:pPr>
        <w:ind w:left="720" w:hanging="360"/>
      </w:pPr>
      <w:rPr>
        <w:rFonts w:ascii="Symbol" w:hAnsi="Symbol" w:hint="default"/>
      </w:rPr>
    </w:lvl>
    <w:lvl w:ilvl="1" w:tplc="1C1A0003" w:tentative="1">
      <w:start w:val="1"/>
      <w:numFmt w:val="bullet"/>
      <w:lvlText w:val="o"/>
      <w:lvlJc w:val="left"/>
      <w:pPr>
        <w:ind w:left="1440" w:hanging="360"/>
      </w:pPr>
      <w:rPr>
        <w:rFonts w:ascii="Courier New" w:hAnsi="Courier New" w:cs="Courier New" w:hint="default"/>
      </w:rPr>
    </w:lvl>
    <w:lvl w:ilvl="2" w:tplc="1C1A0005" w:tentative="1">
      <w:start w:val="1"/>
      <w:numFmt w:val="bullet"/>
      <w:lvlText w:val=""/>
      <w:lvlJc w:val="left"/>
      <w:pPr>
        <w:ind w:left="2160" w:hanging="360"/>
      </w:pPr>
      <w:rPr>
        <w:rFonts w:ascii="Wingdings" w:hAnsi="Wingdings" w:hint="default"/>
      </w:rPr>
    </w:lvl>
    <w:lvl w:ilvl="3" w:tplc="1C1A0001" w:tentative="1">
      <w:start w:val="1"/>
      <w:numFmt w:val="bullet"/>
      <w:lvlText w:val=""/>
      <w:lvlJc w:val="left"/>
      <w:pPr>
        <w:ind w:left="2880" w:hanging="360"/>
      </w:pPr>
      <w:rPr>
        <w:rFonts w:ascii="Symbol" w:hAnsi="Symbol" w:hint="default"/>
      </w:rPr>
    </w:lvl>
    <w:lvl w:ilvl="4" w:tplc="1C1A0003" w:tentative="1">
      <w:start w:val="1"/>
      <w:numFmt w:val="bullet"/>
      <w:lvlText w:val="o"/>
      <w:lvlJc w:val="left"/>
      <w:pPr>
        <w:ind w:left="3600" w:hanging="360"/>
      </w:pPr>
      <w:rPr>
        <w:rFonts w:ascii="Courier New" w:hAnsi="Courier New" w:cs="Courier New" w:hint="default"/>
      </w:rPr>
    </w:lvl>
    <w:lvl w:ilvl="5" w:tplc="1C1A0005" w:tentative="1">
      <w:start w:val="1"/>
      <w:numFmt w:val="bullet"/>
      <w:lvlText w:val=""/>
      <w:lvlJc w:val="left"/>
      <w:pPr>
        <w:ind w:left="4320" w:hanging="360"/>
      </w:pPr>
      <w:rPr>
        <w:rFonts w:ascii="Wingdings" w:hAnsi="Wingdings" w:hint="default"/>
      </w:rPr>
    </w:lvl>
    <w:lvl w:ilvl="6" w:tplc="1C1A0001" w:tentative="1">
      <w:start w:val="1"/>
      <w:numFmt w:val="bullet"/>
      <w:lvlText w:val=""/>
      <w:lvlJc w:val="left"/>
      <w:pPr>
        <w:ind w:left="5040" w:hanging="360"/>
      </w:pPr>
      <w:rPr>
        <w:rFonts w:ascii="Symbol" w:hAnsi="Symbol" w:hint="default"/>
      </w:rPr>
    </w:lvl>
    <w:lvl w:ilvl="7" w:tplc="1C1A0003" w:tentative="1">
      <w:start w:val="1"/>
      <w:numFmt w:val="bullet"/>
      <w:lvlText w:val="o"/>
      <w:lvlJc w:val="left"/>
      <w:pPr>
        <w:ind w:left="5760" w:hanging="360"/>
      </w:pPr>
      <w:rPr>
        <w:rFonts w:ascii="Courier New" w:hAnsi="Courier New" w:cs="Courier New" w:hint="default"/>
      </w:rPr>
    </w:lvl>
    <w:lvl w:ilvl="8" w:tplc="1C1A0005" w:tentative="1">
      <w:start w:val="1"/>
      <w:numFmt w:val="bullet"/>
      <w:lvlText w:val=""/>
      <w:lvlJc w:val="left"/>
      <w:pPr>
        <w:ind w:left="6480" w:hanging="360"/>
      </w:pPr>
      <w:rPr>
        <w:rFonts w:ascii="Wingdings" w:hAnsi="Wingdings" w:hint="default"/>
      </w:rPr>
    </w:lvl>
  </w:abstractNum>
  <w:num w:numId="1" w16cid:durableId="638995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B34"/>
    <w:rsid w:val="00051E35"/>
    <w:rsid w:val="00101CAB"/>
    <w:rsid w:val="00150526"/>
    <w:rsid w:val="00160294"/>
    <w:rsid w:val="001B0B16"/>
    <w:rsid w:val="001B4626"/>
    <w:rsid w:val="001C7EC8"/>
    <w:rsid w:val="001D3B34"/>
    <w:rsid w:val="00236DAD"/>
    <w:rsid w:val="00244F39"/>
    <w:rsid w:val="00255DA5"/>
    <w:rsid w:val="00272BA6"/>
    <w:rsid w:val="002A5DFF"/>
    <w:rsid w:val="002B07D5"/>
    <w:rsid w:val="00311236"/>
    <w:rsid w:val="003260E5"/>
    <w:rsid w:val="003744E2"/>
    <w:rsid w:val="003934CE"/>
    <w:rsid w:val="0040041C"/>
    <w:rsid w:val="00416FA5"/>
    <w:rsid w:val="004314BA"/>
    <w:rsid w:val="004D0BD2"/>
    <w:rsid w:val="004F60FE"/>
    <w:rsid w:val="00506D6B"/>
    <w:rsid w:val="00547488"/>
    <w:rsid w:val="00602F2F"/>
    <w:rsid w:val="006C3464"/>
    <w:rsid w:val="006D1525"/>
    <w:rsid w:val="007836A7"/>
    <w:rsid w:val="00791C72"/>
    <w:rsid w:val="007B1943"/>
    <w:rsid w:val="00800555"/>
    <w:rsid w:val="00840133"/>
    <w:rsid w:val="008B2390"/>
    <w:rsid w:val="008D6947"/>
    <w:rsid w:val="009539E9"/>
    <w:rsid w:val="00963A6C"/>
    <w:rsid w:val="00AA3FE6"/>
    <w:rsid w:val="00AD3ED8"/>
    <w:rsid w:val="00B87719"/>
    <w:rsid w:val="00B91BEF"/>
    <w:rsid w:val="00BD2375"/>
    <w:rsid w:val="00BF1A7A"/>
    <w:rsid w:val="00C174B7"/>
    <w:rsid w:val="00C21938"/>
    <w:rsid w:val="00C504D9"/>
    <w:rsid w:val="00C75DBB"/>
    <w:rsid w:val="00C75E01"/>
    <w:rsid w:val="00CF100D"/>
    <w:rsid w:val="00D005F7"/>
    <w:rsid w:val="00D07D9C"/>
    <w:rsid w:val="00D66D1D"/>
    <w:rsid w:val="00D67663"/>
    <w:rsid w:val="00D82CDD"/>
    <w:rsid w:val="00DD4365"/>
    <w:rsid w:val="00DD797A"/>
    <w:rsid w:val="00E33BCD"/>
    <w:rsid w:val="00E7533A"/>
    <w:rsid w:val="00ED39FE"/>
    <w:rsid w:val="00F06974"/>
    <w:rsid w:val="00F07F9B"/>
    <w:rsid w:val="00F31790"/>
    <w:rsid w:val="00F774DD"/>
    <w:rsid w:val="00FE55E1"/>
  </w:rsids>
  <m:mathPr>
    <m:mathFont m:val="Cambria Math"/>
    <m:brkBin m:val="before"/>
    <m:brkBinSub m:val="--"/>
    <m:smallFrac m:val="0"/>
    <m:dispDef/>
    <m:lMargin m:val="0"/>
    <m:rMargin m:val="0"/>
    <m:defJc m:val="centerGroup"/>
    <m:wrapIndent m:val="1440"/>
    <m:intLim m:val="subSup"/>
    <m:naryLim m:val="undOvr"/>
  </m:mathPr>
  <w:themeFontLang w:val="sr-Cyrl-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AB35F"/>
  <w15:chartTrackingRefBased/>
  <w15:docId w15:val="{C174DEDB-6D68-482E-B43D-564DCC198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r-Cyrl-B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link w:val="Naslov1Char"/>
    <w:uiPriority w:val="9"/>
    <w:qFormat/>
    <w:rsid w:val="001D3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unhideWhenUsed/>
    <w:qFormat/>
    <w:rsid w:val="001D3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1D3B34"/>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1D3B34"/>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1D3B34"/>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1D3B34"/>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1D3B34"/>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1D3B34"/>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1D3B34"/>
    <w:pPr>
      <w:keepNext/>
      <w:keepLines/>
      <w:spacing w:after="0"/>
      <w:outlineLvl w:val="8"/>
    </w:pPr>
    <w:rPr>
      <w:rFonts w:eastAsiaTheme="majorEastAsia" w:cstheme="majorBidi"/>
      <w:color w:val="272727" w:themeColor="text1" w:themeTint="D8"/>
    </w:rPr>
  </w:style>
  <w:style w:type="character" w:default="1" w:styleId="Podrazumevanifontpasusa">
    <w:name w:val="Default Paragraph Font"/>
    <w:uiPriority w:val="1"/>
    <w:semiHidden/>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liste">
    <w:name w:val="No List"/>
    <w:uiPriority w:val="99"/>
    <w:semiHidden/>
    <w:unhideWhenUsed/>
  </w:style>
  <w:style w:type="character" w:customStyle="1" w:styleId="Naslov1Char">
    <w:name w:val="Naslov 1 Char"/>
    <w:basedOn w:val="Podrazumevanifontpasusa"/>
    <w:link w:val="Naslov1"/>
    <w:uiPriority w:val="9"/>
    <w:rsid w:val="001D3B34"/>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Podrazumevanifontpasusa"/>
    <w:link w:val="Naslov2"/>
    <w:uiPriority w:val="9"/>
    <w:rsid w:val="001D3B34"/>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Podrazumevanifontpasusa"/>
    <w:link w:val="Naslov3"/>
    <w:uiPriority w:val="9"/>
    <w:semiHidden/>
    <w:rsid w:val="001D3B34"/>
    <w:rPr>
      <w:rFonts w:eastAsiaTheme="majorEastAsia" w:cstheme="majorBidi"/>
      <w:color w:val="0F4761" w:themeColor="accent1" w:themeShade="BF"/>
      <w:sz w:val="28"/>
      <w:szCs w:val="28"/>
    </w:rPr>
  </w:style>
  <w:style w:type="character" w:customStyle="1" w:styleId="Naslov4Char">
    <w:name w:val="Naslov 4 Char"/>
    <w:basedOn w:val="Podrazumevanifontpasusa"/>
    <w:link w:val="Naslov4"/>
    <w:uiPriority w:val="9"/>
    <w:semiHidden/>
    <w:rsid w:val="001D3B34"/>
    <w:rPr>
      <w:rFonts w:eastAsiaTheme="majorEastAsia" w:cstheme="majorBidi"/>
      <w:i/>
      <w:iCs/>
      <w:color w:val="0F4761" w:themeColor="accent1" w:themeShade="BF"/>
    </w:rPr>
  </w:style>
  <w:style w:type="character" w:customStyle="1" w:styleId="Naslov5Char">
    <w:name w:val="Naslov 5 Char"/>
    <w:basedOn w:val="Podrazumevanifontpasusa"/>
    <w:link w:val="Naslov5"/>
    <w:uiPriority w:val="9"/>
    <w:semiHidden/>
    <w:rsid w:val="001D3B34"/>
    <w:rPr>
      <w:rFonts w:eastAsiaTheme="majorEastAsia" w:cstheme="majorBidi"/>
      <w:color w:val="0F4761" w:themeColor="accent1" w:themeShade="BF"/>
    </w:rPr>
  </w:style>
  <w:style w:type="character" w:customStyle="1" w:styleId="Naslov6Char">
    <w:name w:val="Naslov 6 Char"/>
    <w:basedOn w:val="Podrazumevanifontpasusa"/>
    <w:link w:val="Naslov6"/>
    <w:uiPriority w:val="9"/>
    <w:semiHidden/>
    <w:rsid w:val="001D3B34"/>
    <w:rPr>
      <w:rFonts w:eastAsiaTheme="majorEastAsia" w:cstheme="majorBidi"/>
      <w:i/>
      <w:iCs/>
      <w:color w:val="595959" w:themeColor="text1" w:themeTint="A6"/>
    </w:rPr>
  </w:style>
  <w:style w:type="character" w:customStyle="1" w:styleId="Naslov7Char">
    <w:name w:val="Naslov 7 Char"/>
    <w:basedOn w:val="Podrazumevanifontpasusa"/>
    <w:link w:val="Naslov7"/>
    <w:uiPriority w:val="9"/>
    <w:semiHidden/>
    <w:rsid w:val="001D3B34"/>
    <w:rPr>
      <w:rFonts w:eastAsiaTheme="majorEastAsia" w:cstheme="majorBidi"/>
      <w:color w:val="595959" w:themeColor="text1" w:themeTint="A6"/>
    </w:rPr>
  </w:style>
  <w:style w:type="character" w:customStyle="1" w:styleId="Naslov8Char">
    <w:name w:val="Naslov 8 Char"/>
    <w:basedOn w:val="Podrazumevanifontpasusa"/>
    <w:link w:val="Naslov8"/>
    <w:uiPriority w:val="9"/>
    <w:semiHidden/>
    <w:rsid w:val="001D3B34"/>
    <w:rPr>
      <w:rFonts w:eastAsiaTheme="majorEastAsia" w:cstheme="majorBidi"/>
      <w:i/>
      <w:iCs/>
      <w:color w:val="272727" w:themeColor="text1" w:themeTint="D8"/>
    </w:rPr>
  </w:style>
  <w:style w:type="character" w:customStyle="1" w:styleId="Naslov9Char">
    <w:name w:val="Naslov 9 Char"/>
    <w:basedOn w:val="Podrazumevanifontpasusa"/>
    <w:link w:val="Naslov9"/>
    <w:uiPriority w:val="9"/>
    <w:semiHidden/>
    <w:rsid w:val="001D3B34"/>
    <w:rPr>
      <w:rFonts w:eastAsiaTheme="majorEastAsia" w:cstheme="majorBidi"/>
      <w:color w:val="272727" w:themeColor="text1" w:themeTint="D8"/>
    </w:rPr>
  </w:style>
  <w:style w:type="paragraph" w:styleId="Naslov">
    <w:name w:val="Title"/>
    <w:basedOn w:val="Normal"/>
    <w:next w:val="Normal"/>
    <w:link w:val="NaslovChar"/>
    <w:uiPriority w:val="10"/>
    <w:qFormat/>
    <w:rsid w:val="001D3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Podrazumevanifontpasusa"/>
    <w:link w:val="Naslov"/>
    <w:uiPriority w:val="10"/>
    <w:rsid w:val="001D3B34"/>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1D3B34"/>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Podrazumevanifontpasusa"/>
    <w:link w:val="Podnaslov"/>
    <w:uiPriority w:val="11"/>
    <w:rsid w:val="001D3B34"/>
    <w:rPr>
      <w:rFonts w:eastAsiaTheme="majorEastAsia" w:cstheme="majorBidi"/>
      <w:color w:val="595959" w:themeColor="text1" w:themeTint="A6"/>
      <w:spacing w:val="15"/>
      <w:sz w:val="28"/>
      <w:szCs w:val="28"/>
    </w:rPr>
  </w:style>
  <w:style w:type="paragraph" w:styleId="Navoenje">
    <w:name w:val="Quote"/>
    <w:basedOn w:val="Normal"/>
    <w:next w:val="Normal"/>
    <w:link w:val="NavoenjeChar"/>
    <w:uiPriority w:val="29"/>
    <w:qFormat/>
    <w:rsid w:val="001D3B34"/>
    <w:pPr>
      <w:spacing w:before="160"/>
      <w:jc w:val="center"/>
    </w:pPr>
    <w:rPr>
      <w:i/>
      <w:iCs/>
      <w:color w:val="404040" w:themeColor="text1" w:themeTint="BF"/>
    </w:rPr>
  </w:style>
  <w:style w:type="character" w:customStyle="1" w:styleId="NavoenjeChar">
    <w:name w:val="Navođenje Char"/>
    <w:basedOn w:val="Podrazumevanifontpasusa"/>
    <w:link w:val="Navoenje"/>
    <w:uiPriority w:val="29"/>
    <w:rsid w:val="001D3B34"/>
    <w:rPr>
      <w:i/>
      <w:iCs/>
      <w:color w:val="404040" w:themeColor="text1" w:themeTint="BF"/>
    </w:rPr>
  </w:style>
  <w:style w:type="paragraph" w:styleId="Pasussalistom">
    <w:name w:val="List Paragraph"/>
    <w:basedOn w:val="Normal"/>
    <w:uiPriority w:val="34"/>
    <w:qFormat/>
    <w:rsid w:val="001D3B34"/>
    <w:pPr>
      <w:ind w:left="720"/>
      <w:contextualSpacing/>
    </w:pPr>
  </w:style>
  <w:style w:type="character" w:styleId="Izrazitonaglaavanje">
    <w:name w:val="Intense Emphasis"/>
    <w:basedOn w:val="Podrazumevanifontpasusa"/>
    <w:uiPriority w:val="21"/>
    <w:qFormat/>
    <w:rsid w:val="001D3B34"/>
    <w:rPr>
      <w:i/>
      <w:iCs/>
      <w:color w:val="0F4761" w:themeColor="accent1" w:themeShade="BF"/>
    </w:rPr>
  </w:style>
  <w:style w:type="paragraph" w:styleId="Podebljaninavodnici">
    <w:name w:val="Intense Quote"/>
    <w:basedOn w:val="Normal"/>
    <w:next w:val="Normal"/>
    <w:link w:val="PodebljaninavodniciChar"/>
    <w:uiPriority w:val="30"/>
    <w:qFormat/>
    <w:rsid w:val="001D3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PodebljaninavodniciChar">
    <w:name w:val="Podebljani navodnici Char"/>
    <w:basedOn w:val="Podrazumevanifontpasusa"/>
    <w:link w:val="Podebljaninavodnici"/>
    <w:uiPriority w:val="30"/>
    <w:rsid w:val="001D3B34"/>
    <w:rPr>
      <w:i/>
      <w:iCs/>
      <w:color w:val="0F4761" w:themeColor="accent1" w:themeShade="BF"/>
    </w:rPr>
  </w:style>
  <w:style w:type="character" w:styleId="Izrazitareferenca">
    <w:name w:val="Intense Reference"/>
    <w:basedOn w:val="Podrazumevanifontpasusa"/>
    <w:uiPriority w:val="32"/>
    <w:qFormat/>
    <w:rsid w:val="001D3B34"/>
    <w:rPr>
      <w:b/>
      <w:bCs/>
      <w:smallCaps/>
      <w:color w:val="0F4761" w:themeColor="accent1" w:themeShade="BF"/>
      <w:spacing w:val="5"/>
    </w:rPr>
  </w:style>
  <w:style w:type="character" w:styleId="Hiperveza">
    <w:name w:val="Hyperlink"/>
    <w:basedOn w:val="Podrazumevanifontpasusa"/>
    <w:uiPriority w:val="99"/>
    <w:unhideWhenUsed/>
    <w:rsid w:val="001D3B34"/>
    <w:rPr>
      <w:color w:val="467886" w:themeColor="hyperlink"/>
      <w:u w:val="single"/>
    </w:rPr>
  </w:style>
  <w:style w:type="character" w:styleId="Nerazreenopominjanje">
    <w:name w:val="Unresolved Mention"/>
    <w:basedOn w:val="Podrazumevanifontpasusa"/>
    <w:uiPriority w:val="99"/>
    <w:semiHidden/>
    <w:unhideWhenUsed/>
    <w:rsid w:val="001D3B34"/>
    <w:rPr>
      <w:color w:val="605E5C"/>
      <w:shd w:val="clear" w:color="auto" w:fill="E1DFDD"/>
    </w:rPr>
  </w:style>
  <w:style w:type="character" w:styleId="Ispraenahiperveza">
    <w:name w:val="FollowedHyperlink"/>
    <w:basedOn w:val="Podrazumevanifontpasusa"/>
    <w:uiPriority w:val="99"/>
    <w:semiHidden/>
    <w:unhideWhenUsed/>
    <w:rsid w:val="00101C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LEU" TargetMode="External"/><Relationship Id="rId3" Type="http://schemas.openxmlformats.org/officeDocument/2006/relationships/styles" Target="styles.xml"/><Relationship Id="rId7" Type="http://schemas.openxmlformats.org/officeDocument/2006/relationships/hyperlink" Target="https://en.wikipedia.org/wiki/Seq2seq"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satishgunjal/grammar-correctio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Beam_search"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88063-66AF-425B-A8A0-C57899E9C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431</Words>
  <Characters>2530</Characters>
  <Application>Microsoft Office Word</Application>
  <DocSecurity>0</DocSecurity>
  <Lines>39</Lines>
  <Paragraphs>17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Ђорђе Милановић</dc:creator>
  <cp:keywords/>
  <dc:description/>
  <cp:lastModifiedBy>Ђорђе Милановић</cp:lastModifiedBy>
  <cp:revision>55</cp:revision>
  <cp:lastPrinted>2026-02-24T19:50:00Z</cp:lastPrinted>
  <dcterms:created xsi:type="dcterms:W3CDTF">2026-02-23T22:12:00Z</dcterms:created>
  <dcterms:modified xsi:type="dcterms:W3CDTF">2026-03-04T18:18:00Z</dcterms:modified>
</cp:coreProperties>
</file>