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56" w:rsidRDefault="007D2756">
      <w:pPr>
        <w:rPr>
          <w:lang w:val="en-US"/>
        </w:rPr>
      </w:pPr>
      <w:r>
        <w:rPr>
          <w:lang w:val="en-US"/>
        </w:rPr>
        <w:t>How to specify docker run options without using long docker run commands (some kind of configuration JSON file)? Is there out-of-the-box solution or it requires 3</w:t>
      </w:r>
      <w:r w:rsidRPr="007D2756">
        <w:rPr>
          <w:vertAlign w:val="superscript"/>
          <w:lang w:val="en-US"/>
        </w:rPr>
        <w:t>rd</w:t>
      </w:r>
      <w:r>
        <w:rPr>
          <w:lang w:val="en-US"/>
        </w:rPr>
        <w:t xml:space="preserve"> party software?</w:t>
      </w:r>
    </w:p>
    <w:p w:rsidR="00000920" w:rsidRDefault="009B1D63">
      <w:pPr>
        <w:rPr>
          <w:lang w:val="en-US"/>
        </w:rPr>
      </w:pPr>
      <w:r>
        <w:rPr>
          <w:lang w:val="en-US"/>
        </w:rPr>
        <w:t>How to restart container from command line (as Ki</w:t>
      </w:r>
      <w:r w:rsidR="00000920">
        <w:rPr>
          <w:lang w:val="en-US"/>
        </w:rPr>
        <w:t>t</w:t>
      </w:r>
      <w:bookmarkStart w:id="0" w:name="_GoBack"/>
      <w:bookmarkEnd w:id="0"/>
      <w:r>
        <w:rPr>
          <w:lang w:val="en-US"/>
        </w:rPr>
        <w:t>ematic can do)?</w:t>
      </w:r>
      <w:r w:rsidR="00000920">
        <w:rPr>
          <w:lang w:val="en-US"/>
        </w:rPr>
        <w:br/>
      </w:r>
      <w:hyperlink r:id="rId4" w:history="1">
        <w:r w:rsidR="00000920" w:rsidRPr="00000920">
          <w:rPr>
            <w:rStyle w:val="Hyperlink"/>
            <w:lang w:val="en-US"/>
          </w:rPr>
          <w:t>https://docs.docker.com/engine/reference/commandline/restart/</w:t>
        </w:r>
      </w:hyperlink>
      <w:r w:rsidR="00000920">
        <w:rPr>
          <w:lang w:val="en-US"/>
        </w:rPr>
        <w:br/>
      </w:r>
      <w:hyperlink r:id="rId5" w:history="1">
        <w:r w:rsidR="00000920" w:rsidRPr="00000920">
          <w:rPr>
            <w:rStyle w:val="Hyperlink"/>
            <w:lang w:val="en-US"/>
          </w:rPr>
          <w:t>https://docs.docker.com/engine/admin/host_integration/</w:t>
        </w:r>
      </w:hyperlink>
    </w:p>
    <w:p w:rsidR="001F342C" w:rsidRDefault="007D2756">
      <w:pPr>
        <w:rPr>
          <w:lang w:val="en-US"/>
        </w:rPr>
      </w:pPr>
      <w:r>
        <w:rPr>
          <w:lang w:val="en-US"/>
        </w:rPr>
        <w:t>How to discover and remove “dangling” docker volumes?</w:t>
      </w:r>
    </w:p>
    <w:p w:rsidR="007D2756" w:rsidRDefault="007D2756">
      <w:pPr>
        <w:rPr>
          <w:lang w:val="en-US"/>
        </w:rPr>
      </w:pPr>
      <w:r>
        <w:rPr>
          <w:lang w:val="en-US"/>
        </w:rPr>
        <w:t>How to stop docker container on a “regular” way (i.e. how to stop database container by shutting down the database instance before actually stopping container)?</w:t>
      </w:r>
      <w:r w:rsidR="00000920">
        <w:rPr>
          <w:lang w:val="en-US"/>
        </w:rPr>
        <w:br/>
      </w:r>
      <w:hyperlink r:id="rId6" w:history="1">
        <w:r w:rsidR="00000920" w:rsidRPr="00000920">
          <w:rPr>
            <w:rStyle w:val="Hyperlink"/>
            <w:lang w:val="en-US"/>
          </w:rPr>
          <w:t>https://docs.docker.com/engine/reference/commandline/stop/</w:t>
        </w:r>
      </w:hyperlink>
    </w:p>
    <w:p w:rsidR="009032B8" w:rsidRDefault="009032B8">
      <w:pPr>
        <w:rPr>
          <w:lang w:val="en-US"/>
        </w:rPr>
      </w:pPr>
      <w:r>
        <w:rPr>
          <w:lang w:val="en-US"/>
        </w:rPr>
        <w:t>Is there a way to mount volume folder on developer’s machine which is not on C:\</w:t>
      </w:r>
      <w:r w:rsidR="00000920">
        <w:rPr>
          <w:lang w:val="en-US"/>
        </w:rPr>
        <w:t>users?</w:t>
      </w:r>
      <w:r w:rsidR="00000920">
        <w:rPr>
          <w:lang w:val="en-US"/>
        </w:rPr>
        <w:br/>
        <w:t>Apparently there’s no way to mount folder other than c:\users\something on win.</w:t>
      </w:r>
    </w:p>
    <w:p w:rsidR="009B1D63" w:rsidRPr="009B1D63" w:rsidRDefault="009B1D63">
      <w:pPr>
        <w:rPr>
          <w:lang w:val="en-US"/>
        </w:rPr>
      </w:pPr>
      <w:r>
        <w:rPr>
          <w:lang w:val="en-US"/>
        </w:rPr>
        <w:t>How to configure and work with multiple docker hosts on developer’s machine?</w:t>
      </w:r>
    </w:p>
    <w:p w:rsidR="009032B8" w:rsidRPr="007D2756" w:rsidRDefault="009032B8">
      <w:pPr>
        <w:rPr>
          <w:lang w:val="en-US"/>
        </w:rPr>
      </w:pPr>
    </w:p>
    <w:sectPr w:rsidR="009032B8" w:rsidRPr="007D275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EF"/>
    <w:rsid w:val="00000920"/>
    <w:rsid w:val="001F342C"/>
    <w:rsid w:val="00627CEF"/>
    <w:rsid w:val="007D2756"/>
    <w:rsid w:val="009032B8"/>
    <w:rsid w:val="009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3BAF2-77A2-4AA0-B0DD-065D6BFB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reference/commandline/stop/" TargetMode="External"/><Relationship Id="rId5" Type="http://schemas.openxmlformats.org/officeDocument/2006/relationships/hyperlink" Target="https://docs.docker.com/engine/admin/host_integration/" TargetMode="External"/><Relationship Id="rId4" Type="http://schemas.openxmlformats.org/officeDocument/2006/relationships/hyperlink" Target="https://docs.docker.com/engine/reference/commandline/re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945</Characters>
  <Application>Microsoft Office Word</Application>
  <DocSecurity>0</DocSecurity>
  <Lines>7</Lines>
  <Paragraphs>2</Paragraphs>
  <ScaleCrop>false</ScaleCrop>
  <Company>Asseco-SEE d.o.o.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Lavadinović</dc:creator>
  <cp:keywords/>
  <dc:description/>
  <cp:lastModifiedBy>Đorđe Lavadinović</cp:lastModifiedBy>
  <cp:revision>9</cp:revision>
  <dcterms:created xsi:type="dcterms:W3CDTF">2016-04-08T08:42:00Z</dcterms:created>
  <dcterms:modified xsi:type="dcterms:W3CDTF">2016-04-08T10:40:00Z</dcterms:modified>
</cp:coreProperties>
</file>