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8pt;height:59.85pt" o:ole="" o:preferrelative="t" stroked="f">
            <v:imagedata r:id="rId7" o:title=""/>
          </v:rect>
          <o:OLEObject Type="Embed" ProgID="StaticMetafile" ShapeID="rectole0000000000" DrawAspect="Content" ObjectID="_1820216183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6E93B783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F078E2">
        <w:rPr>
          <w:rFonts w:ascii="Calibri" w:eastAsia="Calibri" w:hAnsi="Calibri" w:cs="Calibri"/>
          <w:sz w:val="28"/>
        </w:rPr>
        <w:t>Predlog rešenja</w:t>
      </w:r>
      <w:r w:rsidR="00C26A0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40D5B360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 Uvod</w:t>
      </w:r>
    </w:p>
    <w:p w14:paraId="614F4D9A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Razvoj informacionog sistema za upravljanje zalihama u automehaničarskoj radionici predstavlja implementaciju rešenja koje omogućava precizno praćenje i kontrolu proizvoda koji se koriste u svakodnevnom radu servisa. Sistem unapređuje poslovni proces evidentiranja ulaza i izlaza proizvoda, smanjuje mogućnost ljudskih grešaka i omogućava pravovremena upozorenja kada količina proizvoda padne ispod minimalnog nivoa. Ovim sistemom, zaposleni imaju bolju kontrolu nad zalihama, a menadžment može da donosi informisane odluke o nabavci i potrošnji.</w:t>
      </w:r>
    </w:p>
    <w:p w14:paraId="3A610415" w14:textId="5D5760BB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36E66C20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1.1. Cilj razvoja</w:t>
      </w:r>
    </w:p>
    <w:p w14:paraId="40CEE0F1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Cilj predloženog rešenja je da </w:t>
      </w:r>
      <w:r w:rsidRPr="00AB0FFA">
        <w:rPr>
          <w:rFonts w:eastAsia="Calibri" w:cstheme="minorHAnsi"/>
          <w:b/>
          <w:bCs/>
          <w:sz w:val="28"/>
          <w:szCs w:val="28"/>
        </w:rPr>
        <w:t>sistem obezbedi jednostavnu i efikasnu evidenciju proizvoda</w:t>
      </w:r>
      <w:r w:rsidRPr="00AB0FFA">
        <w:rPr>
          <w:rFonts w:eastAsia="Calibri" w:cstheme="minorHAnsi"/>
          <w:sz w:val="28"/>
          <w:szCs w:val="28"/>
        </w:rPr>
        <w:t>, praćenje stanja zaliha u realnom vremenu, automatsko ažuriranje količina prilikom potrošnje i generisanje izveštaja. Sistem će takođe obezbediti pravovremena upozorenja kada proizvodi padnu ispod minimalnog nivoa, čime se omogućava optimalno planiranje nabavke i održavanje kontinuiteta rada radionice.</w:t>
      </w:r>
    </w:p>
    <w:p w14:paraId="5B9844CE" w14:textId="29D7F825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94891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0C5B698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obuhvata sledeće funkcionalnosti:</w:t>
      </w:r>
    </w:p>
    <w:p w14:paraId="29EB5E58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ulaza proizvoda (prijem robe od dobavljača).</w:t>
      </w:r>
    </w:p>
    <w:p w14:paraId="458F1FB3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izlaza proizvoda (potrošnja u servisnim radovima).</w:t>
      </w:r>
    </w:p>
    <w:p w14:paraId="1EBFE5AE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trenutnog stanja zaliha u tabelarnom formatu.</w:t>
      </w:r>
    </w:p>
    <w:p w14:paraId="42DAFAE9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Upozorenja za proizvode čije količine dostignu minimalni nivo.</w:t>
      </w:r>
    </w:p>
    <w:p w14:paraId="65D8870C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stanju zaliha.</w:t>
      </w:r>
    </w:p>
    <w:p w14:paraId="3EC1BF5C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implementiran kao desktop aplikacija koja se koristi lokalno u radionici, ali je dizajniran tako da se može proširiti na mrežnu ili web verziju u budućnosti.</w:t>
      </w:r>
    </w:p>
    <w:p w14:paraId="29D70AC2" w14:textId="118B58B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39C48241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1.3. Prikaz proizvoda</w:t>
      </w:r>
    </w:p>
    <w:p w14:paraId="78F07A0F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2C5BFEB" w14:textId="7C26D619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607F13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Predloženi sistem predstavlja samostalnu aplikaciju koja se koristi na računarima u radionici. Korisnici imaju pristup svim funkcionalnostima kroz grafički interfejs. Sistem komunicira sa lokalnom bazom podataka koja čuva sve informacije o proizvodima, njihovim količinama, minimalnim nivoima i evidenciji ulaza/izlaza. Integracija sa drugim sistemima trenutno nije implementirana, ali je predviđena mogućnost proširenja u budućnosti.</w:t>
      </w:r>
    </w:p>
    <w:p w14:paraId="37C906F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0BF7DA8A" w14:textId="3C8790C1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3E87A36B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će omogućiti sledeće funkcije:</w:t>
      </w:r>
    </w:p>
    <w:p w14:paraId="74951E0E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Dodavanje novih proizvoda u bazu.</w:t>
      </w:r>
    </w:p>
    <w:p w14:paraId="17AEE54A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Izmenu podataka o proizvodima (naziv, količina, minimalni nivo).</w:t>
      </w:r>
    </w:p>
    <w:p w14:paraId="2B9F186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Evidenciju ulaza proizvoda (prijem robe).</w:t>
      </w:r>
    </w:p>
    <w:p w14:paraId="117917EB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Evidenciju izlaza proizvoda (potrošnja u servisu).</w:t>
      </w:r>
    </w:p>
    <w:p w14:paraId="6D9751A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Automatsko smanjenje količine proizvoda pri izlazu.</w:t>
      </w:r>
    </w:p>
    <w:p w14:paraId="61259312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upozorenja kada proizvod dostigne minimalnu količinu.</w:t>
      </w:r>
    </w:p>
    <w:p w14:paraId="7987F3F9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Pregled trenutnog stanja zaliha kroz tabelarni prikaz.</w:t>
      </w:r>
    </w:p>
    <w:p w14:paraId="6FA7A0D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dostupnosti proizvoda.</w:t>
      </w:r>
    </w:p>
    <w:p w14:paraId="15F53352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0CD39050" w14:textId="361D1D2E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2B5405EF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Serviseri</w:t>
      </w:r>
      <w:r w:rsidRPr="00AB0FFA">
        <w:rPr>
          <w:rFonts w:eastAsia="Calibri" w:cstheme="minorHAnsi"/>
          <w:sz w:val="28"/>
          <w:szCs w:val="28"/>
        </w:rPr>
        <w:t xml:space="preserve"> evidentiraju potrošnju proizvoda i pregledaju stanje zaliha relevantnih za njihov rad.</w:t>
      </w:r>
    </w:p>
    <w:p w14:paraId="5174767E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Magacioner</w:t>
      </w:r>
      <w:r w:rsidRPr="00AB0FFA">
        <w:rPr>
          <w:rFonts w:eastAsia="Calibri" w:cstheme="minorHAnsi"/>
          <w:sz w:val="28"/>
          <w:szCs w:val="28"/>
        </w:rPr>
        <w:t xml:space="preserve"> evidentira prijem i izdavanje proizvoda, proverava stanje zaliha i reaguje na upozorenja.</w:t>
      </w:r>
    </w:p>
    <w:p w14:paraId="7BF2A35A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Menadžer radionice</w:t>
      </w:r>
      <w:r w:rsidRPr="00AB0FFA">
        <w:rPr>
          <w:rFonts w:eastAsia="Calibri" w:cstheme="minorHAnsi"/>
          <w:sz w:val="28"/>
          <w:szCs w:val="28"/>
        </w:rPr>
        <w:t xml:space="preserve"> pregleda izveštaje, kontroliše rad i donosi odluke o nabavci i raspodeli proizvoda.</w:t>
      </w:r>
    </w:p>
    <w:p w14:paraId="26719CE6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F9CD7ED" w14:textId="277DB7DA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Sistem je razvijen kao </w:t>
      </w:r>
      <w:r w:rsidR="00897AE4">
        <w:rPr>
          <w:rFonts w:eastAsia="Calibri" w:cstheme="minorHAnsi"/>
          <w:sz w:val="28"/>
          <w:szCs w:val="28"/>
        </w:rPr>
        <w:t>Desktop</w:t>
      </w:r>
      <w:r w:rsidRPr="00AB0FFA">
        <w:rPr>
          <w:rFonts w:eastAsia="Calibri" w:cstheme="minorHAnsi"/>
          <w:sz w:val="28"/>
          <w:szCs w:val="28"/>
        </w:rPr>
        <w:t xml:space="preserve"> aplikacija u okruženju Embarcadero.</w:t>
      </w:r>
    </w:p>
    <w:p w14:paraId="6F149E06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Pristup sistemu je lokalno ograničen i ne koristi internet za rad.</w:t>
      </w:r>
    </w:p>
    <w:p w14:paraId="04FF40FF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Broj korisnika je ograničen na zaposlene u radionici.</w:t>
      </w:r>
    </w:p>
    <w:p w14:paraId="4F6D3101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trenutno ne podržava finansijsko poslovanje ili fakturisanje.</w:t>
      </w:r>
    </w:p>
    <w:p w14:paraId="7E2C2519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2AFDE050" w14:textId="7ABEA0CF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1.4. Definicije</w:t>
      </w:r>
    </w:p>
    <w:p w14:paraId="68931495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Zalihe</w:t>
      </w:r>
      <w:r w:rsidRPr="00AB0FFA">
        <w:rPr>
          <w:rFonts w:eastAsia="Calibri" w:cstheme="minorHAnsi"/>
          <w:sz w:val="28"/>
          <w:szCs w:val="28"/>
        </w:rPr>
        <w:t xml:space="preserve"> – svi proizvodi i delovi koji se koriste u radu radionice i čuvaju u magacinu.</w:t>
      </w:r>
    </w:p>
    <w:p w14:paraId="6D8988D2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Minimalna količina</w:t>
      </w:r>
      <w:r w:rsidRPr="00AB0FFA">
        <w:rPr>
          <w:rFonts w:eastAsia="Calibri" w:cstheme="minorHAnsi"/>
          <w:sz w:val="28"/>
          <w:szCs w:val="28"/>
        </w:rPr>
        <w:t xml:space="preserve"> – granica ispod koje sistem generiše upozorenje za nabavku proizvoda.</w:t>
      </w:r>
    </w:p>
    <w:p w14:paraId="5052C152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Izveštaj</w:t>
      </w:r>
      <w:r w:rsidRPr="00AB0FFA">
        <w:rPr>
          <w:rFonts w:eastAsia="Calibri" w:cstheme="minorHAnsi"/>
          <w:sz w:val="28"/>
          <w:szCs w:val="28"/>
        </w:rPr>
        <w:t xml:space="preserve"> – dokument koji prikazuje stanje ili potrošnju proizvoda u zadanom periodu.</w:t>
      </w:r>
    </w:p>
    <w:p w14:paraId="11CF4953" w14:textId="5CA06D3B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83CA328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2. Reference</w:t>
      </w:r>
    </w:p>
    <w:p w14:paraId="294C239A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Nastavni materijal iz predmeta </w:t>
      </w:r>
      <w:r w:rsidRPr="00AB0FF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AB0FFA">
        <w:rPr>
          <w:rFonts w:eastAsia="Calibri" w:cstheme="minorHAnsi"/>
          <w:sz w:val="28"/>
          <w:szCs w:val="28"/>
        </w:rPr>
        <w:t>.</w:t>
      </w:r>
    </w:p>
    <w:p w14:paraId="68FE9E43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0B0A6FF2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Standardi za pisanje softverske dokumentacije i funkcionalnih zahteva.</w:t>
      </w:r>
    </w:p>
    <w:p w14:paraId="2A755734" w14:textId="1AD79CA0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29F39E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 Specifikacija rešenja</w:t>
      </w:r>
    </w:p>
    <w:p w14:paraId="2FDD2E21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17C84B1" w14:textId="7E9832AE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00FB623B" w14:textId="77777777" w:rsidR="00AB0FFA" w:rsidRPr="00AB0FFA" w:rsidRDefault="00AB0FFA" w:rsidP="00AB0F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Korisnički interfejs</w:t>
      </w:r>
      <w:r w:rsidRPr="00AB0FFA">
        <w:rPr>
          <w:rFonts w:eastAsia="Calibri" w:cstheme="minorHAnsi"/>
          <w:sz w:val="28"/>
          <w:szCs w:val="28"/>
        </w:rPr>
        <w:t xml:space="preserve"> prikazuje forme za unos podataka, tabele za pregled i dugmad za generisanje izveštaja i upozorenja.</w:t>
      </w:r>
    </w:p>
    <w:p w14:paraId="46F42270" w14:textId="77777777" w:rsidR="00AB0FFA" w:rsidRPr="00AB0FFA" w:rsidRDefault="00AB0FFA" w:rsidP="00AB0F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Baza podataka</w:t>
      </w:r>
      <w:r w:rsidRPr="00AB0FFA">
        <w:rPr>
          <w:rFonts w:eastAsia="Calibri" w:cstheme="minorHAnsi"/>
          <w:sz w:val="28"/>
          <w:szCs w:val="28"/>
        </w:rPr>
        <w:t xml:space="preserve"> čuva podatke o proizvodima, količinama, minimalnim nivoima i evidenciji aktivnosti korisnika.</w:t>
      </w:r>
    </w:p>
    <w:p w14:paraId="44DD854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ED9F496" w14:textId="533F77A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3.2. Funkcije</w:t>
      </w:r>
    </w:p>
    <w:p w14:paraId="2A88F1E4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trenutno implementira sledeće funkcionalnosti:</w:t>
      </w:r>
    </w:p>
    <w:p w14:paraId="62B471AC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Dodavanje i izmena proizvoda.</w:t>
      </w:r>
    </w:p>
    <w:p w14:paraId="3F79B604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ulaza i izlaza proizvoda.</w:t>
      </w:r>
    </w:p>
    <w:p w14:paraId="3B488BD3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Automatsko ažuriranje količina.</w:t>
      </w:r>
    </w:p>
    <w:p w14:paraId="6928E55B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upozorenja na minimalne zalihe.</w:t>
      </w:r>
    </w:p>
    <w:p w14:paraId="60F3CDBE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Pregled stanja zaliha.</w:t>
      </w:r>
    </w:p>
    <w:p w14:paraId="0428CB44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dostupnosti proizvoda.</w:t>
      </w:r>
    </w:p>
    <w:p w14:paraId="4509C92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2C0AAFFE" w14:textId="014EBF3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310E7745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dizajniran da bude intuitivan i jednostavan za korišćenje i zaposlenima bez IT iskustva. Sve funkcije su dostupne kroz jasno označena dugmad, forme i tabele, a poruke sistema su razumljive i direktne.</w:t>
      </w:r>
    </w:p>
    <w:p w14:paraId="2E435676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3025D4C" w14:textId="23772E99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3.4. Performanse</w:t>
      </w:r>
    </w:p>
    <w:p w14:paraId="5CC1EE2C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omogućava unos i prikaz podataka bez primetnog kašnjenja.</w:t>
      </w:r>
    </w:p>
    <w:p w14:paraId="16DAE55B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trenutnog stanja zaliha je ažuran odmah nakon unosa ili izmene podataka.</w:t>
      </w:r>
    </w:p>
    <w:p w14:paraId="669D7F97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traje minimalno i prikazuje podatke u realnom vremenu.</w:t>
      </w:r>
    </w:p>
    <w:p w14:paraId="2CF7AB8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334B226" w14:textId="6858AD2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3.5. Baza podataka</w:t>
      </w:r>
    </w:p>
    <w:p w14:paraId="57A34407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Svi podaci o proizvodima, količinama i minimalnim nivoima se čuvaju u bazi.</w:t>
      </w:r>
    </w:p>
    <w:p w14:paraId="2D75B3C9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aktivnosti korisnika je obavezna i automatski se zapisuje.</w:t>
      </w:r>
    </w:p>
    <w:p w14:paraId="177EE76F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Baza omogućava kasnije proširenje sistema i dodatne funkcionalnosti.</w:t>
      </w:r>
    </w:p>
    <w:p w14:paraId="19AEAFFF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3D47B77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7A8156C0" w14:textId="5DA27AA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3.6. Projektna ograničenja</w:t>
      </w:r>
    </w:p>
    <w:p w14:paraId="4EEA0440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razvijen u Embarcadero okruženju.</w:t>
      </w:r>
    </w:p>
    <w:p w14:paraId="02B1F8E0" w14:textId="75F57BD1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Radi na </w:t>
      </w:r>
      <w:r w:rsidR="00897AE4">
        <w:rPr>
          <w:rFonts w:eastAsia="Calibri" w:cstheme="minorHAnsi"/>
          <w:sz w:val="28"/>
          <w:szCs w:val="28"/>
        </w:rPr>
        <w:t>Windows</w:t>
      </w:r>
      <w:bookmarkStart w:id="0" w:name="_GoBack"/>
      <w:bookmarkEnd w:id="0"/>
      <w:r w:rsidRPr="00AB0FFA">
        <w:rPr>
          <w:rFonts w:eastAsia="Calibri" w:cstheme="minorHAnsi"/>
          <w:sz w:val="28"/>
          <w:szCs w:val="28"/>
        </w:rPr>
        <w:t xml:space="preserve"> operativnom sistemu.</w:t>
      </w:r>
    </w:p>
    <w:p w14:paraId="00A552E4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Trenutno nema mrežnog pristupa ili integracije sa drugim poslovnim sistemima.</w:t>
      </w:r>
    </w:p>
    <w:p w14:paraId="2A28FE7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1699A11" w14:textId="03568B41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2B487994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Pouzdanost</w:t>
      </w:r>
      <w:r w:rsidRPr="00AB0FFA">
        <w:rPr>
          <w:rFonts w:eastAsia="Calibri" w:cstheme="minorHAnsi"/>
          <w:sz w:val="28"/>
          <w:szCs w:val="28"/>
        </w:rPr>
        <w:t xml:space="preserve"> – svi podaci se čuvaju tačno i bez gubitka.</w:t>
      </w:r>
    </w:p>
    <w:p w14:paraId="166CEFB8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Bezbednost</w:t>
      </w:r>
      <w:r w:rsidRPr="00AB0FFA">
        <w:rPr>
          <w:rFonts w:eastAsia="Calibri" w:cstheme="minorHAnsi"/>
          <w:sz w:val="28"/>
          <w:szCs w:val="28"/>
        </w:rPr>
        <w:t xml:space="preserve"> – pristup je ograničen lozinkama za korisnike.</w:t>
      </w:r>
    </w:p>
    <w:p w14:paraId="6C352E39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Održivost</w:t>
      </w:r>
      <w:r w:rsidRPr="00AB0FFA">
        <w:rPr>
          <w:rFonts w:eastAsia="Calibri" w:cstheme="minorHAnsi"/>
          <w:sz w:val="28"/>
          <w:szCs w:val="28"/>
        </w:rPr>
        <w:t xml:space="preserve"> – sistem omogućava jednostavno dodavanje novih funkcionalnosti i proširenje baze.</w:t>
      </w:r>
    </w:p>
    <w:p w14:paraId="7C8BA1B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F3B2C61" w14:textId="6F7527FA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2C225FD4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se može u budućnosti nadograditi tako da podržava mrežni rad, integraciju sa modulima za fakturisanje i dodatne izveštaje, a takođe se mogu dodati nove funkcionalnosti za unapređenje praćenja zaliha i planiranja nabavki.</w:t>
      </w:r>
    </w:p>
    <w:p w14:paraId="3DC312A5" w14:textId="56C33BB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FAF1A7B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 Predložena verifikacija</w:t>
      </w:r>
    </w:p>
    <w:p w14:paraId="7D7869F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7B97D904" w14:textId="13C81272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0B6D63DF" w14:textId="77777777" w:rsidR="00AB0FFA" w:rsidRPr="00AB0FFA" w:rsidRDefault="00AB0FFA" w:rsidP="00AB0FF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unos podataka u sve forme i pregled ažurnosti prikaza.</w:t>
      </w:r>
    </w:p>
    <w:p w14:paraId="7E9D0766" w14:textId="77777777" w:rsidR="00AB0FFA" w:rsidRPr="00AB0FFA" w:rsidRDefault="00AB0FFA" w:rsidP="00AB0FF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preglednost tabela i pravilno izvršavanje svih akcija.</w:t>
      </w:r>
    </w:p>
    <w:p w14:paraId="27535C5E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931C665" w14:textId="0F861EAC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4.2. Funkcije</w:t>
      </w:r>
    </w:p>
    <w:p w14:paraId="3594F1B9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da li sistem pravilno evidentira ulaz i izlaz proizvoda.</w:t>
      </w:r>
    </w:p>
    <w:p w14:paraId="2E0A28AA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lastRenderedPageBreak/>
        <w:t>Proverava se automatsko smanjenje količine pri potrošnji.</w:t>
      </w:r>
    </w:p>
    <w:p w14:paraId="56C6CF28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prikaz upozorenja kada proizvod dostigne minimalnu količinu.</w:t>
      </w:r>
    </w:p>
    <w:p w14:paraId="240623B9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generisanje izveštaja i ažurnost podataka.</w:t>
      </w:r>
    </w:p>
    <w:p w14:paraId="7D79A844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A954328" w14:textId="440B383F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6B3E0BED" w14:textId="77777777" w:rsidR="00AB0FFA" w:rsidRPr="00AB0FFA" w:rsidRDefault="00AB0FFA" w:rsidP="00AB0FF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zaposleni bez IT iskustva mogu lako koristiti sistem.</w:t>
      </w:r>
    </w:p>
    <w:p w14:paraId="465C7E5B" w14:textId="77777777" w:rsidR="00AB0FFA" w:rsidRPr="00AB0FFA" w:rsidRDefault="00AB0FFA" w:rsidP="00AB0FF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jasnoća poruka i obaveštenja sistema.</w:t>
      </w:r>
    </w:p>
    <w:p w14:paraId="12993ED3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5683B41" w14:textId="3F3941AC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4.4. Performanse</w:t>
      </w:r>
    </w:p>
    <w:p w14:paraId="6AB6106A" w14:textId="77777777" w:rsidR="00AB0FFA" w:rsidRPr="00AB0FFA" w:rsidRDefault="00AB0FFA" w:rsidP="00AB0FF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brzina unosa i prikaza podataka.</w:t>
      </w:r>
    </w:p>
    <w:p w14:paraId="65A0B09C" w14:textId="77777777" w:rsidR="00AB0FFA" w:rsidRPr="00AB0FFA" w:rsidRDefault="00AB0FFA" w:rsidP="00AB0FF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li generisanje izveštaja traje minimalno i prikazuje ažurne podatke.</w:t>
      </w:r>
    </w:p>
    <w:p w14:paraId="0FD93FDC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0A44569" w14:textId="1C0BE83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4.5. Baza podataka</w:t>
      </w:r>
    </w:p>
    <w:p w14:paraId="1907A6D6" w14:textId="77777777" w:rsidR="00AB0FFA" w:rsidRPr="00AB0FFA" w:rsidRDefault="00AB0FFA" w:rsidP="00AB0FF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tačnost čuvanja podataka.</w:t>
      </w:r>
    </w:p>
    <w:p w14:paraId="5598237A" w14:textId="77777777" w:rsidR="00AB0FFA" w:rsidRPr="00AB0FFA" w:rsidRDefault="00AB0FFA" w:rsidP="00AB0FF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ažuriranje stanja proizvoda posle svake akcije.</w:t>
      </w:r>
    </w:p>
    <w:p w14:paraId="178C97D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95E0F4" w14:textId="1C738A4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8E3BE1E" w14:textId="018DB809" w:rsidR="00AB0FFA" w:rsidRPr="00AB0FFA" w:rsidRDefault="00AB0FFA" w:rsidP="00AB0FF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funkcionisanje sistema u predviđenom okruženju (</w:t>
      </w:r>
      <w:r w:rsidR="00C020BD">
        <w:rPr>
          <w:rFonts w:eastAsia="Calibri" w:cstheme="minorHAnsi"/>
          <w:sz w:val="28"/>
          <w:szCs w:val="28"/>
        </w:rPr>
        <w:t>Adroid</w:t>
      </w:r>
      <w:r w:rsidRPr="00AB0FFA">
        <w:rPr>
          <w:rFonts w:eastAsia="Calibri" w:cstheme="minorHAnsi"/>
          <w:sz w:val="28"/>
          <w:szCs w:val="28"/>
        </w:rPr>
        <w:t>,</w:t>
      </w:r>
      <w:r w:rsidR="00C020BD">
        <w:rPr>
          <w:rFonts w:eastAsia="Calibri" w:cstheme="minorHAnsi"/>
          <w:sz w:val="28"/>
          <w:szCs w:val="28"/>
        </w:rPr>
        <w:t xml:space="preserve"> IOS</w:t>
      </w:r>
      <w:r w:rsidRPr="00AB0FFA">
        <w:rPr>
          <w:rFonts w:eastAsia="Calibri" w:cstheme="minorHAnsi"/>
          <w:sz w:val="28"/>
          <w:szCs w:val="28"/>
        </w:rPr>
        <w:t xml:space="preserve"> Embarcadero).</w:t>
      </w:r>
    </w:p>
    <w:p w14:paraId="1C5B7871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40157B2" w14:textId="07A9E8FA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128E167E" w14:textId="77777777" w:rsidR="00AB0FFA" w:rsidRPr="00AB0FFA" w:rsidRDefault="00AB0FFA" w:rsidP="00AB0FF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pouzdanost i bezbednost sistema.</w:t>
      </w:r>
    </w:p>
    <w:p w14:paraId="7001968B" w14:textId="77777777" w:rsidR="00AB0FFA" w:rsidRPr="00AB0FFA" w:rsidRDefault="00AB0FFA" w:rsidP="00AB0FF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korisnici bez lozinke nemaju pristup.</w:t>
      </w:r>
    </w:p>
    <w:p w14:paraId="07F94A3C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4.8. Dopunske informacije</w:t>
      </w:r>
    </w:p>
    <w:p w14:paraId="01A19D78" w14:textId="77777777" w:rsidR="00AB0FFA" w:rsidRPr="00AB0FFA" w:rsidRDefault="00AB0FFA" w:rsidP="00AB0FF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mogućnost kasnijeg proširenja i integracije sa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C213D" w14:textId="77777777" w:rsidR="0047453C" w:rsidRDefault="0047453C" w:rsidP="00512B5F">
      <w:pPr>
        <w:spacing w:after="0" w:line="240" w:lineRule="auto"/>
      </w:pPr>
      <w:r>
        <w:separator/>
      </w:r>
    </w:p>
  </w:endnote>
  <w:endnote w:type="continuationSeparator" w:id="0">
    <w:p w14:paraId="5AD420DB" w14:textId="77777777" w:rsidR="0047453C" w:rsidRDefault="0047453C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54142" w14:textId="77777777" w:rsidR="0047453C" w:rsidRDefault="0047453C" w:rsidP="00512B5F">
      <w:pPr>
        <w:spacing w:after="0" w:line="240" w:lineRule="auto"/>
      </w:pPr>
      <w:r>
        <w:separator/>
      </w:r>
    </w:p>
  </w:footnote>
  <w:footnote w:type="continuationSeparator" w:id="0">
    <w:p w14:paraId="3BDD722A" w14:textId="77777777" w:rsidR="0047453C" w:rsidRDefault="0047453C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E8B"/>
    <w:multiLevelType w:val="multilevel"/>
    <w:tmpl w:val="C7B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825"/>
    <w:multiLevelType w:val="multilevel"/>
    <w:tmpl w:val="7E3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2F49"/>
    <w:multiLevelType w:val="multilevel"/>
    <w:tmpl w:val="6F2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2826"/>
    <w:multiLevelType w:val="multilevel"/>
    <w:tmpl w:val="FC5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BDE"/>
    <w:multiLevelType w:val="multilevel"/>
    <w:tmpl w:val="A23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132"/>
    <w:multiLevelType w:val="multilevel"/>
    <w:tmpl w:val="316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4C28"/>
    <w:multiLevelType w:val="multilevel"/>
    <w:tmpl w:val="BDF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26D30"/>
    <w:multiLevelType w:val="multilevel"/>
    <w:tmpl w:val="2B5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9136D"/>
    <w:multiLevelType w:val="multilevel"/>
    <w:tmpl w:val="E25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B098E"/>
    <w:multiLevelType w:val="multilevel"/>
    <w:tmpl w:val="96B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B4B36"/>
    <w:multiLevelType w:val="multilevel"/>
    <w:tmpl w:val="407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809CC"/>
    <w:multiLevelType w:val="multilevel"/>
    <w:tmpl w:val="ECB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84E7F"/>
    <w:multiLevelType w:val="multilevel"/>
    <w:tmpl w:val="25A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13550"/>
    <w:multiLevelType w:val="multilevel"/>
    <w:tmpl w:val="0D6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123F9"/>
    <w:multiLevelType w:val="multilevel"/>
    <w:tmpl w:val="8A6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25270"/>
    <w:multiLevelType w:val="multilevel"/>
    <w:tmpl w:val="B95C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338A5"/>
    <w:multiLevelType w:val="multilevel"/>
    <w:tmpl w:val="A3B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0449B"/>
    <w:multiLevelType w:val="multilevel"/>
    <w:tmpl w:val="3E8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76B04"/>
    <w:multiLevelType w:val="multilevel"/>
    <w:tmpl w:val="AFA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E40F0"/>
    <w:multiLevelType w:val="multilevel"/>
    <w:tmpl w:val="D7D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8"/>
  </w:num>
  <w:num w:numId="5">
    <w:abstractNumId w:val="5"/>
  </w:num>
  <w:num w:numId="6">
    <w:abstractNumId w:val="8"/>
  </w:num>
  <w:num w:numId="7">
    <w:abstractNumId w:val="24"/>
  </w:num>
  <w:num w:numId="8">
    <w:abstractNumId w:val="25"/>
  </w:num>
  <w:num w:numId="9">
    <w:abstractNumId w:val="15"/>
  </w:num>
  <w:num w:numId="10">
    <w:abstractNumId w:val="23"/>
  </w:num>
  <w:num w:numId="11">
    <w:abstractNumId w:val="12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16"/>
  </w:num>
  <w:num w:numId="20">
    <w:abstractNumId w:val="0"/>
  </w:num>
  <w:num w:numId="21">
    <w:abstractNumId w:val="20"/>
  </w:num>
  <w:num w:numId="22">
    <w:abstractNumId w:val="21"/>
  </w:num>
  <w:num w:numId="23">
    <w:abstractNumId w:val="6"/>
  </w:num>
  <w:num w:numId="24">
    <w:abstractNumId w:val="17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65FA1"/>
    <w:rsid w:val="00420B3B"/>
    <w:rsid w:val="00424DFB"/>
    <w:rsid w:val="00442105"/>
    <w:rsid w:val="0047453C"/>
    <w:rsid w:val="004C135D"/>
    <w:rsid w:val="00512B5F"/>
    <w:rsid w:val="00694064"/>
    <w:rsid w:val="006C37D7"/>
    <w:rsid w:val="007908A1"/>
    <w:rsid w:val="007B78D4"/>
    <w:rsid w:val="00897AE4"/>
    <w:rsid w:val="008C3732"/>
    <w:rsid w:val="008D483C"/>
    <w:rsid w:val="009D771B"/>
    <w:rsid w:val="00A31F0C"/>
    <w:rsid w:val="00AB0FFA"/>
    <w:rsid w:val="00AC4F69"/>
    <w:rsid w:val="00B712D0"/>
    <w:rsid w:val="00BA507A"/>
    <w:rsid w:val="00C020BD"/>
    <w:rsid w:val="00C06DA4"/>
    <w:rsid w:val="00C26A08"/>
    <w:rsid w:val="00C63FAD"/>
    <w:rsid w:val="00C96AA1"/>
    <w:rsid w:val="00DC1441"/>
    <w:rsid w:val="00DC2841"/>
    <w:rsid w:val="00DE58D9"/>
    <w:rsid w:val="00E676B9"/>
    <w:rsid w:val="00EA7115"/>
    <w:rsid w:val="00F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5</cp:revision>
  <cp:lastPrinted>2024-11-15T17:21:00Z</cp:lastPrinted>
  <dcterms:created xsi:type="dcterms:W3CDTF">2025-09-15T16:16:00Z</dcterms:created>
  <dcterms:modified xsi:type="dcterms:W3CDTF">2025-09-24T08:50:00Z</dcterms:modified>
</cp:coreProperties>
</file>