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5612" w14:textId="393EE54C" w:rsidR="00887E52" w:rsidRDefault="00F523D9" w:rsidP="00F523D9">
      <w:pPr>
        <w:spacing w:before="360" w:after="360"/>
        <w:jc w:val="center"/>
        <w:rPr>
          <w:rFonts w:cs="Times New Roman"/>
          <w:sz w:val="32"/>
          <w:lang w:val="sr-Cyrl-RS"/>
        </w:rPr>
      </w:pPr>
      <w:r>
        <w:rPr>
          <w:rFonts w:cs="Times New Roman"/>
          <w:sz w:val="32"/>
          <w:lang w:val="sr-Cyrl-RS"/>
        </w:rPr>
        <w:t>АКАДЕМИЈА ТЕХНИЧКО-УМЕТНИЧКИХ СТРУКОВНИХ СТУДИЈА БЕОГРАД</w:t>
      </w:r>
    </w:p>
    <w:p w14:paraId="47344A19" w14:textId="57A7DE0B" w:rsidR="00F523D9" w:rsidRDefault="00F523D9" w:rsidP="00F523D9">
      <w:pPr>
        <w:spacing w:before="360" w:after="3000"/>
        <w:jc w:val="center"/>
        <w:rPr>
          <w:rFonts w:cs="Times New Roman"/>
          <w:sz w:val="32"/>
          <w:lang w:val="sr-Cyrl-RS"/>
        </w:rPr>
      </w:pPr>
      <w:r>
        <w:rPr>
          <w:rFonts w:cs="Times New Roman"/>
          <w:sz w:val="32"/>
          <w:lang w:val="sr-Cyrl-RS"/>
        </w:rPr>
        <w:t>ОДСЕК ВИСОКА ШКОЛА ЕЛЕКТРОТЕХНИКЕ И РАЧУНАРСТВА</w:t>
      </w:r>
    </w:p>
    <w:p w14:paraId="360B4A38" w14:textId="6EEAAC62" w:rsidR="00F523D9" w:rsidRPr="00491233" w:rsidRDefault="00F523D9" w:rsidP="00F523D9">
      <w:pPr>
        <w:spacing w:before="1560" w:after="720"/>
        <w:jc w:val="center"/>
        <w:rPr>
          <w:rFonts w:cs="Times New Roman"/>
          <w:b/>
          <w:sz w:val="32"/>
          <w:lang w:val="sr-Cyrl-RS"/>
        </w:rPr>
      </w:pPr>
      <w:r w:rsidRPr="00577904">
        <w:rPr>
          <w:rFonts w:cs="Times New Roman"/>
          <w:b/>
          <w:sz w:val="32"/>
          <w:lang w:val="sr-Cyrl-RS"/>
        </w:rPr>
        <w:t>Ђорђе</w:t>
      </w:r>
      <w:r w:rsidR="00491233">
        <w:rPr>
          <w:rFonts w:cs="Times New Roman"/>
          <w:b/>
          <w:sz w:val="32"/>
          <w:lang w:val="en-US"/>
        </w:rPr>
        <w:t xml:space="preserve"> </w:t>
      </w:r>
      <w:r w:rsidR="00491233">
        <w:rPr>
          <w:rFonts w:cs="Times New Roman"/>
          <w:b/>
          <w:sz w:val="32"/>
          <w:lang w:val="sr-Cyrl-RS"/>
        </w:rPr>
        <w:t>Миленковић</w:t>
      </w:r>
    </w:p>
    <w:p w14:paraId="5F7E1F0C" w14:textId="3B30BD80" w:rsidR="00F523D9" w:rsidRPr="00577904" w:rsidRDefault="00B15781" w:rsidP="00577904">
      <w:pPr>
        <w:spacing w:before="120" w:after="300"/>
        <w:jc w:val="center"/>
        <w:rPr>
          <w:rFonts w:cs="Times New Roman"/>
          <w:b/>
          <w:sz w:val="32"/>
          <w:lang w:val="sr-Cyrl-RS"/>
        </w:rPr>
      </w:pPr>
      <w:r w:rsidRPr="00577904">
        <w:rPr>
          <w:rFonts w:cs="Times New Roman"/>
          <w:b/>
          <w:sz w:val="32"/>
          <w:lang w:val="sr-Cyrl-RS"/>
        </w:rPr>
        <w:t>ЈЕДНА ИМПЛЕМЕНТАЦИЈА СИСТЕМА ЗА ЧУВАЊЕ ЛОЗИНКИ НА ПАМЕТНИМ КАРТИЦАМА</w:t>
      </w:r>
    </w:p>
    <w:p w14:paraId="2B4F903E" w14:textId="65E47CC6" w:rsidR="00577904" w:rsidRPr="00DC7772" w:rsidRDefault="00DC7772" w:rsidP="003F1581">
      <w:pPr>
        <w:spacing w:before="120" w:after="4000"/>
        <w:ind w:right="95"/>
        <w:jc w:val="center"/>
        <w:rPr>
          <w:rFonts w:cs="Times New Roman"/>
          <w:b/>
          <w:sz w:val="28"/>
          <w:lang w:val="sr-Cyrl-RS"/>
        </w:rPr>
      </w:pPr>
      <w:r w:rsidRPr="00DC7772">
        <w:rPr>
          <w:rFonts w:cs="Times New Roman"/>
          <w:b/>
          <w:sz w:val="28"/>
          <w:lang w:val="sr-Cyrl-RS"/>
        </w:rPr>
        <w:t xml:space="preserve">- </w:t>
      </w:r>
      <w:r w:rsidR="00577904" w:rsidRPr="00DC7772">
        <w:rPr>
          <w:rFonts w:cs="Times New Roman"/>
          <w:b/>
          <w:sz w:val="28"/>
          <w:lang w:val="sr-Cyrl-RS"/>
        </w:rPr>
        <w:t>мастер рад</w:t>
      </w:r>
      <w:r w:rsidRPr="00DC7772">
        <w:rPr>
          <w:rFonts w:cs="Times New Roman"/>
          <w:b/>
          <w:sz w:val="28"/>
          <w:lang w:val="sr-Cyrl-RS"/>
        </w:rPr>
        <w:t xml:space="preserve"> </w:t>
      </w:r>
      <w:r w:rsidR="00577904" w:rsidRPr="00DC7772">
        <w:rPr>
          <w:rFonts w:cs="Times New Roman"/>
          <w:b/>
          <w:sz w:val="28"/>
          <w:lang w:val="sr-Cyrl-RS"/>
        </w:rPr>
        <w:t>-</w:t>
      </w:r>
    </w:p>
    <w:p w14:paraId="3C347529" w14:textId="3165038E" w:rsidR="00DC7772" w:rsidRDefault="00DC7772" w:rsidP="003F1581">
      <w:pPr>
        <w:pStyle w:val="ListParagraph"/>
        <w:spacing w:before="3480" w:after="200"/>
        <w:ind w:left="0"/>
        <w:jc w:val="center"/>
        <w:rPr>
          <w:rFonts w:cs="Times New Roman"/>
          <w:b/>
          <w:sz w:val="32"/>
          <w:lang w:val="sr-Cyrl-RS"/>
        </w:rPr>
      </w:pPr>
      <w:r>
        <w:rPr>
          <w:noProof/>
          <w:lang w:val="en-US"/>
        </w:rPr>
        <w:drawing>
          <wp:inline distT="0" distB="0" distL="0" distR="0" wp14:anchorId="0B46368E" wp14:editId="1FA7A281">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44202E8A" w14:textId="740C75DA" w:rsidR="00DC7772" w:rsidRDefault="00DC7772" w:rsidP="008611D5">
      <w:pPr>
        <w:pStyle w:val="ListParagraph"/>
        <w:spacing w:before="3480" w:after="200"/>
        <w:ind w:left="0"/>
        <w:jc w:val="center"/>
        <w:rPr>
          <w:rFonts w:cs="Times New Roman"/>
          <w:sz w:val="32"/>
          <w:lang w:val="sr-Cyrl-RS"/>
        </w:rPr>
        <w:sectPr w:rsidR="00DC7772" w:rsidSect="003F1581">
          <w:footerReference w:type="default" r:id="rId9"/>
          <w:pgSz w:w="11906" w:h="16838"/>
          <w:pgMar w:top="1440" w:right="1440" w:bottom="1440" w:left="1440" w:header="709" w:footer="709" w:gutter="0"/>
          <w:cols w:space="708"/>
          <w:docGrid w:linePitch="360"/>
        </w:sectPr>
      </w:pPr>
      <w:r w:rsidRPr="00DC7772">
        <w:rPr>
          <w:rFonts w:cs="Times New Roman"/>
          <w:sz w:val="32"/>
          <w:lang w:val="sr-Cyrl-RS"/>
        </w:rPr>
        <w:t xml:space="preserve">Београд, </w:t>
      </w:r>
      <w:r w:rsidR="006C6A4C">
        <w:rPr>
          <w:rFonts w:cs="Times New Roman"/>
          <w:sz w:val="32"/>
          <w:lang w:val="sr-Cyrl-RS"/>
        </w:rPr>
        <w:t>март</w:t>
      </w:r>
      <w:r w:rsidRPr="00DC7772">
        <w:rPr>
          <w:rFonts w:cs="Times New Roman"/>
          <w:sz w:val="32"/>
          <w:lang w:val="sr-Cyrl-RS"/>
        </w:rPr>
        <w:t xml:space="preserve"> 202</w:t>
      </w:r>
      <w:r w:rsidR="001E36C8">
        <w:rPr>
          <w:rFonts w:cs="Times New Roman"/>
          <w:sz w:val="32"/>
          <w:lang w:val="sr-Cyrl-RS"/>
        </w:rPr>
        <w:t>2</w:t>
      </w:r>
      <w:r w:rsidRPr="00DC7772">
        <w:rPr>
          <w:rFonts w:cs="Times New Roman"/>
          <w:sz w:val="32"/>
          <w:lang w:val="sr-Cyrl-RS"/>
        </w:rPr>
        <w:t>.</w:t>
      </w:r>
    </w:p>
    <w:p w14:paraId="1F57C486" w14:textId="6AF7B422" w:rsidR="00DC7772" w:rsidRDefault="00DC7772" w:rsidP="00DC7772">
      <w:pPr>
        <w:spacing w:before="1800" w:after="480" w:line="240" w:lineRule="auto"/>
        <w:rPr>
          <w:rFonts w:cs="Times New Roman"/>
          <w:sz w:val="28"/>
          <w:lang w:val="sr-Cyrl-RS"/>
        </w:rPr>
      </w:pPr>
      <w:r>
        <w:rPr>
          <w:rFonts w:cs="Times New Roman"/>
          <w:sz w:val="28"/>
          <w:lang w:val="sr-Cyrl-RS"/>
        </w:rPr>
        <w:lastRenderedPageBreak/>
        <w:t xml:space="preserve">Кандидат: </w:t>
      </w:r>
      <w:r w:rsidRPr="00303446">
        <w:rPr>
          <w:rFonts w:cs="Times New Roman"/>
          <w:b/>
          <w:sz w:val="28"/>
          <w:lang w:val="sr-Cyrl-RS"/>
        </w:rPr>
        <w:t>Ђорђе</w:t>
      </w:r>
      <w:r w:rsidR="00491233">
        <w:rPr>
          <w:rFonts w:cs="Times New Roman"/>
          <w:b/>
          <w:sz w:val="28"/>
          <w:lang w:val="sr-Cyrl-RS"/>
        </w:rPr>
        <w:t xml:space="preserve"> Миленковић</w:t>
      </w:r>
    </w:p>
    <w:p w14:paraId="4071CE05" w14:textId="5149BCB5" w:rsidR="00DC7772" w:rsidRDefault="00DC7772" w:rsidP="00DC7772">
      <w:pPr>
        <w:spacing w:before="240" w:after="360" w:line="240" w:lineRule="auto"/>
        <w:rPr>
          <w:rFonts w:cs="Times New Roman"/>
          <w:sz w:val="28"/>
          <w:lang w:val="sr-Cyrl-RS"/>
        </w:rPr>
      </w:pPr>
      <w:r>
        <w:rPr>
          <w:rFonts w:cs="Times New Roman"/>
          <w:sz w:val="28"/>
          <w:lang w:val="sr-Cyrl-RS"/>
        </w:rPr>
        <w:t xml:space="preserve">Број индекса: </w:t>
      </w:r>
      <w:r w:rsidRPr="00303446">
        <w:rPr>
          <w:rFonts w:cs="Times New Roman"/>
          <w:b/>
          <w:sz w:val="28"/>
          <w:lang w:val="sr-Cyrl-RS"/>
        </w:rPr>
        <w:t>РИН-65/17</w:t>
      </w:r>
    </w:p>
    <w:p w14:paraId="3BE15D97" w14:textId="5446FD09" w:rsidR="00DC7772" w:rsidRDefault="00DC7772" w:rsidP="00DC7772">
      <w:pPr>
        <w:spacing w:before="360" w:after="360" w:line="240" w:lineRule="auto"/>
        <w:rPr>
          <w:rFonts w:cs="Times New Roman"/>
          <w:sz w:val="28"/>
          <w:lang w:val="sr-Cyrl-RS"/>
        </w:rPr>
      </w:pPr>
      <w:r>
        <w:rPr>
          <w:rFonts w:cs="Times New Roman"/>
          <w:sz w:val="28"/>
          <w:lang w:val="sr-Cyrl-RS"/>
        </w:rPr>
        <w:t xml:space="preserve">Студијски програм: </w:t>
      </w:r>
      <w:r w:rsidRPr="00303446">
        <w:rPr>
          <w:rFonts w:cs="Times New Roman"/>
          <w:b/>
          <w:sz w:val="28"/>
          <w:lang w:val="sr-Cyrl-RS"/>
        </w:rPr>
        <w:t>Рачунарско инжењерство</w:t>
      </w:r>
    </w:p>
    <w:p w14:paraId="0E4DA887" w14:textId="769CD4BF" w:rsidR="00DC7772" w:rsidRDefault="00DC7772" w:rsidP="00DC7772">
      <w:pPr>
        <w:spacing w:before="120" w:after="200" w:line="240" w:lineRule="auto"/>
        <w:rPr>
          <w:rFonts w:cs="Times New Roman"/>
          <w:sz w:val="28"/>
          <w:lang w:val="sr-Cyrl-RS"/>
        </w:rPr>
      </w:pPr>
      <w:r>
        <w:rPr>
          <w:rFonts w:cs="Times New Roman"/>
          <w:sz w:val="28"/>
          <w:lang w:val="sr-Cyrl-RS"/>
        </w:rPr>
        <w:t xml:space="preserve">Тема: </w:t>
      </w:r>
      <w:r w:rsidRPr="00303446">
        <w:rPr>
          <w:rFonts w:cs="Times New Roman"/>
          <w:b/>
          <w:sz w:val="28"/>
          <w:lang w:val="sr-Cyrl-RS"/>
        </w:rPr>
        <w:t>Једна имплементација система за чување лозинки на паметним картицама</w:t>
      </w:r>
    </w:p>
    <w:p w14:paraId="19AC069E" w14:textId="3B70D81E" w:rsidR="00DC7772" w:rsidRDefault="00DC7772" w:rsidP="00DC7772">
      <w:pPr>
        <w:spacing w:before="480" w:line="240" w:lineRule="auto"/>
        <w:rPr>
          <w:rFonts w:cs="Times New Roman"/>
          <w:sz w:val="28"/>
          <w:lang w:val="sr-Cyrl-RS"/>
        </w:rPr>
      </w:pPr>
      <w:r>
        <w:rPr>
          <w:rFonts w:cs="Times New Roman"/>
          <w:sz w:val="28"/>
          <w:lang w:val="sr-Cyrl-RS"/>
        </w:rPr>
        <w:t>Основни задаци:</w:t>
      </w:r>
    </w:p>
    <w:p w14:paraId="731FC1D3" w14:textId="0B48A5E9"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1. Преглед у област истражива</w:t>
      </w:r>
      <w:r w:rsidR="003827A9">
        <w:rPr>
          <w:rFonts w:cs="Times New Roman"/>
          <w:b/>
          <w:sz w:val="28"/>
          <w:lang w:val="sr-Cyrl-RS"/>
        </w:rPr>
        <w:t>њ</w:t>
      </w:r>
      <w:r w:rsidRPr="00DC7772">
        <w:rPr>
          <w:rFonts w:cs="Times New Roman"/>
          <w:b/>
          <w:sz w:val="28"/>
          <w:lang w:val="sr-Cyrl-RS"/>
        </w:rPr>
        <w:t>а</w:t>
      </w:r>
    </w:p>
    <w:p w14:paraId="3F0C045E" w14:textId="7C97961C"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2. Пројектовање система за чување лозинки</w:t>
      </w:r>
    </w:p>
    <w:p w14:paraId="0636BA59" w14:textId="5BD7EEF9" w:rsidR="00DC7772" w:rsidRDefault="00DC7772" w:rsidP="00A35519">
      <w:pPr>
        <w:spacing w:before="120" w:after="3000" w:line="240" w:lineRule="auto"/>
        <w:rPr>
          <w:rFonts w:cs="Times New Roman"/>
          <w:b/>
          <w:sz w:val="28"/>
          <w:lang w:val="sr-Cyrl-RS"/>
        </w:rPr>
      </w:pPr>
      <w:r w:rsidRPr="00DC7772">
        <w:rPr>
          <w:rFonts w:cs="Times New Roman"/>
          <w:b/>
          <w:sz w:val="28"/>
          <w:lang w:val="sr-Cyrl-RS"/>
        </w:rPr>
        <w:t>3. Имплементација система за чување лозинки</w:t>
      </w:r>
    </w:p>
    <w:p w14:paraId="180F74F9" w14:textId="5DD2BB7E" w:rsidR="00A35519" w:rsidRDefault="00F42190" w:rsidP="00A35519">
      <w:pPr>
        <w:spacing w:before="120" w:after="360" w:line="240" w:lineRule="auto"/>
        <w:rPr>
          <w:rFonts w:cs="Times New Roman"/>
          <w:sz w:val="28"/>
          <w:lang w:val="sr-Cyrl-RS"/>
        </w:rPr>
      </w:pPr>
      <w:r>
        <w:rPr>
          <w:rFonts w:cs="Times New Roman"/>
          <w:sz w:val="28"/>
          <w:lang w:val="sr-Cyrl-RS"/>
        </w:rPr>
        <w:t>Београд, март</w:t>
      </w:r>
      <w:r w:rsidR="00A35519">
        <w:rPr>
          <w:rFonts w:cs="Times New Roman"/>
          <w:sz w:val="28"/>
          <w:lang w:val="sr-Cyrl-RS"/>
        </w:rPr>
        <w:t xml:space="preserve"> 202</w:t>
      </w:r>
      <w:r w:rsidR="000C670F">
        <w:rPr>
          <w:rFonts w:cs="Times New Roman"/>
          <w:sz w:val="28"/>
          <w:lang w:val="sr-Cyrl-RS"/>
        </w:rPr>
        <w:t>2</w:t>
      </w:r>
      <w:r w:rsidR="00A35519">
        <w:rPr>
          <w:rFonts w:cs="Times New Roman"/>
          <w:sz w:val="28"/>
          <w:lang w:val="sr-Cyrl-RS"/>
        </w:rPr>
        <w:t>. године.</w:t>
      </w:r>
      <w:r w:rsidR="00A35519">
        <w:rPr>
          <w:rFonts w:cs="Times New Roman"/>
          <w:sz w:val="28"/>
          <w:lang w:val="sr-Cyrl-RS"/>
        </w:rPr>
        <w:tab/>
      </w:r>
      <w:r w:rsidR="00A35519">
        <w:rPr>
          <w:rFonts w:cs="Times New Roman"/>
          <w:sz w:val="28"/>
          <w:lang w:val="sr-Cyrl-RS"/>
        </w:rPr>
        <w:tab/>
      </w:r>
      <w:r w:rsidR="00A35519">
        <w:rPr>
          <w:rFonts w:cs="Times New Roman"/>
          <w:sz w:val="28"/>
          <w:lang w:val="sr-Cyrl-RS"/>
        </w:rPr>
        <w:tab/>
      </w:r>
      <w:r w:rsidR="00A35519">
        <w:rPr>
          <w:rFonts w:cs="Times New Roman"/>
          <w:sz w:val="28"/>
          <w:lang w:val="sr-Cyrl-RS"/>
        </w:rPr>
        <w:tab/>
        <w:t>Ментор:</w:t>
      </w:r>
    </w:p>
    <w:p w14:paraId="6120DF7E" w14:textId="3F861CF9" w:rsidR="00A35519" w:rsidRPr="00A35519" w:rsidRDefault="00A35519" w:rsidP="00A35519">
      <w:pPr>
        <w:spacing w:before="120" w:after="200" w:line="240" w:lineRule="auto"/>
        <w:rPr>
          <w:rFonts w:cs="Times New Roman"/>
          <w:sz w:val="28"/>
          <w:lang w:val="en-US"/>
        </w:rPr>
      </w:pP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en-US"/>
        </w:rPr>
        <w:t xml:space="preserve">    ________________________________</w:t>
      </w:r>
    </w:p>
    <w:p w14:paraId="7AB7EBAD" w14:textId="3732A6A7" w:rsidR="00303446" w:rsidRDefault="00303446" w:rsidP="00303446">
      <w:pPr>
        <w:spacing w:before="120" w:after="0" w:line="240" w:lineRule="auto"/>
        <w:rPr>
          <w:rFonts w:cs="Times New Roman"/>
          <w:sz w:val="28"/>
          <w:lang w:val="sr-Cyrl-RS"/>
        </w:rPr>
      </w:pPr>
      <w:r>
        <w:rPr>
          <w:rFonts w:cs="Times New Roman"/>
          <w:sz w:val="28"/>
          <w:lang w:val="sr-Cyrl-RS"/>
        </w:rPr>
        <w:t xml:space="preserve">  </w:t>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Pr>
          <w:rFonts w:cs="Times New Roman"/>
          <w:sz w:val="28"/>
          <w:lang w:val="sr-Cyrl-RS"/>
        </w:rPr>
        <w:t xml:space="preserve">   Др Немања Мачек, проф. ВИШЕР</w:t>
      </w:r>
    </w:p>
    <w:p w14:paraId="2D302D4F" w14:textId="77777777" w:rsidR="00303446" w:rsidRDefault="00303446">
      <w:pPr>
        <w:rPr>
          <w:rFonts w:cs="Times New Roman"/>
          <w:sz w:val="28"/>
          <w:lang w:val="sr-Cyrl-RS"/>
        </w:rPr>
      </w:pPr>
      <w:r>
        <w:rPr>
          <w:rFonts w:cs="Times New Roman"/>
          <w:sz w:val="28"/>
          <w:lang w:val="sr-Cyrl-RS"/>
        </w:rPr>
        <w:br w:type="page"/>
      </w:r>
    </w:p>
    <w:p w14:paraId="4B0919E1" w14:textId="23412F61" w:rsidR="00A35519" w:rsidRPr="009A3985" w:rsidRDefault="009A3985" w:rsidP="009A3985">
      <w:pPr>
        <w:spacing w:before="1200" w:line="240" w:lineRule="auto"/>
        <w:ind w:firstLine="708"/>
        <w:rPr>
          <w:rFonts w:cs="Times New Roman"/>
          <w:b/>
          <w:sz w:val="28"/>
          <w:lang w:val="sr-Cyrl-RS"/>
        </w:rPr>
      </w:pPr>
      <w:r w:rsidRPr="009A3985">
        <w:rPr>
          <w:rFonts w:cs="Times New Roman"/>
          <w:b/>
          <w:sz w:val="28"/>
          <w:lang w:val="sr-Cyrl-RS"/>
        </w:rPr>
        <w:lastRenderedPageBreak/>
        <w:t>РЕЗИМЕ:</w:t>
      </w:r>
    </w:p>
    <w:p w14:paraId="5F68FE5F" w14:textId="120DC9AD" w:rsidR="00A157E6" w:rsidRPr="00A157E6" w:rsidRDefault="00BE47F5" w:rsidP="00A157E6">
      <w:pPr>
        <w:spacing w:before="120" w:line="240" w:lineRule="auto"/>
        <w:ind w:firstLine="708"/>
        <w:rPr>
          <w:rFonts w:cs="Times New Roman"/>
          <w:lang w:val="en-US"/>
        </w:rPr>
      </w:pPr>
      <w:r>
        <w:rPr>
          <w:rFonts w:cs="Times New Roman"/>
          <w:lang w:val="sr-Cyrl-RS"/>
        </w:rPr>
        <w:t xml:space="preserve">У </w:t>
      </w:r>
      <w:r w:rsidR="0031047F">
        <w:rPr>
          <w:rFonts w:cs="Times New Roman"/>
          <w:lang w:val="sr-Cyrl-RS"/>
        </w:rPr>
        <w:t xml:space="preserve">овом </w:t>
      </w:r>
      <w:r>
        <w:rPr>
          <w:rFonts w:cs="Times New Roman"/>
          <w:lang w:val="sr-Cyrl-RS"/>
        </w:rPr>
        <w:t>мастер рад</w:t>
      </w:r>
      <w:r w:rsidR="00C32969">
        <w:rPr>
          <w:rFonts w:cs="Times New Roman"/>
          <w:lang w:val="sr-Cyrl-RS"/>
        </w:rPr>
        <w:t>у представљена је имплементација</w:t>
      </w:r>
      <w:r>
        <w:rPr>
          <w:rFonts w:cs="Times New Roman"/>
          <w:lang w:val="sr-Cyrl-RS"/>
        </w:rPr>
        <w:t xml:space="preserve"> система за чување лозинки на паметним картицама. Дат је теоријски ув</w:t>
      </w:r>
      <w:r w:rsidR="00951EC1">
        <w:rPr>
          <w:rFonts w:cs="Times New Roman"/>
          <w:lang w:val="sr-Cyrl-RS"/>
        </w:rPr>
        <w:t>и</w:t>
      </w:r>
      <w:r>
        <w:rPr>
          <w:rFonts w:cs="Times New Roman"/>
          <w:lang w:val="sr-Cyrl-RS"/>
        </w:rPr>
        <w:t>д у сваки део система</w:t>
      </w:r>
      <w:r w:rsidR="00EB1011">
        <w:rPr>
          <w:rFonts w:cs="Times New Roman"/>
          <w:lang w:val="sr-Cyrl-RS"/>
        </w:rPr>
        <w:t xml:space="preserve"> а потом је </w:t>
      </w:r>
      <w:r w:rsidR="002105FD">
        <w:rPr>
          <w:rFonts w:cs="Times New Roman"/>
          <w:lang w:val="sr-Cyrl-RS"/>
        </w:rPr>
        <w:t>описан</w:t>
      </w:r>
      <w:r w:rsidR="00F67A70">
        <w:rPr>
          <w:rFonts w:cs="Times New Roman"/>
          <w:lang w:val="sr-Cyrl-RS"/>
        </w:rPr>
        <w:t xml:space="preserve"> практичан</w:t>
      </w:r>
      <w:r w:rsidR="00EB1011">
        <w:rPr>
          <w:rFonts w:cs="Times New Roman"/>
          <w:lang w:val="sr-Cyrl-RS"/>
        </w:rPr>
        <w:t xml:space="preserve"> део</w:t>
      </w:r>
      <w:r w:rsidR="00E90D92">
        <w:rPr>
          <w:rFonts w:cs="Times New Roman"/>
          <w:lang w:val="sr-Cyrl-RS"/>
        </w:rPr>
        <w:t xml:space="preserve"> који се састојао од реализације два програма, за рачунар и за паметну картицу.</w:t>
      </w:r>
    </w:p>
    <w:p w14:paraId="6B024910" w14:textId="614257B1" w:rsidR="009A3985" w:rsidRDefault="009A3985" w:rsidP="009A3985">
      <w:pPr>
        <w:spacing w:before="120" w:line="240" w:lineRule="auto"/>
        <w:ind w:firstLine="708"/>
        <w:rPr>
          <w:rFonts w:cs="Times New Roman"/>
          <w:lang w:val="sr-Cyrl-RS"/>
        </w:rPr>
      </w:pPr>
      <w:r w:rsidRPr="009A3985">
        <w:rPr>
          <w:rFonts w:cs="Times New Roman"/>
          <w:b/>
          <w:lang w:val="sr-Cyrl-RS"/>
        </w:rPr>
        <w:t>Кључне речи:</w:t>
      </w:r>
      <w:r>
        <w:rPr>
          <w:rFonts w:cs="Times New Roman"/>
          <w:lang w:val="sr-Cyrl-RS"/>
        </w:rPr>
        <w:t xml:space="preserve"> </w:t>
      </w:r>
      <w:r w:rsidR="00CD3BE8">
        <w:rPr>
          <w:rFonts w:cs="Times New Roman"/>
          <w:lang w:val="sr-Cyrl-RS"/>
        </w:rPr>
        <w:t>картица, програм, систем</w:t>
      </w:r>
      <w:r w:rsidR="007510BF">
        <w:rPr>
          <w:rFonts w:cs="Times New Roman"/>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rFonts w:cs="Times New Roman"/>
          <w:lang w:val="sr-Cyrl-RS"/>
        </w:rPr>
        <w:fldChar w:fldCharType="end"/>
      </w:r>
      <w:r w:rsidR="00CD3BE8">
        <w:rPr>
          <w:rFonts w:cs="Times New Roman"/>
          <w:lang w:val="sr-Cyrl-RS"/>
        </w:rPr>
        <w:t>, лозинке</w:t>
      </w:r>
    </w:p>
    <w:p w14:paraId="29F2857E" w14:textId="51931BBD" w:rsidR="009A3985" w:rsidRPr="009A3985" w:rsidRDefault="009A3985" w:rsidP="000946C0">
      <w:pPr>
        <w:spacing w:before="1200" w:line="240" w:lineRule="auto"/>
        <w:ind w:firstLine="706"/>
        <w:rPr>
          <w:rFonts w:cs="Times New Roman"/>
          <w:b/>
          <w:sz w:val="28"/>
          <w:lang w:val="sr-Cyrl-RS"/>
        </w:rPr>
      </w:pPr>
      <w:r w:rsidRPr="009A3985">
        <w:rPr>
          <w:rFonts w:cs="Times New Roman"/>
          <w:b/>
          <w:sz w:val="28"/>
        </w:rPr>
        <w:t>ABSTRACT:</w:t>
      </w:r>
    </w:p>
    <w:p w14:paraId="011E911D" w14:textId="2F7B13D0" w:rsidR="009A3985" w:rsidRPr="000A1670" w:rsidRDefault="000A1670" w:rsidP="009A3985">
      <w:pPr>
        <w:spacing w:before="120" w:line="240" w:lineRule="auto"/>
        <w:ind w:firstLine="706"/>
        <w:rPr>
          <w:rFonts w:cs="Times New Roman"/>
          <w:lang w:val="en-US"/>
        </w:rPr>
      </w:pPr>
      <w:r>
        <w:rPr>
          <w:rFonts w:cs="Times New Roman"/>
          <w:lang w:val="en-US"/>
        </w:rPr>
        <w:t>In this master thesis is presented the implementation of system for storing passwords on smart cards.</w:t>
      </w:r>
      <w:r w:rsidR="00B8420E">
        <w:rPr>
          <w:rFonts w:cs="Times New Roman"/>
          <w:lang w:val="en-US"/>
        </w:rPr>
        <w:t xml:space="preserve"> Theoretical insight into each part of the system was given, and then the practical part was performed</w:t>
      </w:r>
      <w:r w:rsidR="00685515">
        <w:rPr>
          <w:rFonts w:cs="Times New Roman"/>
          <w:lang w:val="en-US"/>
        </w:rPr>
        <w:t xml:space="preserve">, which consisted </w:t>
      </w:r>
      <w:r w:rsidR="002170D5">
        <w:rPr>
          <w:rFonts w:cs="Times New Roman"/>
          <w:lang w:val="en-US"/>
        </w:rPr>
        <w:t>of the realization of two programs, for a personal computer and for a smart card.</w:t>
      </w:r>
    </w:p>
    <w:p w14:paraId="60FA6D60" w14:textId="616C8EF9" w:rsidR="003F7F15" w:rsidRPr="009D02B2" w:rsidRDefault="009A3985" w:rsidP="009A3985">
      <w:pPr>
        <w:spacing w:before="120" w:line="240" w:lineRule="auto"/>
        <w:ind w:firstLine="706"/>
        <w:rPr>
          <w:rFonts w:cs="Times New Roman"/>
          <w:sz w:val="28"/>
          <w:lang w:val="en-US"/>
        </w:rPr>
      </w:pPr>
      <w:r w:rsidRPr="009A3985">
        <w:rPr>
          <w:rFonts w:cs="Times New Roman"/>
          <w:b/>
        </w:rPr>
        <w:t>Key words</w:t>
      </w:r>
      <w:r w:rsidRPr="009A3985">
        <w:rPr>
          <w:rFonts w:cs="Times New Roman"/>
          <w:b/>
          <w:sz w:val="28"/>
        </w:rPr>
        <w:t>:</w:t>
      </w:r>
      <w:r>
        <w:rPr>
          <w:rFonts w:cs="Times New Roman"/>
          <w:sz w:val="28"/>
        </w:rPr>
        <w:t xml:space="preserve"> </w:t>
      </w:r>
      <w:r w:rsidR="009D02B2" w:rsidRPr="00A0168D">
        <w:rPr>
          <w:rFonts w:cs="Times New Roman"/>
          <w:lang w:val="en-US"/>
        </w:rPr>
        <w:t>card, program, system, passwords</w:t>
      </w:r>
    </w:p>
    <w:p w14:paraId="1B336A19" w14:textId="77777777" w:rsidR="003F7F15" w:rsidRDefault="003F7F15">
      <w:pPr>
        <w:spacing w:after="160"/>
        <w:jc w:val="left"/>
        <w:rPr>
          <w:rFonts w:cs="Times New Roman"/>
          <w:sz w:val="28"/>
          <w:lang w:val="sr-Cyrl-RS"/>
        </w:rPr>
      </w:pPr>
      <w:r>
        <w:rPr>
          <w:rFonts w:cs="Times New Roman"/>
          <w:sz w:val="28"/>
          <w:lang w:val="sr-Cyrl-RS"/>
        </w:rPr>
        <w:br w:type="page"/>
      </w:r>
    </w:p>
    <w:p w14:paraId="490BAB8E" w14:textId="77777777" w:rsidR="00EC18BA" w:rsidRPr="00BF510E" w:rsidRDefault="003F7F15" w:rsidP="00EC18BA">
      <w:pPr>
        <w:spacing w:before="120" w:line="240" w:lineRule="auto"/>
        <w:jc w:val="center"/>
        <w:rPr>
          <w:rFonts w:cs="Times New Roman"/>
          <w:sz w:val="28"/>
          <w:lang w:val="en-US"/>
        </w:rPr>
      </w:pPr>
      <w:r>
        <w:rPr>
          <w:rFonts w:cs="Times New Roman"/>
          <w:sz w:val="28"/>
          <w:lang w:val="sr-Cyrl-RS"/>
        </w:rPr>
        <w:lastRenderedPageBreak/>
        <w:t>САДРЖАЈ</w:t>
      </w:r>
    </w:p>
    <w:sdt>
      <w:sdtPr>
        <w:rPr>
          <w:rFonts w:ascii="Times New Roman" w:eastAsiaTheme="minorHAnsi" w:hAnsi="Times New Roman" w:cstheme="minorBidi"/>
          <w:b w:val="0"/>
          <w:bCs w:val="0"/>
          <w:color w:val="auto"/>
          <w:sz w:val="24"/>
          <w:szCs w:val="22"/>
          <w:lang w:val="sr-Latn-RS" w:eastAsia="en-US"/>
        </w:rPr>
        <w:id w:val="-602417791"/>
        <w:docPartObj>
          <w:docPartGallery w:val="Table of Contents"/>
          <w:docPartUnique/>
        </w:docPartObj>
      </w:sdtPr>
      <w:sdtEndPr>
        <w:rPr>
          <w:noProof/>
        </w:rPr>
      </w:sdtEndPr>
      <w:sdtContent>
        <w:p w14:paraId="333165EC" w14:textId="4CBDDDB0" w:rsidR="00D415D7" w:rsidRPr="00D415D7" w:rsidRDefault="00D415D7">
          <w:pPr>
            <w:pStyle w:val="TOCHeading"/>
            <w:rPr>
              <w:lang w:val="sr-Cyrl-RS"/>
            </w:rPr>
          </w:pPr>
        </w:p>
        <w:p w14:paraId="0FB2EB4E" w14:textId="697E3FD5" w:rsidR="00297BCD" w:rsidRDefault="00D415D7">
          <w:pPr>
            <w:pStyle w:val="TOC1"/>
            <w:tabs>
              <w:tab w:val="left" w:pos="480"/>
              <w:tab w:val="right" w:leader="dot" w:pos="9016"/>
            </w:tabs>
            <w:rPr>
              <w:rFonts w:asciiTheme="minorHAnsi" w:eastAsiaTheme="minorEastAsia" w:hAnsiTheme="minorHAnsi"/>
              <w:noProof/>
              <w:sz w:val="22"/>
              <w:lang w:eastAsia="sr-Latn-RS"/>
            </w:rPr>
          </w:pPr>
          <w:r>
            <w:fldChar w:fldCharType="begin"/>
          </w:r>
          <w:r>
            <w:instrText xml:space="preserve"> TOC \o "1-3" \h \z \u </w:instrText>
          </w:r>
          <w:r>
            <w:fldChar w:fldCharType="separate"/>
          </w:r>
          <w:hyperlink w:anchor="_Toc99120345" w:history="1">
            <w:r w:rsidR="00297BCD" w:rsidRPr="00924F38">
              <w:rPr>
                <w:rStyle w:val="Hyperlink"/>
                <w:noProof/>
                <w:lang w:val="sr-Cyrl-RS"/>
              </w:rPr>
              <w:t>1.</w:t>
            </w:r>
            <w:r w:rsidR="00297BCD">
              <w:rPr>
                <w:rFonts w:asciiTheme="minorHAnsi" w:eastAsiaTheme="minorEastAsia" w:hAnsiTheme="minorHAnsi"/>
                <w:noProof/>
                <w:sz w:val="22"/>
                <w:lang w:eastAsia="sr-Latn-RS"/>
              </w:rPr>
              <w:tab/>
            </w:r>
            <w:r w:rsidR="00297BCD" w:rsidRPr="00924F38">
              <w:rPr>
                <w:rStyle w:val="Hyperlink"/>
                <w:noProof/>
                <w:lang w:val="sr-Cyrl-RS"/>
              </w:rPr>
              <w:t>Увод</w:t>
            </w:r>
            <w:r w:rsidR="00297BCD">
              <w:rPr>
                <w:noProof/>
                <w:webHidden/>
              </w:rPr>
              <w:tab/>
            </w:r>
            <w:r w:rsidR="00297BCD">
              <w:rPr>
                <w:noProof/>
                <w:webHidden/>
              </w:rPr>
              <w:fldChar w:fldCharType="begin"/>
            </w:r>
            <w:r w:rsidR="00297BCD">
              <w:rPr>
                <w:noProof/>
                <w:webHidden/>
              </w:rPr>
              <w:instrText xml:space="preserve"> PAGEREF _Toc99120345 \h </w:instrText>
            </w:r>
            <w:r w:rsidR="00297BCD">
              <w:rPr>
                <w:noProof/>
                <w:webHidden/>
              </w:rPr>
            </w:r>
            <w:r w:rsidR="00297BCD">
              <w:rPr>
                <w:noProof/>
                <w:webHidden/>
              </w:rPr>
              <w:fldChar w:fldCharType="separate"/>
            </w:r>
            <w:r w:rsidR="00297BCD">
              <w:rPr>
                <w:noProof/>
                <w:webHidden/>
              </w:rPr>
              <w:t>1</w:t>
            </w:r>
            <w:r w:rsidR="00297BCD">
              <w:rPr>
                <w:noProof/>
                <w:webHidden/>
              </w:rPr>
              <w:fldChar w:fldCharType="end"/>
            </w:r>
          </w:hyperlink>
        </w:p>
        <w:p w14:paraId="5DF9BA6B" w14:textId="7A83D0E9" w:rsidR="00297BCD" w:rsidRDefault="007B4DB2">
          <w:pPr>
            <w:pStyle w:val="TOC1"/>
            <w:tabs>
              <w:tab w:val="left" w:pos="480"/>
              <w:tab w:val="right" w:leader="dot" w:pos="9016"/>
            </w:tabs>
            <w:rPr>
              <w:rFonts w:asciiTheme="minorHAnsi" w:eastAsiaTheme="minorEastAsia" w:hAnsiTheme="minorHAnsi"/>
              <w:noProof/>
              <w:sz w:val="22"/>
              <w:lang w:eastAsia="sr-Latn-RS"/>
            </w:rPr>
          </w:pPr>
          <w:hyperlink w:anchor="_Toc99120346" w:history="1">
            <w:r w:rsidR="00297BCD" w:rsidRPr="00924F38">
              <w:rPr>
                <w:rStyle w:val="Hyperlink"/>
                <w:noProof/>
                <w:lang w:val="sr-Cyrl-RS"/>
              </w:rPr>
              <w:t>2.</w:t>
            </w:r>
            <w:r w:rsidR="00297BCD">
              <w:rPr>
                <w:rFonts w:asciiTheme="minorHAnsi" w:eastAsiaTheme="minorEastAsia" w:hAnsiTheme="minorHAnsi"/>
                <w:noProof/>
                <w:sz w:val="22"/>
                <w:lang w:eastAsia="sr-Latn-RS"/>
              </w:rPr>
              <w:tab/>
            </w:r>
            <w:r w:rsidR="00297BCD" w:rsidRPr="00924F38">
              <w:rPr>
                <w:rStyle w:val="Hyperlink"/>
                <w:noProof/>
                <w:lang w:val="sr-Cyrl-RS"/>
              </w:rPr>
              <w:t>Анализа рада</w:t>
            </w:r>
            <w:r w:rsidR="00297BCD">
              <w:rPr>
                <w:noProof/>
                <w:webHidden/>
              </w:rPr>
              <w:tab/>
            </w:r>
            <w:r w:rsidR="00297BCD">
              <w:rPr>
                <w:noProof/>
                <w:webHidden/>
              </w:rPr>
              <w:fldChar w:fldCharType="begin"/>
            </w:r>
            <w:r w:rsidR="00297BCD">
              <w:rPr>
                <w:noProof/>
                <w:webHidden/>
              </w:rPr>
              <w:instrText xml:space="preserve"> PAGEREF _Toc99120346 \h </w:instrText>
            </w:r>
            <w:r w:rsidR="00297BCD">
              <w:rPr>
                <w:noProof/>
                <w:webHidden/>
              </w:rPr>
            </w:r>
            <w:r w:rsidR="00297BCD">
              <w:rPr>
                <w:noProof/>
                <w:webHidden/>
              </w:rPr>
              <w:fldChar w:fldCharType="separate"/>
            </w:r>
            <w:r w:rsidR="00297BCD">
              <w:rPr>
                <w:noProof/>
                <w:webHidden/>
              </w:rPr>
              <w:t>2</w:t>
            </w:r>
            <w:r w:rsidR="00297BCD">
              <w:rPr>
                <w:noProof/>
                <w:webHidden/>
              </w:rPr>
              <w:fldChar w:fldCharType="end"/>
            </w:r>
          </w:hyperlink>
        </w:p>
        <w:p w14:paraId="507185B8" w14:textId="75F4B621" w:rsidR="00297BCD" w:rsidRDefault="007B4DB2">
          <w:pPr>
            <w:pStyle w:val="TOC1"/>
            <w:tabs>
              <w:tab w:val="left" w:pos="480"/>
              <w:tab w:val="right" w:leader="dot" w:pos="9016"/>
            </w:tabs>
            <w:rPr>
              <w:rFonts w:asciiTheme="minorHAnsi" w:eastAsiaTheme="minorEastAsia" w:hAnsiTheme="minorHAnsi"/>
              <w:noProof/>
              <w:sz w:val="22"/>
              <w:lang w:eastAsia="sr-Latn-RS"/>
            </w:rPr>
          </w:pPr>
          <w:hyperlink w:anchor="_Toc99120347" w:history="1">
            <w:r w:rsidR="00297BCD" w:rsidRPr="00924F38">
              <w:rPr>
                <w:rStyle w:val="Hyperlink"/>
                <w:noProof/>
                <w:lang w:val="sr-Cyrl-RS"/>
              </w:rPr>
              <w:t>3.</w:t>
            </w:r>
            <w:r w:rsidR="00297BCD">
              <w:rPr>
                <w:rFonts w:asciiTheme="minorHAnsi" w:eastAsiaTheme="minorEastAsia" w:hAnsiTheme="minorHAnsi"/>
                <w:noProof/>
                <w:sz w:val="22"/>
                <w:lang w:eastAsia="sr-Latn-RS"/>
              </w:rPr>
              <w:tab/>
            </w:r>
            <w:r w:rsidR="00297BCD" w:rsidRPr="00924F38">
              <w:rPr>
                <w:rStyle w:val="Hyperlink"/>
                <w:noProof/>
                <w:lang w:val="sr-Cyrl-RS"/>
              </w:rPr>
              <w:t>Опис паметних картица</w:t>
            </w:r>
            <w:r w:rsidR="00297BCD">
              <w:rPr>
                <w:noProof/>
                <w:webHidden/>
              </w:rPr>
              <w:tab/>
            </w:r>
            <w:r w:rsidR="00297BCD">
              <w:rPr>
                <w:noProof/>
                <w:webHidden/>
              </w:rPr>
              <w:fldChar w:fldCharType="begin"/>
            </w:r>
            <w:r w:rsidR="00297BCD">
              <w:rPr>
                <w:noProof/>
                <w:webHidden/>
              </w:rPr>
              <w:instrText xml:space="preserve"> PAGEREF _Toc99120347 \h </w:instrText>
            </w:r>
            <w:r w:rsidR="00297BCD">
              <w:rPr>
                <w:noProof/>
                <w:webHidden/>
              </w:rPr>
            </w:r>
            <w:r w:rsidR="00297BCD">
              <w:rPr>
                <w:noProof/>
                <w:webHidden/>
              </w:rPr>
              <w:fldChar w:fldCharType="separate"/>
            </w:r>
            <w:r w:rsidR="00297BCD">
              <w:rPr>
                <w:noProof/>
                <w:webHidden/>
              </w:rPr>
              <w:t>3</w:t>
            </w:r>
            <w:r w:rsidR="00297BCD">
              <w:rPr>
                <w:noProof/>
                <w:webHidden/>
              </w:rPr>
              <w:fldChar w:fldCharType="end"/>
            </w:r>
          </w:hyperlink>
        </w:p>
        <w:p w14:paraId="2E23BE6F" w14:textId="7CB17AEB" w:rsidR="00297BCD" w:rsidRDefault="007B4DB2">
          <w:pPr>
            <w:pStyle w:val="TOC1"/>
            <w:tabs>
              <w:tab w:val="left" w:pos="480"/>
              <w:tab w:val="right" w:leader="dot" w:pos="9016"/>
            </w:tabs>
            <w:rPr>
              <w:rFonts w:asciiTheme="minorHAnsi" w:eastAsiaTheme="minorEastAsia" w:hAnsiTheme="minorHAnsi"/>
              <w:noProof/>
              <w:sz w:val="22"/>
              <w:lang w:eastAsia="sr-Latn-RS"/>
            </w:rPr>
          </w:pPr>
          <w:hyperlink w:anchor="_Toc99120348" w:history="1">
            <w:r w:rsidR="00297BCD" w:rsidRPr="00924F38">
              <w:rPr>
                <w:rStyle w:val="Hyperlink"/>
                <w:noProof/>
                <w:lang w:val="sr-Cyrl-RS"/>
              </w:rPr>
              <w:t>4.</w:t>
            </w:r>
            <w:r w:rsidR="00297BCD">
              <w:rPr>
                <w:rFonts w:asciiTheme="minorHAnsi" w:eastAsiaTheme="minorEastAsia" w:hAnsiTheme="minorHAnsi"/>
                <w:noProof/>
                <w:sz w:val="22"/>
                <w:lang w:eastAsia="sr-Latn-RS"/>
              </w:rPr>
              <w:tab/>
            </w:r>
            <w:r w:rsidR="00297BCD" w:rsidRPr="00924F38">
              <w:rPr>
                <w:rStyle w:val="Hyperlink"/>
                <w:noProof/>
              </w:rPr>
              <w:t xml:space="preserve">JavaCard </w:t>
            </w:r>
            <w:r w:rsidR="00297BCD" w:rsidRPr="00924F38">
              <w:rPr>
                <w:rStyle w:val="Hyperlink"/>
                <w:noProof/>
                <w:lang w:val="sr-Cyrl-RS"/>
              </w:rPr>
              <w:t>платформа</w:t>
            </w:r>
            <w:r w:rsidR="00297BCD">
              <w:rPr>
                <w:noProof/>
                <w:webHidden/>
              </w:rPr>
              <w:tab/>
            </w:r>
            <w:r w:rsidR="00297BCD">
              <w:rPr>
                <w:noProof/>
                <w:webHidden/>
              </w:rPr>
              <w:fldChar w:fldCharType="begin"/>
            </w:r>
            <w:r w:rsidR="00297BCD">
              <w:rPr>
                <w:noProof/>
                <w:webHidden/>
              </w:rPr>
              <w:instrText xml:space="preserve"> PAGEREF _Toc99120348 \h </w:instrText>
            </w:r>
            <w:r w:rsidR="00297BCD">
              <w:rPr>
                <w:noProof/>
                <w:webHidden/>
              </w:rPr>
            </w:r>
            <w:r w:rsidR="00297BCD">
              <w:rPr>
                <w:noProof/>
                <w:webHidden/>
              </w:rPr>
              <w:fldChar w:fldCharType="separate"/>
            </w:r>
            <w:r w:rsidR="00297BCD">
              <w:rPr>
                <w:noProof/>
                <w:webHidden/>
              </w:rPr>
              <w:t>4</w:t>
            </w:r>
            <w:r w:rsidR="00297BCD">
              <w:rPr>
                <w:noProof/>
                <w:webHidden/>
              </w:rPr>
              <w:fldChar w:fldCharType="end"/>
            </w:r>
          </w:hyperlink>
        </w:p>
        <w:p w14:paraId="2C4D72F4" w14:textId="06C03CCF" w:rsidR="00297BCD" w:rsidRDefault="007B4DB2">
          <w:pPr>
            <w:pStyle w:val="TOC2"/>
            <w:tabs>
              <w:tab w:val="left" w:pos="880"/>
              <w:tab w:val="right" w:leader="dot" w:pos="9016"/>
            </w:tabs>
            <w:rPr>
              <w:rFonts w:asciiTheme="minorHAnsi" w:eastAsiaTheme="minorEastAsia" w:hAnsiTheme="minorHAnsi"/>
              <w:noProof/>
              <w:sz w:val="22"/>
              <w:lang w:eastAsia="sr-Latn-RS"/>
            </w:rPr>
          </w:pPr>
          <w:hyperlink w:anchor="_Toc99120349" w:history="1">
            <w:r w:rsidR="00297BCD" w:rsidRPr="00924F38">
              <w:rPr>
                <w:rStyle w:val="Hyperlink"/>
                <w:noProof/>
                <w:lang w:val="sr-Cyrl-RS"/>
              </w:rPr>
              <w:t>4.1.</w:t>
            </w:r>
            <w:r w:rsidR="00297BCD">
              <w:rPr>
                <w:rFonts w:asciiTheme="minorHAnsi" w:eastAsiaTheme="minorEastAsia" w:hAnsiTheme="minorHAnsi"/>
                <w:noProof/>
                <w:sz w:val="22"/>
                <w:lang w:eastAsia="sr-Latn-RS"/>
              </w:rPr>
              <w:tab/>
            </w:r>
            <w:r w:rsidR="00297BCD" w:rsidRPr="00924F38">
              <w:rPr>
                <w:rStyle w:val="Hyperlink"/>
                <w:noProof/>
                <w:lang w:val="sr-Cyrl-RS"/>
              </w:rPr>
              <w:t>Развој програма за JavaCard платформу</w:t>
            </w:r>
            <w:r w:rsidR="00297BCD">
              <w:rPr>
                <w:noProof/>
                <w:webHidden/>
              </w:rPr>
              <w:tab/>
            </w:r>
            <w:r w:rsidR="00297BCD">
              <w:rPr>
                <w:noProof/>
                <w:webHidden/>
              </w:rPr>
              <w:fldChar w:fldCharType="begin"/>
            </w:r>
            <w:r w:rsidR="00297BCD">
              <w:rPr>
                <w:noProof/>
                <w:webHidden/>
              </w:rPr>
              <w:instrText xml:space="preserve"> PAGEREF _Toc99120349 \h </w:instrText>
            </w:r>
            <w:r w:rsidR="00297BCD">
              <w:rPr>
                <w:noProof/>
                <w:webHidden/>
              </w:rPr>
            </w:r>
            <w:r w:rsidR="00297BCD">
              <w:rPr>
                <w:noProof/>
                <w:webHidden/>
              </w:rPr>
              <w:fldChar w:fldCharType="separate"/>
            </w:r>
            <w:r w:rsidR="00297BCD">
              <w:rPr>
                <w:noProof/>
                <w:webHidden/>
              </w:rPr>
              <w:t>5</w:t>
            </w:r>
            <w:r w:rsidR="00297BCD">
              <w:rPr>
                <w:noProof/>
                <w:webHidden/>
              </w:rPr>
              <w:fldChar w:fldCharType="end"/>
            </w:r>
          </w:hyperlink>
        </w:p>
        <w:p w14:paraId="323FD12F" w14:textId="6910CCCB" w:rsidR="00297BCD" w:rsidRDefault="007B4DB2">
          <w:pPr>
            <w:pStyle w:val="TOC2"/>
            <w:tabs>
              <w:tab w:val="left" w:pos="880"/>
              <w:tab w:val="right" w:leader="dot" w:pos="9016"/>
            </w:tabs>
            <w:rPr>
              <w:rFonts w:asciiTheme="minorHAnsi" w:eastAsiaTheme="minorEastAsia" w:hAnsiTheme="minorHAnsi"/>
              <w:noProof/>
              <w:sz w:val="22"/>
              <w:lang w:eastAsia="sr-Latn-RS"/>
            </w:rPr>
          </w:pPr>
          <w:hyperlink w:anchor="_Toc99120350" w:history="1">
            <w:r w:rsidR="00297BCD" w:rsidRPr="00924F38">
              <w:rPr>
                <w:rStyle w:val="Hyperlink"/>
                <w:noProof/>
                <w:lang w:val="sr-Cyrl-RS"/>
              </w:rPr>
              <w:t>4.2.</w:t>
            </w:r>
            <w:r w:rsidR="00297BCD">
              <w:rPr>
                <w:rFonts w:asciiTheme="minorHAnsi" w:eastAsiaTheme="minorEastAsia" w:hAnsiTheme="minorHAnsi"/>
                <w:noProof/>
                <w:sz w:val="22"/>
                <w:lang w:eastAsia="sr-Latn-RS"/>
              </w:rPr>
              <w:tab/>
            </w:r>
            <w:r w:rsidR="00297BCD" w:rsidRPr="00924F38">
              <w:rPr>
                <w:rStyle w:val="Hyperlink"/>
                <w:noProof/>
                <w:lang w:val="en-US"/>
              </w:rPr>
              <w:t>JavaCard</w:t>
            </w:r>
            <w:r w:rsidR="00297BCD" w:rsidRPr="00924F38">
              <w:rPr>
                <w:rStyle w:val="Hyperlink"/>
                <w:noProof/>
                <w:lang w:val="sr-Cyrl-RS"/>
              </w:rPr>
              <w:t xml:space="preserve"> аплети</w:t>
            </w:r>
            <w:r w:rsidR="00297BCD">
              <w:rPr>
                <w:noProof/>
                <w:webHidden/>
              </w:rPr>
              <w:tab/>
            </w:r>
            <w:r w:rsidR="00297BCD">
              <w:rPr>
                <w:noProof/>
                <w:webHidden/>
              </w:rPr>
              <w:fldChar w:fldCharType="begin"/>
            </w:r>
            <w:r w:rsidR="00297BCD">
              <w:rPr>
                <w:noProof/>
                <w:webHidden/>
              </w:rPr>
              <w:instrText xml:space="preserve"> PAGEREF _Toc99120350 \h </w:instrText>
            </w:r>
            <w:r w:rsidR="00297BCD">
              <w:rPr>
                <w:noProof/>
                <w:webHidden/>
              </w:rPr>
            </w:r>
            <w:r w:rsidR="00297BCD">
              <w:rPr>
                <w:noProof/>
                <w:webHidden/>
              </w:rPr>
              <w:fldChar w:fldCharType="separate"/>
            </w:r>
            <w:r w:rsidR="00297BCD">
              <w:rPr>
                <w:noProof/>
                <w:webHidden/>
              </w:rPr>
              <w:t>6</w:t>
            </w:r>
            <w:r w:rsidR="00297BCD">
              <w:rPr>
                <w:noProof/>
                <w:webHidden/>
              </w:rPr>
              <w:fldChar w:fldCharType="end"/>
            </w:r>
          </w:hyperlink>
        </w:p>
        <w:p w14:paraId="5548CA0B" w14:textId="5C52EB3D" w:rsidR="00297BCD" w:rsidRDefault="007B4DB2">
          <w:pPr>
            <w:pStyle w:val="TOC1"/>
            <w:tabs>
              <w:tab w:val="left" w:pos="480"/>
              <w:tab w:val="right" w:leader="dot" w:pos="9016"/>
            </w:tabs>
            <w:rPr>
              <w:rFonts w:asciiTheme="minorHAnsi" w:eastAsiaTheme="minorEastAsia" w:hAnsiTheme="minorHAnsi"/>
              <w:noProof/>
              <w:sz w:val="22"/>
              <w:lang w:eastAsia="sr-Latn-RS"/>
            </w:rPr>
          </w:pPr>
          <w:hyperlink w:anchor="_Toc99120351" w:history="1">
            <w:r w:rsidR="00297BCD" w:rsidRPr="00924F38">
              <w:rPr>
                <w:rStyle w:val="Hyperlink"/>
                <w:noProof/>
                <w:lang w:val="sr-Cyrl-RS"/>
              </w:rPr>
              <w:t>5.</w:t>
            </w:r>
            <w:r w:rsidR="00297BCD">
              <w:rPr>
                <w:rFonts w:asciiTheme="minorHAnsi" w:eastAsiaTheme="minorEastAsia" w:hAnsiTheme="minorHAnsi"/>
                <w:noProof/>
                <w:sz w:val="22"/>
                <w:lang w:eastAsia="sr-Latn-RS"/>
              </w:rPr>
              <w:tab/>
            </w:r>
            <w:r w:rsidR="00297BCD" w:rsidRPr="00924F38">
              <w:rPr>
                <w:rStyle w:val="Hyperlink"/>
                <w:noProof/>
                <w:lang w:val="sr-Cyrl-RS"/>
              </w:rPr>
              <w:t>Комуникација са паметном картицом</w:t>
            </w:r>
            <w:r w:rsidR="00297BCD">
              <w:rPr>
                <w:noProof/>
                <w:webHidden/>
              </w:rPr>
              <w:tab/>
            </w:r>
            <w:r w:rsidR="00297BCD">
              <w:rPr>
                <w:noProof/>
                <w:webHidden/>
              </w:rPr>
              <w:fldChar w:fldCharType="begin"/>
            </w:r>
            <w:r w:rsidR="00297BCD">
              <w:rPr>
                <w:noProof/>
                <w:webHidden/>
              </w:rPr>
              <w:instrText xml:space="preserve"> PAGEREF _Toc99120351 \h </w:instrText>
            </w:r>
            <w:r w:rsidR="00297BCD">
              <w:rPr>
                <w:noProof/>
                <w:webHidden/>
              </w:rPr>
            </w:r>
            <w:r w:rsidR="00297BCD">
              <w:rPr>
                <w:noProof/>
                <w:webHidden/>
              </w:rPr>
              <w:fldChar w:fldCharType="separate"/>
            </w:r>
            <w:r w:rsidR="00297BCD">
              <w:rPr>
                <w:noProof/>
                <w:webHidden/>
              </w:rPr>
              <w:t>7</w:t>
            </w:r>
            <w:r w:rsidR="00297BCD">
              <w:rPr>
                <w:noProof/>
                <w:webHidden/>
              </w:rPr>
              <w:fldChar w:fldCharType="end"/>
            </w:r>
          </w:hyperlink>
        </w:p>
        <w:p w14:paraId="647BFD42" w14:textId="7764ADDB" w:rsidR="00297BCD" w:rsidRDefault="007B4DB2">
          <w:pPr>
            <w:pStyle w:val="TOC2"/>
            <w:tabs>
              <w:tab w:val="left" w:pos="880"/>
              <w:tab w:val="right" w:leader="dot" w:pos="9016"/>
            </w:tabs>
            <w:rPr>
              <w:rFonts w:asciiTheme="minorHAnsi" w:eastAsiaTheme="minorEastAsia" w:hAnsiTheme="minorHAnsi"/>
              <w:noProof/>
              <w:sz w:val="22"/>
              <w:lang w:eastAsia="sr-Latn-RS"/>
            </w:rPr>
          </w:pPr>
          <w:hyperlink w:anchor="_Toc99120352" w:history="1">
            <w:r w:rsidR="00297BCD" w:rsidRPr="00924F38">
              <w:rPr>
                <w:rStyle w:val="Hyperlink"/>
                <w:noProof/>
                <w:lang w:val="sr-Cyrl-RS"/>
              </w:rPr>
              <w:t>5.1.</w:t>
            </w:r>
            <w:r w:rsidR="00297BCD">
              <w:rPr>
                <w:rFonts w:asciiTheme="minorHAnsi" w:eastAsiaTheme="minorEastAsia" w:hAnsiTheme="minorHAnsi"/>
                <w:noProof/>
                <w:sz w:val="22"/>
                <w:lang w:eastAsia="sr-Latn-RS"/>
              </w:rPr>
              <w:tab/>
            </w:r>
            <w:r w:rsidR="00297BCD" w:rsidRPr="00924F38">
              <w:rPr>
                <w:rStyle w:val="Hyperlink"/>
                <w:noProof/>
                <w:lang w:val="sr-Cyrl-RS"/>
              </w:rPr>
              <w:t>APDU</w:t>
            </w:r>
            <w:r w:rsidR="00297BCD" w:rsidRPr="00924F38">
              <w:rPr>
                <w:rStyle w:val="Hyperlink"/>
                <w:noProof/>
                <w:lang w:val="en-US"/>
              </w:rPr>
              <w:t xml:space="preserve"> </w:t>
            </w:r>
            <w:r w:rsidR="00297BCD" w:rsidRPr="00924F38">
              <w:rPr>
                <w:rStyle w:val="Hyperlink"/>
                <w:noProof/>
                <w:lang w:val="sr-Cyrl-RS"/>
              </w:rPr>
              <w:t>протокол</w:t>
            </w:r>
            <w:r w:rsidR="00297BCD">
              <w:rPr>
                <w:noProof/>
                <w:webHidden/>
              </w:rPr>
              <w:tab/>
            </w:r>
            <w:r w:rsidR="00297BCD">
              <w:rPr>
                <w:noProof/>
                <w:webHidden/>
              </w:rPr>
              <w:fldChar w:fldCharType="begin"/>
            </w:r>
            <w:r w:rsidR="00297BCD">
              <w:rPr>
                <w:noProof/>
                <w:webHidden/>
              </w:rPr>
              <w:instrText xml:space="preserve"> PAGEREF _Toc99120352 \h </w:instrText>
            </w:r>
            <w:r w:rsidR="00297BCD">
              <w:rPr>
                <w:noProof/>
                <w:webHidden/>
              </w:rPr>
            </w:r>
            <w:r w:rsidR="00297BCD">
              <w:rPr>
                <w:noProof/>
                <w:webHidden/>
              </w:rPr>
              <w:fldChar w:fldCharType="separate"/>
            </w:r>
            <w:r w:rsidR="00297BCD">
              <w:rPr>
                <w:noProof/>
                <w:webHidden/>
              </w:rPr>
              <w:t>7</w:t>
            </w:r>
            <w:r w:rsidR="00297BCD">
              <w:rPr>
                <w:noProof/>
                <w:webHidden/>
              </w:rPr>
              <w:fldChar w:fldCharType="end"/>
            </w:r>
          </w:hyperlink>
        </w:p>
        <w:p w14:paraId="03AFB116" w14:textId="242C4E08" w:rsidR="00297BCD" w:rsidRDefault="007B4DB2">
          <w:pPr>
            <w:pStyle w:val="TOC2"/>
            <w:tabs>
              <w:tab w:val="left" w:pos="880"/>
              <w:tab w:val="right" w:leader="dot" w:pos="9016"/>
            </w:tabs>
            <w:rPr>
              <w:rFonts w:asciiTheme="minorHAnsi" w:eastAsiaTheme="minorEastAsia" w:hAnsiTheme="minorHAnsi"/>
              <w:noProof/>
              <w:sz w:val="22"/>
              <w:lang w:eastAsia="sr-Latn-RS"/>
            </w:rPr>
          </w:pPr>
          <w:hyperlink w:anchor="_Toc99120353" w:history="1">
            <w:r w:rsidR="00297BCD" w:rsidRPr="00924F38">
              <w:rPr>
                <w:rStyle w:val="Hyperlink"/>
                <w:noProof/>
                <w:lang w:val="sr-Cyrl-RS"/>
              </w:rPr>
              <w:t>5.2.</w:t>
            </w:r>
            <w:r w:rsidR="00297BCD">
              <w:rPr>
                <w:rFonts w:asciiTheme="minorHAnsi" w:eastAsiaTheme="minorEastAsia" w:hAnsiTheme="minorHAnsi"/>
                <w:noProof/>
                <w:sz w:val="22"/>
                <w:lang w:eastAsia="sr-Latn-RS"/>
              </w:rPr>
              <w:tab/>
            </w:r>
            <w:r w:rsidR="00297BCD" w:rsidRPr="00924F38">
              <w:rPr>
                <w:rStyle w:val="Hyperlink"/>
                <w:noProof/>
                <w:lang w:val="sr-Cyrl-RS"/>
              </w:rPr>
              <w:t>Структура одговора са паметне картице</w:t>
            </w:r>
            <w:r w:rsidR="00297BCD">
              <w:rPr>
                <w:noProof/>
                <w:webHidden/>
              </w:rPr>
              <w:tab/>
            </w:r>
            <w:r w:rsidR="00297BCD">
              <w:rPr>
                <w:noProof/>
                <w:webHidden/>
              </w:rPr>
              <w:fldChar w:fldCharType="begin"/>
            </w:r>
            <w:r w:rsidR="00297BCD">
              <w:rPr>
                <w:noProof/>
                <w:webHidden/>
              </w:rPr>
              <w:instrText xml:space="preserve"> PAGEREF _Toc99120353 \h </w:instrText>
            </w:r>
            <w:r w:rsidR="00297BCD">
              <w:rPr>
                <w:noProof/>
                <w:webHidden/>
              </w:rPr>
            </w:r>
            <w:r w:rsidR="00297BCD">
              <w:rPr>
                <w:noProof/>
                <w:webHidden/>
              </w:rPr>
              <w:fldChar w:fldCharType="separate"/>
            </w:r>
            <w:r w:rsidR="00297BCD">
              <w:rPr>
                <w:noProof/>
                <w:webHidden/>
              </w:rPr>
              <w:t>9</w:t>
            </w:r>
            <w:r w:rsidR="00297BCD">
              <w:rPr>
                <w:noProof/>
                <w:webHidden/>
              </w:rPr>
              <w:fldChar w:fldCharType="end"/>
            </w:r>
          </w:hyperlink>
        </w:p>
        <w:p w14:paraId="06293FE2" w14:textId="132CB772" w:rsidR="00297BCD" w:rsidRDefault="007B4DB2">
          <w:pPr>
            <w:pStyle w:val="TOC1"/>
            <w:tabs>
              <w:tab w:val="left" w:pos="480"/>
              <w:tab w:val="right" w:leader="dot" w:pos="9016"/>
            </w:tabs>
            <w:rPr>
              <w:rFonts w:asciiTheme="minorHAnsi" w:eastAsiaTheme="minorEastAsia" w:hAnsiTheme="minorHAnsi"/>
              <w:noProof/>
              <w:sz w:val="22"/>
              <w:lang w:eastAsia="sr-Latn-RS"/>
            </w:rPr>
          </w:pPr>
          <w:hyperlink w:anchor="_Toc99120354" w:history="1">
            <w:r w:rsidR="00297BCD" w:rsidRPr="00924F38">
              <w:rPr>
                <w:rStyle w:val="Hyperlink"/>
                <w:noProof/>
                <w:lang w:val="sr-Cyrl-RS"/>
              </w:rPr>
              <w:t>6.</w:t>
            </w:r>
            <w:r w:rsidR="00297BCD">
              <w:rPr>
                <w:rFonts w:asciiTheme="minorHAnsi" w:eastAsiaTheme="minorEastAsia" w:hAnsiTheme="minorHAnsi"/>
                <w:noProof/>
                <w:sz w:val="22"/>
                <w:lang w:eastAsia="sr-Latn-RS"/>
              </w:rPr>
              <w:tab/>
            </w:r>
            <w:r w:rsidR="00297BCD" w:rsidRPr="00924F38">
              <w:rPr>
                <w:rStyle w:val="Hyperlink"/>
                <w:noProof/>
                <w:lang w:val="sr-Cyrl-RS"/>
              </w:rPr>
              <w:t>Основни криптографски појмови</w:t>
            </w:r>
            <w:r w:rsidR="00297BCD">
              <w:rPr>
                <w:noProof/>
                <w:webHidden/>
              </w:rPr>
              <w:tab/>
            </w:r>
            <w:r w:rsidR="00297BCD">
              <w:rPr>
                <w:noProof/>
                <w:webHidden/>
              </w:rPr>
              <w:fldChar w:fldCharType="begin"/>
            </w:r>
            <w:r w:rsidR="00297BCD">
              <w:rPr>
                <w:noProof/>
                <w:webHidden/>
              </w:rPr>
              <w:instrText xml:space="preserve"> PAGEREF _Toc99120354 \h </w:instrText>
            </w:r>
            <w:r w:rsidR="00297BCD">
              <w:rPr>
                <w:noProof/>
                <w:webHidden/>
              </w:rPr>
            </w:r>
            <w:r w:rsidR="00297BCD">
              <w:rPr>
                <w:noProof/>
                <w:webHidden/>
              </w:rPr>
              <w:fldChar w:fldCharType="separate"/>
            </w:r>
            <w:r w:rsidR="00297BCD">
              <w:rPr>
                <w:noProof/>
                <w:webHidden/>
              </w:rPr>
              <w:t>11</w:t>
            </w:r>
            <w:r w:rsidR="00297BCD">
              <w:rPr>
                <w:noProof/>
                <w:webHidden/>
              </w:rPr>
              <w:fldChar w:fldCharType="end"/>
            </w:r>
          </w:hyperlink>
        </w:p>
        <w:p w14:paraId="77847EFD" w14:textId="225B5939" w:rsidR="00297BCD" w:rsidRDefault="007B4DB2">
          <w:pPr>
            <w:pStyle w:val="TOC2"/>
            <w:tabs>
              <w:tab w:val="left" w:pos="880"/>
              <w:tab w:val="right" w:leader="dot" w:pos="9016"/>
            </w:tabs>
            <w:rPr>
              <w:rFonts w:asciiTheme="minorHAnsi" w:eastAsiaTheme="minorEastAsia" w:hAnsiTheme="minorHAnsi"/>
              <w:noProof/>
              <w:sz w:val="22"/>
              <w:lang w:eastAsia="sr-Latn-RS"/>
            </w:rPr>
          </w:pPr>
          <w:hyperlink w:anchor="_Toc99120355" w:history="1">
            <w:r w:rsidR="00297BCD" w:rsidRPr="00924F38">
              <w:rPr>
                <w:rStyle w:val="Hyperlink"/>
                <w:noProof/>
                <w:lang w:val="sr-Cyrl-RS"/>
              </w:rPr>
              <w:t>6.1.</w:t>
            </w:r>
            <w:r w:rsidR="00297BCD">
              <w:rPr>
                <w:rFonts w:asciiTheme="minorHAnsi" w:eastAsiaTheme="minorEastAsia" w:hAnsiTheme="minorHAnsi"/>
                <w:noProof/>
                <w:sz w:val="22"/>
                <w:lang w:eastAsia="sr-Latn-RS"/>
              </w:rPr>
              <w:tab/>
            </w:r>
            <w:r w:rsidR="00297BCD" w:rsidRPr="00924F38">
              <w:rPr>
                <w:rStyle w:val="Hyperlink"/>
                <w:noProof/>
                <w:lang w:val="sr-Cyrl-RS"/>
              </w:rPr>
              <w:t>Напади на шифрате</w:t>
            </w:r>
            <w:r w:rsidR="00297BCD">
              <w:rPr>
                <w:noProof/>
                <w:webHidden/>
              </w:rPr>
              <w:tab/>
            </w:r>
            <w:r w:rsidR="00297BCD">
              <w:rPr>
                <w:noProof/>
                <w:webHidden/>
              </w:rPr>
              <w:fldChar w:fldCharType="begin"/>
            </w:r>
            <w:r w:rsidR="00297BCD">
              <w:rPr>
                <w:noProof/>
                <w:webHidden/>
              </w:rPr>
              <w:instrText xml:space="preserve"> PAGEREF _Toc99120355 \h </w:instrText>
            </w:r>
            <w:r w:rsidR="00297BCD">
              <w:rPr>
                <w:noProof/>
                <w:webHidden/>
              </w:rPr>
            </w:r>
            <w:r w:rsidR="00297BCD">
              <w:rPr>
                <w:noProof/>
                <w:webHidden/>
              </w:rPr>
              <w:fldChar w:fldCharType="separate"/>
            </w:r>
            <w:r w:rsidR="00297BCD">
              <w:rPr>
                <w:noProof/>
                <w:webHidden/>
              </w:rPr>
              <w:t>12</w:t>
            </w:r>
            <w:r w:rsidR="00297BCD">
              <w:rPr>
                <w:noProof/>
                <w:webHidden/>
              </w:rPr>
              <w:fldChar w:fldCharType="end"/>
            </w:r>
          </w:hyperlink>
        </w:p>
        <w:p w14:paraId="3108B176" w14:textId="141710A8" w:rsidR="00297BCD" w:rsidRDefault="007B4DB2">
          <w:pPr>
            <w:pStyle w:val="TOC2"/>
            <w:tabs>
              <w:tab w:val="left" w:pos="880"/>
              <w:tab w:val="right" w:leader="dot" w:pos="9016"/>
            </w:tabs>
            <w:rPr>
              <w:rFonts w:asciiTheme="minorHAnsi" w:eastAsiaTheme="minorEastAsia" w:hAnsiTheme="minorHAnsi"/>
              <w:noProof/>
              <w:sz w:val="22"/>
              <w:lang w:eastAsia="sr-Latn-RS"/>
            </w:rPr>
          </w:pPr>
          <w:hyperlink w:anchor="_Toc99120356" w:history="1">
            <w:r w:rsidR="00297BCD" w:rsidRPr="00924F38">
              <w:rPr>
                <w:rStyle w:val="Hyperlink"/>
                <w:noProof/>
                <w:lang w:val="sr-Cyrl-RS"/>
              </w:rPr>
              <w:t>6.2.</w:t>
            </w:r>
            <w:r w:rsidR="00297BCD">
              <w:rPr>
                <w:rFonts w:asciiTheme="minorHAnsi" w:eastAsiaTheme="minorEastAsia" w:hAnsiTheme="minorHAnsi"/>
                <w:noProof/>
                <w:sz w:val="22"/>
                <w:lang w:eastAsia="sr-Latn-RS"/>
              </w:rPr>
              <w:tab/>
            </w:r>
            <w:r w:rsidR="00297BCD" w:rsidRPr="00924F38">
              <w:rPr>
                <w:rStyle w:val="Hyperlink"/>
                <w:noProof/>
                <w:lang w:val="sr-Cyrl-RS"/>
              </w:rPr>
              <w:t>Симетрична криптографија</w:t>
            </w:r>
            <w:r w:rsidR="00297BCD">
              <w:rPr>
                <w:noProof/>
                <w:webHidden/>
              </w:rPr>
              <w:tab/>
            </w:r>
            <w:r w:rsidR="00297BCD">
              <w:rPr>
                <w:noProof/>
                <w:webHidden/>
              </w:rPr>
              <w:fldChar w:fldCharType="begin"/>
            </w:r>
            <w:r w:rsidR="00297BCD">
              <w:rPr>
                <w:noProof/>
                <w:webHidden/>
              </w:rPr>
              <w:instrText xml:space="preserve"> PAGEREF _Toc99120356 \h </w:instrText>
            </w:r>
            <w:r w:rsidR="00297BCD">
              <w:rPr>
                <w:noProof/>
                <w:webHidden/>
              </w:rPr>
            </w:r>
            <w:r w:rsidR="00297BCD">
              <w:rPr>
                <w:noProof/>
                <w:webHidden/>
              </w:rPr>
              <w:fldChar w:fldCharType="separate"/>
            </w:r>
            <w:r w:rsidR="00297BCD">
              <w:rPr>
                <w:noProof/>
                <w:webHidden/>
              </w:rPr>
              <w:t>12</w:t>
            </w:r>
            <w:r w:rsidR="00297BCD">
              <w:rPr>
                <w:noProof/>
                <w:webHidden/>
              </w:rPr>
              <w:fldChar w:fldCharType="end"/>
            </w:r>
          </w:hyperlink>
        </w:p>
        <w:p w14:paraId="358CD7F4" w14:textId="7CAF962D" w:rsidR="00297BCD" w:rsidRDefault="007B4DB2">
          <w:pPr>
            <w:pStyle w:val="TOC2"/>
            <w:tabs>
              <w:tab w:val="left" w:pos="880"/>
              <w:tab w:val="right" w:leader="dot" w:pos="9016"/>
            </w:tabs>
            <w:rPr>
              <w:rFonts w:asciiTheme="minorHAnsi" w:eastAsiaTheme="minorEastAsia" w:hAnsiTheme="minorHAnsi"/>
              <w:noProof/>
              <w:sz w:val="22"/>
              <w:lang w:eastAsia="sr-Latn-RS"/>
            </w:rPr>
          </w:pPr>
          <w:hyperlink w:anchor="_Toc99120357" w:history="1">
            <w:r w:rsidR="00297BCD" w:rsidRPr="00924F38">
              <w:rPr>
                <w:rStyle w:val="Hyperlink"/>
                <w:noProof/>
                <w:lang w:val="sr-Cyrl-RS"/>
              </w:rPr>
              <w:t>6.3.</w:t>
            </w:r>
            <w:r w:rsidR="00297BCD">
              <w:rPr>
                <w:rFonts w:asciiTheme="minorHAnsi" w:eastAsiaTheme="minorEastAsia" w:hAnsiTheme="minorHAnsi"/>
                <w:noProof/>
                <w:sz w:val="22"/>
                <w:lang w:eastAsia="sr-Latn-RS"/>
              </w:rPr>
              <w:tab/>
            </w:r>
            <w:r w:rsidR="00297BCD" w:rsidRPr="00924F38">
              <w:rPr>
                <w:rStyle w:val="Hyperlink"/>
                <w:noProof/>
              </w:rPr>
              <w:t xml:space="preserve">AES </w:t>
            </w:r>
            <w:r w:rsidR="00297BCD" w:rsidRPr="00924F38">
              <w:rPr>
                <w:rStyle w:val="Hyperlink"/>
                <w:noProof/>
                <w:lang w:val="sr-Cyrl-RS"/>
              </w:rPr>
              <w:t>алгоритам</w:t>
            </w:r>
            <w:r w:rsidR="00297BCD">
              <w:rPr>
                <w:noProof/>
                <w:webHidden/>
              </w:rPr>
              <w:tab/>
            </w:r>
            <w:r w:rsidR="00297BCD">
              <w:rPr>
                <w:noProof/>
                <w:webHidden/>
              </w:rPr>
              <w:fldChar w:fldCharType="begin"/>
            </w:r>
            <w:r w:rsidR="00297BCD">
              <w:rPr>
                <w:noProof/>
                <w:webHidden/>
              </w:rPr>
              <w:instrText xml:space="preserve"> PAGEREF _Toc99120357 \h </w:instrText>
            </w:r>
            <w:r w:rsidR="00297BCD">
              <w:rPr>
                <w:noProof/>
                <w:webHidden/>
              </w:rPr>
            </w:r>
            <w:r w:rsidR="00297BCD">
              <w:rPr>
                <w:noProof/>
                <w:webHidden/>
              </w:rPr>
              <w:fldChar w:fldCharType="separate"/>
            </w:r>
            <w:r w:rsidR="00297BCD">
              <w:rPr>
                <w:noProof/>
                <w:webHidden/>
              </w:rPr>
              <w:t>13</w:t>
            </w:r>
            <w:r w:rsidR="00297BCD">
              <w:rPr>
                <w:noProof/>
                <w:webHidden/>
              </w:rPr>
              <w:fldChar w:fldCharType="end"/>
            </w:r>
          </w:hyperlink>
        </w:p>
        <w:p w14:paraId="77458E8B" w14:textId="4A73E0A8" w:rsidR="00297BCD" w:rsidRDefault="007B4DB2">
          <w:pPr>
            <w:pStyle w:val="TOC2"/>
            <w:tabs>
              <w:tab w:val="left" w:pos="880"/>
              <w:tab w:val="right" w:leader="dot" w:pos="9016"/>
            </w:tabs>
            <w:rPr>
              <w:rFonts w:asciiTheme="minorHAnsi" w:eastAsiaTheme="minorEastAsia" w:hAnsiTheme="minorHAnsi"/>
              <w:noProof/>
              <w:sz w:val="22"/>
              <w:lang w:eastAsia="sr-Latn-RS"/>
            </w:rPr>
          </w:pPr>
          <w:hyperlink w:anchor="_Toc99120358" w:history="1">
            <w:r w:rsidR="00297BCD" w:rsidRPr="00924F38">
              <w:rPr>
                <w:rStyle w:val="Hyperlink"/>
                <w:noProof/>
                <w:lang w:val="sr-Cyrl-RS"/>
              </w:rPr>
              <w:t>6.4.</w:t>
            </w:r>
            <w:r w:rsidR="00297BCD">
              <w:rPr>
                <w:rFonts w:asciiTheme="minorHAnsi" w:eastAsiaTheme="minorEastAsia" w:hAnsiTheme="minorHAnsi"/>
                <w:noProof/>
                <w:sz w:val="22"/>
                <w:lang w:eastAsia="sr-Latn-RS"/>
              </w:rPr>
              <w:tab/>
            </w:r>
            <w:r w:rsidR="00297BCD" w:rsidRPr="00924F38">
              <w:rPr>
                <w:rStyle w:val="Hyperlink"/>
                <w:noProof/>
                <w:lang w:val="sr-Cyrl-RS"/>
              </w:rPr>
              <w:t>Дифи</w:t>
            </w:r>
            <w:r w:rsidR="00297BCD" w:rsidRPr="00924F38">
              <w:rPr>
                <w:rStyle w:val="Hyperlink"/>
                <w:noProof/>
              </w:rPr>
              <w:t xml:space="preserve"> – </w:t>
            </w:r>
            <w:r w:rsidR="00297BCD" w:rsidRPr="00924F38">
              <w:rPr>
                <w:rStyle w:val="Hyperlink"/>
                <w:noProof/>
                <w:lang w:val="sr-Cyrl-RS"/>
              </w:rPr>
              <w:t>Хелманов алгоритам</w:t>
            </w:r>
            <w:r w:rsidR="00297BCD">
              <w:rPr>
                <w:noProof/>
                <w:webHidden/>
              </w:rPr>
              <w:tab/>
            </w:r>
            <w:r w:rsidR="00297BCD">
              <w:rPr>
                <w:noProof/>
                <w:webHidden/>
              </w:rPr>
              <w:fldChar w:fldCharType="begin"/>
            </w:r>
            <w:r w:rsidR="00297BCD">
              <w:rPr>
                <w:noProof/>
                <w:webHidden/>
              </w:rPr>
              <w:instrText xml:space="preserve"> PAGEREF _Toc99120358 \h </w:instrText>
            </w:r>
            <w:r w:rsidR="00297BCD">
              <w:rPr>
                <w:noProof/>
                <w:webHidden/>
              </w:rPr>
            </w:r>
            <w:r w:rsidR="00297BCD">
              <w:rPr>
                <w:noProof/>
                <w:webHidden/>
              </w:rPr>
              <w:fldChar w:fldCharType="separate"/>
            </w:r>
            <w:r w:rsidR="00297BCD">
              <w:rPr>
                <w:noProof/>
                <w:webHidden/>
              </w:rPr>
              <w:t>16</w:t>
            </w:r>
            <w:r w:rsidR="00297BCD">
              <w:rPr>
                <w:noProof/>
                <w:webHidden/>
              </w:rPr>
              <w:fldChar w:fldCharType="end"/>
            </w:r>
          </w:hyperlink>
        </w:p>
        <w:p w14:paraId="427A61B5" w14:textId="5CE28164" w:rsidR="00297BCD" w:rsidRDefault="007B4DB2">
          <w:pPr>
            <w:pStyle w:val="TOC1"/>
            <w:tabs>
              <w:tab w:val="left" w:pos="480"/>
              <w:tab w:val="right" w:leader="dot" w:pos="9016"/>
            </w:tabs>
            <w:rPr>
              <w:rFonts w:asciiTheme="minorHAnsi" w:eastAsiaTheme="minorEastAsia" w:hAnsiTheme="minorHAnsi"/>
              <w:noProof/>
              <w:sz w:val="22"/>
              <w:lang w:eastAsia="sr-Latn-RS"/>
            </w:rPr>
          </w:pPr>
          <w:hyperlink w:anchor="_Toc99120359" w:history="1">
            <w:r w:rsidR="00297BCD" w:rsidRPr="00924F38">
              <w:rPr>
                <w:rStyle w:val="Hyperlink"/>
                <w:noProof/>
                <w:lang w:val="sr-Cyrl-RS"/>
              </w:rPr>
              <w:t>7.</w:t>
            </w:r>
            <w:r w:rsidR="00297BCD">
              <w:rPr>
                <w:rFonts w:asciiTheme="minorHAnsi" w:eastAsiaTheme="minorEastAsia" w:hAnsiTheme="minorHAnsi"/>
                <w:noProof/>
                <w:sz w:val="22"/>
                <w:lang w:eastAsia="sr-Latn-RS"/>
              </w:rPr>
              <w:tab/>
            </w:r>
            <w:r w:rsidR="00297BCD" w:rsidRPr="00924F38">
              <w:rPr>
                <w:rStyle w:val="Hyperlink"/>
                <w:noProof/>
                <w:lang w:val="sr-Cyrl-RS"/>
              </w:rPr>
              <w:t>Програмски језик Јава</w:t>
            </w:r>
            <w:r w:rsidR="00297BCD">
              <w:rPr>
                <w:noProof/>
                <w:webHidden/>
              </w:rPr>
              <w:tab/>
            </w:r>
            <w:r w:rsidR="00297BCD">
              <w:rPr>
                <w:noProof/>
                <w:webHidden/>
              </w:rPr>
              <w:fldChar w:fldCharType="begin"/>
            </w:r>
            <w:r w:rsidR="00297BCD">
              <w:rPr>
                <w:noProof/>
                <w:webHidden/>
              </w:rPr>
              <w:instrText xml:space="preserve"> PAGEREF _Toc99120359 \h </w:instrText>
            </w:r>
            <w:r w:rsidR="00297BCD">
              <w:rPr>
                <w:noProof/>
                <w:webHidden/>
              </w:rPr>
            </w:r>
            <w:r w:rsidR="00297BCD">
              <w:rPr>
                <w:noProof/>
                <w:webHidden/>
              </w:rPr>
              <w:fldChar w:fldCharType="separate"/>
            </w:r>
            <w:r w:rsidR="00297BCD">
              <w:rPr>
                <w:noProof/>
                <w:webHidden/>
              </w:rPr>
              <w:t>18</w:t>
            </w:r>
            <w:r w:rsidR="00297BCD">
              <w:rPr>
                <w:noProof/>
                <w:webHidden/>
              </w:rPr>
              <w:fldChar w:fldCharType="end"/>
            </w:r>
          </w:hyperlink>
        </w:p>
        <w:p w14:paraId="6C03364A" w14:textId="23AA4BF0" w:rsidR="00297BCD" w:rsidRDefault="007B4DB2">
          <w:pPr>
            <w:pStyle w:val="TOC2"/>
            <w:tabs>
              <w:tab w:val="left" w:pos="880"/>
              <w:tab w:val="right" w:leader="dot" w:pos="9016"/>
            </w:tabs>
            <w:rPr>
              <w:rFonts w:asciiTheme="minorHAnsi" w:eastAsiaTheme="minorEastAsia" w:hAnsiTheme="minorHAnsi"/>
              <w:noProof/>
              <w:sz w:val="22"/>
              <w:lang w:eastAsia="sr-Latn-RS"/>
            </w:rPr>
          </w:pPr>
          <w:hyperlink w:anchor="_Toc99120360" w:history="1">
            <w:r w:rsidR="00297BCD" w:rsidRPr="00924F38">
              <w:rPr>
                <w:rStyle w:val="Hyperlink"/>
                <w:noProof/>
                <w:lang w:val="sr-Cyrl-RS"/>
              </w:rPr>
              <w:t>7.1.</w:t>
            </w:r>
            <w:r w:rsidR="00297BCD">
              <w:rPr>
                <w:rFonts w:asciiTheme="minorHAnsi" w:eastAsiaTheme="minorEastAsia" w:hAnsiTheme="minorHAnsi"/>
                <w:noProof/>
                <w:sz w:val="22"/>
                <w:lang w:eastAsia="sr-Latn-RS"/>
              </w:rPr>
              <w:tab/>
            </w:r>
            <w:r w:rsidR="00297BCD" w:rsidRPr="00924F38">
              <w:rPr>
                <w:rStyle w:val="Hyperlink"/>
                <w:noProof/>
              </w:rPr>
              <w:t xml:space="preserve">JavaFX </w:t>
            </w:r>
            <w:r w:rsidR="00297BCD" w:rsidRPr="00924F38">
              <w:rPr>
                <w:rStyle w:val="Hyperlink"/>
                <w:noProof/>
                <w:lang w:val="sr-Cyrl-RS"/>
              </w:rPr>
              <w:t>технологија</w:t>
            </w:r>
            <w:r w:rsidR="00297BCD">
              <w:rPr>
                <w:noProof/>
                <w:webHidden/>
              </w:rPr>
              <w:tab/>
            </w:r>
            <w:r w:rsidR="00297BCD">
              <w:rPr>
                <w:noProof/>
                <w:webHidden/>
              </w:rPr>
              <w:fldChar w:fldCharType="begin"/>
            </w:r>
            <w:r w:rsidR="00297BCD">
              <w:rPr>
                <w:noProof/>
                <w:webHidden/>
              </w:rPr>
              <w:instrText xml:space="preserve"> PAGEREF _Toc99120360 \h </w:instrText>
            </w:r>
            <w:r w:rsidR="00297BCD">
              <w:rPr>
                <w:noProof/>
                <w:webHidden/>
              </w:rPr>
            </w:r>
            <w:r w:rsidR="00297BCD">
              <w:rPr>
                <w:noProof/>
                <w:webHidden/>
              </w:rPr>
              <w:fldChar w:fldCharType="separate"/>
            </w:r>
            <w:r w:rsidR="00297BCD">
              <w:rPr>
                <w:noProof/>
                <w:webHidden/>
              </w:rPr>
              <w:t>18</w:t>
            </w:r>
            <w:r w:rsidR="00297BCD">
              <w:rPr>
                <w:noProof/>
                <w:webHidden/>
              </w:rPr>
              <w:fldChar w:fldCharType="end"/>
            </w:r>
          </w:hyperlink>
        </w:p>
        <w:p w14:paraId="5246B768" w14:textId="62C5EC21" w:rsidR="00297BCD" w:rsidRDefault="007B4DB2">
          <w:pPr>
            <w:pStyle w:val="TOC1"/>
            <w:tabs>
              <w:tab w:val="left" w:pos="480"/>
              <w:tab w:val="right" w:leader="dot" w:pos="9016"/>
            </w:tabs>
            <w:rPr>
              <w:rFonts w:asciiTheme="minorHAnsi" w:eastAsiaTheme="minorEastAsia" w:hAnsiTheme="minorHAnsi"/>
              <w:noProof/>
              <w:sz w:val="22"/>
              <w:lang w:eastAsia="sr-Latn-RS"/>
            </w:rPr>
          </w:pPr>
          <w:hyperlink w:anchor="_Toc99120361" w:history="1">
            <w:r w:rsidR="00297BCD" w:rsidRPr="00924F38">
              <w:rPr>
                <w:rStyle w:val="Hyperlink"/>
                <w:noProof/>
                <w:lang w:val="sr-Cyrl-RS"/>
              </w:rPr>
              <w:t>8.</w:t>
            </w:r>
            <w:r w:rsidR="00297BCD">
              <w:rPr>
                <w:rFonts w:asciiTheme="minorHAnsi" w:eastAsiaTheme="minorEastAsia" w:hAnsiTheme="minorHAnsi"/>
                <w:noProof/>
                <w:sz w:val="22"/>
                <w:lang w:eastAsia="sr-Latn-RS"/>
              </w:rPr>
              <w:tab/>
            </w:r>
            <w:r w:rsidR="00297BCD" w:rsidRPr="00924F38">
              <w:rPr>
                <w:rStyle w:val="Hyperlink"/>
                <w:noProof/>
                <w:lang w:val="sr-Cyrl-RS"/>
              </w:rPr>
              <w:t>Протокол за успоставу сигурног комуникационог канала између терминала и паметне картице</w:t>
            </w:r>
            <w:r w:rsidR="00297BCD">
              <w:rPr>
                <w:noProof/>
                <w:webHidden/>
              </w:rPr>
              <w:tab/>
            </w:r>
            <w:r w:rsidR="00297BCD">
              <w:rPr>
                <w:noProof/>
                <w:webHidden/>
              </w:rPr>
              <w:fldChar w:fldCharType="begin"/>
            </w:r>
            <w:r w:rsidR="00297BCD">
              <w:rPr>
                <w:noProof/>
                <w:webHidden/>
              </w:rPr>
              <w:instrText xml:space="preserve"> PAGEREF _Toc99120361 \h </w:instrText>
            </w:r>
            <w:r w:rsidR="00297BCD">
              <w:rPr>
                <w:noProof/>
                <w:webHidden/>
              </w:rPr>
            </w:r>
            <w:r w:rsidR="00297BCD">
              <w:rPr>
                <w:noProof/>
                <w:webHidden/>
              </w:rPr>
              <w:fldChar w:fldCharType="separate"/>
            </w:r>
            <w:r w:rsidR="00297BCD">
              <w:rPr>
                <w:noProof/>
                <w:webHidden/>
              </w:rPr>
              <w:t>21</w:t>
            </w:r>
            <w:r w:rsidR="00297BCD">
              <w:rPr>
                <w:noProof/>
                <w:webHidden/>
              </w:rPr>
              <w:fldChar w:fldCharType="end"/>
            </w:r>
          </w:hyperlink>
        </w:p>
        <w:p w14:paraId="7DF6FACD" w14:textId="03BE8EFC" w:rsidR="00297BCD" w:rsidRDefault="007B4DB2">
          <w:pPr>
            <w:pStyle w:val="TOC1"/>
            <w:tabs>
              <w:tab w:val="left" w:pos="480"/>
              <w:tab w:val="right" w:leader="dot" w:pos="9016"/>
            </w:tabs>
            <w:rPr>
              <w:rFonts w:asciiTheme="minorHAnsi" w:eastAsiaTheme="minorEastAsia" w:hAnsiTheme="minorHAnsi"/>
              <w:noProof/>
              <w:sz w:val="22"/>
              <w:lang w:eastAsia="sr-Latn-RS"/>
            </w:rPr>
          </w:pPr>
          <w:hyperlink w:anchor="_Toc99120362" w:history="1">
            <w:r w:rsidR="00297BCD" w:rsidRPr="00924F38">
              <w:rPr>
                <w:rStyle w:val="Hyperlink"/>
                <w:noProof/>
                <w:lang w:val="sr-Cyrl-RS"/>
              </w:rPr>
              <w:t>9.</w:t>
            </w:r>
            <w:r w:rsidR="00297BCD">
              <w:rPr>
                <w:rFonts w:asciiTheme="minorHAnsi" w:eastAsiaTheme="minorEastAsia" w:hAnsiTheme="minorHAnsi"/>
                <w:noProof/>
                <w:sz w:val="22"/>
                <w:lang w:eastAsia="sr-Latn-RS"/>
              </w:rPr>
              <w:tab/>
            </w:r>
            <w:r w:rsidR="00297BCD" w:rsidRPr="00924F38">
              <w:rPr>
                <w:rStyle w:val="Hyperlink"/>
                <w:noProof/>
                <w:lang w:val="sr-Cyrl-RS"/>
              </w:rPr>
              <w:t>Опис имплементираног софтверског решења</w:t>
            </w:r>
            <w:r w:rsidR="00297BCD">
              <w:rPr>
                <w:noProof/>
                <w:webHidden/>
              </w:rPr>
              <w:tab/>
            </w:r>
            <w:r w:rsidR="00297BCD">
              <w:rPr>
                <w:noProof/>
                <w:webHidden/>
              </w:rPr>
              <w:fldChar w:fldCharType="begin"/>
            </w:r>
            <w:r w:rsidR="00297BCD">
              <w:rPr>
                <w:noProof/>
                <w:webHidden/>
              </w:rPr>
              <w:instrText xml:space="preserve"> PAGEREF _Toc99120362 \h </w:instrText>
            </w:r>
            <w:r w:rsidR="00297BCD">
              <w:rPr>
                <w:noProof/>
                <w:webHidden/>
              </w:rPr>
            </w:r>
            <w:r w:rsidR="00297BCD">
              <w:rPr>
                <w:noProof/>
                <w:webHidden/>
              </w:rPr>
              <w:fldChar w:fldCharType="separate"/>
            </w:r>
            <w:r w:rsidR="00297BCD">
              <w:rPr>
                <w:noProof/>
                <w:webHidden/>
              </w:rPr>
              <w:t>24</w:t>
            </w:r>
            <w:r w:rsidR="00297BCD">
              <w:rPr>
                <w:noProof/>
                <w:webHidden/>
              </w:rPr>
              <w:fldChar w:fldCharType="end"/>
            </w:r>
          </w:hyperlink>
        </w:p>
        <w:p w14:paraId="07008B81" w14:textId="7BF92502" w:rsidR="00297BCD" w:rsidRDefault="007B4DB2">
          <w:pPr>
            <w:pStyle w:val="TOC2"/>
            <w:tabs>
              <w:tab w:val="left" w:pos="880"/>
              <w:tab w:val="right" w:leader="dot" w:pos="9016"/>
            </w:tabs>
            <w:rPr>
              <w:rFonts w:asciiTheme="minorHAnsi" w:eastAsiaTheme="minorEastAsia" w:hAnsiTheme="minorHAnsi"/>
              <w:noProof/>
              <w:sz w:val="22"/>
              <w:lang w:eastAsia="sr-Latn-RS"/>
            </w:rPr>
          </w:pPr>
          <w:hyperlink w:anchor="_Toc99120363" w:history="1">
            <w:r w:rsidR="00297BCD" w:rsidRPr="00924F38">
              <w:rPr>
                <w:rStyle w:val="Hyperlink"/>
                <w:noProof/>
                <w:lang w:val="sr-Cyrl-RS"/>
              </w:rPr>
              <w:t>9.1.</w:t>
            </w:r>
            <w:r w:rsidR="00297BCD">
              <w:rPr>
                <w:rFonts w:asciiTheme="minorHAnsi" w:eastAsiaTheme="minorEastAsia" w:hAnsiTheme="minorHAnsi"/>
                <w:noProof/>
                <w:sz w:val="22"/>
                <w:lang w:eastAsia="sr-Latn-RS"/>
              </w:rPr>
              <w:tab/>
            </w:r>
            <w:r w:rsidR="00297BCD" w:rsidRPr="00924F38">
              <w:rPr>
                <w:rStyle w:val="Hyperlink"/>
                <w:noProof/>
                <w:lang w:val="sr-Cyrl-RS"/>
              </w:rPr>
              <w:t xml:space="preserve">Програм </w:t>
            </w:r>
            <w:r w:rsidR="00297BCD" w:rsidRPr="00924F38">
              <w:rPr>
                <w:rStyle w:val="Hyperlink"/>
                <w:noProof/>
                <w:lang w:val="en-US"/>
              </w:rPr>
              <w:t>T</w:t>
            </w:r>
            <w:r w:rsidR="00297BCD" w:rsidRPr="00924F38">
              <w:rPr>
                <w:rStyle w:val="Hyperlink"/>
                <w:noProof/>
                <w:lang w:val="sr-Cyrl-RS"/>
              </w:rPr>
              <w:t>ерминал</w:t>
            </w:r>
            <w:r w:rsidR="00297BCD">
              <w:rPr>
                <w:noProof/>
                <w:webHidden/>
              </w:rPr>
              <w:tab/>
            </w:r>
            <w:r w:rsidR="00297BCD">
              <w:rPr>
                <w:noProof/>
                <w:webHidden/>
              </w:rPr>
              <w:fldChar w:fldCharType="begin"/>
            </w:r>
            <w:r w:rsidR="00297BCD">
              <w:rPr>
                <w:noProof/>
                <w:webHidden/>
              </w:rPr>
              <w:instrText xml:space="preserve"> PAGEREF _Toc99120363 \h </w:instrText>
            </w:r>
            <w:r w:rsidR="00297BCD">
              <w:rPr>
                <w:noProof/>
                <w:webHidden/>
              </w:rPr>
            </w:r>
            <w:r w:rsidR="00297BCD">
              <w:rPr>
                <w:noProof/>
                <w:webHidden/>
              </w:rPr>
              <w:fldChar w:fldCharType="separate"/>
            </w:r>
            <w:r w:rsidR="00297BCD">
              <w:rPr>
                <w:noProof/>
                <w:webHidden/>
              </w:rPr>
              <w:t>24</w:t>
            </w:r>
            <w:r w:rsidR="00297BCD">
              <w:rPr>
                <w:noProof/>
                <w:webHidden/>
              </w:rPr>
              <w:fldChar w:fldCharType="end"/>
            </w:r>
          </w:hyperlink>
        </w:p>
        <w:p w14:paraId="3AF47F3F" w14:textId="31914C61" w:rsidR="00297BCD" w:rsidRDefault="007B4DB2">
          <w:pPr>
            <w:pStyle w:val="TOC3"/>
            <w:tabs>
              <w:tab w:val="left" w:pos="1320"/>
              <w:tab w:val="right" w:leader="dot" w:pos="9016"/>
            </w:tabs>
            <w:rPr>
              <w:rFonts w:asciiTheme="minorHAnsi" w:eastAsiaTheme="minorEastAsia" w:hAnsiTheme="minorHAnsi"/>
              <w:noProof/>
              <w:sz w:val="22"/>
              <w:lang w:eastAsia="sr-Latn-RS"/>
            </w:rPr>
          </w:pPr>
          <w:hyperlink w:anchor="_Toc99120364" w:history="1">
            <w:r w:rsidR="00297BCD" w:rsidRPr="00924F38">
              <w:rPr>
                <w:rStyle w:val="Hyperlink"/>
                <w:noProof/>
                <w:lang w:val="sr-Cyrl-RS"/>
              </w:rPr>
              <w:t>9.1.1.</w:t>
            </w:r>
            <w:r w:rsidR="00297BCD">
              <w:rPr>
                <w:rFonts w:asciiTheme="minorHAnsi" w:eastAsiaTheme="minorEastAsia" w:hAnsiTheme="minorHAnsi"/>
                <w:noProof/>
                <w:sz w:val="22"/>
                <w:lang w:eastAsia="sr-Latn-RS"/>
              </w:rPr>
              <w:tab/>
            </w:r>
            <w:r w:rsidR="00297BCD" w:rsidRPr="00924F38">
              <w:rPr>
                <w:rStyle w:val="Hyperlink"/>
                <w:noProof/>
                <w:lang w:val="sr-Cyrl-RS"/>
              </w:rPr>
              <w:t>Опис програмског к</w:t>
            </w:r>
            <w:r w:rsidR="00297BCD" w:rsidRPr="00924F38">
              <w:rPr>
                <w:rStyle w:val="Hyperlink"/>
                <w:noProof/>
                <w:lang w:val="en-US"/>
              </w:rPr>
              <w:t>o</w:t>
            </w:r>
            <w:r w:rsidR="00297BCD" w:rsidRPr="00924F38">
              <w:rPr>
                <w:rStyle w:val="Hyperlink"/>
                <w:noProof/>
                <w:lang w:val="sr-Cyrl-RS"/>
              </w:rPr>
              <w:t>да</w:t>
            </w:r>
            <w:r w:rsidR="00297BCD">
              <w:rPr>
                <w:noProof/>
                <w:webHidden/>
              </w:rPr>
              <w:tab/>
            </w:r>
            <w:r w:rsidR="00297BCD">
              <w:rPr>
                <w:noProof/>
                <w:webHidden/>
              </w:rPr>
              <w:fldChar w:fldCharType="begin"/>
            </w:r>
            <w:r w:rsidR="00297BCD">
              <w:rPr>
                <w:noProof/>
                <w:webHidden/>
              </w:rPr>
              <w:instrText xml:space="preserve"> PAGEREF _Toc99120364 \h </w:instrText>
            </w:r>
            <w:r w:rsidR="00297BCD">
              <w:rPr>
                <w:noProof/>
                <w:webHidden/>
              </w:rPr>
            </w:r>
            <w:r w:rsidR="00297BCD">
              <w:rPr>
                <w:noProof/>
                <w:webHidden/>
              </w:rPr>
              <w:fldChar w:fldCharType="separate"/>
            </w:r>
            <w:r w:rsidR="00297BCD">
              <w:rPr>
                <w:noProof/>
                <w:webHidden/>
              </w:rPr>
              <w:t>24</w:t>
            </w:r>
            <w:r w:rsidR="00297BCD">
              <w:rPr>
                <w:noProof/>
                <w:webHidden/>
              </w:rPr>
              <w:fldChar w:fldCharType="end"/>
            </w:r>
          </w:hyperlink>
        </w:p>
        <w:p w14:paraId="50C2743E" w14:textId="7710166D" w:rsidR="00297BCD" w:rsidRDefault="007B4DB2">
          <w:pPr>
            <w:pStyle w:val="TOC3"/>
            <w:tabs>
              <w:tab w:val="left" w:pos="1320"/>
              <w:tab w:val="right" w:leader="dot" w:pos="9016"/>
            </w:tabs>
            <w:rPr>
              <w:rFonts w:asciiTheme="minorHAnsi" w:eastAsiaTheme="minorEastAsia" w:hAnsiTheme="minorHAnsi"/>
              <w:noProof/>
              <w:sz w:val="22"/>
              <w:lang w:eastAsia="sr-Latn-RS"/>
            </w:rPr>
          </w:pPr>
          <w:hyperlink w:anchor="_Toc99120365" w:history="1">
            <w:r w:rsidR="00297BCD" w:rsidRPr="00924F38">
              <w:rPr>
                <w:rStyle w:val="Hyperlink"/>
                <w:noProof/>
                <w:lang w:val="sr-Cyrl-RS"/>
              </w:rPr>
              <w:t>9.1.2.</w:t>
            </w:r>
            <w:r w:rsidR="00297BCD">
              <w:rPr>
                <w:rFonts w:asciiTheme="minorHAnsi" w:eastAsiaTheme="minorEastAsia" w:hAnsiTheme="minorHAnsi"/>
                <w:noProof/>
                <w:sz w:val="22"/>
                <w:lang w:eastAsia="sr-Latn-RS"/>
              </w:rPr>
              <w:tab/>
            </w:r>
            <w:r w:rsidR="00297BCD" w:rsidRPr="00924F38">
              <w:rPr>
                <w:rStyle w:val="Hyperlink"/>
                <w:noProof/>
                <w:lang w:val="sr-Cyrl-RS"/>
              </w:rPr>
              <w:t>Опис графичког корисничког интерфејса</w:t>
            </w:r>
            <w:r w:rsidR="00297BCD">
              <w:rPr>
                <w:noProof/>
                <w:webHidden/>
              </w:rPr>
              <w:tab/>
            </w:r>
            <w:r w:rsidR="00297BCD">
              <w:rPr>
                <w:noProof/>
                <w:webHidden/>
              </w:rPr>
              <w:fldChar w:fldCharType="begin"/>
            </w:r>
            <w:r w:rsidR="00297BCD">
              <w:rPr>
                <w:noProof/>
                <w:webHidden/>
              </w:rPr>
              <w:instrText xml:space="preserve"> PAGEREF _Toc99120365 \h </w:instrText>
            </w:r>
            <w:r w:rsidR="00297BCD">
              <w:rPr>
                <w:noProof/>
                <w:webHidden/>
              </w:rPr>
            </w:r>
            <w:r w:rsidR="00297BCD">
              <w:rPr>
                <w:noProof/>
                <w:webHidden/>
              </w:rPr>
              <w:fldChar w:fldCharType="separate"/>
            </w:r>
            <w:r w:rsidR="00297BCD">
              <w:rPr>
                <w:noProof/>
                <w:webHidden/>
              </w:rPr>
              <w:t>32</w:t>
            </w:r>
            <w:r w:rsidR="00297BCD">
              <w:rPr>
                <w:noProof/>
                <w:webHidden/>
              </w:rPr>
              <w:fldChar w:fldCharType="end"/>
            </w:r>
          </w:hyperlink>
        </w:p>
        <w:p w14:paraId="4EF25EFD" w14:textId="1112E3B0" w:rsidR="00297BCD" w:rsidRDefault="007B4DB2">
          <w:pPr>
            <w:pStyle w:val="TOC2"/>
            <w:tabs>
              <w:tab w:val="left" w:pos="880"/>
              <w:tab w:val="right" w:leader="dot" w:pos="9016"/>
            </w:tabs>
            <w:rPr>
              <w:rFonts w:asciiTheme="minorHAnsi" w:eastAsiaTheme="minorEastAsia" w:hAnsiTheme="minorHAnsi"/>
              <w:noProof/>
              <w:sz w:val="22"/>
              <w:lang w:eastAsia="sr-Latn-RS"/>
            </w:rPr>
          </w:pPr>
          <w:hyperlink w:anchor="_Toc99120366" w:history="1">
            <w:r w:rsidR="00297BCD" w:rsidRPr="00924F38">
              <w:rPr>
                <w:rStyle w:val="Hyperlink"/>
                <w:noProof/>
                <w:lang w:val="sr-Cyrl-RS"/>
              </w:rPr>
              <w:t>9.2.</w:t>
            </w:r>
            <w:r w:rsidR="00297BCD">
              <w:rPr>
                <w:rFonts w:asciiTheme="minorHAnsi" w:eastAsiaTheme="minorEastAsia" w:hAnsiTheme="minorHAnsi"/>
                <w:noProof/>
                <w:sz w:val="22"/>
                <w:lang w:eastAsia="sr-Latn-RS"/>
              </w:rPr>
              <w:tab/>
            </w:r>
            <w:r w:rsidR="00297BCD" w:rsidRPr="00924F38">
              <w:rPr>
                <w:rStyle w:val="Hyperlink"/>
                <w:noProof/>
                <w:lang w:val="sr-Cyrl-RS"/>
              </w:rPr>
              <w:t>Програм паметне картице</w:t>
            </w:r>
            <w:r w:rsidR="00297BCD">
              <w:rPr>
                <w:noProof/>
                <w:webHidden/>
              </w:rPr>
              <w:tab/>
            </w:r>
            <w:r w:rsidR="00297BCD">
              <w:rPr>
                <w:noProof/>
                <w:webHidden/>
              </w:rPr>
              <w:fldChar w:fldCharType="begin"/>
            </w:r>
            <w:r w:rsidR="00297BCD">
              <w:rPr>
                <w:noProof/>
                <w:webHidden/>
              </w:rPr>
              <w:instrText xml:space="preserve"> PAGEREF _Toc99120366 \h </w:instrText>
            </w:r>
            <w:r w:rsidR="00297BCD">
              <w:rPr>
                <w:noProof/>
                <w:webHidden/>
              </w:rPr>
            </w:r>
            <w:r w:rsidR="00297BCD">
              <w:rPr>
                <w:noProof/>
                <w:webHidden/>
              </w:rPr>
              <w:fldChar w:fldCharType="separate"/>
            </w:r>
            <w:r w:rsidR="00297BCD">
              <w:rPr>
                <w:noProof/>
                <w:webHidden/>
              </w:rPr>
              <w:t>34</w:t>
            </w:r>
            <w:r w:rsidR="00297BCD">
              <w:rPr>
                <w:noProof/>
                <w:webHidden/>
              </w:rPr>
              <w:fldChar w:fldCharType="end"/>
            </w:r>
          </w:hyperlink>
        </w:p>
        <w:p w14:paraId="43330267" w14:textId="41A2F942" w:rsidR="00297BCD" w:rsidRDefault="007B4DB2">
          <w:pPr>
            <w:pStyle w:val="TOC2"/>
            <w:tabs>
              <w:tab w:val="left" w:pos="880"/>
              <w:tab w:val="right" w:leader="dot" w:pos="9016"/>
            </w:tabs>
            <w:rPr>
              <w:rFonts w:asciiTheme="minorHAnsi" w:eastAsiaTheme="minorEastAsia" w:hAnsiTheme="minorHAnsi"/>
              <w:noProof/>
              <w:sz w:val="22"/>
              <w:lang w:eastAsia="sr-Latn-RS"/>
            </w:rPr>
          </w:pPr>
          <w:hyperlink w:anchor="_Toc99120367" w:history="1">
            <w:r w:rsidR="00297BCD" w:rsidRPr="00924F38">
              <w:rPr>
                <w:rStyle w:val="Hyperlink"/>
                <w:noProof/>
                <w:lang w:val="sr-Cyrl-RS"/>
              </w:rPr>
              <w:t>9.3.</w:t>
            </w:r>
            <w:r w:rsidR="00297BCD">
              <w:rPr>
                <w:rFonts w:asciiTheme="minorHAnsi" w:eastAsiaTheme="minorEastAsia" w:hAnsiTheme="minorHAnsi"/>
                <w:noProof/>
                <w:sz w:val="22"/>
                <w:lang w:eastAsia="sr-Latn-RS"/>
              </w:rPr>
              <w:tab/>
            </w:r>
            <w:r w:rsidR="00297BCD" w:rsidRPr="00924F38">
              <w:rPr>
                <w:rStyle w:val="Hyperlink"/>
                <w:noProof/>
                <w:lang w:val="sr-Cyrl-RS"/>
              </w:rPr>
              <w:t>Програм за персонализацију паметне картице</w:t>
            </w:r>
            <w:r w:rsidR="00297BCD">
              <w:rPr>
                <w:noProof/>
                <w:webHidden/>
              </w:rPr>
              <w:tab/>
            </w:r>
            <w:r w:rsidR="00297BCD">
              <w:rPr>
                <w:noProof/>
                <w:webHidden/>
              </w:rPr>
              <w:fldChar w:fldCharType="begin"/>
            </w:r>
            <w:r w:rsidR="00297BCD">
              <w:rPr>
                <w:noProof/>
                <w:webHidden/>
              </w:rPr>
              <w:instrText xml:space="preserve"> PAGEREF _Toc99120367 \h </w:instrText>
            </w:r>
            <w:r w:rsidR="00297BCD">
              <w:rPr>
                <w:noProof/>
                <w:webHidden/>
              </w:rPr>
            </w:r>
            <w:r w:rsidR="00297BCD">
              <w:rPr>
                <w:noProof/>
                <w:webHidden/>
              </w:rPr>
              <w:fldChar w:fldCharType="separate"/>
            </w:r>
            <w:r w:rsidR="00297BCD">
              <w:rPr>
                <w:noProof/>
                <w:webHidden/>
              </w:rPr>
              <w:t>39</w:t>
            </w:r>
            <w:r w:rsidR="00297BCD">
              <w:rPr>
                <w:noProof/>
                <w:webHidden/>
              </w:rPr>
              <w:fldChar w:fldCharType="end"/>
            </w:r>
          </w:hyperlink>
        </w:p>
        <w:p w14:paraId="16EFF1E0" w14:textId="335D371E" w:rsidR="00297BCD" w:rsidRDefault="007B4DB2">
          <w:pPr>
            <w:pStyle w:val="TOC1"/>
            <w:tabs>
              <w:tab w:val="left" w:pos="660"/>
              <w:tab w:val="right" w:leader="dot" w:pos="9016"/>
            </w:tabs>
            <w:rPr>
              <w:rFonts w:asciiTheme="minorHAnsi" w:eastAsiaTheme="minorEastAsia" w:hAnsiTheme="minorHAnsi"/>
              <w:noProof/>
              <w:sz w:val="22"/>
              <w:lang w:eastAsia="sr-Latn-RS"/>
            </w:rPr>
          </w:pPr>
          <w:hyperlink w:anchor="_Toc99120368" w:history="1">
            <w:r w:rsidR="00297BCD" w:rsidRPr="00924F38">
              <w:rPr>
                <w:rStyle w:val="Hyperlink"/>
                <w:noProof/>
                <w:lang w:val="sr-Cyrl-RS"/>
              </w:rPr>
              <w:t>10.</w:t>
            </w:r>
            <w:r w:rsidR="00297BCD">
              <w:rPr>
                <w:rFonts w:asciiTheme="minorHAnsi" w:eastAsiaTheme="minorEastAsia" w:hAnsiTheme="minorHAnsi"/>
                <w:noProof/>
                <w:sz w:val="22"/>
                <w:lang w:eastAsia="sr-Latn-RS"/>
              </w:rPr>
              <w:tab/>
            </w:r>
            <w:r w:rsidR="00297BCD" w:rsidRPr="00924F38">
              <w:rPr>
                <w:rStyle w:val="Hyperlink"/>
                <w:noProof/>
                <w:lang w:val="sr-Cyrl-RS"/>
              </w:rPr>
              <w:t>Закључак</w:t>
            </w:r>
            <w:r w:rsidR="00297BCD">
              <w:rPr>
                <w:noProof/>
                <w:webHidden/>
              </w:rPr>
              <w:tab/>
            </w:r>
            <w:r w:rsidR="00297BCD">
              <w:rPr>
                <w:noProof/>
                <w:webHidden/>
              </w:rPr>
              <w:fldChar w:fldCharType="begin"/>
            </w:r>
            <w:r w:rsidR="00297BCD">
              <w:rPr>
                <w:noProof/>
                <w:webHidden/>
              </w:rPr>
              <w:instrText xml:space="preserve"> PAGEREF _Toc99120368 \h </w:instrText>
            </w:r>
            <w:r w:rsidR="00297BCD">
              <w:rPr>
                <w:noProof/>
                <w:webHidden/>
              </w:rPr>
            </w:r>
            <w:r w:rsidR="00297BCD">
              <w:rPr>
                <w:noProof/>
                <w:webHidden/>
              </w:rPr>
              <w:fldChar w:fldCharType="separate"/>
            </w:r>
            <w:r w:rsidR="00297BCD">
              <w:rPr>
                <w:noProof/>
                <w:webHidden/>
              </w:rPr>
              <w:t>42</w:t>
            </w:r>
            <w:r w:rsidR="00297BCD">
              <w:rPr>
                <w:noProof/>
                <w:webHidden/>
              </w:rPr>
              <w:fldChar w:fldCharType="end"/>
            </w:r>
          </w:hyperlink>
        </w:p>
        <w:p w14:paraId="0E1EEAA8" w14:textId="594F7CAF" w:rsidR="00297BCD" w:rsidRDefault="007B4DB2">
          <w:pPr>
            <w:pStyle w:val="TOC1"/>
            <w:tabs>
              <w:tab w:val="left" w:pos="660"/>
              <w:tab w:val="right" w:leader="dot" w:pos="9016"/>
            </w:tabs>
            <w:rPr>
              <w:rFonts w:asciiTheme="minorHAnsi" w:eastAsiaTheme="minorEastAsia" w:hAnsiTheme="minorHAnsi"/>
              <w:noProof/>
              <w:sz w:val="22"/>
              <w:lang w:eastAsia="sr-Latn-RS"/>
            </w:rPr>
          </w:pPr>
          <w:hyperlink w:anchor="_Toc99120369" w:history="1">
            <w:r w:rsidR="00297BCD" w:rsidRPr="00924F38">
              <w:rPr>
                <w:rStyle w:val="Hyperlink"/>
                <w:noProof/>
                <w:lang w:val="sr-Cyrl-RS"/>
              </w:rPr>
              <w:t>11.</w:t>
            </w:r>
            <w:r w:rsidR="00297BCD">
              <w:rPr>
                <w:rFonts w:asciiTheme="minorHAnsi" w:eastAsiaTheme="minorEastAsia" w:hAnsiTheme="minorHAnsi"/>
                <w:noProof/>
                <w:sz w:val="22"/>
                <w:lang w:eastAsia="sr-Latn-RS"/>
              </w:rPr>
              <w:tab/>
            </w:r>
            <w:r w:rsidR="00297BCD" w:rsidRPr="00924F38">
              <w:rPr>
                <w:rStyle w:val="Hyperlink"/>
                <w:noProof/>
                <w:lang w:val="sr-Cyrl-RS"/>
              </w:rPr>
              <w:t>Литература</w:t>
            </w:r>
            <w:r w:rsidR="00297BCD">
              <w:rPr>
                <w:noProof/>
                <w:webHidden/>
              </w:rPr>
              <w:tab/>
            </w:r>
            <w:r w:rsidR="00297BCD">
              <w:rPr>
                <w:noProof/>
                <w:webHidden/>
              </w:rPr>
              <w:fldChar w:fldCharType="begin"/>
            </w:r>
            <w:r w:rsidR="00297BCD">
              <w:rPr>
                <w:noProof/>
                <w:webHidden/>
              </w:rPr>
              <w:instrText xml:space="preserve"> PAGEREF _Toc99120369 \h </w:instrText>
            </w:r>
            <w:r w:rsidR="00297BCD">
              <w:rPr>
                <w:noProof/>
                <w:webHidden/>
              </w:rPr>
            </w:r>
            <w:r w:rsidR="00297BCD">
              <w:rPr>
                <w:noProof/>
                <w:webHidden/>
              </w:rPr>
              <w:fldChar w:fldCharType="separate"/>
            </w:r>
            <w:r w:rsidR="00297BCD">
              <w:rPr>
                <w:noProof/>
                <w:webHidden/>
              </w:rPr>
              <w:t>43</w:t>
            </w:r>
            <w:r w:rsidR="00297BCD">
              <w:rPr>
                <w:noProof/>
                <w:webHidden/>
              </w:rPr>
              <w:fldChar w:fldCharType="end"/>
            </w:r>
          </w:hyperlink>
        </w:p>
        <w:p w14:paraId="531CDF0F" w14:textId="5D0FB2E9" w:rsidR="00297BCD" w:rsidRDefault="007B4DB2">
          <w:pPr>
            <w:pStyle w:val="TOC1"/>
            <w:tabs>
              <w:tab w:val="left" w:pos="660"/>
              <w:tab w:val="right" w:leader="dot" w:pos="9016"/>
            </w:tabs>
            <w:rPr>
              <w:rFonts w:asciiTheme="minorHAnsi" w:eastAsiaTheme="minorEastAsia" w:hAnsiTheme="minorHAnsi"/>
              <w:noProof/>
              <w:sz w:val="22"/>
              <w:lang w:eastAsia="sr-Latn-RS"/>
            </w:rPr>
          </w:pPr>
          <w:hyperlink w:anchor="_Toc99120370" w:history="1">
            <w:r w:rsidR="00297BCD" w:rsidRPr="00924F38">
              <w:rPr>
                <w:rStyle w:val="Hyperlink"/>
                <w:noProof/>
                <w:lang w:val="en-US"/>
              </w:rPr>
              <w:t>12.</w:t>
            </w:r>
            <w:r w:rsidR="00297BCD">
              <w:rPr>
                <w:rFonts w:asciiTheme="minorHAnsi" w:eastAsiaTheme="minorEastAsia" w:hAnsiTheme="minorHAnsi"/>
                <w:noProof/>
                <w:sz w:val="22"/>
                <w:lang w:eastAsia="sr-Latn-RS"/>
              </w:rPr>
              <w:tab/>
            </w:r>
            <w:r w:rsidR="00297BCD" w:rsidRPr="00924F38">
              <w:rPr>
                <w:rStyle w:val="Hyperlink"/>
                <w:noProof/>
                <w:lang w:val="sr-Cyrl-RS"/>
              </w:rPr>
              <w:t>Индекс појмова</w:t>
            </w:r>
            <w:r w:rsidR="00297BCD">
              <w:rPr>
                <w:noProof/>
                <w:webHidden/>
              </w:rPr>
              <w:tab/>
            </w:r>
            <w:r w:rsidR="00297BCD">
              <w:rPr>
                <w:noProof/>
                <w:webHidden/>
              </w:rPr>
              <w:fldChar w:fldCharType="begin"/>
            </w:r>
            <w:r w:rsidR="00297BCD">
              <w:rPr>
                <w:noProof/>
                <w:webHidden/>
              </w:rPr>
              <w:instrText xml:space="preserve"> PAGEREF _Toc99120370 \h </w:instrText>
            </w:r>
            <w:r w:rsidR="00297BCD">
              <w:rPr>
                <w:noProof/>
                <w:webHidden/>
              </w:rPr>
            </w:r>
            <w:r w:rsidR="00297BCD">
              <w:rPr>
                <w:noProof/>
                <w:webHidden/>
              </w:rPr>
              <w:fldChar w:fldCharType="separate"/>
            </w:r>
            <w:r w:rsidR="00297BCD">
              <w:rPr>
                <w:noProof/>
                <w:webHidden/>
              </w:rPr>
              <w:t>44</w:t>
            </w:r>
            <w:r w:rsidR="00297BCD">
              <w:rPr>
                <w:noProof/>
                <w:webHidden/>
              </w:rPr>
              <w:fldChar w:fldCharType="end"/>
            </w:r>
          </w:hyperlink>
        </w:p>
        <w:p w14:paraId="091FE415" w14:textId="15A62CDA" w:rsidR="00D415D7" w:rsidRDefault="00D415D7">
          <w:r>
            <w:rPr>
              <w:b/>
              <w:bCs/>
              <w:noProof/>
            </w:rPr>
            <w:fldChar w:fldCharType="end"/>
          </w:r>
        </w:p>
      </w:sdtContent>
    </w:sdt>
    <w:p w14:paraId="2D8EDDE5" w14:textId="77777777" w:rsidR="00C6436C" w:rsidRDefault="00C6436C" w:rsidP="00EC18BA">
      <w:pPr>
        <w:spacing w:before="120" w:line="240" w:lineRule="auto"/>
        <w:rPr>
          <w:rFonts w:cs="Times New Roman"/>
          <w:sz w:val="28"/>
          <w:lang w:val="sr-Cyrl-RS"/>
        </w:rPr>
        <w:sectPr w:rsidR="00C6436C" w:rsidSect="00C6436C">
          <w:headerReference w:type="default" r:id="rId10"/>
          <w:footerReference w:type="default" r:id="rId11"/>
          <w:type w:val="continuous"/>
          <w:pgSz w:w="11906" w:h="16838" w:code="9"/>
          <w:pgMar w:top="1440" w:right="1440" w:bottom="1440" w:left="1440" w:header="706" w:footer="706" w:gutter="0"/>
          <w:pgNumType w:fmt="upperRoman" w:start="1"/>
          <w:cols w:space="708"/>
          <w:docGrid w:linePitch="360"/>
        </w:sectPr>
      </w:pPr>
    </w:p>
    <w:p w14:paraId="5A4E5A53" w14:textId="5408E35C" w:rsidR="00A41E8A" w:rsidRDefault="00AF0544" w:rsidP="000C57B1">
      <w:pPr>
        <w:pStyle w:val="Heading1"/>
        <w:numPr>
          <w:ilvl w:val="0"/>
          <w:numId w:val="5"/>
        </w:numPr>
        <w:spacing w:before="0"/>
        <w:ind w:left="714" w:hanging="357"/>
        <w:rPr>
          <w:lang w:val="sr-Cyrl-RS"/>
        </w:rPr>
      </w:pPr>
      <w:bookmarkStart w:id="0" w:name="_Toc99120345"/>
      <w:r>
        <w:rPr>
          <w:lang w:val="sr-Cyrl-RS"/>
        </w:rPr>
        <w:lastRenderedPageBreak/>
        <w:t>Увод</w:t>
      </w:r>
      <w:bookmarkEnd w:id="0"/>
    </w:p>
    <w:p w14:paraId="0D93E38F" w14:textId="77777777" w:rsidR="00817946" w:rsidRPr="00817946" w:rsidRDefault="00817946" w:rsidP="00817946">
      <w:pPr>
        <w:ind w:firstLine="360"/>
        <w:rPr>
          <w:lang w:val="sr-Cyrl-RS"/>
        </w:rPr>
      </w:pPr>
      <w:r w:rsidRPr="00817946">
        <w:rPr>
          <w:lang w:val="sr-Cyrl-RS"/>
        </w:rPr>
        <w:t>Кроз целу историју човечанства, постојала је потреба за сигурном разменом информација. Проблемом сигурне комуникације бавили су се већ Египћани и Индијци пре више од 3000 година и од тада до данас основна идеја се није променила – пренети неку поруку са једног места на друго што је сигурније могуће, тј. направити алгоритам који би омогућио скривање оригиналне поруке тако да буде потпуно (у идеалном случају) неразумљива особама које би неовлашћено дошле у њен посед.</w:t>
      </w:r>
    </w:p>
    <w:p w14:paraId="7D8D8ED5" w14:textId="77777777" w:rsidR="00817946" w:rsidRPr="008738C8" w:rsidRDefault="00817946" w:rsidP="00817946">
      <w:pPr>
        <w:ind w:firstLine="360"/>
        <w:rPr>
          <w:lang w:val="en-US"/>
        </w:rPr>
      </w:pPr>
      <w:r w:rsidRPr="00817946">
        <w:rPr>
          <w:lang w:val="sr-Cyrl-RS"/>
        </w:rPr>
        <w:t>Поред тога, одувек је постојала потреба за сигурним чувањем података, да би у случају компромитације, подаци били неупотребљиви страни која их је компромитовала. У данашње време поверљиви подаци се најчешће чувају на рачунарима, флеш меморијама, у рачунарима у облаку итд. Њихова мана је што у сваком тренутку могу бити компромитовани и не постоји гаранција да поверљиви подаци неће бити изложени другим странама.</w:t>
      </w:r>
    </w:p>
    <w:p w14:paraId="12F7D32C" w14:textId="141F359C" w:rsidR="009C79C5" w:rsidRPr="00F306C5" w:rsidRDefault="00817946" w:rsidP="00A01AED">
      <w:pPr>
        <w:ind w:firstLine="360"/>
        <w:rPr>
          <w:lang w:val="en-US"/>
        </w:rPr>
      </w:pPr>
      <w:r w:rsidRPr="00817946">
        <w:rPr>
          <w:lang w:val="sr-Cyrl-RS"/>
        </w:rPr>
        <w:t xml:space="preserve">Главна предност паметних картица у односу на друге медијуме за чување података, као што су меморијске картице, је та што омогућавају сигурно чување поверљивих података. Да би се подаци из сигурне меморије на </w:t>
      </w:r>
      <w:r w:rsidR="007E302E">
        <w:rPr>
          <w:lang w:val="sr-Cyrl-RS"/>
        </w:rPr>
        <w:t xml:space="preserve">паметној </w:t>
      </w:r>
      <w:r w:rsidRPr="00817946">
        <w:rPr>
          <w:lang w:val="sr-Cyrl-RS"/>
        </w:rPr>
        <w:t>картици прочитали, неопходно је успоставити сигуран канал комуникације између картице и терминала. Сигуран комуникациони канал је неопходан јер приликом читања података са картице, може доћи до пресретања комуникације и преузимања самих података. Циљ овог рада је приказати један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Pr="00817946">
        <w:rPr>
          <w:lang w:val="sr-Cyrl-RS"/>
        </w:rPr>
        <w:t xml:space="preserve"> за сигурно чување поверљивих података као што су кориснички налози и њихове лозинке на паметним картицама и њихово сигурно читање са паметних картица.</w:t>
      </w:r>
    </w:p>
    <w:p w14:paraId="04645179" w14:textId="717214E0" w:rsidR="00E838AB" w:rsidRDefault="00E838AB">
      <w:pPr>
        <w:spacing w:after="160"/>
        <w:jc w:val="left"/>
        <w:rPr>
          <w:lang w:val="sr-Cyrl-RS"/>
        </w:rPr>
      </w:pPr>
      <w:r>
        <w:rPr>
          <w:lang w:val="sr-Cyrl-RS"/>
        </w:rPr>
        <w:br w:type="page"/>
      </w:r>
    </w:p>
    <w:p w14:paraId="4F633788" w14:textId="60A50D1C" w:rsidR="008F0D60" w:rsidRPr="008F0D60" w:rsidRDefault="00E72266" w:rsidP="008F0D60">
      <w:pPr>
        <w:pStyle w:val="Heading1"/>
        <w:numPr>
          <w:ilvl w:val="0"/>
          <w:numId w:val="5"/>
        </w:numPr>
        <w:rPr>
          <w:lang w:val="sr-Cyrl-RS"/>
        </w:rPr>
      </w:pPr>
      <w:bookmarkStart w:id="1" w:name="_Toc99120346"/>
      <w:r>
        <w:rPr>
          <w:lang w:val="sr-Cyrl-RS"/>
        </w:rPr>
        <w:lastRenderedPageBreak/>
        <w:t>Анализа</w:t>
      </w:r>
      <w:r w:rsidR="00B158B1">
        <w:rPr>
          <w:lang w:val="sr-Cyrl-RS"/>
        </w:rPr>
        <w:t xml:space="preserve"> рада</w:t>
      </w:r>
      <w:bookmarkEnd w:id="1"/>
    </w:p>
    <w:p w14:paraId="37299C0F" w14:textId="7FAE6E81" w:rsidR="002E2340" w:rsidRPr="00ED5B24" w:rsidRDefault="008F0D60" w:rsidP="008F0D60">
      <w:pPr>
        <w:ind w:firstLine="360"/>
        <w:rPr>
          <w:lang w:val="en-US"/>
        </w:rPr>
      </w:pPr>
      <w:r>
        <w:rPr>
          <w:lang w:val="sr-Cyrl-RS"/>
        </w:rPr>
        <w:t>Узимајући у обзир да су подаци као што су кориснички налози и лозинке веома осетљиви подаци изложени компро</w:t>
      </w:r>
      <w:r w:rsidR="0017200F">
        <w:rPr>
          <w:lang w:val="sr-Cyrl-RS"/>
        </w:rPr>
        <w:t>мит</w:t>
      </w:r>
      <w:r>
        <w:rPr>
          <w:lang w:val="sr-Cyrl-RS"/>
        </w:rPr>
        <w:t>ацији, циљ рада је понудити решење</w:t>
      </w:r>
      <w:r w:rsidR="007371FB">
        <w:rPr>
          <w:lang w:val="sr-Cyrl-RS"/>
        </w:rPr>
        <w:t xml:space="preserve"> где би се такви подаци сигурно чували и користили </w:t>
      </w:r>
      <w:r>
        <w:rPr>
          <w:lang w:val="sr-Cyrl-RS"/>
        </w:rPr>
        <w:t>без могућности компро</w:t>
      </w:r>
      <w:r w:rsidR="00530938">
        <w:rPr>
          <w:lang w:val="sr-Cyrl-RS"/>
        </w:rPr>
        <w:t>ми</w:t>
      </w:r>
      <w:r>
        <w:rPr>
          <w:lang w:val="sr-Cyrl-RS"/>
        </w:rPr>
        <w:t xml:space="preserve">тације. </w:t>
      </w:r>
      <w:r w:rsidR="007378A4">
        <w:rPr>
          <w:lang w:val="sr-Cyrl-RS"/>
        </w:rPr>
        <w:t>Данашња софтверска решења за управљање лозинкама се углавном ослањају на рачунаре у облаку</w:t>
      </w:r>
      <w:r w:rsidR="00194619">
        <w:rPr>
          <w:lang w:val="sr-Cyrl-RS"/>
        </w:rPr>
        <w:t xml:space="preserve">, што би била њихова највећа мана. Решење које је </w:t>
      </w:r>
      <w:r w:rsidR="00F86867">
        <w:rPr>
          <w:lang w:val="sr-Cyrl-RS"/>
        </w:rPr>
        <w:t>реализовано</w:t>
      </w:r>
      <w:r w:rsidR="00194619">
        <w:rPr>
          <w:lang w:val="sr-Cyrl-RS"/>
        </w:rPr>
        <w:t xml:space="preserve"> у овом мастер раду се не ослања ни на један интернет сервис и може радити независно од </w:t>
      </w:r>
      <w:r w:rsidR="00B96D08">
        <w:rPr>
          <w:lang w:val="sr-Cyrl-RS"/>
        </w:rPr>
        <w:t xml:space="preserve"> доступоности </w:t>
      </w:r>
      <w:r w:rsidR="00194619">
        <w:rPr>
          <w:lang w:val="sr-Cyrl-RS"/>
        </w:rPr>
        <w:t>интернета</w:t>
      </w:r>
      <w:r w:rsidR="00632297">
        <w:rPr>
          <w:lang w:val="sr-Cyrl-RS"/>
        </w:rPr>
        <w:t xml:space="preserve"> тако да корисник има потпуну контролу над својим подацима</w:t>
      </w:r>
      <w:r w:rsidR="00C91440">
        <w:rPr>
          <w:lang w:val="sr-Cyrl-RS"/>
        </w:rPr>
        <w:t>.</w:t>
      </w:r>
    </w:p>
    <w:p w14:paraId="037F8C94" w14:textId="4CD5753E" w:rsidR="008F0D60" w:rsidRDefault="00C91440" w:rsidP="008F0D60">
      <w:pPr>
        <w:ind w:firstLine="360"/>
        <w:rPr>
          <w:lang w:val="sr-Cyrl-RS"/>
        </w:rPr>
      </w:pPr>
      <w:r>
        <w:rPr>
          <w:lang w:val="sr-Cyrl-RS"/>
        </w:rPr>
        <w:t>Главни допринос</w:t>
      </w:r>
      <w:r w:rsidR="008F0D60" w:rsidRPr="009C79C5">
        <w:rPr>
          <w:lang w:val="sr-Cyrl-RS"/>
        </w:rPr>
        <w:t xml:space="preserve"> рада је реализација два програма за две независне платформе: рачунар и паметну картицу. Идеја је да се помоћу програма на рачунару подаци о корисничким налозима и лозинкама прикупљају и потом смештају на паметну картицу у сигурну меморију. Поред тога, идеја рада је и имплементирати сигуран комуникациони канал између рачунара и паметне картице како би подаци могли да се преносе сигурно и без компромитације</w:t>
      </w:r>
      <w:r w:rsidR="008F0D60" w:rsidRPr="00817946">
        <w:rPr>
          <w:lang w:val="sr-Cyrl-RS"/>
        </w:rPr>
        <w:t>.</w:t>
      </w:r>
    </w:p>
    <w:p w14:paraId="33FF9A6D" w14:textId="7741DF56" w:rsidR="002000A8" w:rsidRDefault="002000A8" w:rsidP="008F0D60">
      <w:pPr>
        <w:ind w:firstLine="360"/>
        <w:rPr>
          <w:lang w:val="sr-Cyrl-RS"/>
        </w:rPr>
      </w:pPr>
      <w:r>
        <w:rPr>
          <w:lang w:val="sr-Cyrl-RS"/>
        </w:rPr>
        <w:t>Овакво решење</w:t>
      </w:r>
      <w:r w:rsidR="005D0DD2">
        <w:rPr>
          <w:lang w:val="sr-Cyrl-RS"/>
        </w:rPr>
        <w:t xml:space="preserve"> </w:t>
      </w:r>
      <w:r>
        <w:rPr>
          <w:lang w:val="sr-Cyrl-RS"/>
        </w:rPr>
        <w:t>може наћи своју примену у свим ситуацијама кад је неопходна висока заштита и сигурност података</w:t>
      </w:r>
      <w:r w:rsidR="0066776D">
        <w:rPr>
          <w:lang w:val="sr-Cyrl-RS"/>
        </w:rPr>
        <w:t>, њихово безбедно преношење</w:t>
      </w:r>
      <w:r w:rsidR="006C2130">
        <w:rPr>
          <w:lang w:val="en-US"/>
        </w:rPr>
        <w:t>,</w:t>
      </w:r>
      <w:r w:rsidR="0066776D">
        <w:rPr>
          <w:lang w:val="sr-Cyrl-RS"/>
        </w:rPr>
        <w:t xml:space="preserve"> </w:t>
      </w:r>
      <w:r w:rsidR="00111ADC">
        <w:rPr>
          <w:lang w:val="sr-Cyrl-RS"/>
        </w:rPr>
        <w:t>складиштење</w:t>
      </w:r>
      <w:r w:rsidR="008738C8">
        <w:rPr>
          <w:lang w:val="sr-Cyrl-RS"/>
        </w:rPr>
        <w:t xml:space="preserve"> </w:t>
      </w:r>
      <w:r w:rsidR="0066776D">
        <w:rPr>
          <w:lang w:val="sr-Cyrl-RS"/>
        </w:rPr>
        <w:t>и читање.</w:t>
      </w:r>
    </w:p>
    <w:p w14:paraId="490A8801" w14:textId="4B014CC3" w:rsidR="00E838AB" w:rsidRPr="00E838AB" w:rsidRDefault="00493EC7" w:rsidP="004300D5">
      <w:pPr>
        <w:ind w:firstLine="360"/>
        <w:rPr>
          <w:lang w:val="sr-Cyrl-RS"/>
        </w:rPr>
      </w:pPr>
      <w:r>
        <w:rPr>
          <w:lang w:val="sr-Cyrl-RS"/>
        </w:rPr>
        <w:t>Рад обухвата 1</w:t>
      </w:r>
      <w:r w:rsidR="00220C2A">
        <w:t>2</w:t>
      </w:r>
      <w:r>
        <w:rPr>
          <w:lang w:val="sr-Cyrl-RS"/>
        </w:rPr>
        <w:t xml:space="preserve"> поглавља. У првом поглављу дат је историјски значај сигурности информација и </w:t>
      </w:r>
      <w:r w:rsidR="00C649FD">
        <w:rPr>
          <w:lang w:val="sr-Cyrl-RS"/>
        </w:rPr>
        <w:t>мотивација за израду оваквог рада. У трећем</w:t>
      </w:r>
      <w:r w:rsidR="00045AFF">
        <w:rPr>
          <w:lang w:val="sr-Cyrl-RS"/>
        </w:rPr>
        <w:t xml:space="preserve"> </w:t>
      </w:r>
      <w:r w:rsidR="00C649FD">
        <w:rPr>
          <w:lang w:val="sr-Cyrl-RS"/>
        </w:rPr>
        <w:t xml:space="preserve">поглављу описане су </w:t>
      </w:r>
      <w:r w:rsidR="00DB424D">
        <w:rPr>
          <w:lang w:val="sr-Cyrl-RS"/>
        </w:rPr>
        <w:t>основне</w:t>
      </w:r>
      <w:r w:rsidR="00C649FD">
        <w:rPr>
          <w:lang w:val="sr-Cyrl-RS"/>
        </w:rPr>
        <w:t xml:space="preserve"> карактеристике паметних картица</w:t>
      </w:r>
      <w:r w:rsidR="00DB424D">
        <w:rPr>
          <w:lang w:val="sr-Cyrl-RS"/>
        </w:rPr>
        <w:t>.</w:t>
      </w:r>
      <w:r w:rsidR="00D344D2">
        <w:rPr>
          <w:lang w:val="sr-Cyrl-RS"/>
        </w:rPr>
        <w:t xml:space="preserve"> У четвртом поглављу је описана </w:t>
      </w:r>
      <w:r w:rsidR="00D344D2">
        <w:t xml:space="preserve">JavaCard </w:t>
      </w:r>
      <w:r w:rsidR="00D344D2">
        <w:rPr>
          <w:lang w:val="sr-Cyrl-RS"/>
        </w:rPr>
        <w:t>технологија, будући да је сама реализација система укључивала развој програма за паметне картице које су базиране н</w:t>
      </w:r>
      <w:r w:rsidR="0001635D">
        <w:rPr>
          <w:lang w:val="sr-Cyrl-RS"/>
        </w:rPr>
        <w:t>а</w:t>
      </w:r>
      <w:r w:rsidR="00D344D2">
        <w:rPr>
          <w:lang w:val="sr-Cyrl-RS"/>
        </w:rPr>
        <w:t xml:space="preserve"> </w:t>
      </w:r>
      <w:r w:rsidR="00D344D2">
        <w:t xml:space="preserve">JavaCard </w:t>
      </w:r>
      <w:r w:rsidR="00D344D2">
        <w:rPr>
          <w:lang w:val="sr-Cyrl-RS"/>
        </w:rPr>
        <w:t>технологији.</w:t>
      </w:r>
      <w:r w:rsidR="00324472">
        <w:rPr>
          <w:lang w:val="sr-Cyrl-RS"/>
        </w:rPr>
        <w:t xml:space="preserve"> </w:t>
      </w:r>
      <w:r w:rsidR="00E4114A">
        <w:rPr>
          <w:lang w:val="sr-Cyrl-RS"/>
        </w:rPr>
        <w:t xml:space="preserve">У петом </w:t>
      </w:r>
      <w:r w:rsidR="00324472">
        <w:rPr>
          <w:lang w:val="sr-Cyrl-RS"/>
        </w:rPr>
        <w:t>поглављ</w:t>
      </w:r>
      <w:r w:rsidR="00E4114A">
        <w:rPr>
          <w:lang w:val="sr-Cyrl-RS"/>
        </w:rPr>
        <w:t>у описана је комуникација са паметном картицом и описан је протокол по ком се комуникација одвија.</w:t>
      </w:r>
      <w:r w:rsidR="00DC779C">
        <w:rPr>
          <w:lang w:val="sr-Cyrl-RS"/>
        </w:rPr>
        <w:t xml:space="preserve"> У шестом поглављу дат је опис основних криптографских појмова</w:t>
      </w:r>
      <w:r w:rsidR="00F220F0">
        <w:rPr>
          <w:lang w:val="sr-Cyrl-RS"/>
        </w:rPr>
        <w:t xml:space="preserve">. Описан је </w:t>
      </w:r>
      <w:r w:rsidR="00F220F0">
        <w:t xml:space="preserve">AES </w:t>
      </w:r>
      <w:r w:rsidR="00F220F0">
        <w:rPr>
          <w:lang w:val="sr-Cyrl-RS"/>
        </w:rPr>
        <w:t>алгоритам и Дифи – Хелманов алгоритам будући да су ти алгоритми искоришћени у реализацији рада.</w:t>
      </w:r>
      <w:r w:rsidR="00FC753D">
        <w:rPr>
          <w:lang w:val="sr-Cyrl-RS"/>
        </w:rPr>
        <w:t xml:space="preserve"> У седмом поглављу дат је кратак опис програмског језика Јава, с обзиром да је тај програмски језик искоришћен за реализацију софтверског решења рада. Осмо поглаве представља опис протокола са успоставу сигурног комуникационог канала између рачунара и паметне картице, који је уједно и део система. </w:t>
      </w:r>
      <w:r w:rsidR="00D35A27">
        <w:rPr>
          <w:lang w:val="sr-Cyrl-RS"/>
        </w:rPr>
        <w:t>Девето</w:t>
      </w:r>
      <w:r w:rsidR="00FC753D">
        <w:rPr>
          <w:lang w:val="sr-Cyrl-RS"/>
        </w:rPr>
        <w:t xml:space="preserve"> поглавље садржи опис имплементираног софтверског решења, описан је програмски кôд</w:t>
      </w:r>
      <w:r w:rsidR="00D11386">
        <w:rPr>
          <w:lang w:val="sr-Cyrl-RS"/>
        </w:rPr>
        <w:t xml:space="preserve"> </w:t>
      </w:r>
      <w:r w:rsidR="00E2681B">
        <w:rPr>
          <w:lang w:val="sr-Cyrl-RS"/>
        </w:rPr>
        <w:t>а</w:t>
      </w:r>
      <w:r w:rsidR="00022FD8">
        <w:rPr>
          <w:lang w:val="sr-Cyrl-RS"/>
        </w:rPr>
        <w:t>пликације</w:t>
      </w:r>
      <w:r w:rsidR="00E2681B">
        <w:rPr>
          <w:lang w:val="sr-Cyrl-RS"/>
        </w:rPr>
        <w:t xml:space="preserve"> </w:t>
      </w:r>
      <w:r w:rsidR="00114FF4">
        <w:rPr>
          <w:lang w:val="sr-Cyrl-RS"/>
        </w:rPr>
        <w:t xml:space="preserve">за рачунар и за паметну картицу </w:t>
      </w:r>
      <w:r w:rsidR="00FC753D">
        <w:rPr>
          <w:lang w:val="sr-Cyrl-RS"/>
        </w:rPr>
        <w:t>и представљен је графичко кориснички интерфејс апликације за рачунар.</w:t>
      </w:r>
      <w:r w:rsidR="006D5284">
        <w:rPr>
          <w:lang w:val="en-US"/>
        </w:rPr>
        <w:t xml:space="preserve"> </w:t>
      </w:r>
      <w:r w:rsidR="006D5284">
        <w:rPr>
          <w:lang w:val="sr-Cyrl-RS"/>
        </w:rPr>
        <w:t>У десетом поглављу изнети су закључци реализације рад</w:t>
      </w:r>
      <w:r w:rsidR="007879D6">
        <w:rPr>
          <w:lang w:val="sr-Cyrl-RS"/>
        </w:rPr>
        <w:t>а</w:t>
      </w:r>
      <w:r w:rsidR="00651C17">
        <w:rPr>
          <w:lang w:val="sr-Cyrl-RS"/>
        </w:rPr>
        <w:t>. Једанаесто поглавље представља литературу коришћену за израду рада, док дванаесто поглавље представља индекс појмова.</w:t>
      </w:r>
    </w:p>
    <w:p w14:paraId="52CA5831" w14:textId="488071EB" w:rsidR="00151C03" w:rsidRDefault="00151C03">
      <w:pPr>
        <w:spacing w:after="160"/>
        <w:jc w:val="left"/>
        <w:rPr>
          <w:lang w:val="sr-Cyrl-RS"/>
        </w:rPr>
      </w:pPr>
      <w:r>
        <w:rPr>
          <w:lang w:val="sr-Cyrl-RS"/>
        </w:rPr>
        <w:br w:type="page"/>
      </w:r>
    </w:p>
    <w:p w14:paraId="5A29F6A3" w14:textId="6F38B2A3" w:rsidR="00B6617C" w:rsidRDefault="00EB630D" w:rsidP="00151C03">
      <w:pPr>
        <w:pStyle w:val="Heading1"/>
        <w:numPr>
          <w:ilvl w:val="0"/>
          <w:numId w:val="5"/>
        </w:numPr>
        <w:rPr>
          <w:lang w:val="sr-Cyrl-RS"/>
        </w:rPr>
      </w:pPr>
      <w:bookmarkStart w:id="2" w:name="_Toc99120347"/>
      <w:r>
        <w:rPr>
          <w:lang w:val="sr-Cyrl-RS"/>
        </w:rPr>
        <w:lastRenderedPageBreak/>
        <w:t>Опис</w:t>
      </w:r>
      <w:r w:rsidR="00151C03">
        <w:rPr>
          <w:lang w:val="sr-Cyrl-RS"/>
        </w:rPr>
        <w:t xml:space="preserve"> паметних картица</w:t>
      </w:r>
      <w:bookmarkEnd w:id="2"/>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p>
    <w:p w14:paraId="3423CA31" w14:textId="543D1E5F" w:rsidR="00767D97" w:rsidRDefault="00767D97" w:rsidP="00767D97">
      <w:pPr>
        <w:ind w:firstLine="360"/>
        <w:rPr>
          <w:lang w:val="sr-Cyrl-RS"/>
        </w:rPr>
      </w:pPr>
      <w:r>
        <w:rPr>
          <w:lang w:val="sr-Cyrl-RS"/>
        </w:rPr>
        <w:t xml:space="preserve">Паметне картице представљају једну од најмањих рачунарских платформи која се данас користи. </w:t>
      </w:r>
      <w:r w:rsidR="00EB630D">
        <w:rPr>
          <w:lang w:val="sr-Cyrl-RS"/>
        </w:rPr>
        <w:t>Иако су веома малих димензија, памерне картице функционишу слично као персонални рачунари јер могу да складиште податке, манипулишу подацима и обављају функције као што су математичке операције</w:t>
      </w:r>
      <w:r w:rsidR="00972047">
        <w:rPr>
          <w:lang w:val="en-US"/>
        </w:rPr>
        <w:t xml:space="preserve">, </w:t>
      </w:r>
      <w:r w:rsidR="00EB630D">
        <w:rPr>
          <w:lang w:val="sr-Cyrl-RS"/>
        </w:rPr>
        <w:t xml:space="preserve"> </w:t>
      </w:r>
      <w:r w:rsidR="00972047">
        <w:rPr>
          <w:lang w:val="sr-Cyrl-RS"/>
        </w:rPr>
        <w:t xml:space="preserve">криптографске операције </w:t>
      </w:r>
      <w:r w:rsidR="00EB630D">
        <w:rPr>
          <w:lang w:val="sr-Cyrl-RS"/>
        </w:rPr>
        <w:t>итд.</w:t>
      </w:r>
      <w:r w:rsidR="00972047">
        <w:rPr>
          <w:lang w:val="sr-Cyrl-RS"/>
        </w:rPr>
        <w:t xml:space="preserve"> Паметне картице</w:t>
      </w:r>
      <w:r w:rsidR="009B6ADD">
        <w:rPr>
          <w:lang w:val="sr-Cyrl-RS"/>
        </w:rPr>
        <w:t xml:space="preserve"> се могу поделити у две форме: контактне и безконтактне. Контактне паметне картице захтевају уметање или дирактан контакт са читачем паметних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9B6ADD">
        <w:rPr>
          <w:lang w:val="sr-Cyrl-RS"/>
        </w:rPr>
        <w:t xml:space="preserve"> док безконтактне функционишу на принципу магнетног поља и могу да се користе када су прислоњене близу безконтактног читача картица.</w:t>
      </w:r>
      <w:r w:rsidR="00D4628E">
        <w:rPr>
          <w:lang w:val="sr-Cyrl-RS"/>
        </w:rPr>
        <w:t xml:space="preserve"> </w:t>
      </w:r>
      <w:r w:rsidR="00CB5D63">
        <w:rPr>
          <w:lang w:val="sr-Cyrl-RS"/>
        </w:rPr>
        <w:t>Паметне картице су највише заступљене у следећим</w:t>
      </w:r>
      <w:r w:rsidR="008B5DCD">
        <w:rPr>
          <w:lang w:val="sr-Cyrl-RS"/>
        </w:rPr>
        <w:t xml:space="preserve"> индустријама</w:t>
      </w:r>
      <w:r w:rsidR="00CB5D63">
        <w:rPr>
          <w:lang w:val="sr-Cyrl-RS"/>
        </w:rPr>
        <w:t>:</w:t>
      </w:r>
    </w:p>
    <w:p w14:paraId="144F5F01" w14:textId="07E266D9" w:rsidR="00CB5D63" w:rsidRPr="00CB5D63" w:rsidRDefault="00CB5D63" w:rsidP="00CB5D63">
      <w:pPr>
        <w:pStyle w:val="ListParagraph"/>
        <w:numPr>
          <w:ilvl w:val="0"/>
          <w:numId w:val="6"/>
        </w:numPr>
        <w:rPr>
          <w:lang w:val="en-US"/>
        </w:rPr>
      </w:pPr>
      <w:r>
        <w:rPr>
          <w:lang w:val="sr-Cyrl-RS"/>
        </w:rPr>
        <w:t>Телекомуникације (78%)</w:t>
      </w:r>
    </w:p>
    <w:p w14:paraId="139042F0" w14:textId="4C6AB7ED" w:rsidR="00CB5D63" w:rsidRPr="00CB5D63" w:rsidRDefault="00CB5D63" w:rsidP="00CB5D63">
      <w:pPr>
        <w:pStyle w:val="ListParagraph"/>
        <w:numPr>
          <w:ilvl w:val="0"/>
          <w:numId w:val="6"/>
        </w:numPr>
        <w:rPr>
          <w:lang w:val="en-US"/>
        </w:rPr>
      </w:pPr>
      <w:r>
        <w:rPr>
          <w:lang w:val="sr-Cyrl-RS"/>
        </w:rPr>
        <w:t>Банкарство (7%)</w:t>
      </w:r>
    </w:p>
    <w:p w14:paraId="351ECD79" w14:textId="7B305946" w:rsidR="00CB5D63" w:rsidRPr="00CB5D63" w:rsidRDefault="00CB5D63" w:rsidP="00CB5D63">
      <w:pPr>
        <w:pStyle w:val="ListParagraph"/>
        <w:numPr>
          <w:ilvl w:val="0"/>
          <w:numId w:val="6"/>
        </w:numPr>
        <w:rPr>
          <w:lang w:val="en-US"/>
        </w:rPr>
      </w:pPr>
      <w:r>
        <w:rPr>
          <w:lang w:val="sr-Cyrl-RS"/>
        </w:rPr>
        <w:t>Здравство (3%)</w:t>
      </w:r>
    </w:p>
    <w:p w14:paraId="08DDC466" w14:textId="4D696C30" w:rsidR="00CB5D63" w:rsidRPr="00CB5D63" w:rsidRDefault="00CB5D63" w:rsidP="00CB5D63">
      <w:pPr>
        <w:pStyle w:val="ListParagraph"/>
        <w:numPr>
          <w:ilvl w:val="0"/>
          <w:numId w:val="6"/>
        </w:numPr>
        <w:rPr>
          <w:lang w:val="en-US"/>
        </w:rPr>
      </w:pPr>
      <w:r>
        <w:rPr>
          <w:lang w:val="sr-Cyrl-RS"/>
        </w:rPr>
        <w:t>Саобраћај и транспорт (2%)</w:t>
      </w:r>
    </w:p>
    <w:p w14:paraId="606855E3" w14:textId="692D620F" w:rsidR="00CB5D63" w:rsidRPr="00CB5D63" w:rsidRDefault="00CB5D63" w:rsidP="00CB5D63">
      <w:pPr>
        <w:pStyle w:val="ListParagraph"/>
        <w:numPr>
          <w:ilvl w:val="0"/>
          <w:numId w:val="6"/>
        </w:numPr>
        <w:rPr>
          <w:lang w:val="en-US"/>
        </w:rPr>
      </w:pPr>
      <w:r>
        <w:rPr>
          <w:lang w:val="sr-Cyrl-RS"/>
        </w:rPr>
        <w:t>Остало (10%)</w:t>
      </w:r>
    </w:p>
    <w:p w14:paraId="3E36028E" w14:textId="01BA0C36" w:rsidR="00211F91" w:rsidRDefault="0015650C" w:rsidP="00E14D45">
      <w:pPr>
        <w:ind w:firstLine="360"/>
        <w:rPr>
          <w:lang w:val="en-US"/>
        </w:rPr>
      </w:pPr>
      <w:r>
        <w:rPr>
          <w:lang w:val="sr-Cyrl-RS"/>
        </w:rPr>
        <w:t>П</w:t>
      </w:r>
      <w:r w:rsidR="00EF3181">
        <w:rPr>
          <w:lang w:val="sr-Cyrl-RS"/>
        </w:rPr>
        <w:t>аметне картице</w:t>
      </w:r>
      <w:r>
        <w:rPr>
          <w:lang w:val="sr-Cyrl-RS"/>
        </w:rPr>
        <w:t xml:space="preserve"> су израђене у потпуности од пластике</w:t>
      </w:r>
      <w:r w:rsidR="00CD7A84">
        <w:rPr>
          <w:lang w:val="sr-Cyrl-RS"/>
        </w:rPr>
        <w:t xml:space="preserve"> или папира</w:t>
      </w:r>
      <w:r>
        <w:rPr>
          <w:lang w:val="sr-Cyrl-RS"/>
        </w:rPr>
        <w:t xml:space="preserve">, осим </w:t>
      </w:r>
      <w:r w:rsidR="00690EE0">
        <w:rPr>
          <w:lang w:val="sr-Cyrl-RS"/>
        </w:rPr>
        <w:t>малог дела предвиђеног за чип картице.</w:t>
      </w:r>
      <w:r w:rsidR="00EF3181">
        <w:rPr>
          <w:lang w:val="sr-Cyrl-RS"/>
        </w:rPr>
        <w:t xml:space="preserve">  </w:t>
      </w:r>
      <w:r w:rsidR="00211F91">
        <w:rPr>
          <w:lang w:val="sr-Cyrl-RS"/>
        </w:rPr>
        <w:t>Интегрисана кола, или чипови, за паметне картице се производе од силицијумских плочица, баш као и други рачунарски чипови</w:t>
      </w:r>
      <w:r w:rsidR="00024D05">
        <w:rPr>
          <w:lang w:val="en-US"/>
        </w:rPr>
        <w:t>.</w:t>
      </w:r>
      <w:r w:rsidR="00024D05">
        <w:rPr>
          <w:lang w:val="sr-Cyrl-RS"/>
        </w:rPr>
        <w:t xml:space="preserve"> Ови чипови су </w:t>
      </w:r>
      <w:r w:rsidR="0006317A">
        <w:rPr>
          <w:lang w:val="sr-Cyrl-RS"/>
        </w:rPr>
        <w:t xml:space="preserve">везани за алиминијумске површине (да би се обезбедила читљивост) и </w:t>
      </w:r>
      <w:r w:rsidR="00E14D45">
        <w:rPr>
          <w:lang w:val="sr-Cyrl-RS"/>
        </w:rPr>
        <w:t>обложени</w:t>
      </w:r>
      <w:r w:rsidR="0006317A">
        <w:rPr>
          <w:lang w:val="sr-Cyrl-RS"/>
        </w:rPr>
        <w:t xml:space="preserve"> су епокси смол</w:t>
      </w:r>
      <w:r w:rsidR="00E14D45">
        <w:rPr>
          <w:lang w:val="sr-Cyrl-RS"/>
        </w:rPr>
        <w:t>ом</w:t>
      </w:r>
      <w:r w:rsidR="0006317A">
        <w:rPr>
          <w:lang w:val="sr-Cyrl-RS"/>
        </w:rPr>
        <w:t xml:space="preserve"> пре уграђивања у пластику картице.</w:t>
      </w:r>
    </w:p>
    <w:p w14:paraId="74BE210A" w14:textId="3DBD8C2A" w:rsidR="00E14D45" w:rsidRDefault="00A451B7" w:rsidP="00E14D45">
      <w:pPr>
        <w:ind w:firstLine="360"/>
        <w:rPr>
          <w:lang w:val="sr-Cyrl-RS"/>
        </w:rPr>
      </w:pPr>
      <w:r>
        <w:rPr>
          <w:lang w:val="sr-Cyrl-RS"/>
        </w:rPr>
        <w:t>Пошто п</w:t>
      </w:r>
      <w:r w:rsidR="00E14D45">
        <w:rPr>
          <w:lang w:val="sr-Cyrl-RS"/>
        </w:rPr>
        <w:t>аметне картице садрже централну процесорску јединицу, оперативни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E14D45">
        <w:rPr>
          <w:lang w:val="sr-Cyrl-RS"/>
        </w:rPr>
        <w:t xml:space="preserve"> и различите типове меморије</w:t>
      </w:r>
      <w:r>
        <w:rPr>
          <w:lang w:val="sr-Cyrl-RS"/>
        </w:rPr>
        <w:t xml:space="preserve"> на њеном чипу, њихова анатомија је веома слична персоналним рачунарима.</w:t>
      </w:r>
      <w:r w:rsidR="00E90947">
        <w:rPr>
          <w:lang w:val="sr-Cyrl-RS"/>
        </w:rPr>
        <w:t xml:space="preserve"> Чип једне паметне картице садржи следеће компоненте:</w:t>
      </w:r>
    </w:p>
    <w:p w14:paraId="3B95488F" w14:textId="19103A5A" w:rsidR="00E90947" w:rsidRPr="00257CA9" w:rsidRDefault="00E90947" w:rsidP="00E90947">
      <w:pPr>
        <w:pStyle w:val="ListParagraph"/>
        <w:numPr>
          <w:ilvl w:val="0"/>
          <w:numId w:val="7"/>
        </w:numPr>
        <w:rPr>
          <w:b/>
          <w:bCs/>
          <w:lang w:val="sr-Cyrl-RS"/>
        </w:rPr>
      </w:pPr>
      <w:r w:rsidRPr="00E90947">
        <w:rPr>
          <w:b/>
          <w:bCs/>
          <w:lang w:val="sr-Cyrl-RS"/>
        </w:rPr>
        <w:t>Централна процесорска јединица</w:t>
      </w:r>
      <w:r w:rsidR="00257CA9">
        <w:rPr>
          <w:b/>
          <w:bCs/>
          <w:lang w:val="sr-Cyrl-RS"/>
        </w:rPr>
        <w:t xml:space="preserve"> – </w:t>
      </w:r>
      <w:r w:rsidR="00257CA9">
        <w:rPr>
          <w:lang w:val="sr-Cyrl-RS"/>
        </w:rPr>
        <w:t>Централна процесорска јединица чипа паметне картице тумачи и извршава инструкције добијене од оперативног система</w:t>
      </w:r>
      <w:r w:rsidR="00915A35">
        <w:rPr>
          <w:lang w:val="sr-Cyrl-RS"/>
        </w:rPr>
        <w:t xml:space="preserve"> картице</w:t>
      </w:r>
      <w:r w:rsidR="00257CA9">
        <w:rPr>
          <w:lang w:val="sr-Cyrl-RS"/>
        </w:rPr>
        <w:t>.</w:t>
      </w:r>
    </w:p>
    <w:p w14:paraId="54799FFA" w14:textId="1E494380" w:rsidR="007F7310" w:rsidRPr="003F63EB" w:rsidRDefault="005F56EA" w:rsidP="00257CA9">
      <w:pPr>
        <w:pStyle w:val="ListParagraph"/>
        <w:numPr>
          <w:ilvl w:val="0"/>
          <w:numId w:val="7"/>
        </w:numPr>
        <w:rPr>
          <w:b/>
          <w:bCs/>
          <w:lang w:val="sr-Cyrl-RS"/>
        </w:rPr>
      </w:pPr>
      <w:r>
        <w:rPr>
          <w:b/>
          <w:bCs/>
        </w:rPr>
        <w:t xml:space="preserve">Read Only </w:t>
      </w:r>
      <w:r w:rsidR="001107A0">
        <w:rPr>
          <w:b/>
          <w:bCs/>
          <w:lang w:val="sr-Cyrl-RS"/>
        </w:rPr>
        <w:t>м</w:t>
      </w:r>
      <w:r>
        <w:rPr>
          <w:b/>
          <w:bCs/>
          <w:lang w:val="sr-Cyrl-RS"/>
        </w:rPr>
        <w:t>еморија</w:t>
      </w:r>
      <w:r w:rsidR="00257CA9">
        <w:rPr>
          <w:b/>
          <w:bCs/>
          <w:lang w:val="sr-Cyrl-RS"/>
        </w:rPr>
        <w:t xml:space="preserve"> (</w:t>
      </w:r>
      <w:r>
        <w:rPr>
          <w:b/>
          <w:bCs/>
        </w:rPr>
        <w:t>ROM</w:t>
      </w:r>
      <w:r w:rsidR="00257CA9">
        <w:rPr>
          <w:b/>
          <w:bCs/>
          <w:lang w:val="sr-Cyrl-RS"/>
        </w:rPr>
        <w:t xml:space="preserve">) – </w:t>
      </w:r>
      <w:r>
        <w:t>R</w:t>
      </w:r>
      <w:r w:rsidR="006A4A5B">
        <w:t>OM</w:t>
      </w:r>
      <w:r>
        <w:t xml:space="preserve"> </w:t>
      </w:r>
      <w:r>
        <w:rPr>
          <w:lang w:val="sr-Cyrl-RS"/>
        </w:rPr>
        <w:t>меморија</w:t>
      </w:r>
      <w:r w:rsidR="00257CA9">
        <w:rPr>
          <w:lang w:val="sr-Cyrl-RS"/>
        </w:rPr>
        <w:t xml:space="preserve"> складишти податке који се, једним уписани, не могу променити или обрисати. Из тог разлога, произвођачи ч</w:t>
      </w:r>
      <w:r w:rsidR="00587197">
        <w:rPr>
          <w:lang w:val="sr-Cyrl-RS"/>
        </w:rPr>
        <w:t>ипова паметних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87197">
        <w:rPr>
          <w:lang w:val="sr-Cyrl-RS"/>
        </w:rPr>
        <w:t xml:space="preserve"> у </w:t>
      </w:r>
      <w:r w:rsidR="000A60E0">
        <w:t>ROM</w:t>
      </w:r>
      <w:r w:rsidR="00587197">
        <w:rPr>
          <w:lang w:val="sr-Cyrl-RS"/>
        </w:rPr>
        <w:t xml:space="preserve"> меморији чувају оперативни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587197">
        <w:rPr>
          <w:lang w:val="sr-Cyrl-RS"/>
        </w:rPr>
        <w:t xml:space="preserve"> картице, као и различите функције тестирања и дијагностике.</w:t>
      </w:r>
    </w:p>
    <w:p w14:paraId="71A0F1BF" w14:textId="24B646AB" w:rsidR="003F63EB" w:rsidRPr="009140EE" w:rsidRDefault="00362691" w:rsidP="00257CA9">
      <w:pPr>
        <w:pStyle w:val="ListParagraph"/>
        <w:numPr>
          <w:ilvl w:val="0"/>
          <w:numId w:val="7"/>
        </w:numPr>
        <w:rPr>
          <w:b/>
          <w:bCs/>
          <w:lang w:val="sr-Cyrl-RS"/>
        </w:rPr>
      </w:pPr>
      <w:r>
        <w:rPr>
          <w:b/>
          <w:bCs/>
        </w:rPr>
        <w:t>Random Access</w:t>
      </w:r>
      <w:r w:rsidR="003F63EB">
        <w:rPr>
          <w:b/>
          <w:bCs/>
          <w:lang w:val="sr-Cyrl-RS"/>
        </w:rPr>
        <w:t xml:space="preserve"> </w:t>
      </w:r>
      <w:r>
        <w:rPr>
          <w:b/>
          <w:bCs/>
          <w:lang w:val="sr-Cyrl-RS"/>
        </w:rPr>
        <w:t>меморија</w:t>
      </w:r>
      <w:r w:rsidR="003F63EB">
        <w:rPr>
          <w:b/>
          <w:bCs/>
          <w:lang w:val="sr-Cyrl-RS"/>
        </w:rPr>
        <w:t xml:space="preserve"> (</w:t>
      </w:r>
      <w:r w:rsidR="006A4A5B">
        <w:rPr>
          <w:b/>
          <w:bCs/>
        </w:rPr>
        <w:t>RAM</w:t>
      </w:r>
      <w:r w:rsidR="003F63EB">
        <w:rPr>
          <w:b/>
          <w:bCs/>
          <w:lang w:val="sr-Cyrl-RS"/>
        </w:rPr>
        <w:t xml:space="preserve">) – </w:t>
      </w:r>
      <w:r w:rsidR="00103D49">
        <w:t>RAM</w:t>
      </w:r>
      <w:r w:rsidR="003F63EB">
        <w:rPr>
          <w:lang w:val="sr-Cyrl-RS"/>
        </w:rPr>
        <w:t xml:space="preserve"> меморија може да складишти и мења податке током једне сесије комуникације са читачем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3F63EB">
        <w:rPr>
          <w:lang w:val="sr-Cyrl-RS"/>
        </w:rPr>
        <w:t>. Подаци могу да се уписују, мењају и бришу све док паметна картица има напајање тј. док је повезана са читачем картица.</w:t>
      </w:r>
      <w:r w:rsidR="009140EE">
        <w:rPr>
          <w:lang w:val="sr-Cyrl-RS"/>
        </w:rPr>
        <w:t xml:space="preserve"> Када се напајање изгуби, сви подаци се трајно губе.</w:t>
      </w:r>
    </w:p>
    <w:p w14:paraId="61CA9935" w14:textId="03A6EEE3" w:rsidR="00955B70" w:rsidRDefault="009140EE" w:rsidP="00151C03">
      <w:pPr>
        <w:pStyle w:val="ListParagraph"/>
        <w:numPr>
          <w:ilvl w:val="0"/>
          <w:numId w:val="7"/>
        </w:numPr>
        <w:rPr>
          <w:lang w:val="sr-Cyrl-RS"/>
        </w:rPr>
      </w:pPr>
      <w:r>
        <w:rPr>
          <w:b/>
          <w:bCs/>
          <w:lang w:val="sr-Cyrl-RS"/>
        </w:rPr>
        <w:t>Меморија апликације (</w:t>
      </w:r>
      <w:r w:rsidR="00DB71B8">
        <w:rPr>
          <w:b/>
          <w:bCs/>
        </w:rPr>
        <w:t>EEPROM</w:t>
      </w:r>
      <w:r>
        <w:rPr>
          <w:b/>
          <w:bCs/>
          <w:lang w:val="sr-Cyrl-RS"/>
        </w:rPr>
        <w:t xml:space="preserve">) – </w:t>
      </w:r>
      <w:r>
        <w:rPr>
          <w:lang w:val="sr-Cyrl-RS"/>
        </w:rPr>
        <w:t xml:space="preserve">За податке који требају бити измењени </w:t>
      </w:r>
      <w:r w:rsidR="00324DA8">
        <w:rPr>
          <w:lang w:val="sr-Cyrl-RS"/>
        </w:rPr>
        <w:t>или обрисан</w:t>
      </w:r>
      <w:r w:rsidR="00C8521A">
        <w:rPr>
          <w:lang w:val="sr-Cyrl-RS"/>
        </w:rPr>
        <w:t>и</w:t>
      </w:r>
      <w:r w:rsidR="00324DA8">
        <w:rPr>
          <w:lang w:val="sr-Cyrl-RS"/>
        </w:rPr>
        <w:t>, као што су подаци у апликацији, произвођачи чипова користе избрисиву програмабилну меморију само за читање (</w:t>
      </w:r>
      <w:r w:rsidR="00823801">
        <w:t>EEPROM</w:t>
      </w:r>
      <w:r w:rsidR="00324DA8">
        <w:rPr>
          <w:lang w:val="sr-Cyrl-RS"/>
        </w:rPr>
        <w:t xml:space="preserve">). </w:t>
      </w:r>
      <w:r w:rsidR="00823801">
        <w:t>EEPROM</w:t>
      </w:r>
      <w:r w:rsidR="00324DA8">
        <w:rPr>
          <w:lang w:val="sr-Cyrl-RS"/>
        </w:rPr>
        <w:t xml:space="preserve"> мемориј</w:t>
      </w:r>
      <w:r w:rsidR="00226A1D">
        <w:rPr>
          <w:lang w:val="sr-Cyrl-RS"/>
        </w:rPr>
        <w:t>а</w:t>
      </w:r>
      <w:r w:rsidR="00324DA8">
        <w:rPr>
          <w:lang w:val="sr-Cyrl-RS"/>
        </w:rPr>
        <w:t xml:space="preserve"> је веома слична хард диску персоналног рачунара јер подаци у њој могу остати и након губитка напајања</w:t>
      </w:r>
      <w:r w:rsidR="00226A1D">
        <w:rPr>
          <w:lang w:val="sr-Cyrl-RS"/>
        </w:rPr>
        <w:t xml:space="preserve"> и могу бити модификовани током сесије</w:t>
      </w:r>
      <w:r w:rsidR="00324DA8">
        <w:rPr>
          <w:lang w:val="sr-Cyrl-RS"/>
        </w:rPr>
        <w:t>.</w:t>
      </w:r>
    </w:p>
    <w:p w14:paraId="598EAD5F" w14:textId="77777777" w:rsidR="00955B70" w:rsidRDefault="00955B70">
      <w:pPr>
        <w:spacing w:after="160"/>
        <w:jc w:val="left"/>
        <w:rPr>
          <w:lang w:val="sr-Cyrl-RS"/>
        </w:rPr>
      </w:pPr>
      <w:r>
        <w:rPr>
          <w:lang w:val="sr-Cyrl-RS"/>
        </w:rPr>
        <w:br w:type="page"/>
      </w:r>
    </w:p>
    <w:p w14:paraId="18A8A83A" w14:textId="1FFF6D91" w:rsidR="00151C03" w:rsidRDefault="00955B70" w:rsidP="00955B70">
      <w:pPr>
        <w:pStyle w:val="Heading1"/>
        <w:numPr>
          <w:ilvl w:val="0"/>
          <w:numId w:val="5"/>
        </w:numPr>
        <w:rPr>
          <w:lang w:val="sr-Cyrl-RS"/>
        </w:rPr>
      </w:pPr>
      <w:bookmarkStart w:id="3" w:name="_Toc99120348"/>
      <w:r>
        <w:lastRenderedPageBreak/>
        <w:t>JavaCard</w:t>
      </w:r>
      <w:r w:rsidR="006449E1">
        <w:fldChar w:fldCharType="begin"/>
      </w:r>
      <w:r w:rsidR="006449E1">
        <w:instrText xml:space="preserve"> XE "</w:instrText>
      </w:r>
      <w:r w:rsidR="006449E1" w:rsidRPr="003442ED">
        <w:instrText>JavaCard</w:instrText>
      </w:r>
      <w:r w:rsidR="006449E1">
        <w:instrText xml:space="preserve">" </w:instrText>
      </w:r>
      <w:r w:rsidR="006449E1">
        <w:fldChar w:fldCharType="end"/>
      </w:r>
      <w:r>
        <w:t xml:space="preserve"> </w:t>
      </w:r>
      <w:r w:rsidR="009E16BC">
        <w:rPr>
          <w:lang w:val="sr-Cyrl-RS"/>
        </w:rPr>
        <w:t>платформа</w:t>
      </w:r>
      <w:bookmarkEnd w:id="3"/>
    </w:p>
    <w:p w14:paraId="04CFF14D" w14:textId="4F35E00B" w:rsidR="008C06F0" w:rsidRDefault="00B45587" w:rsidP="008C06F0">
      <w:pPr>
        <w:ind w:firstLine="360"/>
        <w:rPr>
          <w:lang w:val="sr-Cyrl-RS"/>
        </w:rPr>
      </w:pPr>
      <w:r>
        <w:t>JavaCard</w:t>
      </w:r>
      <w:r w:rsidR="006449E1">
        <w:fldChar w:fldCharType="begin"/>
      </w:r>
      <w:r w:rsidR="006449E1">
        <w:instrText xml:space="preserve"> XE "</w:instrText>
      </w:r>
      <w:r w:rsidR="006449E1" w:rsidRPr="003442ED">
        <w:instrText>JavaCard</w:instrText>
      </w:r>
      <w:r w:rsidR="006449E1">
        <w:instrText xml:space="preserve">" </w:instrText>
      </w:r>
      <w:r w:rsidR="006449E1">
        <w:fldChar w:fldCharType="end"/>
      </w:r>
      <w:r>
        <w:t xml:space="preserve"> </w:t>
      </w:r>
      <w:r w:rsidR="009E16BC">
        <w:rPr>
          <w:lang w:val="sr-Cyrl-RS"/>
        </w:rPr>
        <w:t xml:space="preserve">платформа се састоји из два дела. Први део представља </w:t>
      </w:r>
      <w:r w:rsidR="00681086">
        <w:t>API</w:t>
      </w:r>
      <w:r w:rsidR="009E16BC">
        <w:rPr>
          <w:lang w:val="sr-Cyrl-RS"/>
        </w:rPr>
        <w:t xml:space="preserve"> за приступ картици и укључује неке криптографске функције. Други</w:t>
      </w:r>
      <w:r w:rsidR="00A567D3">
        <w:rPr>
          <w:lang w:val="sr-Cyrl-RS"/>
        </w:rPr>
        <w:t xml:space="preserve"> део спе</w:t>
      </w:r>
      <w:r w:rsidR="009E16BC">
        <w:rPr>
          <w:lang w:val="sr-Cyrl-RS"/>
        </w:rPr>
        <w:t xml:space="preserve">цифицира </w:t>
      </w:r>
      <w:r w:rsidR="00E155CD">
        <w:t>JavaCard</w:t>
      </w:r>
      <w:r w:rsidR="009E16BC">
        <w:rPr>
          <w:lang w:val="sr-Cyrl-RS"/>
        </w:rPr>
        <w:t xml:space="preserve"> </w:t>
      </w:r>
      <w:r w:rsidR="001D7315">
        <w:rPr>
          <w:lang w:val="sr-Cyrl-RS"/>
        </w:rPr>
        <w:t>в</w:t>
      </w:r>
      <w:r w:rsidR="009E16BC">
        <w:rPr>
          <w:lang w:val="sr-Cyrl-RS"/>
        </w:rPr>
        <w:t xml:space="preserve">иртуалну </w:t>
      </w:r>
      <w:r w:rsidR="001D7315">
        <w:rPr>
          <w:lang w:val="sr-Cyrl-RS"/>
        </w:rPr>
        <w:t>м</w:t>
      </w:r>
      <w:r w:rsidR="009E16BC">
        <w:rPr>
          <w:lang w:val="sr-Cyrl-RS"/>
        </w:rPr>
        <w:t>ашину (</w:t>
      </w:r>
      <w:r w:rsidR="001F2B07">
        <w:rPr>
          <w:lang w:val="en-US"/>
        </w:rPr>
        <w:t>JCVM</w:t>
      </w:r>
      <w:r w:rsidR="009E16BC">
        <w:rPr>
          <w:lang w:val="sr-Cyrl-RS"/>
        </w:rPr>
        <w:t xml:space="preserve">) </w:t>
      </w:r>
      <w:r w:rsidR="00A567D3">
        <w:rPr>
          <w:lang w:val="sr-Cyrl-RS"/>
        </w:rPr>
        <w:t>која је дизајнирана као једноставна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A567D3">
        <w:rPr>
          <w:lang w:val="sr-Cyrl-RS"/>
        </w:rPr>
        <w:t xml:space="preserve"> виртуелна машина у коју је уграђен подскуп Јава програмског језика.</w:t>
      </w:r>
      <w:r w:rsidR="008C06F0">
        <w:rPr>
          <w:lang w:val="sr-Cyrl-RS"/>
        </w:rPr>
        <w:t xml:space="preserve"> Због свог малог меморијског простора, </w:t>
      </w:r>
      <w:r w:rsidR="006E06F5">
        <w:rPr>
          <w:lang w:val="en-US"/>
        </w:rPr>
        <w:t>JavaCard</w:t>
      </w:r>
      <w:r w:rsidR="008C06F0">
        <w:rPr>
          <w:lang w:val="sr-Cyrl-RS"/>
        </w:rPr>
        <w:t xml:space="preserve"> платформа подржава само пажљиво изабран, прилагођен подскуп карактеристика Јава језика. Овај подскуп садржи карактеристике које су прилагођене за писање апликација за паметне картице и друге мале уређаје уз очување објектно оријентисаних принципа Јава програмског језика.</w:t>
      </w:r>
    </w:p>
    <w:p w14:paraId="12EFE5DC" w14:textId="06F7F52A" w:rsidR="008C06F0" w:rsidRDefault="008C06F0" w:rsidP="008C06F0">
      <w:pPr>
        <w:ind w:firstLine="360"/>
        <w:rPr>
          <w:lang w:val="en-US"/>
        </w:rPr>
      </w:pPr>
      <w:r>
        <w:rPr>
          <w:lang w:val="sr-Cyrl-RS"/>
        </w:rPr>
        <w:t xml:space="preserve">Табела 1.1 приказује </w:t>
      </w:r>
      <w:r w:rsidR="00AE2790">
        <w:rPr>
          <w:lang w:val="sr-Cyrl-RS"/>
        </w:rPr>
        <w:t>поређење</w:t>
      </w:r>
      <w:r w:rsidR="00665CE4">
        <w:rPr>
          <w:lang w:val="sr-Cyrl-RS"/>
        </w:rPr>
        <w:t xml:space="preserve"> </w:t>
      </w:r>
      <w:r>
        <w:rPr>
          <w:lang w:val="sr-Cyrl-RS"/>
        </w:rPr>
        <w:t>карактеристик</w:t>
      </w:r>
      <w:r w:rsidR="00000D6E">
        <w:rPr>
          <w:lang w:val="sr-Cyrl-RS"/>
        </w:rPr>
        <w:t>а</w:t>
      </w:r>
      <w:r>
        <w:rPr>
          <w:lang w:val="sr-Cyrl-RS"/>
        </w:rPr>
        <w:t xml:space="preserve">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језика прилагођеног за паметне картице и Јава језика опште намене.</w:t>
      </w:r>
    </w:p>
    <w:p w14:paraId="2A614D39" w14:textId="77777777" w:rsidR="00F90E73" w:rsidRPr="00F90E73" w:rsidRDefault="00F90E73" w:rsidP="008C06F0">
      <w:pPr>
        <w:ind w:firstLine="360"/>
        <w:rPr>
          <w:lang w:val="en-US"/>
        </w:rPr>
      </w:pPr>
    </w:p>
    <w:p w14:paraId="01DE4CCE" w14:textId="3A27DFE1" w:rsidR="0000130B" w:rsidRPr="00F90E73" w:rsidRDefault="00524F1A" w:rsidP="00EB3923">
      <w:pPr>
        <w:ind w:firstLine="360"/>
        <w:jc w:val="center"/>
        <w:rPr>
          <w:i/>
          <w:lang w:val="en-US"/>
        </w:rPr>
      </w:pPr>
      <w:r>
        <w:rPr>
          <w:i/>
          <w:sz w:val="22"/>
          <w:lang w:val="sr-Cyrl-RS"/>
        </w:rPr>
        <w:t>Табела 1.1</w:t>
      </w:r>
      <w:r w:rsidR="00F90E73" w:rsidRPr="00F90E73">
        <w:rPr>
          <w:i/>
          <w:sz w:val="22"/>
          <w:lang w:val="sr-Cyrl-RS"/>
        </w:rPr>
        <w:t xml:space="preserve"> Ограничења JavaCard</w:t>
      </w:r>
      <w:r w:rsidR="006449E1">
        <w:rPr>
          <w:i/>
          <w:sz w:val="22"/>
          <w:lang w:val="sr-Cyrl-RS"/>
        </w:rPr>
        <w:fldChar w:fldCharType="begin"/>
      </w:r>
      <w:r w:rsidR="006449E1">
        <w:instrText xml:space="preserve"> XE "</w:instrText>
      </w:r>
      <w:r w:rsidR="006449E1" w:rsidRPr="003442ED">
        <w:instrText>JavaCard</w:instrText>
      </w:r>
      <w:r w:rsidR="006449E1">
        <w:instrText xml:space="preserve">" </w:instrText>
      </w:r>
      <w:r w:rsidR="006449E1">
        <w:rPr>
          <w:i/>
          <w:sz w:val="22"/>
          <w:lang w:val="sr-Cyrl-RS"/>
        </w:rPr>
        <w:fldChar w:fldCharType="end"/>
      </w:r>
      <w:r w:rsidR="00F90E73" w:rsidRPr="00F90E73">
        <w:rPr>
          <w:i/>
          <w:sz w:val="22"/>
          <w:lang w:val="sr-Cyrl-RS"/>
        </w:rPr>
        <w:t xml:space="preserve"> платформе у односу на Јава</w:t>
      </w:r>
      <w:r w:rsidR="00B75DAE">
        <w:rPr>
          <w:i/>
          <w:sz w:val="22"/>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i/>
          <w:sz w:val="22"/>
          <w:lang w:val="sr-Cyrl-RS"/>
        </w:rPr>
        <w:fldChar w:fldCharType="end"/>
      </w:r>
      <w:r w:rsidR="00F90E73" w:rsidRPr="00F90E73">
        <w:rPr>
          <w:i/>
          <w:sz w:val="22"/>
          <w:lang w:val="sr-Cyrl-RS"/>
        </w:rPr>
        <w:t xml:space="preserve"> језик опште намене</w:t>
      </w:r>
    </w:p>
    <w:tbl>
      <w:tblPr>
        <w:tblStyle w:val="TableGrid"/>
        <w:tblW w:w="0" w:type="auto"/>
        <w:jc w:val="center"/>
        <w:tblLook w:val="04A0" w:firstRow="1" w:lastRow="0" w:firstColumn="1" w:lastColumn="0" w:noHBand="0" w:noVBand="1"/>
      </w:tblPr>
      <w:tblGrid>
        <w:gridCol w:w="4368"/>
        <w:gridCol w:w="2379"/>
        <w:gridCol w:w="2495"/>
      </w:tblGrid>
      <w:tr w:rsidR="008C06F0" w14:paraId="76296942" w14:textId="77777777" w:rsidTr="006E44F3">
        <w:trPr>
          <w:jc w:val="center"/>
        </w:trPr>
        <w:tc>
          <w:tcPr>
            <w:tcW w:w="5386" w:type="dxa"/>
          </w:tcPr>
          <w:p w14:paraId="787F5D47" w14:textId="1B9E6201" w:rsidR="008C06F0" w:rsidRPr="005B0F06" w:rsidRDefault="008C06F0" w:rsidP="004C3094">
            <w:pPr>
              <w:jc w:val="center"/>
              <w:rPr>
                <w:b/>
                <w:bCs/>
                <w:lang w:val="sr-Cyrl-RS"/>
              </w:rPr>
            </w:pPr>
            <w:r w:rsidRPr="005B0F06">
              <w:rPr>
                <w:b/>
                <w:bCs/>
                <w:lang w:val="sr-Cyrl-RS"/>
              </w:rPr>
              <w:t>Функција</w:t>
            </w:r>
          </w:p>
        </w:tc>
        <w:tc>
          <w:tcPr>
            <w:tcW w:w="1418" w:type="dxa"/>
          </w:tcPr>
          <w:p w14:paraId="492A58EA" w14:textId="1E464B93" w:rsidR="008C06F0" w:rsidRPr="00D25CE8" w:rsidRDefault="008C06F0" w:rsidP="004C3094">
            <w:pPr>
              <w:jc w:val="center"/>
              <w:rPr>
                <w:b/>
                <w:bCs/>
                <w:lang w:val="en-US"/>
              </w:rPr>
            </w:pPr>
            <w:r w:rsidRPr="005B0F06">
              <w:rPr>
                <w:b/>
                <w:bCs/>
                <w:lang w:val="sr-Cyrl-RS"/>
              </w:rPr>
              <w:t>Ј</w:t>
            </w:r>
            <w:proofErr w:type="spellStart"/>
            <w:r w:rsidR="00D25CE8">
              <w:rPr>
                <w:b/>
                <w:bCs/>
                <w:lang w:val="en-US"/>
              </w:rPr>
              <w:t>avaCard</w:t>
            </w:r>
            <w:proofErr w:type="spellEnd"/>
          </w:p>
        </w:tc>
        <w:tc>
          <w:tcPr>
            <w:tcW w:w="1337" w:type="dxa"/>
          </w:tcPr>
          <w:p w14:paraId="78A1E70A" w14:textId="497F82D2" w:rsidR="008C06F0" w:rsidRPr="005B0F06" w:rsidRDefault="008C06F0" w:rsidP="004C3094">
            <w:pPr>
              <w:jc w:val="center"/>
              <w:rPr>
                <w:b/>
                <w:bCs/>
                <w:lang w:val="sr-Cyrl-RS"/>
              </w:rPr>
            </w:pPr>
            <w:r w:rsidRPr="005B0F06">
              <w:rPr>
                <w:b/>
                <w:bCs/>
                <w:lang w:val="sr-Cyrl-RS"/>
              </w:rPr>
              <w:t>Јава</w:t>
            </w:r>
            <w:r w:rsidR="00B75DAE">
              <w:rPr>
                <w:b/>
                <w:bCs/>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b/>
                <w:bCs/>
                <w:lang w:val="sr-Cyrl-RS"/>
              </w:rPr>
              <w:fldChar w:fldCharType="end"/>
            </w:r>
          </w:p>
        </w:tc>
      </w:tr>
      <w:tr w:rsidR="008C06F0" w14:paraId="018E00F6" w14:textId="77777777" w:rsidTr="006E44F3">
        <w:trPr>
          <w:jc w:val="center"/>
        </w:trPr>
        <w:tc>
          <w:tcPr>
            <w:tcW w:w="5386" w:type="dxa"/>
          </w:tcPr>
          <w:p w14:paraId="2DB80848" w14:textId="5032AACF" w:rsidR="008C06F0" w:rsidRDefault="008C06F0" w:rsidP="00303F75">
            <w:pPr>
              <w:jc w:val="center"/>
              <w:rPr>
                <w:lang w:val="sr-Cyrl-RS"/>
              </w:rPr>
            </w:pPr>
            <w:r>
              <w:rPr>
                <w:lang w:val="sr-Cyrl-RS"/>
              </w:rPr>
              <w:t xml:space="preserve">Клонирање </w:t>
            </w:r>
            <w:r w:rsidR="006D16FD">
              <w:rPr>
                <w:lang w:val="sr-Cyrl-RS"/>
              </w:rPr>
              <w:t>класа</w:t>
            </w:r>
          </w:p>
        </w:tc>
        <w:tc>
          <w:tcPr>
            <w:tcW w:w="1418" w:type="dxa"/>
          </w:tcPr>
          <w:p w14:paraId="08227D03" w14:textId="534F282B" w:rsidR="008C06F0" w:rsidRDefault="008C06F0" w:rsidP="00303F75">
            <w:pPr>
              <w:jc w:val="center"/>
              <w:rPr>
                <w:lang w:val="sr-Cyrl-RS"/>
              </w:rPr>
            </w:pPr>
            <w:r>
              <w:rPr>
                <w:lang w:val="sr-Cyrl-RS"/>
              </w:rPr>
              <w:t>Не</w:t>
            </w:r>
          </w:p>
        </w:tc>
        <w:tc>
          <w:tcPr>
            <w:tcW w:w="1337" w:type="dxa"/>
          </w:tcPr>
          <w:p w14:paraId="2E22A12D" w14:textId="01B1935E" w:rsidR="008C06F0" w:rsidRDefault="008C06F0" w:rsidP="00303F75">
            <w:pPr>
              <w:jc w:val="center"/>
              <w:rPr>
                <w:lang w:val="sr-Cyrl-RS"/>
              </w:rPr>
            </w:pPr>
            <w:r>
              <w:rPr>
                <w:lang w:val="sr-Cyrl-RS"/>
              </w:rPr>
              <w:t>Да</w:t>
            </w:r>
          </w:p>
        </w:tc>
      </w:tr>
      <w:tr w:rsidR="008C06F0" w14:paraId="51EE9178" w14:textId="77777777" w:rsidTr="006E44F3">
        <w:trPr>
          <w:jc w:val="center"/>
        </w:trPr>
        <w:tc>
          <w:tcPr>
            <w:tcW w:w="5386" w:type="dxa"/>
          </w:tcPr>
          <w:p w14:paraId="3FC78707" w14:textId="3AF39566" w:rsidR="008C06F0" w:rsidRDefault="006D16FD" w:rsidP="00303F75">
            <w:pPr>
              <w:jc w:val="center"/>
              <w:rPr>
                <w:lang w:val="sr-Cyrl-RS"/>
              </w:rPr>
            </w:pPr>
            <w:r>
              <w:rPr>
                <w:lang w:val="sr-Cyrl-RS"/>
              </w:rPr>
              <w:t>Клонирање објеката</w:t>
            </w:r>
          </w:p>
        </w:tc>
        <w:tc>
          <w:tcPr>
            <w:tcW w:w="1418" w:type="dxa"/>
          </w:tcPr>
          <w:p w14:paraId="6493F115" w14:textId="6886D2F3" w:rsidR="008C06F0" w:rsidRDefault="006D16FD" w:rsidP="00303F75">
            <w:pPr>
              <w:jc w:val="center"/>
              <w:rPr>
                <w:lang w:val="sr-Cyrl-RS"/>
              </w:rPr>
            </w:pPr>
            <w:r>
              <w:rPr>
                <w:lang w:val="sr-Cyrl-RS"/>
              </w:rPr>
              <w:t>Не</w:t>
            </w:r>
          </w:p>
        </w:tc>
        <w:tc>
          <w:tcPr>
            <w:tcW w:w="1337" w:type="dxa"/>
          </w:tcPr>
          <w:p w14:paraId="1A949A42" w14:textId="19B6AFBD" w:rsidR="008C06F0" w:rsidRDefault="006D16FD" w:rsidP="00303F75">
            <w:pPr>
              <w:jc w:val="center"/>
              <w:rPr>
                <w:lang w:val="sr-Cyrl-RS"/>
              </w:rPr>
            </w:pPr>
            <w:r>
              <w:rPr>
                <w:lang w:val="sr-Cyrl-RS"/>
              </w:rPr>
              <w:t>Да</w:t>
            </w:r>
          </w:p>
        </w:tc>
      </w:tr>
      <w:tr w:rsidR="008C06F0" w14:paraId="0B1A36E3" w14:textId="77777777" w:rsidTr="006E44F3">
        <w:trPr>
          <w:jc w:val="center"/>
        </w:trPr>
        <w:tc>
          <w:tcPr>
            <w:tcW w:w="5386" w:type="dxa"/>
          </w:tcPr>
          <w:p w14:paraId="484F8AF9" w14:textId="56CFBD8B" w:rsidR="008C06F0" w:rsidRPr="003F46DD" w:rsidRDefault="00984D48" w:rsidP="00303F75">
            <w:pPr>
              <w:jc w:val="center"/>
              <w:rPr>
                <w:lang w:val="sr-Cyrl-RS"/>
              </w:rPr>
            </w:pPr>
            <w:r>
              <w:rPr>
                <w:lang w:val="sr-Cyrl-RS"/>
              </w:rPr>
              <w:t xml:space="preserve">Целобројна вредност дужине </w:t>
            </w:r>
            <w:r w:rsidR="005B0F06">
              <w:t>4</w:t>
            </w:r>
            <w:r>
              <w:rPr>
                <w:lang w:val="sr-Cyrl-RS"/>
              </w:rPr>
              <w:t xml:space="preserve"> </w:t>
            </w:r>
            <w:r w:rsidR="003F46DD">
              <w:rPr>
                <w:lang w:val="sr-Cyrl-RS"/>
              </w:rPr>
              <w:t>бајта</w:t>
            </w:r>
          </w:p>
        </w:tc>
        <w:tc>
          <w:tcPr>
            <w:tcW w:w="1418" w:type="dxa"/>
          </w:tcPr>
          <w:p w14:paraId="2E935F41" w14:textId="497833A9" w:rsidR="008C06F0" w:rsidRDefault="006D16FD" w:rsidP="00303F75">
            <w:pPr>
              <w:jc w:val="center"/>
              <w:rPr>
                <w:lang w:val="sr-Cyrl-RS"/>
              </w:rPr>
            </w:pPr>
            <w:r>
              <w:rPr>
                <w:lang w:val="sr-Cyrl-RS"/>
              </w:rPr>
              <w:t>Опционо</w:t>
            </w:r>
          </w:p>
        </w:tc>
        <w:tc>
          <w:tcPr>
            <w:tcW w:w="1337" w:type="dxa"/>
          </w:tcPr>
          <w:p w14:paraId="66BA108F" w14:textId="1FD7E32C" w:rsidR="008C06F0" w:rsidRDefault="006D16FD" w:rsidP="00303F75">
            <w:pPr>
              <w:jc w:val="center"/>
              <w:rPr>
                <w:lang w:val="sr-Cyrl-RS"/>
              </w:rPr>
            </w:pPr>
            <w:r>
              <w:rPr>
                <w:lang w:val="sr-Cyrl-RS"/>
              </w:rPr>
              <w:t>Да</w:t>
            </w:r>
          </w:p>
        </w:tc>
      </w:tr>
      <w:tr w:rsidR="008C06F0" w14:paraId="3D3122BF" w14:textId="77777777" w:rsidTr="006E44F3">
        <w:trPr>
          <w:jc w:val="center"/>
        </w:trPr>
        <w:tc>
          <w:tcPr>
            <w:tcW w:w="5386" w:type="dxa"/>
          </w:tcPr>
          <w:p w14:paraId="07B85C63" w14:textId="184A229F" w:rsidR="008C06F0" w:rsidRPr="006D16FD" w:rsidRDefault="006D16FD" w:rsidP="00303F75">
            <w:pPr>
              <w:jc w:val="center"/>
            </w:pPr>
            <w:r>
              <w:rPr>
                <w:lang w:val="sr-Cyrl-RS"/>
              </w:rPr>
              <w:t xml:space="preserve">Податак типа </w:t>
            </w:r>
            <w:r w:rsidR="005B0F06">
              <w:t>boolean</w:t>
            </w:r>
            <w:r>
              <w:rPr>
                <w:lang w:val="sr-Cyrl-RS"/>
              </w:rPr>
              <w:t xml:space="preserve">, </w:t>
            </w:r>
            <w:r w:rsidR="005B0F06">
              <w:t>byte</w:t>
            </w:r>
            <w:r>
              <w:rPr>
                <w:lang w:val="sr-Cyrl-RS"/>
              </w:rPr>
              <w:t>, short</w:t>
            </w:r>
          </w:p>
        </w:tc>
        <w:tc>
          <w:tcPr>
            <w:tcW w:w="1418" w:type="dxa"/>
          </w:tcPr>
          <w:p w14:paraId="46BD051A" w14:textId="3F825C57" w:rsidR="008C06F0" w:rsidRPr="006D16FD" w:rsidRDefault="006D16FD" w:rsidP="00303F75">
            <w:pPr>
              <w:jc w:val="center"/>
              <w:rPr>
                <w:lang w:val="sr-Cyrl-RS"/>
              </w:rPr>
            </w:pPr>
            <w:r>
              <w:rPr>
                <w:lang w:val="sr-Cyrl-RS"/>
              </w:rPr>
              <w:t>Да</w:t>
            </w:r>
          </w:p>
        </w:tc>
        <w:tc>
          <w:tcPr>
            <w:tcW w:w="1337" w:type="dxa"/>
          </w:tcPr>
          <w:p w14:paraId="5C7986B1" w14:textId="0997A470" w:rsidR="008C06F0" w:rsidRDefault="006D16FD" w:rsidP="00303F75">
            <w:pPr>
              <w:jc w:val="center"/>
              <w:rPr>
                <w:lang w:val="sr-Cyrl-RS"/>
              </w:rPr>
            </w:pPr>
            <w:r>
              <w:rPr>
                <w:lang w:val="sr-Cyrl-RS"/>
              </w:rPr>
              <w:t>Да</w:t>
            </w:r>
          </w:p>
        </w:tc>
      </w:tr>
      <w:tr w:rsidR="008C06F0" w14:paraId="2758B090" w14:textId="77777777" w:rsidTr="006E44F3">
        <w:trPr>
          <w:jc w:val="center"/>
        </w:trPr>
        <w:tc>
          <w:tcPr>
            <w:tcW w:w="5386" w:type="dxa"/>
          </w:tcPr>
          <w:p w14:paraId="210EC930" w14:textId="68327AC1" w:rsidR="008C06F0" w:rsidRPr="005B0F06" w:rsidRDefault="006D16FD" w:rsidP="00303F75">
            <w:pPr>
              <w:jc w:val="center"/>
            </w:pPr>
            <w:r>
              <w:rPr>
                <w:lang w:val="sr-Cyrl-RS"/>
              </w:rPr>
              <w:t xml:space="preserve">Податак типа </w:t>
            </w:r>
            <w:r w:rsidR="005B0F06">
              <w:t>long</w:t>
            </w:r>
            <w:r>
              <w:rPr>
                <w:lang w:val="sr-Cyrl-RS"/>
              </w:rPr>
              <w:t xml:space="preserve">, </w:t>
            </w:r>
            <w:r w:rsidR="005B0F06">
              <w:t>float</w:t>
            </w:r>
            <w:r>
              <w:rPr>
                <w:lang w:val="sr-Cyrl-RS"/>
              </w:rPr>
              <w:t xml:space="preserve">, </w:t>
            </w:r>
            <w:r w:rsidR="005B0F06">
              <w:t>double</w:t>
            </w:r>
            <w:r>
              <w:rPr>
                <w:lang w:val="sr-Cyrl-RS"/>
              </w:rPr>
              <w:t xml:space="preserve">, </w:t>
            </w:r>
            <w:r w:rsidR="005B0F06">
              <w:t>character</w:t>
            </w:r>
          </w:p>
        </w:tc>
        <w:tc>
          <w:tcPr>
            <w:tcW w:w="1418" w:type="dxa"/>
          </w:tcPr>
          <w:p w14:paraId="4F48FB12" w14:textId="3E69BA6F" w:rsidR="008C06F0" w:rsidRDefault="006D16FD" w:rsidP="00303F75">
            <w:pPr>
              <w:jc w:val="center"/>
              <w:rPr>
                <w:lang w:val="sr-Cyrl-RS"/>
              </w:rPr>
            </w:pPr>
            <w:r>
              <w:rPr>
                <w:lang w:val="sr-Cyrl-RS"/>
              </w:rPr>
              <w:t>Не</w:t>
            </w:r>
          </w:p>
        </w:tc>
        <w:tc>
          <w:tcPr>
            <w:tcW w:w="1337" w:type="dxa"/>
          </w:tcPr>
          <w:p w14:paraId="3DD4CA11" w14:textId="2AE50EAA" w:rsidR="008C06F0" w:rsidRDefault="006D16FD" w:rsidP="00303F75">
            <w:pPr>
              <w:jc w:val="center"/>
              <w:rPr>
                <w:lang w:val="sr-Cyrl-RS"/>
              </w:rPr>
            </w:pPr>
            <w:r>
              <w:rPr>
                <w:lang w:val="sr-Cyrl-RS"/>
              </w:rPr>
              <w:t>Да</w:t>
            </w:r>
          </w:p>
        </w:tc>
      </w:tr>
      <w:tr w:rsidR="008C06F0" w14:paraId="4021E378" w14:textId="77777777" w:rsidTr="006E44F3">
        <w:trPr>
          <w:jc w:val="center"/>
        </w:trPr>
        <w:tc>
          <w:tcPr>
            <w:tcW w:w="5386" w:type="dxa"/>
          </w:tcPr>
          <w:p w14:paraId="107A5B9B" w14:textId="2D8AF22B" w:rsidR="008C06F0" w:rsidRPr="00EB44FE" w:rsidRDefault="00EB44FE" w:rsidP="00303F75">
            <w:pPr>
              <w:jc w:val="center"/>
              <w:rPr>
                <w:lang w:val="sr-Cyrl-RS"/>
              </w:rPr>
            </w:pPr>
            <w:r>
              <w:rPr>
                <w:lang w:val="sr-Cyrl-RS"/>
              </w:rPr>
              <w:t>Динамично преузимање класа</w:t>
            </w:r>
          </w:p>
        </w:tc>
        <w:tc>
          <w:tcPr>
            <w:tcW w:w="1418" w:type="dxa"/>
          </w:tcPr>
          <w:p w14:paraId="4119143D" w14:textId="2E47B81E" w:rsidR="008C06F0" w:rsidRDefault="00EB44FE" w:rsidP="00303F75">
            <w:pPr>
              <w:jc w:val="center"/>
              <w:rPr>
                <w:lang w:val="sr-Cyrl-RS"/>
              </w:rPr>
            </w:pPr>
            <w:r>
              <w:rPr>
                <w:lang w:val="sr-Cyrl-RS"/>
              </w:rPr>
              <w:t>Не</w:t>
            </w:r>
          </w:p>
        </w:tc>
        <w:tc>
          <w:tcPr>
            <w:tcW w:w="1337" w:type="dxa"/>
          </w:tcPr>
          <w:p w14:paraId="7A2A3436" w14:textId="10C54157" w:rsidR="008C06F0" w:rsidRDefault="00EB44FE" w:rsidP="00303F75">
            <w:pPr>
              <w:jc w:val="center"/>
              <w:rPr>
                <w:lang w:val="sr-Cyrl-RS"/>
              </w:rPr>
            </w:pPr>
            <w:r>
              <w:rPr>
                <w:lang w:val="sr-Cyrl-RS"/>
              </w:rPr>
              <w:t>Да</w:t>
            </w:r>
          </w:p>
        </w:tc>
      </w:tr>
      <w:tr w:rsidR="008C06F0" w14:paraId="5811585E" w14:textId="77777777" w:rsidTr="006E44F3">
        <w:trPr>
          <w:jc w:val="center"/>
        </w:trPr>
        <w:tc>
          <w:tcPr>
            <w:tcW w:w="5386" w:type="dxa"/>
          </w:tcPr>
          <w:p w14:paraId="6F204324" w14:textId="0386E189" w:rsidR="008C06F0" w:rsidRDefault="00EB44FE" w:rsidP="00303F75">
            <w:pPr>
              <w:jc w:val="center"/>
              <w:rPr>
                <w:lang w:val="sr-Cyrl-RS"/>
              </w:rPr>
            </w:pPr>
            <w:r>
              <w:rPr>
                <w:lang w:val="sr-Cyrl-RS"/>
              </w:rPr>
              <w:t>Динамично управљање меморијом</w:t>
            </w:r>
          </w:p>
        </w:tc>
        <w:tc>
          <w:tcPr>
            <w:tcW w:w="1418" w:type="dxa"/>
          </w:tcPr>
          <w:p w14:paraId="43BCA008" w14:textId="1BA0E990" w:rsidR="008C06F0" w:rsidRDefault="00EB44FE" w:rsidP="00303F75">
            <w:pPr>
              <w:jc w:val="center"/>
              <w:rPr>
                <w:lang w:val="sr-Cyrl-RS"/>
              </w:rPr>
            </w:pPr>
            <w:r>
              <w:rPr>
                <w:lang w:val="sr-Cyrl-RS"/>
              </w:rPr>
              <w:t>Не</w:t>
            </w:r>
          </w:p>
        </w:tc>
        <w:tc>
          <w:tcPr>
            <w:tcW w:w="1337" w:type="dxa"/>
          </w:tcPr>
          <w:p w14:paraId="365438BC" w14:textId="6419F54F" w:rsidR="008C06F0" w:rsidRDefault="00EB44FE" w:rsidP="00303F75">
            <w:pPr>
              <w:jc w:val="center"/>
              <w:rPr>
                <w:lang w:val="sr-Cyrl-RS"/>
              </w:rPr>
            </w:pPr>
            <w:r>
              <w:rPr>
                <w:lang w:val="sr-Cyrl-RS"/>
              </w:rPr>
              <w:t>Да</w:t>
            </w:r>
          </w:p>
        </w:tc>
      </w:tr>
      <w:tr w:rsidR="00EB44FE" w14:paraId="04C6951E" w14:textId="77777777" w:rsidTr="006E44F3">
        <w:trPr>
          <w:jc w:val="center"/>
        </w:trPr>
        <w:tc>
          <w:tcPr>
            <w:tcW w:w="5386" w:type="dxa"/>
          </w:tcPr>
          <w:p w14:paraId="4703A07E" w14:textId="6DF61A48" w:rsidR="00EB44FE" w:rsidRDefault="00EB44FE" w:rsidP="00303F75">
            <w:pPr>
              <w:jc w:val="center"/>
              <w:rPr>
                <w:lang w:val="sr-Cyrl-RS"/>
              </w:rPr>
            </w:pPr>
            <w:r>
              <w:rPr>
                <w:lang w:val="sr-Cyrl-RS"/>
              </w:rPr>
              <w:t>Динамично креирања објеката</w:t>
            </w:r>
          </w:p>
        </w:tc>
        <w:tc>
          <w:tcPr>
            <w:tcW w:w="1418" w:type="dxa"/>
          </w:tcPr>
          <w:p w14:paraId="7130EB7F" w14:textId="7986C2D3" w:rsidR="00EB44FE" w:rsidRDefault="00EB44FE" w:rsidP="00303F75">
            <w:pPr>
              <w:jc w:val="center"/>
              <w:rPr>
                <w:lang w:val="sr-Cyrl-RS"/>
              </w:rPr>
            </w:pPr>
            <w:r>
              <w:rPr>
                <w:lang w:val="sr-Cyrl-RS"/>
              </w:rPr>
              <w:t>Да</w:t>
            </w:r>
          </w:p>
        </w:tc>
        <w:tc>
          <w:tcPr>
            <w:tcW w:w="1337" w:type="dxa"/>
          </w:tcPr>
          <w:p w14:paraId="7CC74C49" w14:textId="2C3860E5" w:rsidR="00EB44FE" w:rsidRDefault="00EB44FE" w:rsidP="00303F75">
            <w:pPr>
              <w:jc w:val="center"/>
              <w:rPr>
                <w:lang w:val="sr-Cyrl-RS"/>
              </w:rPr>
            </w:pPr>
            <w:r>
              <w:rPr>
                <w:lang w:val="sr-Cyrl-RS"/>
              </w:rPr>
              <w:t>Да</w:t>
            </w:r>
          </w:p>
        </w:tc>
      </w:tr>
      <w:tr w:rsidR="00EB44FE" w14:paraId="409F45CA" w14:textId="77777777" w:rsidTr="006E44F3">
        <w:trPr>
          <w:jc w:val="center"/>
        </w:trPr>
        <w:tc>
          <w:tcPr>
            <w:tcW w:w="5386" w:type="dxa"/>
          </w:tcPr>
          <w:p w14:paraId="2E2651C5" w14:textId="69149A50" w:rsidR="00EB44FE" w:rsidRDefault="00EB44FE" w:rsidP="00303F75">
            <w:pPr>
              <w:jc w:val="center"/>
              <w:rPr>
                <w:lang w:val="sr-Cyrl-RS"/>
              </w:rPr>
            </w:pPr>
            <w:r>
              <w:rPr>
                <w:lang w:val="sr-Cyrl-RS"/>
              </w:rPr>
              <w:t>Управљање изузецима</w:t>
            </w:r>
          </w:p>
        </w:tc>
        <w:tc>
          <w:tcPr>
            <w:tcW w:w="1418" w:type="dxa"/>
          </w:tcPr>
          <w:p w14:paraId="0F1BBB1A" w14:textId="439B0C44" w:rsidR="00EB44FE" w:rsidRDefault="00EB44FE" w:rsidP="00303F75">
            <w:pPr>
              <w:jc w:val="center"/>
              <w:rPr>
                <w:lang w:val="sr-Cyrl-RS"/>
              </w:rPr>
            </w:pPr>
            <w:r>
              <w:rPr>
                <w:lang w:val="sr-Cyrl-RS"/>
              </w:rPr>
              <w:t>Да</w:t>
            </w:r>
          </w:p>
        </w:tc>
        <w:tc>
          <w:tcPr>
            <w:tcW w:w="1337" w:type="dxa"/>
          </w:tcPr>
          <w:p w14:paraId="35E58154" w14:textId="5E979409" w:rsidR="00EB44FE" w:rsidRDefault="00EB44FE" w:rsidP="00303F75">
            <w:pPr>
              <w:jc w:val="center"/>
              <w:rPr>
                <w:lang w:val="sr-Cyrl-RS"/>
              </w:rPr>
            </w:pPr>
            <w:r>
              <w:rPr>
                <w:lang w:val="sr-Cyrl-RS"/>
              </w:rPr>
              <w:t>Да</w:t>
            </w:r>
          </w:p>
        </w:tc>
      </w:tr>
      <w:tr w:rsidR="00EB44FE" w14:paraId="1C9626E2" w14:textId="77777777" w:rsidTr="006E44F3">
        <w:trPr>
          <w:jc w:val="center"/>
        </w:trPr>
        <w:tc>
          <w:tcPr>
            <w:tcW w:w="5386" w:type="dxa"/>
          </w:tcPr>
          <w:p w14:paraId="6B361A77" w14:textId="56D38AF2" w:rsidR="00EB44FE" w:rsidRDefault="00EB44FE" w:rsidP="00303F75">
            <w:pPr>
              <w:jc w:val="center"/>
              <w:rPr>
                <w:lang w:val="sr-Cyrl-RS"/>
              </w:rPr>
            </w:pPr>
            <w:r>
              <w:rPr>
                <w:lang w:val="sr-Cyrl-RS"/>
              </w:rPr>
              <w:t>Поља објеката</w:t>
            </w:r>
          </w:p>
        </w:tc>
        <w:tc>
          <w:tcPr>
            <w:tcW w:w="1418" w:type="dxa"/>
          </w:tcPr>
          <w:p w14:paraId="15A225DE" w14:textId="19B52DD5" w:rsidR="00EB44FE" w:rsidRDefault="00EB44FE" w:rsidP="00303F75">
            <w:pPr>
              <w:jc w:val="center"/>
              <w:rPr>
                <w:lang w:val="sr-Cyrl-RS"/>
              </w:rPr>
            </w:pPr>
            <w:r>
              <w:rPr>
                <w:lang w:val="sr-Cyrl-RS"/>
              </w:rPr>
              <w:t>Да</w:t>
            </w:r>
          </w:p>
        </w:tc>
        <w:tc>
          <w:tcPr>
            <w:tcW w:w="1337" w:type="dxa"/>
          </w:tcPr>
          <w:p w14:paraId="08937903" w14:textId="2221B243" w:rsidR="00EB44FE" w:rsidRDefault="00EB44FE" w:rsidP="00303F75">
            <w:pPr>
              <w:jc w:val="center"/>
              <w:rPr>
                <w:lang w:val="sr-Cyrl-RS"/>
              </w:rPr>
            </w:pPr>
            <w:r>
              <w:rPr>
                <w:lang w:val="sr-Cyrl-RS"/>
              </w:rPr>
              <w:t>Да</w:t>
            </w:r>
          </w:p>
        </w:tc>
      </w:tr>
      <w:tr w:rsidR="00EB44FE" w14:paraId="095ACEAB" w14:textId="77777777" w:rsidTr="006E44F3">
        <w:trPr>
          <w:jc w:val="center"/>
        </w:trPr>
        <w:tc>
          <w:tcPr>
            <w:tcW w:w="5386" w:type="dxa"/>
          </w:tcPr>
          <w:p w14:paraId="1E4031F2" w14:textId="2DC20D88" w:rsidR="00EB44FE" w:rsidRDefault="00EB44FE" w:rsidP="00303F75">
            <w:pPr>
              <w:jc w:val="center"/>
              <w:rPr>
                <w:lang w:val="sr-Cyrl-RS"/>
              </w:rPr>
            </w:pPr>
            <w:r>
              <w:rPr>
                <w:lang w:val="sr-Cyrl-RS"/>
              </w:rPr>
              <w:t>Низови</w:t>
            </w:r>
          </w:p>
        </w:tc>
        <w:tc>
          <w:tcPr>
            <w:tcW w:w="1418" w:type="dxa"/>
          </w:tcPr>
          <w:p w14:paraId="1FC8D972" w14:textId="61FC666A" w:rsidR="00EB44FE" w:rsidRDefault="005D286D" w:rsidP="00303F75">
            <w:pPr>
              <w:jc w:val="center"/>
              <w:rPr>
                <w:lang w:val="sr-Cyrl-RS"/>
              </w:rPr>
            </w:pPr>
            <w:r>
              <w:rPr>
                <w:lang w:val="sr-Cyrl-RS"/>
              </w:rPr>
              <w:t>Ј</w:t>
            </w:r>
            <w:r w:rsidR="00EB44FE">
              <w:rPr>
                <w:lang w:val="sr-Cyrl-RS"/>
              </w:rPr>
              <w:t>еднодимензионални</w:t>
            </w:r>
          </w:p>
        </w:tc>
        <w:tc>
          <w:tcPr>
            <w:tcW w:w="1337" w:type="dxa"/>
          </w:tcPr>
          <w:p w14:paraId="774ABDA8" w14:textId="2B5CAED3" w:rsidR="00EB44FE" w:rsidRDefault="005D286D" w:rsidP="00303F75">
            <w:pPr>
              <w:jc w:val="center"/>
              <w:rPr>
                <w:lang w:val="sr-Cyrl-RS"/>
              </w:rPr>
            </w:pPr>
            <w:r>
              <w:rPr>
                <w:lang w:val="sr-Cyrl-RS"/>
              </w:rPr>
              <w:t>Мултидимензионални</w:t>
            </w:r>
          </w:p>
        </w:tc>
      </w:tr>
      <w:tr w:rsidR="00EB44FE" w14:paraId="4F2C10F4" w14:textId="77777777" w:rsidTr="006E44F3">
        <w:trPr>
          <w:jc w:val="center"/>
        </w:trPr>
        <w:tc>
          <w:tcPr>
            <w:tcW w:w="5386" w:type="dxa"/>
          </w:tcPr>
          <w:p w14:paraId="08EAF430" w14:textId="676DCBAC" w:rsidR="00EB44FE" w:rsidRDefault="00EB44FE" w:rsidP="00303F75">
            <w:pPr>
              <w:jc w:val="center"/>
              <w:rPr>
                <w:lang w:val="sr-Cyrl-RS"/>
              </w:rPr>
            </w:pPr>
            <w:r>
              <w:rPr>
                <w:lang w:val="sr-Cyrl-RS"/>
              </w:rPr>
              <w:t>Интерфејси</w:t>
            </w:r>
          </w:p>
        </w:tc>
        <w:tc>
          <w:tcPr>
            <w:tcW w:w="1418" w:type="dxa"/>
          </w:tcPr>
          <w:p w14:paraId="38A68072" w14:textId="6E4DB54D" w:rsidR="00EB44FE" w:rsidRDefault="00EB44FE" w:rsidP="00303F75">
            <w:pPr>
              <w:jc w:val="center"/>
              <w:rPr>
                <w:lang w:val="sr-Cyrl-RS"/>
              </w:rPr>
            </w:pPr>
            <w:r>
              <w:rPr>
                <w:lang w:val="sr-Cyrl-RS"/>
              </w:rPr>
              <w:t>Да</w:t>
            </w:r>
          </w:p>
        </w:tc>
        <w:tc>
          <w:tcPr>
            <w:tcW w:w="1337" w:type="dxa"/>
          </w:tcPr>
          <w:p w14:paraId="669A794B" w14:textId="1CB3485F" w:rsidR="00EB44FE" w:rsidRDefault="00EB44FE" w:rsidP="00303F75">
            <w:pPr>
              <w:jc w:val="center"/>
              <w:rPr>
                <w:lang w:val="sr-Cyrl-RS"/>
              </w:rPr>
            </w:pPr>
            <w:r>
              <w:rPr>
                <w:lang w:val="sr-Cyrl-RS"/>
              </w:rPr>
              <w:t>Да</w:t>
            </w:r>
          </w:p>
        </w:tc>
      </w:tr>
      <w:tr w:rsidR="00EB44FE" w14:paraId="6E121DE0" w14:textId="77777777" w:rsidTr="006E44F3">
        <w:trPr>
          <w:jc w:val="center"/>
        </w:trPr>
        <w:tc>
          <w:tcPr>
            <w:tcW w:w="5386" w:type="dxa"/>
          </w:tcPr>
          <w:p w14:paraId="7D30082A" w14:textId="6CBE91F6" w:rsidR="00EB44FE" w:rsidRDefault="00EB44FE" w:rsidP="00303F75">
            <w:pPr>
              <w:jc w:val="center"/>
              <w:rPr>
                <w:lang w:val="sr-Cyrl-RS"/>
              </w:rPr>
            </w:pPr>
            <w:r>
              <w:rPr>
                <w:lang w:val="sr-Cyrl-RS"/>
              </w:rPr>
              <w:t>Оператори</w:t>
            </w:r>
          </w:p>
        </w:tc>
        <w:tc>
          <w:tcPr>
            <w:tcW w:w="1418" w:type="dxa"/>
          </w:tcPr>
          <w:p w14:paraId="36B63A94" w14:textId="3691EE4E" w:rsidR="00EB44FE" w:rsidRDefault="00EB44FE" w:rsidP="00303F75">
            <w:pPr>
              <w:jc w:val="center"/>
              <w:rPr>
                <w:lang w:val="sr-Cyrl-RS"/>
              </w:rPr>
            </w:pPr>
            <w:r>
              <w:rPr>
                <w:lang w:val="sr-Cyrl-RS"/>
              </w:rPr>
              <w:t>Сви</w:t>
            </w:r>
          </w:p>
        </w:tc>
        <w:tc>
          <w:tcPr>
            <w:tcW w:w="1337" w:type="dxa"/>
          </w:tcPr>
          <w:p w14:paraId="07F21B68" w14:textId="5192A8D8" w:rsidR="00EB44FE" w:rsidRDefault="00EB44FE" w:rsidP="00303F75">
            <w:pPr>
              <w:jc w:val="center"/>
              <w:rPr>
                <w:lang w:val="sr-Cyrl-RS"/>
              </w:rPr>
            </w:pPr>
            <w:r>
              <w:rPr>
                <w:lang w:val="sr-Cyrl-RS"/>
              </w:rPr>
              <w:t>Сви</w:t>
            </w:r>
          </w:p>
        </w:tc>
      </w:tr>
      <w:tr w:rsidR="00EB44FE" w14:paraId="7C5363CC" w14:textId="77777777" w:rsidTr="006E44F3">
        <w:trPr>
          <w:jc w:val="center"/>
        </w:trPr>
        <w:tc>
          <w:tcPr>
            <w:tcW w:w="5386" w:type="dxa"/>
          </w:tcPr>
          <w:p w14:paraId="7CE54408" w14:textId="33E8B0DC" w:rsidR="00EB44FE" w:rsidRDefault="00EB44FE" w:rsidP="00303F75">
            <w:pPr>
              <w:jc w:val="center"/>
              <w:rPr>
                <w:lang w:val="sr-Cyrl-RS"/>
              </w:rPr>
            </w:pPr>
            <w:r>
              <w:rPr>
                <w:lang w:val="sr-Cyrl-RS"/>
              </w:rPr>
              <w:t>Пакети</w:t>
            </w:r>
          </w:p>
        </w:tc>
        <w:tc>
          <w:tcPr>
            <w:tcW w:w="1418" w:type="dxa"/>
          </w:tcPr>
          <w:p w14:paraId="026FF367" w14:textId="235788F0" w:rsidR="00EB44FE" w:rsidRDefault="00EB44FE" w:rsidP="00303F75">
            <w:pPr>
              <w:jc w:val="center"/>
              <w:rPr>
                <w:lang w:val="sr-Cyrl-RS"/>
              </w:rPr>
            </w:pPr>
            <w:r>
              <w:rPr>
                <w:lang w:val="sr-Cyrl-RS"/>
              </w:rPr>
              <w:t>Да</w:t>
            </w:r>
          </w:p>
        </w:tc>
        <w:tc>
          <w:tcPr>
            <w:tcW w:w="1337" w:type="dxa"/>
          </w:tcPr>
          <w:p w14:paraId="1BD959B6" w14:textId="0D2BF5AF" w:rsidR="00EB44FE" w:rsidRDefault="00EB44FE" w:rsidP="00303F75">
            <w:pPr>
              <w:jc w:val="center"/>
              <w:rPr>
                <w:lang w:val="sr-Cyrl-RS"/>
              </w:rPr>
            </w:pPr>
            <w:r>
              <w:rPr>
                <w:lang w:val="sr-Cyrl-RS"/>
              </w:rPr>
              <w:t>Да</w:t>
            </w:r>
          </w:p>
        </w:tc>
      </w:tr>
      <w:tr w:rsidR="00EB44FE" w14:paraId="575459AD" w14:textId="77777777" w:rsidTr="006E44F3">
        <w:trPr>
          <w:jc w:val="center"/>
        </w:trPr>
        <w:tc>
          <w:tcPr>
            <w:tcW w:w="5386" w:type="dxa"/>
          </w:tcPr>
          <w:p w14:paraId="037B6CB2" w14:textId="675E2341" w:rsidR="00EB44FE" w:rsidRDefault="00EB44FE" w:rsidP="00303F75">
            <w:pPr>
              <w:jc w:val="center"/>
              <w:rPr>
                <w:lang w:val="sr-Cyrl-RS"/>
              </w:rPr>
            </w:pPr>
            <w:r>
              <w:rPr>
                <w:lang w:val="sr-Cyrl-RS"/>
              </w:rPr>
              <w:t>Нити</w:t>
            </w:r>
          </w:p>
        </w:tc>
        <w:tc>
          <w:tcPr>
            <w:tcW w:w="1418" w:type="dxa"/>
          </w:tcPr>
          <w:p w14:paraId="3105A97A" w14:textId="136EFEF4" w:rsidR="00EB44FE" w:rsidRDefault="00EB44FE" w:rsidP="00303F75">
            <w:pPr>
              <w:jc w:val="center"/>
              <w:rPr>
                <w:lang w:val="sr-Cyrl-RS"/>
              </w:rPr>
            </w:pPr>
            <w:r>
              <w:rPr>
                <w:lang w:val="sr-Cyrl-RS"/>
              </w:rPr>
              <w:t>Не</w:t>
            </w:r>
          </w:p>
        </w:tc>
        <w:tc>
          <w:tcPr>
            <w:tcW w:w="1337" w:type="dxa"/>
          </w:tcPr>
          <w:p w14:paraId="41438BBB" w14:textId="0186B4E7" w:rsidR="00EB44FE" w:rsidRDefault="00EB44FE" w:rsidP="00303F75">
            <w:pPr>
              <w:jc w:val="center"/>
              <w:rPr>
                <w:lang w:val="sr-Cyrl-RS"/>
              </w:rPr>
            </w:pPr>
            <w:r>
              <w:rPr>
                <w:lang w:val="sr-Cyrl-RS"/>
              </w:rPr>
              <w:t>Да</w:t>
            </w:r>
          </w:p>
        </w:tc>
      </w:tr>
      <w:tr w:rsidR="00EB44FE" w14:paraId="3FCB6473" w14:textId="77777777" w:rsidTr="006E44F3">
        <w:trPr>
          <w:jc w:val="center"/>
        </w:trPr>
        <w:tc>
          <w:tcPr>
            <w:tcW w:w="5386" w:type="dxa"/>
          </w:tcPr>
          <w:p w14:paraId="172162BA" w14:textId="3972EE3E" w:rsidR="00EB44FE" w:rsidRDefault="00EB44FE" w:rsidP="00303F75">
            <w:pPr>
              <w:jc w:val="center"/>
              <w:rPr>
                <w:lang w:val="sr-Cyrl-RS"/>
              </w:rPr>
            </w:pPr>
            <w:r>
              <w:rPr>
                <w:lang w:val="sr-Cyrl-RS"/>
              </w:rPr>
              <w:t>Виртуалне методе</w:t>
            </w:r>
          </w:p>
        </w:tc>
        <w:tc>
          <w:tcPr>
            <w:tcW w:w="1418" w:type="dxa"/>
          </w:tcPr>
          <w:p w14:paraId="76D5306A" w14:textId="416DFF19" w:rsidR="00EB44FE" w:rsidRDefault="00EB44FE" w:rsidP="00303F75">
            <w:pPr>
              <w:jc w:val="center"/>
              <w:rPr>
                <w:lang w:val="sr-Cyrl-RS"/>
              </w:rPr>
            </w:pPr>
            <w:r>
              <w:rPr>
                <w:lang w:val="sr-Cyrl-RS"/>
              </w:rPr>
              <w:t>Да</w:t>
            </w:r>
          </w:p>
        </w:tc>
        <w:tc>
          <w:tcPr>
            <w:tcW w:w="1337" w:type="dxa"/>
          </w:tcPr>
          <w:p w14:paraId="6BAF5136" w14:textId="3A6DB52B" w:rsidR="00EB44FE" w:rsidRDefault="00EB44FE" w:rsidP="00303F75">
            <w:pPr>
              <w:jc w:val="center"/>
              <w:rPr>
                <w:lang w:val="sr-Cyrl-RS"/>
              </w:rPr>
            </w:pPr>
            <w:r>
              <w:rPr>
                <w:lang w:val="sr-Cyrl-RS"/>
              </w:rPr>
              <w:t>Да</w:t>
            </w:r>
          </w:p>
        </w:tc>
      </w:tr>
    </w:tbl>
    <w:p w14:paraId="59089399" w14:textId="0BBBA1C5" w:rsidR="008C06F0" w:rsidRPr="00F90E73" w:rsidRDefault="007D5F82" w:rsidP="007D5F82">
      <w:pPr>
        <w:ind w:firstLine="360"/>
        <w:jc w:val="center"/>
        <w:rPr>
          <w:lang w:val="en-US"/>
        </w:rPr>
      </w:pPr>
      <w:r>
        <w:rPr>
          <w:lang w:val="sr-Cyrl-RS"/>
        </w:rPr>
        <w:br/>
      </w:r>
    </w:p>
    <w:p w14:paraId="15CA3E5E" w14:textId="0AC746B6" w:rsidR="00942E66" w:rsidRPr="00662A52" w:rsidRDefault="00942E66" w:rsidP="00662A52">
      <w:pPr>
        <w:rPr>
          <w:lang w:val="en-US"/>
        </w:rPr>
      </w:pPr>
    </w:p>
    <w:p w14:paraId="19F06E30" w14:textId="3B9420B6" w:rsidR="00942E66" w:rsidRDefault="002D34F9" w:rsidP="002D34F9">
      <w:pPr>
        <w:pStyle w:val="Heading2"/>
        <w:numPr>
          <w:ilvl w:val="1"/>
          <w:numId w:val="5"/>
        </w:numPr>
        <w:rPr>
          <w:lang w:val="sr-Cyrl-RS"/>
        </w:rPr>
      </w:pPr>
      <w:r>
        <w:rPr>
          <w:lang w:val="sr-Cyrl-RS"/>
        </w:rPr>
        <w:lastRenderedPageBreak/>
        <w:t xml:space="preserve"> </w:t>
      </w:r>
      <w:bookmarkStart w:id="4" w:name="_Toc99120349"/>
      <w:r w:rsidR="0098481F">
        <w:rPr>
          <w:lang w:val="sr-Cyrl-RS"/>
        </w:rPr>
        <w:t xml:space="preserve">Развој програма за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sidR="0098481F">
        <w:rPr>
          <w:lang w:val="sr-Cyrl-RS"/>
        </w:rPr>
        <w:t xml:space="preserve"> платформу</w:t>
      </w:r>
      <w:bookmarkEnd w:id="4"/>
    </w:p>
    <w:p w14:paraId="1A5939C6" w14:textId="30F7290F" w:rsidR="008C06F0" w:rsidRDefault="00953C6E" w:rsidP="008C06F0">
      <w:pPr>
        <w:ind w:firstLine="360"/>
      </w:pPr>
      <w:r>
        <w:rPr>
          <w:lang w:val="sr-Cyrl-RS"/>
        </w:rPr>
        <w:t xml:space="preserve">Улога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Pr>
          <w:lang w:val="sr-Cyrl-RS"/>
        </w:rPr>
        <w:t xml:space="preserve"> виртуелне машине се најбоље може објаснити у контексту процеса развоја софтвера за </w:t>
      </w:r>
      <w:r w:rsidR="00232A42">
        <w:rPr>
          <w:lang w:val="sr-Cyrl-RS"/>
        </w:rPr>
        <w:t>JavaCard</w:t>
      </w:r>
      <w:r>
        <w:rPr>
          <w:lang w:val="sr-Cyrl-RS"/>
        </w:rPr>
        <w:t xml:space="preserve"> платформу.</w:t>
      </w:r>
      <w:r w:rsidR="0098481F">
        <w:rPr>
          <w:lang w:val="sr-Cyrl-RS"/>
        </w:rPr>
        <w:t xml:space="preserve"> Постоји неколико компоненти које чине </w:t>
      </w:r>
      <w:r w:rsidR="00232A42">
        <w:rPr>
          <w:lang w:val="sr-Cyrl-RS"/>
        </w:rPr>
        <w:t>JavaCard</w:t>
      </w:r>
      <w:r w:rsidR="0098481F">
        <w:rPr>
          <w:lang w:val="sr-Cyrl-RS"/>
        </w:rPr>
        <w:t xml:space="preserve">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98481F">
        <w:rPr>
          <w:lang w:val="sr-Cyrl-RS"/>
        </w:rPr>
        <w:t xml:space="preserve"> а то су </w:t>
      </w:r>
      <w:r w:rsidR="00232A42">
        <w:rPr>
          <w:lang w:val="sr-Cyrl-RS"/>
        </w:rPr>
        <w:t>JavaCard</w:t>
      </w:r>
      <w:r w:rsidR="009E3498">
        <w:rPr>
          <w:lang w:val="sr-Cyrl-RS"/>
        </w:rPr>
        <w:t xml:space="preserve"> виртуелна машина, к</w:t>
      </w:r>
      <w:r w:rsidR="00FC072B">
        <w:rPr>
          <w:lang w:val="sr-Cyrl-RS"/>
        </w:rPr>
        <w:t>онверто</w:t>
      </w:r>
      <w:r w:rsidR="0098481F">
        <w:rPr>
          <w:lang w:val="sr-Cyrl-RS"/>
        </w:rPr>
        <w:t xml:space="preserve">р за </w:t>
      </w:r>
      <w:r w:rsidR="00232A42">
        <w:rPr>
          <w:lang w:val="sr-Cyrl-RS"/>
        </w:rPr>
        <w:t>JavaCard</w:t>
      </w:r>
      <w:r w:rsidR="0098481F">
        <w:rPr>
          <w:lang w:val="sr-Cyrl-RS"/>
        </w:rPr>
        <w:t xml:space="preserve"> платформу, инсталациони алат за инсталирање програма на картицу и сам програм који се покреће на паметној картици, као</w:t>
      </w:r>
      <w:r w:rsidR="005E2260">
        <w:rPr>
          <w:lang w:val="sr-Cyrl-RS"/>
        </w:rPr>
        <w:t xml:space="preserve"> што је приказано на сликама 4</w:t>
      </w:r>
      <w:r w:rsidR="000631F1">
        <w:rPr>
          <w:lang w:val="sr-Cyrl-RS"/>
        </w:rPr>
        <w:t>.1а)</w:t>
      </w:r>
      <w:r w:rsidR="005E2260">
        <w:rPr>
          <w:lang w:val="sr-Cyrl-RS"/>
        </w:rPr>
        <w:t xml:space="preserve"> и 4</w:t>
      </w:r>
      <w:r w:rsidR="000631F1">
        <w:rPr>
          <w:lang w:val="sr-Cyrl-RS"/>
        </w:rPr>
        <w:t>.</w:t>
      </w:r>
      <w:r w:rsidR="000A7629">
        <w:rPr>
          <w:lang w:val="sr-Cyrl-RS"/>
        </w:rPr>
        <w:t>1</w:t>
      </w:r>
      <w:r w:rsidR="000631F1">
        <w:rPr>
          <w:lang w:val="sr-Cyrl-RS"/>
        </w:rPr>
        <w:t>б).</w:t>
      </w:r>
      <w:r w:rsidR="002D137C">
        <w:rPr>
          <w:lang w:val="sr-Cyrl-RS"/>
        </w:rPr>
        <w:br/>
      </w:r>
    </w:p>
    <w:p w14:paraId="03CA4BEF" w14:textId="0E710BA6" w:rsidR="0098481F" w:rsidRDefault="0098481F" w:rsidP="0098481F">
      <w:pPr>
        <w:ind w:firstLine="360"/>
        <w:jc w:val="center"/>
      </w:pPr>
      <w:r>
        <w:rPr>
          <w:noProof/>
          <w:lang w:val="en-US"/>
        </w:rPr>
        <w:drawing>
          <wp:inline distT="0" distB="0" distL="0" distR="0" wp14:anchorId="1D497385" wp14:editId="4D4B97A5">
            <wp:extent cx="3784600" cy="2239601"/>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8909" cy="2265822"/>
                    </a:xfrm>
                    <a:prstGeom prst="rect">
                      <a:avLst/>
                    </a:prstGeom>
                  </pic:spPr>
                </pic:pic>
              </a:graphicData>
            </a:graphic>
          </wp:inline>
        </w:drawing>
      </w:r>
      <w:r w:rsidR="002D137C">
        <w:br/>
      </w:r>
      <w:r w:rsidR="003D46F6">
        <w:rPr>
          <w:i/>
          <w:sz w:val="22"/>
          <w:lang w:val="sr-Cyrl-RS"/>
        </w:rPr>
        <w:t xml:space="preserve">Слика </w:t>
      </w:r>
      <w:r w:rsidR="005E2260">
        <w:rPr>
          <w:i/>
          <w:sz w:val="22"/>
          <w:lang w:val="sr-Cyrl-RS"/>
        </w:rPr>
        <w:t>4</w:t>
      </w:r>
      <w:r w:rsidR="003D46F6">
        <w:rPr>
          <w:i/>
          <w:sz w:val="22"/>
          <w:lang w:val="sr-Cyrl-RS"/>
        </w:rPr>
        <w:t xml:space="preserve">.1а) </w:t>
      </w:r>
      <w:r w:rsidR="002D137C" w:rsidRPr="00D01D85">
        <w:rPr>
          <w:i/>
          <w:sz w:val="22"/>
          <w:lang w:val="sr-Cyrl-RS"/>
        </w:rPr>
        <w:t xml:space="preserve"> </w:t>
      </w:r>
      <w:r w:rsidR="00232A42" w:rsidRPr="00D01D85">
        <w:rPr>
          <w:i/>
          <w:sz w:val="22"/>
          <w:lang w:val="sr-Cyrl-RS"/>
        </w:rPr>
        <w:t>JavaCard</w:t>
      </w:r>
      <w:r w:rsidR="006449E1">
        <w:rPr>
          <w:i/>
          <w:sz w:val="22"/>
          <w:lang w:val="sr-Cyrl-RS"/>
        </w:rPr>
        <w:fldChar w:fldCharType="begin"/>
      </w:r>
      <w:r w:rsidR="006449E1">
        <w:instrText xml:space="preserve"> XE "</w:instrText>
      </w:r>
      <w:r w:rsidR="006449E1" w:rsidRPr="003442ED">
        <w:instrText>JavaCard</w:instrText>
      </w:r>
      <w:r w:rsidR="006449E1">
        <w:instrText xml:space="preserve">" </w:instrText>
      </w:r>
      <w:r w:rsidR="006449E1">
        <w:rPr>
          <w:i/>
          <w:sz w:val="22"/>
          <w:lang w:val="sr-Cyrl-RS"/>
        </w:rPr>
        <w:fldChar w:fldCharType="end"/>
      </w:r>
      <w:r w:rsidR="00391AE6">
        <w:rPr>
          <w:i/>
          <w:sz w:val="22"/>
          <w:lang w:val="sr-Cyrl-RS"/>
        </w:rPr>
        <w:t xml:space="preserve"> п</w:t>
      </w:r>
      <w:r w:rsidR="002D137C" w:rsidRPr="00D01D85">
        <w:rPr>
          <w:i/>
          <w:sz w:val="22"/>
          <w:lang w:val="sr-Cyrl-RS"/>
        </w:rPr>
        <w:t>латформа</w:t>
      </w:r>
      <w:r w:rsidR="0011661F">
        <w:rPr>
          <w:i/>
          <w:sz w:val="22"/>
          <w:lang w:val="en-US"/>
        </w:rPr>
        <w:t>[3]</w:t>
      </w:r>
      <w:r w:rsidR="002D137C">
        <w:rPr>
          <w:lang w:val="sr-Cyrl-RS"/>
        </w:rPr>
        <w:br/>
      </w:r>
    </w:p>
    <w:p w14:paraId="19D33FF8" w14:textId="6D63FC04" w:rsidR="002D137C" w:rsidRDefault="002D137C" w:rsidP="0098481F">
      <w:pPr>
        <w:ind w:firstLine="360"/>
        <w:jc w:val="center"/>
        <w:rPr>
          <w:lang w:val="sr-Cyrl-RS"/>
        </w:rPr>
      </w:pPr>
      <w:r>
        <w:rPr>
          <w:noProof/>
          <w:lang w:val="en-US"/>
        </w:rPr>
        <w:drawing>
          <wp:inline distT="0" distB="0" distL="0" distR="0" wp14:anchorId="35C89178" wp14:editId="54BE72F8">
            <wp:extent cx="3746500" cy="212004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6767" cy="2148488"/>
                    </a:xfrm>
                    <a:prstGeom prst="rect">
                      <a:avLst/>
                    </a:prstGeom>
                  </pic:spPr>
                </pic:pic>
              </a:graphicData>
            </a:graphic>
          </wp:inline>
        </w:drawing>
      </w:r>
      <w:r>
        <w:br/>
      </w:r>
      <w:r w:rsidR="003D46F6">
        <w:rPr>
          <w:i/>
          <w:sz w:val="22"/>
          <w:lang w:val="sr-Cyrl-RS"/>
        </w:rPr>
        <w:t xml:space="preserve">Слика </w:t>
      </w:r>
      <w:r w:rsidR="005E2260">
        <w:rPr>
          <w:i/>
          <w:sz w:val="22"/>
          <w:lang w:val="sr-Cyrl-RS"/>
        </w:rPr>
        <w:t>4</w:t>
      </w:r>
      <w:r w:rsidR="003D46F6">
        <w:rPr>
          <w:i/>
          <w:sz w:val="22"/>
          <w:lang w:val="sr-Cyrl-RS"/>
        </w:rPr>
        <w:t>.1б)</w:t>
      </w:r>
      <w:r w:rsidRPr="00D01D85">
        <w:rPr>
          <w:i/>
          <w:sz w:val="22"/>
          <w:lang w:val="sr-Cyrl-RS"/>
        </w:rPr>
        <w:t xml:space="preserve"> </w:t>
      </w:r>
      <w:r w:rsidR="00232A42" w:rsidRPr="00D01D85">
        <w:rPr>
          <w:i/>
          <w:sz w:val="22"/>
          <w:lang w:val="sr-Cyrl-RS"/>
        </w:rPr>
        <w:t>JavaCard</w:t>
      </w:r>
      <w:r w:rsidR="006449E1">
        <w:rPr>
          <w:i/>
          <w:sz w:val="22"/>
          <w:lang w:val="sr-Cyrl-RS"/>
        </w:rPr>
        <w:fldChar w:fldCharType="begin"/>
      </w:r>
      <w:r w:rsidR="006449E1">
        <w:instrText xml:space="preserve"> XE "</w:instrText>
      </w:r>
      <w:r w:rsidR="006449E1" w:rsidRPr="003442ED">
        <w:instrText>JavaCard</w:instrText>
      </w:r>
      <w:r w:rsidR="006449E1">
        <w:instrText xml:space="preserve">" </w:instrText>
      </w:r>
      <w:r w:rsidR="006449E1">
        <w:rPr>
          <w:i/>
          <w:sz w:val="22"/>
          <w:lang w:val="sr-Cyrl-RS"/>
        </w:rPr>
        <w:fldChar w:fldCharType="end"/>
      </w:r>
      <w:r w:rsidRPr="00D01D85">
        <w:rPr>
          <w:i/>
          <w:sz w:val="22"/>
          <w:lang w:val="sr-Cyrl-RS"/>
        </w:rPr>
        <w:t xml:space="preserve"> </w:t>
      </w:r>
      <w:r w:rsidR="00391AE6">
        <w:rPr>
          <w:i/>
          <w:sz w:val="22"/>
          <w:lang w:val="sr-Cyrl-RS"/>
        </w:rPr>
        <w:t>п</w:t>
      </w:r>
      <w:r w:rsidRPr="00D01D85">
        <w:rPr>
          <w:i/>
          <w:sz w:val="22"/>
          <w:lang w:val="sr-Cyrl-RS"/>
        </w:rPr>
        <w:t>латформа</w:t>
      </w:r>
      <w:r w:rsidR="0011661F">
        <w:rPr>
          <w:i/>
          <w:sz w:val="22"/>
          <w:lang w:val="en-US"/>
        </w:rPr>
        <w:t>[3]</w:t>
      </w:r>
      <w:r w:rsidR="00791D0E">
        <w:rPr>
          <w:lang w:val="sr-Cyrl-RS"/>
        </w:rPr>
        <w:br/>
      </w:r>
    </w:p>
    <w:p w14:paraId="1F7C26BF" w14:textId="06CA1CCA" w:rsidR="002D137C" w:rsidRDefault="00791D0E" w:rsidP="002D137C">
      <w:pPr>
        <w:ind w:firstLine="360"/>
        <w:rPr>
          <w:lang w:val="sr-Cyrl-RS"/>
        </w:rPr>
      </w:pPr>
      <w:r>
        <w:rPr>
          <w:lang w:val="sr-Cyrl-RS"/>
        </w:rPr>
        <w:t xml:space="preserve">Развој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Pr>
          <w:lang w:val="sr-Cyrl-RS"/>
        </w:rPr>
        <w:t xml:space="preserve"> програма почиње као и било који други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програм: програмер пише једну или више Јава класа, компајлира изворни код стварајући једн</w:t>
      </w:r>
      <w:r w:rsidR="006209BD">
        <w:rPr>
          <w:lang w:val="sr-Cyrl-RS"/>
        </w:rPr>
        <w:t>у</w:t>
      </w:r>
      <w:r>
        <w:rPr>
          <w:lang w:val="sr-Cyrl-RS"/>
        </w:rPr>
        <w:t xml:space="preserve"> или ви</w:t>
      </w:r>
      <w:r w:rsidR="00D54514">
        <w:rPr>
          <w:lang w:val="sr-Cyrl-RS"/>
        </w:rPr>
        <w:t>ш</w:t>
      </w:r>
      <w:r>
        <w:rPr>
          <w:lang w:val="sr-Cyrl-RS"/>
        </w:rPr>
        <w:t>е .</w:t>
      </w:r>
      <w:r w:rsidR="00AC77F6">
        <w:t>class</w:t>
      </w:r>
      <w:r>
        <w:rPr>
          <w:lang w:val="sr-Cyrl-RS"/>
        </w:rPr>
        <w:t xml:space="preserve"> датотека. Програм се </w:t>
      </w:r>
      <w:r w:rsidR="00F0502A">
        <w:rPr>
          <w:lang w:val="sr-Cyrl-RS"/>
        </w:rPr>
        <w:t xml:space="preserve">развија, тестира и покреће на персоналном рачунару у развојном окружењу које представља </w:t>
      </w:r>
      <w:r w:rsidR="006209BD">
        <w:rPr>
          <w:lang w:val="sr-Cyrl-RS"/>
        </w:rPr>
        <w:t>симулацију за емулацију паметне картице. Затим кад је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6209BD">
        <w:rPr>
          <w:lang w:val="sr-Cyrl-RS"/>
        </w:rPr>
        <w:t xml:space="preserve"> спреман за </w:t>
      </w:r>
      <w:r w:rsidR="008B7783">
        <w:rPr>
          <w:lang w:val="sr-Cyrl-RS"/>
        </w:rPr>
        <w:t>инсталирање на паметну картицу, .</w:t>
      </w:r>
      <w:r w:rsidR="00CF76FE">
        <w:rPr>
          <w:lang w:val="en-US"/>
        </w:rPr>
        <w:t>class</w:t>
      </w:r>
      <w:r w:rsidR="008B7783">
        <w:rPr>
          <w:lang w:val="sr-Cyrl-RS"/>
        </w:rPr>
        <w:t xml:space="preserve"> датотеке се конвертују у </w:t>
      </w:r>
      <w:r w:rsidR="00232A42">
        <w:rPr>
          <w:lang w:val="sr-Cyrl-RS"/>
        </w:rPr>
        <w:t>CAP</w:t>
      </w:r>
      <w:r w:rsidR="006449E1">
        <w:rPr>
          <w:lang w:val="sr-Cyrl-RS"/>
        </w:rPr>
        <w:fldChar w:fldCharType="begin"/>
      </w:r>
      <w:r w:rsidR="006449E1">
        <w:instrText xml:space="preserve"> XE "</w:instrText>
      </w:r>
      <w:r w:rsidR="006449E1" w:rsidRPr="003D55B2">
        <w:rPr>
          <w:lang w:val="sr-Cyrl-RS"/>
        </w:rPr>
        <w:instrText>CAP</w:instrText>
      </w:r>
      <w:r w:rsidR="006449E1">
        <w:instrText xml:space="preserve">" </w:instrText>
      </w:r>
      <w:r w:rsidR="006449E1">
        <w:rPr>
          <w:lang w:val="sr-Cyrl-RS"/>
        </w:rPr>
        <w:fldChar w:fldCharType="end"/>
      </w:r>
      <w:r w:rsidR="008B7783">
        <w:rPr>
          <w:lang w:val="sr-Cyrl-RS"/>
        </w:rPr>
        <w:t xml:space="preserve"> (конвертовани аплет) датотеку помоћу </w:t>
      </w:r>
      <w:r w:rsidR="00232A42">
        <w:rPr>
          <w:lang w:val="sr-Cyrl-RS"/>
        </w:rPr>
        <w:t>JavaCard</w:t>
      </w:r>
      <w:r w:rsidR="008B7783">
        <w:rPr>
          <w:lang w:val="sr-Cyrl-RS"/>
        </w:rPr>
        <w:t xml:space="preserve"> конверт</w:t>
      </w:r>
      <w:r w:rsidR="0072764D">
        <w:rPr>
          <w:lang w:val="sr-Cyrl-RS"/>
        </w:rPr>
        <w:t>о</w:t>
      </w:r>
      <w:r w:rsidR="008B7783">
        <w:rPr>
          <w:lang w:val="sr-Cyrl-RS"/>
        </w:rPr>
        <w:t>ра.</w:t>
      </w:r>
    </w:p>
    <w:p w14:paraId="0E32A567" w14:textId="6826E5C7" w:rsidR="0072764D" w:rsidRDefault="00232A42" w:rsidP="002D137C">
      <w:pPr>
        <w:ind w:firstLine="360"/>
        <w:rPr>
          <w:lang w:val="sr-Cyrl-RS"/>
        </w:rPr>
      </w:pPr>
      <w:r>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sidR="0072764D">
        <w:rPr>
          <w:lang w:val="sr-Cyrl-RS"/>
        </w:rPr>
        <w:t xml:space="preserve"> конвертор прима .</w:t>
      </w:r>
      <w:r w:rsidR="00A06393">
        <w:rPr>
          <w:lang w:val="en-US"/>
        </w:rPr>
        <w:t>class</w:t>
      </w:r>
      <w:r w:rsidR="0072764D">
        <w:rPr>
          <w:lang w:val="sr-Cyrl-RS"/>
        </w:rPr>
        <w:t xml:space="preserve"> датотеке, из једног или више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72764D">
        <w:rPr>
          <w:lang w:val="sr-Cyrl-RS"/>
        </w:rPr>
        <w:t xml:space="preserve"> пакета, као улазне податке и креира </w:t>
      </w:r>
      <w:r>
        <w:rPr>
          <w:lang w:val="sr-Cyrl-RS"/>
        </w:rPr>
        <w:t>JavaCard</w:t>
      </w:r>
      <w:r w:rsidR="0072764D">
        <w:rPr>
          <w:lang w:val="sr-Cyrl-RS"/>
        </w:rPr>
        <w:t xml:space="preserve"> </w:t>
      </w:r>
      <w:r>
        <w:rPr>
          <w:lang w:val="sr-Cyrl-RS"/>
        </w:rPr>
        <w:t>CAP</w:t>
      </w:r>
      <w:r w:rsidR="006449E1">
        <w:rPr>
          <w:lang w:val="sr-Cyrl-RS"/>
        </w:rPr>
        <w:fldChar w:fldCharType="begin"/>
      </w:r>
      <w:r w:rsidR="006449E1">
        <w:instrText xml:space="preserve"> XE "</w:instrText>
      </w:r>
      <w:r w:rsidR="006449E1" w:rsidRPr="003D55B2">
        <w:rPr>
          <w:lang w:val="sr-Cyrl-RS"/>
        </w:rPr>
        <w:instrText>CAP</w:instrText>
      </w:r>
      <w:r w:rsidR="006449E1">
        <w:instrText xml:space="preserve">" </w:instrText>
      </w:r>
      <w:r w:rsidR="006449E1">
        <w:rPr>
          <w:lang w:val="sr-Cyrl-RS"/>
        </w:rPr>
        <w:fldChar w:fldCharType="end"/>
      </w:r>
      <w:r w:rsidR="0072764D">
        <w:rPr>
          <w:lang w:val="sr-Cyrl-RS"/>
        </w:rPr>
        <w:t xml:space="preserve"> фајл. </w:t>
      </w:r>
      <w:r>
        <w:rPr>
          <w:lang w:val="sr-Cyrl-RS"/>
        </w:rPr>
        <w:t>JavaCard</w:t>
      </w:r>
      <w:r w:rsidR="00D70009">
        <w:rPr>
          <w:lang w:val="sr-Cyrl-RS"/>
        </w:rPr>
        <w:t xml:space="preserve"> </w:t>
      </w:r>
      <w:r>
        <w:rPr>
          <w:lang w:val="sr-Cyrl-RS"/>
        </w:rPr>
        <w:t>CAP</w:t>
      </w:r>
      <w:r w:rsidR="00D70009">
        <w:rPr>
          <w:lang w:val="sr-Cyrl-RS"/>
        </w:rPr>
        <w:t xml:space="preserve"> фајл садржи само пакете аплета, само библиотеке пакета које се користе у пројекту или комбинацију пакета </w:t>
      </w:r>
      <w:r w:rsidR="00D70009">
        <w:rPr>
          <w:lang w:val="sr-Cyrl-RS"/>
        </w:rPr>
        <w:lastRenderedPageBreak/>
        <w:t xml:space="preserve">аплета </w:t>
      </w:r>
      <w:r w:rsidR="009C7602">
        <w:rPr>
          <w:lang w:val="sr-Cyrl-RS"/>
        </w:rPr>
        <w:t>и</w:t>
      </w:r>
      <w:r w:rsidR="00D70009">
        <w:rPr>
          <w:lang w:val="sr-Cyrl-RS"/>
        </w:rPr>
        <w:t xml:space="preserve"> библиотека. Поред тога, пакети аплета или библиотека у </w:t>
      </w:r>
      <w:r>
        <w:rPr>
          <w:lang w:val="sr-Cyrl-RS"/>
        </w:rPr>
        <w:t>JavaCard</w:t>
      </w:r>
      <w:r w:rsidR="00D70009">
        <w:rPr>
          <w:lang w:val="sr-Cyrl-RS"/>
        </w:rPr>
        <w:t xml:space="preserve"> </w:t>
      </w:r>
      <w:r>
        <w:rPr>
          <w:lang w:val="sr-Cyrl-RS"/>
        </w:rPr>
        <w:t>CAP</w:t>
      </w:r>
      <w:r w:rsidR="00D70009">
        <w:rPr>
          <w:lang w:val="sr-Cyrl-RS"/>
        </w:rPr>
        <w:t xml:space="preserve"> фајлу могу бити јавни или приватни.</w:t>
      </w:r>
    </w:p>
    <w:p w14:paraId="1BEA4A84" w14:textId="64820B80" w:rsidR="00D70009" w:rsidRDefault="004560CB" w:rsidP="002D137C">
      <w:pPr>
        <w:ind w:firstLine="360"/>
        <w:rPr>
          <w:lang w:val="en-US"/>
        </w:rPr>
      </w:pPr>
      <w:r>
        <w:rPr>
          <w:lang w:val="sr-Cyrl-RS"/>
        </w:rPr>
        <w:t>Поред .</w:t>
      </w:r>
      <w:r w:rsidR="00DA1B3B">
        <w:t>class</w:t>
      </w:r>
      <w:r>
        <w:rPr>
          <w:lang w:val="sr-Cyrl-RS"/>
        </w:rPr>
        <w:t xml:space="preserve"> датотека,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Pr>
          <w:lang w:val="sr-Cyrl-RS"/>
        </w:rPr>
        <w:t xml:space="preserve"> конвертор као улазне параметре прима и </w:t>
      </w:r>
      <w:r w:rsidR="00750091">
        <w:rPr>
          <w:lang w:val="sr-Cyrl-RS"/>
        </w:rPr>
        <w:t xml:space="preserve">извозне </w:t>
      </w:r>
      <w:r>
        <w:rPr>
          <w:lang w:val="sr-Cyrl-RS"/>
        </w:rPr>
        <w:t xml:space="preserve"> фајлове (.</w:t>
      </w:r>
      <w:r>
        <w:t>exp</w:t>
      </w:r>
      <w:r>
        <w:rPr>
          <w:lang w:val="sr-Cyrl-RS"/>
        </w:rPr>
        <w:t xml:space="preserve"> фајлове).</w:t>
      </w:r>
      <w:r w:rsidR="00D01CCC">
        <w:rPr>
          <w:lang w:val="sr-Cyrl-RS"/>
        </w:rPr>
        <w:t xml:space="preserve"> Један </w:t>
      </w:r>
      <w:r w:rsidR="00750091">
        <w:rPr>
          <w:lang w:val="sr-Cyrl-RS"/>
        </w:rPr>
        <w:t>извозни</w:t>
      </w:r>
      <w:r w:rsidR="00D01CCC">
        <w:rPr>
          <w:lang w:val="sr-Cyrl-RS"/>
        </w:rPr>
        <w:t xml:space="preserve"> фајл </w:t>
      </w:r>
      <w:r w:rsidR="00BC3053">
        <w:rPr>
          <w:lang w:val="sr-Cyrl-RS"/>
        </w:rPr>
        <w:t>садржи информације о садржају других пакета које конвертоване класе импортују.</w:t>
      </w:r>
      <w:r w:rsidR="00750091">
        <w:rPr>
          <w:lang w:val="sr-Cyrl-RS"/>
        </w:rPr>
        <w:t xml:space="preserve"> Извозне датотеке се не учитавају на паметну картицу и интерпретер на паметним картицама их директно не користи. Оне се користе у сврхе верификације и повезивања. Садрже потписе метода и поља класа док не садрже </w:t>
      </w:r>
      <w:r w:rsidR="00456AF7">
        <w:rPr>
          <w:lang w:val="sr-Cyrl-RS"/>
        </w:rPr>
        <w:t xml:space="preserve">сам </w:t>
      </w:r>
      <w:r w:rsidR="00750091">
        <w:rPr>
          <w:lang w:val="sr-Cyrl-RS"/>
        </w:rPr>
        <w:t>бајткод</w:t>
      </w:r>
      <w:r w:rsidR="007C080E">
        <w:rPr>
          <w:lang w:val="sr-Cyrl-RS"/>
        </w:rPr>
        <w:t xml:space="preserve"> програма</w:t>
      </w:r>
      <w:r w:rsidR="00750091">
        <w:rPr>
          <w:lang w:val="sr-Cyrl-RS"/>
        </w:rPr>
        <w:t>.</w:t>
      </w:r>
    </w:p>
    <w:p w14:paraId="6CB7D61C" w14:textId="32711194" w:rsidR="004322AC" w:rsidRDefault="00114CCF" w:rsidP="004322AC">
      <w:pPr>
        <w:ind w:firstLine="360"/>
        <w:rPr>
          <w:lang w:val="sr-Cyrl-RS"/>
        </w:rPr>
      </w:pPr>
      <w:r>
        <w:rPr>
          <w:lang w:val="sr-Cyrl-RS"/>
        </w:rPr>
        <w:t xml:space="preserve">Након конверзије, </w:t>
      </w:r>
      <w:r w:rsidR="00232A42">
        <w:rPr>
          <w:lang w:val="sr-Cyrl-RS"/>
        </w:rPr>
        <w:t>CAP</w:t>
      </w:r>
      <w:r w:rsidR="006449E1">
        <w:rPr>
          <w:lang w:val="sr-Cyrl-RS"/>
        </w:rPr>
        <w:fldChar w:fldCharType="begin"/>
      </w:r>
      <w:r w:rsidR="006449E1">
        <w:instrText xml:space="preserve"> XE "</w:instrText>
      </w:r>
      <w:r w:rsidR="006449E1" w:rsidRPr="003D55B2">
        <w:rPr>
          <w:lang w:val="sr-Cyrl-RS"/>
        </w:rPr>
        <w:instrText>CAP</w:instrText>
      </w:r>
      <w:r w:rsidR="006449E1">
        <w:instrText xml:space="preserve">" </w:instrText>
      </w:r>
      <w:r w:rsidR="006449E1">
        <w:rPr>
          <w:lang w:val="sr-Cyrl-RS"/>
        </w:rPr>
        <w:fldChar w:fldCharType="end"/>
      </w:r>
      <w:r>
        <w:rPr>
          <w:lang w:val="sr-Cyrl-RS"/>
        </w:rPr>
        <w:t xml:space="preserve"> фајл је спреман за инсталирање на паметну картицу.</w:t>
      </w:r>
      <w:r w:rsidR="00503ADB">
        <w:rPr>
          <w:lang w:val="sr-Cyrl-RS"/>
        </w:rPr>
        <w:t xml:space="preserve"> За инсталирање аплета на паметну картицу користи се посебан програм који се покреће на персоналном рачунару. Неопходно је да читач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03ADB">
        <w:rPr>
          <w:lang w:val="sr-Cyrl-RS"/>
        </w:rPr>
        <w:t xml:space="preserve"> буде повезан са рачунаром и да картица буде конектована са читачем картица. Програм учитава </w:t>
      </w:r>
      <w:r w:rsidR="00232A42">
        <w:rPr>
          <w:lang w:val="sr-Cyrl-RS"/>
        </w:rPr>
        <w:t>CAP</w:t>
      </w:r>
      <w:r w:rsidR="00503ADB">
        <w:rPr>
          <w:lang w:val="sr-Cyrl-RS"/>
        </w:rPr>
        <w:t xml:space="preserve"> фајл и и шаље одговарајуће команде на паметну картицу. Паметна картица прима команде које између осталог представљају садржај </w:t>
      </w:r>
      <w:r w:rsidR="00232A42">
        <w:rPr>
          <w:lang w:val="sr-Cyrl-RS"/>
        </w:rPr>
        <w:t>CAP</w:t>
      </w:r>
      <w:r w:rsidR="00503ADB">
        <w:rPr>
          <w:lang w:val="sr-Cyrl-RS"/>
        </w:rPr>
        <w:t xml:space="preserve"> фајла</w:t>
      </w:r>
      <w:r w:rsidR="00DA7F2A">
        <w:rPr>
          <w:lang w:val="sr-Cyrl-RS"/>
        </w:rPr>
        <w:t>,</w:t>
      </w:r>
      <w:r w:rsidR="00503ADB">
        <w:rPr>
          <w:lang w:val="sr-Cyrl-RS"/>
        </w:rPr>
        <w:t xml:space="preserve"> припрема</w:t>
      </w:r>
      <w:r w:rsidR="00AF57B1">
        <w:rPr>
          <w:lang w:val="sr-Cyrl-RS"/>
        </w:rPr>
        <w:t xml:space="preserve"> и инсталира</w:t>
      </w:r>
      <w:r w:rsidR="00503ADB">
        <w:rPr>
          <w:lang w:val="sr-Cyrl-RS"/>
        </w:rPr>
        <w:t xml:space="preserve">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503ADB">
        <w:rPr>
          <w:lang w:val="sr-Cyrl-RS"/>
        </w:rPr>
        <w:t xml:space="preserve"> за </w:t>
      </w:r>
      <w:r w:rsidR="00686A33">
        <w:rPr>
          <w:lang w:val="sr-Cyrl-RS"/>
        </w:rPr>
        <w:t xml:space="preserve">покретања од стране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sidR="00686A33">
        <w:rPr>
          <w:lang w:val="sr-Cyrl-RS"/>
        </w:rPr>
        <w:t xml:space="preserve"> виртуалне машине. Виртуелна машина не захтева прихватање и манимпулацију </w:t>
      </w:r>
      <w:r w:rsidR="00232A42">
        <w:rPr>
          <w:lang w:val="sr-Cyrl-RS"/>
        </w:rPr>
        <w:t>CAP</w:t>
      </w:r>
      <w:r w:rsidR="00686A33">
        <w:rPr>
          <w:lang w:val="sr-Cyrl-RS"/>
        </w:rPr>
        <w:t xml:space="preserve"> фајлом. Она само извршава програм на паметној картици након што је аплет успешно инсталиран.</w:t>
      </w:r>
    </w:p>
    <w:p w14:paraId="66D755B5" w14:textId="0AAD514D" w:rsidR="00205758" w:rsidRDefault="00205758" w:rsidP="00205758">
      <w:pPr>
        <w:pStyle w:val="Heading2"/>
        <w:numPr>
          <w:ilvl w:val="1"/>
          <w:numId w:val="5"/>
        </w:numPr>
        <w:rPr>
          <w:lang w:val="sr-Cyrl-RS"/>
        </w:rPr>
      </w:pPr>
      <w:r>
        <w:rPr>
          <w:lang w:val="sr-Cyrl-RS"/>
        </w:rPr>
        <w:t xml:space="preserve"> </w:t>
      </w:r>
      <w:bookmarkStart w:id="5" w:name="_Toc99120350"/>
      <w:r w:rsidR="00232A42">
        <w:rPr>
          <w:lang w:val="en-US"/>
        </w:rPr>
        <w:t>JavaCard</w:t>
      </w:r>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Pr>
          <w:lang w:val="sr-Cyrl-RS"/>
        </w:rPr>
        <w:t xml:space="preserve"> аплети</w:t>
      </w:r>
      <w:bookmarkEnd w:id="5"/>
    </w:p>
    <w:p w14:paraId="1455F620" w14:textId="66785633" w:rsidR="00205758" w:rsidRDefault="00232A42" w:rsidP="00205758">
      <w:pPr>
        <w:ind w:firstLine="360"/>
        <w:rPr>
          <w:lang w:val="sr-Cyrl-RS"/>
        </w:rPr>
      </w:pPr>
      <w:r>
        <w:rPr>
          <w:lang w:val="en-US"/>
        </w:rPr>
        <w:t>JavaCard</w:t>
      </w:r>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sidR="00205758">
        <w:rPr>
          <w:lang w:val="sr-Cyrl-RS"/>
        </w:rPr>
        <w:t xml:space="preserve"> аплете не треба мешати са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205758">
        <w:rPr>
          <w:lang w:val="sr-Cyrl-RS"/>
        </w:rPr>
        <w:t xml:space="preserve"> аплетима само зато што деле исто име. </w:t>
      </w:r>
      <w:r>
        <w:rPr>
          <w:lang w:val="en-US"/>
        </w:rPr>
        <w:t>JavaCard</w:t>
      </w:r>
      <w:r w:rsidR="00205758">
        <w:rPr>
          <w:lang w:val="sr-Cyrl-RS"/>
        </w:rPr>
        <w:t xml:space="preserve">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205758">
        <w:rPr>
          <w:lang w:val="sr-Cyrl-RS"/>
        </w:rPr>
        <w:t xml:space="preserve"> је Јава програм</w:t>
      </w:r>
      <w:r w:rsidR="00567D1A">
        <w:rPr>
          <w:lang w:val="en-US"/>
        </w:rPr>
        <w:t xml:space="preserve"> </w:t>
      </w:r>
      <w:r w:rsidR="00567D1A">
        <w:rPr>
          <w:lang w:val="sr-Cyrl-RS"/>
        </w:rPr>
        <w:t xml:space="preserve">који се покреће и извршава на паметној картици. </w:t>
      </w:r>
      <w:r w:rsidR="007E2E65">
        <w:rPr>
          <w:lang w:val="sr-Cyrl-RS"/>
        </w:rPr>
        <w:t xml:space="preserve">Он није намењен за покретање у интернет прегледачу као што су за то намњени обични Јава аплети. За разлику од многих </w:t>
      </w:r>
      <w:r w:rsidR="004A1965">
        <w:rPr>
          <w:lang w:val="en-US"/>
        </w:rPr>
        <w:t>embedded</w:t>
      </w:r>
      <w:r w:rsidR="007E2E65">
        <w:rPr>
          <w:lang w:val="sr-Cyrl-RS"/>
        </w:rPr>
        <w:t xml:space="preserve"> система, </w:t>
      </w:r>
      <w:r w:rsidR="00C452F4">
        <w:rPr>
          <w:lang w:val="en-US"/>
        </w:rPr>
        <w:t>JavaCard</w:t>
      </w:r>
      <w:r w:rsidR="007E2E65">
        <w:rPr>
          <w:lang w:val="sr-Cyrl-RS"/>
        </w:rPr>
        <w:t xml:space="preserve"> аплети не морају да се учитавају у </w:t>
      </w:r>
      <w:r w:rsidR="00014656">
        <w:rPr>
          <w:lang w:val="en-US"/>
        </w:rPr>
        <w:t>ROM</w:t>
      </w:r>
      <w:r w:rsidR="007E2E65">
        <w:rPr>
          <w:lang w:val="sr-Cyrl-RS"/>
        </w:rPr>
        <w:t xml:space="preserve"> меморију.</w:t>
      </w:r>
    </w:p>
    <w:p w14:paraId="69A5AB71" w14:textId="2DA1A0E7" w:rsidR="00D13A15" w:rsidRDefault="007E2E65" w:rsidP="00D13A15">
      <w:pPr>
        <w:ind w:firstLine="360"/>
        <w:rPr>
          <w:lang w:val="sr-Cyrl-RS"/>
        </w:rPr>
      </w:pPr>
      <w:r>
        <w:rPr>
          <w:lang w:val="sr-Cyrl-RS"/>
        </w:rPr>
        <w:t xml:space="preserve">Главна класа аплета мора наследити класу </w:t>
      </w:r>
      <w:r>
        <w:t xml:space="preserve">javacard.framework.Applet </w:t>
      </w:r>
      <w:r>
        <w:rPr>
          <w:lang w:val="sr-Cyrl-RS"/>
        </w:rPr>
        <w:t xml:space="preserve">класу. Основна класа </w:t>
      </w:r>
      <w:r w:rsidR="00F849EF">
        <w:rPr>
          <w:lang w:val="en-US"/>
        </w:rPr>
        <w:t>Applet</w:t>
      </w:r>
      <w:r>
        <w:rPr>
          <w:lang w:val="sr-Cyrl-RS"/>
        </w:rPr>
        <w:t xml:space="preserve"> је супер класа за све </w:t>
      </w:r>
      <w:r w:rsidR="00EA3C82">
        <w:rPr>
          <w:lang w:val="sr-Cyrl-RS"/>
        </w:rPr>
        <w:t xml:space="preserve">инсталиране </w:t>
      </w:r>
      <w:r>
        <w:rPr>
          <w:lang w:val="sr-Cyrl-RS"/>
        </w:rPr>
        <w:t xml:space="preserve">аплете који се налазе </w:t>
      </w:r>
      <w:r w:rsidR="00EA3C82">
        <w:rPr>
          <w:lang w:val="sr-Cyrl-RS"/>
        </w:rPr>
        <w:t xml:space="preserve">на паметној картици. </w:t>
      </w:r>
      <w:r w:rsidR="00D13A15">
        <w:rPr>
          <w:lang w:val="sr-Cyrl-RS"/>
        </w:rPr>
        <w:t>Аплет који ради на картици је заправо инстанца главне класе аплета. Сваки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D13A15">
        <w:rPr>
          <w:lang w:val="sr-Cyrl-RS"/>
        </w:rPr>
        <w:t xml:space="preserve"> садржи свој идентификациони број и његов пакет садржи свој идентификациони број. Помоћу ових идентификационих бројева, програм који комуницира са картицом зна који аплет треба да покрене.</w:t>
      </w:r>
    </w:p>
    <w:p w14:paraId="6A0F7CF6" w14:textId="6B42E2AF" w:rsidR="00F17127" w:rsidRDefault="00922497" w:rsidP="00D13A15">
      <w:pPr>
        <w:ind w:firstLine="360"/>
        <w:rPr>
          <w:lang w:val="en-US"/>
        </w:rPr>
      </w:pPr>
      <w:r>
        <w:rPr>
          <w:lang w:val="en-US"/>
        </w:rPr>
        <w:t>JavaCard</w:t>
      </w:r>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sidR="00D13A15">
        <w:rPr>
          <w:lang w:val="sr-Cyrl-RS"/>
        </w:rPr>
        <w:t xml:space="preserve"> окружење подржава рад са више аплета на паметној картици. На једној паметној картици може постојати више аплета, а један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D13A15">
        <w:rPr>
          <w:lang w:val="sr-Cyrl-RS"/>
        </w:rPr>
        <w:t xml:space="preserve"> може имати више инстанци. На пример једна инстанца аплета за новчаник може да креира објекат за амерички долар, а други за британску фунту.</w:t>
      </w:r>
    </w:p>
    <w:p w14:paraId="76E9F005" w14:textId="77777777" w:rsidR="00F17127" w:rsidRDefault="00F17127">
      <w:pPr>
        <w:spacing w:after="160"/>
        <w:jc w:val="left"/>
        <w:rPr>
          <w:lang w:val="en-US"/>
        </w:rPr>
      </w:pPr>
      <w:r>
        <w:rPr>
          <w:lang w:val="en-US"/>
        </w:rPr>
        <w:br w:type="page"/>
      </w:r>
    </w:p>
    <w:p w14:paraId="68986096" w14:textId="6757C12E" w:rsidR="00D13A15" w:rsidRDefault="00F17127" w:rsidP="00F17127">
      <w:pPr>
        <w:pStyle w:val="Heading1"/>
        <w:numPr>
          <w:ilvl w:val="0"/>
          <w:numId w:val="5"/>
        </w:numPr>
        <w:rPr>
          <w:lang w:val="sr-Cyrl-RS"/>
        </w:rPr>
      </w:pPr>
      <w:bookmarkStart w:id="6" w:name="_Toc99120351"/>
      <w:r>
        <w:rPr>
          <w:lang w:val="sr-Cyrl-RS"/>
        </w:rPr>
        <w:lastRenderedPageBreak/>
        <w:t>Комуникација са паметном картицом</w:t>
      </w:r>
      <w:bookmarkEnd w:id="6"/>
    </w:p>
    <w:p w14:paraId="2C9AE990" w14:textId="18378695" w:rsidR="00F17127" w:rsidRDefault="00F17127" w:rsidP="00F17127">
      <w:pPr>
        <w:ind w:firstLine="360"/>
        <w:rPr>
          <w:lang w:val="sr-Cyrl-RS"/>
        </w:rPr>
      </w:pPr>
      <w:r>
        <w:rPr>
          <w:lang w:val="sr-Cyrl-RS"/>
        </w:rPr>
        <w:t xml:space="preserve">Предуслов за све интеракције између паметне картице и рачунара је комуникација између две стране. Са конвенционалним протоколима </w:t>
      </w:r>
      <w:r w:rsidR="006547F8">
        <w:rPr>
          <w:lang w:val="en-US"/>
        </w:rPr>
        <w:t>ISO</w:t>
      </w:r>
      <w:r>
        <w:rPr>
          <w:lang w:val="sr-Cyrl-RS"/>
        </w:rPr>
        <w:t>/</w:t>
      </w:r>
      <w:r w:rsidR="006547F8">
        <w:rPr>
          <w:lang w:val="en-US"/>
        </w:rPr>
        <w:t>IEC</w:t>
      </w:r>
      <w:r>
        <w:rPr>
          <w:lang w:val="sr-Cyrl-RS"/>
        </w:rPr>
        <w:t xml:space="preserve"> Т = 0 и Т = 1, само једна </w:t>
      </w:r>
      <w:r w:rsidR="00212B98">
        <w:rPr>
          <w:lang w:val="sr-Cyrl-RS"/>
        </w:rPr>
        <w:t xml:space="preserve">комуникациона </w:t>
      </w:r>
      <w:r>
        <w:rPr>
          <w:lang w:val="sr-Cyrl-RS"/>
        </w:rPr>
        <w:t>линија је доступна за то.</w:t>
      </w:r>
      <w:r w:rsidR="00CF0986">
        <w:rPr>
          <w:lang w:val="en-US"/>
        </w:rPr>
        <w:t xml:space="preserve"> </w:t>
      </w:r>
      <w:r w:rsidR="00CF0986">
        <w:rPr>
          <w:lang w:val="sr-Cyrl-RS"/>
        </w:rPr>
        <w:t>Ова веза чини основу за размену података између паметне картице и рачунара. Будући да постоји само једна линија, терминал и паметна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CF0986">
        <w:rPr>
          <w:lang w:val="sr-Cyrl-RS"/>
        </w:rPr>
        <w:t xml:space="preserve"> морају да комуницирају наизменично, при чему супротна страна делује као пр</w:t>
      </w:r>
      <w:r w:rsidR="00AF2736">
        <w:rPr>
          <w:lang w:val="sr-Cyrl-RS"/>
        </w:rPr>
        <w:t>и</w:t>
      </w:r>
      <w:r w:rsidR="00CF0986">
        <w:rPr>
          <w:lang w:val="sr-Cyrl-RS"/>
        </w:rPr>
        <w:t>јемник. Овај процес наи</w:t>
      </w:r>
      <w:r w:rsidR="00C76AD2">
        <w:rPr>
          <w:lang w:val="sr-Cyrl-RS"/>
        </w:rPr>
        <w:t>з</w:t>
      </w:r>
      <w:r w:rsidR="00CF0986">
        <w:rPr>
          <w:lang w:val="sr-Cyrl-RS"/>
        </w:rPr>
        <w:t>меничног преноса и пр</w:t>
      </w:r>
      <w:r w:rsidR="00595CCD">
        <w:rPr>
          <w:lang w:val="sr-Cyrl-RS"/>
        </w:rPr>
        <w:t>и</w:t>
      </w:r>
      <w:r w:rsidR="00CF0986">
        <w:rPr>
          <w:lang w:val="sr-Cyrl-RS"/>
        </w:rPr>
        <w:t>јема назива се полу-дуплекс комуникација. Потпуна дуплекс комуникација, у којој обе стране могу истовремено да преносе и примају податке, тренутн</w:t>
      </w:r>
      <w:r w:rsidR="000B1A97">
        <w:rPr>
          <w:lang w:val="sr-Cyrl-RS"/>
        </w:rPr>
        <w:t>о</w:t>
      </w:r>
      <w:r w:rsidR="00CF0986">
        <w:rPr>
          <w:lang w:val="sr-Cyrl-RS"/>
        </w:rPr>
        <w:t xml:space="preserve"> није имплементирана у свету паметних картица.</w:t>
      </w:r>
    </w:p>
    <w:p w14:paraId="66F64C99" w14:textId="02CBAB87" w:rsidR="00CF0986" w:rsidRDefault="00CF0986" w:rsidP="00F17127">
      <w:pPr>
        <w:ind w:firstLine="360"/>
        <w:rPr>
          <w:lang w:val="sr-Cyrl-RS"/>
        </w:rPr>
      </w:pPr>
      <w:r>
        <w:rPr>
          <w:lang w:val="sr-Cyrl-RS"/>
        </w:rPr>
        <w:t>Комуникацију са</w:t>
      </w:r>
      <w:r w:rsidR="00D05B15">
        <w:rPr>
          <w:lang w:val="sr-Cyrl-RS"/>
        </w:rPr>
        <w:t xml:space="preserve"> картицом увек иницира </w:t>
      </w:r>
      <w:r w:rsidR="00E139E2">
        <w:rPr>
          <w:lang w:val="sr-Cyrl-RS"/>
        </w:rPr>
        <w:t>т</w:t>
      </w:r>
      <w:r w:rsidR="00D05B15">
        <w:rPr>
          <w:lang w:val="sr-Cyrl-RS"/>
        </w:rPr>
        <w:t>ерминал. Картица увек реагује на команде примљене са терминала, што значи да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D05B15">
        <w:rPr>
          <w:lang w:val="sr-Cyrl-RS"/>
        </w:rPr>
        <w:t xml:space="preserve"> никад не шаље податке без спољног иницирања. Ово резултира чистим односом </w:t>
      </w:r>
      <w:r w:rsidR="001E27AE">
        <w:rPr>
          <w:lang w:val="sr-Cyrl-RS"/>
        </w:rPr>
        <w:t>мајстор</w:t>
      </w:r>
      <w:r w:rsidR="00D05B15">
        <w:rPr>
          <w:lang w:val="sr-Cyrl-RS"/>
        </w:rPr>
        <w:t xml:space="preserve"> – </w:t>
      </w:r>
      <w:r w:rsidR="001E27AE">
        <w:rPr>
          <w:lang w:val="sr-Cyrl-RS"/>
        </w:rPr>
        <w:t>роб</w:t>
      </w:r>
      <w:r w:rsidR="00D05B15">
        <w:rPr>
          <w:lang w:val="sr-Cyrl-RS"/>
        </w:rPr>
        <w:t xml:space="preserve">, са терминалом као </w:t>
      </w:r>
      <w:r w:rsidR="00854F3F">
        <w:rPr>
          <w:lang w:val="sr-Cyrl-RS"/>
        </w:rPr>
        <w:t>мајстором</w:t>
      </w:r>
      <w:r w:rsidR="00D05B15">
        <w:rPr>
          <w:lang w:val="sr-Cyrl-RS"/>
        </w:rPr>
        <w:t xml:space="preserve"> и картицом као </w:t>
      </w:r>
      <w:r w:rsidR="00854F3F">
        <w:rPr>
          <w:lang w:val="sr-Cyrl-RS"/>
        </w:rPr>
        <w:t>робом</w:t>
      </w:r>
      <w:r w:rsidR="00D05B15">
        <w:rPr>
          <w:lang w:val="sr-Cyrl-RS"/>
        </w:rPr>
        <w:t>. Након што паметна картица обради команду која јој је послата и одговор послала терминалу, враћа се у стање мировања. У овом стању је може пробудити само друга наредба послата са терминала. Овакав тип ком</w:t>
      </w:r>
      <w:r w:rsidR="00051B7E">
        <w:rPr>
          <w:lang w:val="sr-Cyrl-RS"/>
        </w:rPr>
        <w:t xml:space="preserve">уникације је приказан на слици </w:t>
      </w:r>
      <w:r w:rsidR="00051B7E">
        <w:rPr>
          <w:lang w:val="en-US"/>
        </w:rPr>
        <w:t>5</w:t>
      </w:r>
      <w:r w:rsidR="00D05B15">
        <w:rPr>
          <w:lang w:val="sr-Cyrl-RS"/>
        </w:rPr>
        <w:t>.1.</w:t>
      </w:r>
    </w:p>
    <w:p w14:paraId="54D262AB" w14:textId="26201277" w:rsidR="00D963B4" w:rsidRDefault="00D963B4" w:rsidP="00F17127">
      <w:pPr>
        <w:ind w:firstLine="360"/>
        <w:rPr>
          <w:lang w:val="sr-Cyrl-RS"/>
        </w:rPr>
      </w:pPr>
    </w:p>
    <w:p w14:paraId="377118A0" w14:textId="77777777" w:rsidR="00D963B4" w:rsidRDefault="00D963B4" w:rsidP="00F17127">
      <w:pPr>
        <w:ind w:firstLine="360"/>
        <w:rPr>
          <w:lang w:val="sr-Cyrl-RS"/>
        </w:rPr>
      </w:pPr>
    </w:p>
    <w:p w14:paraId="03256DFB" w14:textId="554EB801" w:rsidR="00D05B15" w:rsidRDefault="00564086" w:rsidP="00D963B4">
      <w:pPr>
        <w:ind w:firstLine="360"/>
        <w:jc w:val="center"/>
        <w:rPr>
          <w:lang w:val="sr-Cyrl-RS"/>
        </w:rPr>
      </w:pPr>
      <w:r w:rsidRPr="00564086">
        <w:rPr>
          <w:noProof/>
          <w:lang w:val="en-US"/>
        </w:rPr>
        <w:drawing>
          <wp:inline distT="0" distB="0" distL="0" distR="0" wp14:anchorId="47F5E670" wp14:editId="2674A737">
            <wp:extent cx="5422789" cy="2529953"/>
            <wp:effectExtent l="0" t="0" r="6985"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8011" cy="2537055"/>
                    </a:xfrm>
                    <a:prstGeom prst="rect">
                      <a:avLst/>
                    </a:prstGeom>
                  </pic:spPr>
                </pic:pic>
              </a:graphicData>
            </a:graphic>
          </wp:inline>
        </w:drawing>
      </w:r>
      <w:r w:rsidR="00D963B4">
        <w:rPr>
          <w:lang w:val="en-US"/>
        </w:rPr>
        <w:br/>
      </w:r>
      <w:r w:rsidR="00392A0C">
        <w:rPr>
          <w:i/>
          <w:sz w:val="22"/>
          <w:lang w:val="sr-Cyrl-RS"/>
        </w:rPr>
        <w:t xml:space="preserve">Слика </w:t>
      </w:r>
      <w:r w:rsidR="00392A0C">
        <w:rPr>
          <w:i/>
          <w:sz w:val="22"/>
          <w:lang w:val="en-US"/>
        </w:rPr>
        <w:t>5</w:t>
      </w:r>
      <w:r w:rsidR="00524F1A">
        <w:rPr>
          <w:i/>
          <w:sz w:val="22"/>
          <w:lang w:val="sr-Cyrl-RS"/>
        </w:rPr>
        <w:t>.1</w:t>
      </w:r>
      <w:r w:rsidR="00D963B4" w:rsidRPr="0013614C">
        <w:rPr>
          <w:i/>
          <w:sz w:val="22"/>
          <w:lang w:val="sr-Cyrl-RS"/>
        </w:rPr>
        <w:t xml:space="preserve"> Стање паметне картице током активирања и комуникације са терминалом</w:t>
      </w:r>
    </w:p>
    <w:p w14:paraId="505DA5AA" w14:textId="77777777" w:rsidR="00D963B4" w:rsidRDefault="00D963B4" w:rsidP="00D963B4">
      <w:pPr>
        <w:ind w:firstLine="360"/>
        <w:rPr>
          <w:lang w:val="sr-Cyrl-RS"/>
        </w:rPr>
      </w:pPr>
    </w:p>
    <w:p w14:paraId="630652E5" w14:textId="7EF11406" w:rsidR="00AF57B1" w:rsidRDefault="00C85731" w:rsidP="00C85731">
      <w:pPr>
        <w:pStyle w:val="Heading2"/>
        <w:numPr>
          <w:ilvl w:val="1"/>
          <w:numId w:val="5"/>
        </w:numPr>
        <w:rPr>
          <w:lang w:val="sr-Cyrl-RS"/>
        </w:rPr>
      </w:pPr>
      <w:r>
        <w:rPr>
          <w:lang w:val="sr-Cyrl-RS"/>
        </w:rPr>
        <w:t xml:space="preserve"> </w:t>
      </w:r>
      <w:bookmarkStart w:id="7" w:name="_Toc99120352"/>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sidR="004322AC">
        <w:rPr>
          <w:lang w:val="en-US"/>
        </w:rPr>
        <w:t xml:space="preserve"> </w:t>
      </w:r>
      <w:r>
        <w:rPr>
          <w:lang w:val="sr-Cyrl-RS"/>
        </w:rPr>
        <w:t>протокол</w:t>
      </w:r>
      <w:bookmarkEnd w:id="7"/>
      <w:r w:rsidR="006449E1">
        <w:rPr>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lang w:val="sr-Cyrl-RS"/>
        </w:rPr>
        <w:fldChar w:fldCharType="end"/>
      </w:r>
    </w:p>
    <w:p w14:paraId="1D8A7888" w14:textId="3B15403A" w:rsidR="00C85731" w:rsidRDefault="00B653E0" w:rsidP="00C85731">
      <w:pPr>
        <w:ind w:firstLine="360"/>
        <w:rPr>
          <w:lang w:val="sr-Cyrl-RS"/>
        </w:rPr>
      </w:pPr>
      <w:r>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sidR="00C85731">
        <w:rPr>
          <w:lang w:val="sr-Cyrl-RS"/>
        </w:rPr>
        <w:t xml:space="preserve"> протокол</w:t>
      </w:r>
      <w:r w:rsidR="006449E1">
        <w:rPr>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lang w:val="sr-Cyrl-RS"/>
        </w:rPr>
        <w:fldChar w:fldCharType="end"/>
      </w:r>
      <w:r w:rsidR="00C85731">
        <w:rPr>
          <w:lang w:val="sr-Cyrl-RS"/>
        </w:rPr>
        <w:t xml:space="preserve"> се користи за размену свих података између паметне картице и терминала. </w:t>
      </w:r>
      <w:r>
        <w:rPr>
          <w:lang w:val="sr-Cyrl-RS"/>
        </w:rPr>
        <w:t>APDU</w:t>
      </w:r>
      <w:r w:rsidR="00C85731">
        <w:rPr>
          <w:lang w:val="sr-Cyrl-RS"/>
        </w:rPr>
        <w:t xml:space="preserve"> је акроним од </w:t>
      </w:r>
      <w:r w:rsidR="00C85731">
        <w:t>Application Protocol Data Unit</w:t>
      </w:r>
      <w:r w:rsidR="00C85731">
        <w:rPr>
          <w:lang w:val="sr-Cyrl-RS"/>
        </w:rPr>
        <w:t>, који означава међународно стандардизовану јединицу података слоја апликације.</w:t>
      </w:r>
      <w:r w:rsidR="004C3456">
        <w:rPr>
          <w:lang w:val="en-US"/>
        </w:rPr>
        <w:t xml:space="preserve"> </w:t>
      </w:r>
      <w:r w:rsidR="005D17CB">
        <w:rPr>
          <w:lang w:val="sr-Cyrl-RS"/>
        </w:rPr>
        <w:t xml:space="preserve">Постоји разлика између </w:t>
      </w:r>
      <w:r>
        <w:rPr>
          <w:lang w:val="sr-Cyrl-RS"/>
        </w:rPr>
        <w:t>APDU</w:t>
      </w:r>
      <w:r w:rsidR="005D17CB">
        <w:rPr>
          <w:lang w:val="sr-Cyrl-RS"/>
        </w:rPr>
        <w:t xml:space="preserve"> команде (</w:t>
      </w:r>
      <w:r w:rsidR="008D66ED">
        <w:t>C</w:t>
      </w:r>
      <w:r w:rsidR="005D17CB">
        <w:rPr>
          <w:lang w:val="sr-Cyrl-RS"/>
        </w:rPr>
        <w:t>-</w:t>
      </w:r>
      <w:r>
        <w:rPr>
          <w:lang w:val="sr-Cyrl-RS"/>
        </w:rPr>
        <w:t>APDU</w:t>
      </w:r>
      <w:r w:rsidR="005D17CB">
        <w:rPr>
          <w:lang w:val="sr-Cyrl-RS"/>
        </w:rPr>
        <w:t xml:space="preserve">) које представљају наредбе послате на картицу и </w:t>
      </w:r>
      <w:r>
        <w:rPr>
          <w:lang w:val="sr-Cyrl-RS"/>
        </w:rPr>
        <w:t>APDU</w:t>
      </w:r>
      <w:r w:rsidR="005D17CB">
        <w:rPr>
          <w:lang w:val="sr-Cyrl-RS"/>
        </w:rPr>
        <w:t xml:space="preserve"> одговора (Р-</w:t>
      </w:r>
      <w:r>
        <w:rPr>
          <w:lang w:val="sr-Cyrl-RS"/>
        </w:rPr>
        <w:t>APDU</w:t>
      </w:r>
      <w:r w:rsidR="005D17CB">
        <w:rPr>
          <w:lang w:val="sr-Cyrl-RS"/>
        </w:rPr>
        <w:t>) које представљају одговоре на наредбе које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D17CB">
        <w:rPr>
          <w:lang w:val="sr-Cyrl-RS"/>
        </w:rPr>
        <w:t xml:space="preserve"> враћа.</w:t>
      </w:r>
      <w:r w:rsidR="001B33A6">
        <w:rPr>
          <w:lang w:val="sr-Cyrl-RS"/>
        </w:rPr>
        <w:t xml:space="preserve"> </w:t>
      </w:r>
      <w:r>
        <w:rPr>
          <w:lang w:val="sr-Cyrl-RS"/>
        </w:rPr>
        <w:t>APDU</w:t>
      </w:r>
      <w:r w:rsidR="001B33A6">
        <w:rPr>
          <w:lang w:val="sr-Cyrl-RS"/>
        </w:rPr>
        <w:t xml:space="preserve"> команда се</w:t>
      </w:r>
      <w:r w:rsidR="00E75FE7">
        <w:rPr>
          <w:lang w:val="sr-Cyrl-RS"/>
        </w:rPr>
        <w:t xml:space="preserve"> протоколом преноса</w:t>
      </w:r>
      <w:r w:rsidR="001B33A6">
        <w:rPr>
          <w:lang w:val="sr-Cyrl-RS"/>
        </w:rPr>
        <w:t xml:space="preserve"> транспарентно преноси</w:t>
      </w:r>
      <w:r w:rsidR="00E75FE7">
        <w:rPr>
          <w:lang w:val="sr-Cyrl-RS"/>
        </w:rPr>
        <w:t xml:space="preserve">, што значи без модификације. </w:t>
      </w:r>
      <w:r>
        <w:rPr>
          <w:lang w:val="sr-Cyrl-RS"/>
        </w:rPr>
        <w:t>APDU</w:t>
      </w:r>
      <w:r w:rsidR="00E75FE7">
        <w:rPr>
          <w:lang w:val="sr-Cyrl-RS"/>
        </w:rPr>
        <w:t xml:space="preserve"> команде су у складу са </w:t>
      </w:r>
      <w:r w:rsidR="00747271">
        <w:t>ISO</w:t>
      </w:r>
      <w:r w:rsidR="00E75FE7">
        <w:rPr>
          <w:lang w:val="sr-Cyrl-RS"/>
        </w:rPr>
        <w:t>/</w:t>
      </w:r>
      <w:r w:rsidR="00747271">
        <w:t>IEC</w:t>
      </w:r>
      <w:r w:rsidR="00E75FE7">
        <w:rPr>
          <w:lang w:val="sr-Cyrl-RS"/>
        </w:rPr>
        <w:t xml:space="preserve"> 7816-4 стандардом дизајниране </w:t>
      </w:r>
      <w:r w:rsidR="00E75FE7">
        <w:rPr>
          <w:lang w:val="sr-Cyrl-RS"/>
        </w:rPr>
        <w:lastRenderedPageBreak/>
        <w:t xml:space="preserve">тако да буду независне од преносног протокола. Сходно тома, садржај и формат </w:t>
      </w:r>
      <w:r>
        <w:rPr>
          <w:lang w:val="sr-Cyrl-RS"/>
        </w:rPr>
        <w:t>APDU</w:t>
      </w:r>
      <w:r w:rsidR="00E75FE7">
        <w:rPr>
          <w:lang w:val="sr-Cyrl-RS"/>
        </w:rPr>
        <w:t xml:space="preserve"> команде може остати непромењен када се користи другачији протокол преноса.</w:t>
      </w:r>
    </w:p>
    <w:p w14:paraId="54AF3B53" w14:textId="1BF3D352" w:rsidR="00E75FE7" w:rsidRDefault="00E75FE7" w:rsidP="00C85731">
      <w:pPr>
        <w:ind w:firstLine="360"/>
        <w:rPr>
          <w:lang w:val="sr-Cyrl-RS"/>
        </w:rPr>
      </w:pPr>
      <w:r>
        <w:rPr>
          <w:lang w:val="sr-Cyrl-RS"/>
        </w:rPr>
        <w:t>Као</w:t>
      </w:r>
      <w:r w:rsidR="008D7E3F">
        <w:rPr>
          <w:lang w:val="sr-Cyrl-RS"/>
        </w:rPr>
        <w:t xml:space="preserve"> што је приказано на слици </w:t>
      </w:r>
      <w:r w:rsidR="008D7E3F">
        <w:rPr>
          <w:lang w:val="en-US"/>
        </w:rPr>
        <w:t>5</w:t>
      </w:r>
      <w:r w:rsidR="00524F1A">
        <w:rPr>
          <w:lang w:val="sr-Cyrl-RS"/>
        </w:rPr>
        <w:t>.2,</w:t>
      </w:r>
      <w:r>
        <w:rPr>
          <w:lang w:val="sr-Cyrl-RS"/>
        </w:rPr>
        <w:t xml:space="preserve">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команда се састоји од заглавља и тела. Тело може имате променљиву дужину или може бити потпуно одсутно ако је поље за податке празно.</w:t>
      </w:r>
      <w:r w:rsidR="00D50BAD">
        <w:rPr>
          <w:lang w:val="sr-Cyrl-RS"/>
        </w:rPr>
        <w:t xml:space="preserve"> Заглавље се састоји од 4 елемента: бајта класе (</w:t>
      </w:r>
      <w:r w:rsidR="00494E52">
        <w:t>CLA</w:t>
      </w:r>
      <w:r w:rsidR="00D50BAD">
        <w:rPr>
          <w:lang w:val="sr-Cyrl-RS"/>
        </w:rPr>
        <w:t xml:space="preserve">), бајта </w:t>
      </w:r>
      <w:r w:rsidR="00FE1BC4">
        <w:rPr>
          <w:lang w:val="sr-Cyrl-RS"/>
        </w:rPr>
        <w:t>инструкције</w:t>
      </w:r>
      <w:r w:rsidR="00D50BAD">
        <w:rPr>
          <w:lang w:val="sr-Cyrl-RS"/>
        </w:rPr>
        <w:t xml:space="preserve"> (</w:t>
      </w:r>
      <w:r w:rsidR="00494E52">
        <w:t>INS</w:t>
      </w:r>
      <w:r w:rsidR="00D50BAD">
        <w:rPr>
          <w:lang w:val="sr-Cyrl-RS"/>
        </w:rPr>
        <w:t>) и два бајта параметра (</w:t>
      </w:r>
      <w:r w:rsidR="00494E52">
        <w:t>P</w:t>
      </w:r>
      <w:r w:rsidR="00D50BAD">
        <w:rPr>
          <w:lang w:val="sr-Cyrl-RS"/>
        </w:rPr>
        <w:t xml:space="preserve">1 и </w:t>
      </w:r>
      <w:r w:rsidR="00494E52">
        <w:t>P</w:t>
      </w:r>
      <w:r w:rsidR="00D50BAD">
        <w:rPr>
          <w:lang w:val="sr-Cyrl-RS"/>
        </w:rPr>
        <w:t>2). Бајт класе се такође користи за идентификацију апликација.</w:t>
      </w:r>
      <w:r w:rsidR="002B217F">
        <w:rPr>
          <w:lang w:val="sr-Cyrl-RS"/>
        </w:rPr>
        <w:t xml:space="preserve"> </w:t>
      </w:r>
      <w:r w:rsidR="00FE1BC4">
        <w:rPr>
          <w:lang w:val="sr-Cyrl-RS"/>
        </w:rPr>
        <w:t xml:space="preserve">Бајт класе се може користити и као идентификатор да су подаци који се шаљу </w:t>
      </w:r>
      <w:r w:rsidR="00B653E0">
        <w:rPr>
          <w:lang w:val="sr-Cyrl-RS"/>
        </w:rPr>
        <w:t>APDU</w:t>
      </w:r>
      <w:r w:rsidR="00FE1BC4">
        <w:rPr>
          <w:lang w:val="sr-Cyrl-RS"/>
        </w:rPr>
        <w:t xml:space="preserve"> командом шифровани.</w:t>
      </w:r>
      <w:r w:rsidR="002B217F">
        <w:rPr>
          <w:lang w:val="sr-Cyrl-RS"/>
        </w:rPr>
        <w:t xml:space="preserve"> </w:t>
      </w:r>
    </w:p>
    <w:p w14:paraId="535D4F8D" w14:textId="77777777" w:rsidR="00FE1BC4" w:rsidRDefault="00FE1BC4" w:rsidP="00C85731">
      <w:pPr>
        <w:ind w:firstLine="360"/>
        <w:rPr>
          <w:lang w:val="sr-Cyrl-RS"/>
        </w:rPr>
      </w:pPr>
    </w:p>
    <w:p w14:paraId="15599E4A" w14:textId="6094C4B0" w:rsidR="00FE1BC4" w:rsidRDefault="000A2C69" w:rsidP="00FE1BC4">
      <w:pPr>
        <w:ind w:firstLine="360"/>
        <w:jc w:val="center"/>
      </w:pPr>
      <w:r w:rsidRPr="000A2C69">
        <w:rPr>
          <w:noProof/>
        </w:rPr>
        <w:drawing>
          <wp:inline distT="0" distB="0" distL="0" distR="0" wp14:anchorId="464A8468" wp14:editId="5DFE48FA">
            <wp:extent cx="5247861" cy="44536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8811" cy="447143"/>
                    </a:xfrm>
                    <a:prstGeom prst="rect">
                      <a:avLst/>
                    </a:prstGeom>
                  </pic:spPr>
                </pic:pic>
              </a:graphicData>
            </a:graphic>
          </wp:inline>
        </w:drawing>
      </w:r>
    </w:p>
    <w:p w14:paraId="49FD5075" w14:textId="332AEC44" w:rsidR="00FE1BC4" w:rsidRPr="00BA49E7" w:rsidRDefault="00FE1BC4" w:rsidP="00FE1BC4">
      <w:pPr>
        <w:ind w:firstLine="360"/>
        <w:jc w:val="center"/>
        <w:rPr>
          <w:i/>
          <w:iCs/>
          <w:lang w:val="sr-Cyrl-RS"/>
        </w:rPr>
      </w:pPr>
      <w:r w:rsidRPr="00BA49E7">
        <w:rPr>
          <w:i/>
          <w:iCs/>
          <w:sz w:val="22"/>
          <w:szCs w:val="20"/>
          <w:lang w:val="sr-Cyrl-RS"/>
        </w:rPr>
        <w:t xml:space="preserve">Слика </w:t>
      </w:r>
      <w:r w:rsidR="008D7E3F">
        <w:rPr>
          <w:i/>
          <w:iCs/>
          <w:sz w:val="22"/>
          <w:szCs w:val="20"/>
          <w:lang w:val="en-US"/>
        </w:rPr>
        <w:t>5</w:t>
      </w:r>
      <w:r w:rsidR="00524F1A">
        <w:rPr>
          <w:i/>
          <w:iCs/>
          <w:sz w:val="22"/>
          <w:szCs w:val="20"/>
          <w:lang w:val="sr-Cyrl-RS"/>
        </w:rPr>
        <w:t>.2</w:t>
      </w:r>
      <w:r w:rsidRPr="00BA49E7">
        <w:rPr>
          <w:i/>
          <w:iCs/>
          <w:sz w:val="22"/>
          <w:szCs w:val="20"/>
          <w:lang w:val="sr-Cyrl-RS"/>
        </w:rPr>
        <w:t xml:space="preserve"> Структура </w:t>
      </w:r>
      <w:r w:rsidR="00B653E0" w:rsidRPr="00BA49E7">
        <w:rPr>
          <w:i/>
          <w:iCs/>
          <w:sz w:val="22"/>
          <w:szCs w:val="20"/>
          <w:lang w:val="sr-Cyrl-RS"/>
        </w:rPr>
        <w:t>APDU</w:t>
      </w:r>
      <w:r w:rsidR="006449E1">
        <w:rPr>
          <w:i/>
          <w:iCs/>
          <w:sz w:val="22"/>
          <w:szCs w:val="20"/>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i/>
          <w:iCs/>
          <w:sz w:val="22"/>
          <w:szCs w:val="20"/>
          <w:lang w:val="sr-Cyrl-RS"/>
        </w:rPr>
        <w:fldChar w:fldCharType="end"/>
      </w:r>
      <w:r w:rsidRPr="00BA49E7">
        <w:rPr>
          <w:i/>
          <w:iCs/>
          <w:sz w:val="22"/>
          <w:szCs w:val="20"/>
          <w:lang w:val="sr-Cyrl-RS"/>
        </w:rPr>
        <w:t xml:space="preserve"> команде</w:t>
      </w:r>
    </w:p>
    <w:p w14:paraId="7FE547B0" w14:textId="19FC3841" w:rsidR="00FE1BC4" w:rsidRDefault="00FE1BC4" w:rsidP="00FE1BC4">
      <w:pPr>
        <w:ind w:firstLine="360"/>
        <w:jc w:val="center"/>
        <w:rPr>
          <w:lang w:val="sr-Cyrl-RS"/>
        </w:rPr>
      </w:pPr>
    </w:p>
    <w:p w14:paraId="7C06DF44" w14:textId="0B896902" w:rsidR="00FE1BC4" w:rsidRDefault="008B73DE" w:rsidP="00FE1BC4">
      <w:pPr>
        <w:ind w:firstLine="360"/>
        <w:rPr>
          <w:lang w:val="en-US"/>
        </w:rPr>
      </w:pPr>
      <w:r>
        <w:rPr>
          <w:lang w:val="sr-Cyrl-RS"/>
        </w:rPr>
        <w:t xml:space="preserve">Други бајт у заглављу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команде је бајт инструкције (</w:t>
      </w:r>
      <w:r w:rsidR="007702BD">
        <w:t>INS</w:t>
      </w:r>
      <w:r>
        <w:rPr>
          <w:lang w:val="sr-Cyrl-RS"/>
        </w:rPr>
        <w:t>). Тај бајт означава функцију коју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Pr>
          <w:lang w:val="sr-Cyrl-RS"/>
        </w:rPr>
        <w:t xml:space="preserve"> треба да изврши. Два бајта параметра (</w:t>
      </w:r>
      <w:r w:rsidR="00E53A19">
        <w:t>P</w:t>
      </w:r>
      <w:r>
        <w:rPr>
          <w:lang w:val="sr-Cyrl-RS"/>
        </w:rPr>
        <w:t xml:space="preserve">1 и </w:t>
      </w:r>
      <w:r w:rsidR="00E53A19">
        <w:t>P</w:t>
      </w:r>
      <w:r>
        <w:rPr>
          <w:lang w:val="sr-Cyrl-RS"/>
        </w:rPr>
        <w:t xml:space="preserve">2) примарно се користе за пружање више информација за функцију изабрану бајтом инструкције. На пример једна функција може у зависности од прослеђених параметара </w:t>
      </w:r>
      <w:r w:rsidR="006066AA">
        <w:t>P</w:t>
      </w:r>
      <w:r>
        <w:rPr>
          <w:lang w:val="sr-Cyrl-RS"/>
        </w:rPr>
        <w:t xml:space="preserve">1 и </w:t>
      </w:r>
      <w:r w:rsidR="006066AA">
        <w:t>P</w:t>
      </w:r>
      <w:r>
        <w:rPr>
          <w:lang w:val="sr-Cyrl-RS"/>
        </w:rPr>
        <w:t xml:space="preserve">2 </w:t>
      </w:r>
      <w:r w:rsidR="00E47D3D">
        <w:rPr>
          <w:lang w:val="sr-Cyrl-RS"/>
        </w:rPr>
        <w:t xml:space="preserve">да </w:t>
      </w:r>
      <w:r>
        <w:rPr>
          <w:lang w:val="sr-Cyrl-RS"/>
        </w:rPr>
        <w:t>уради једну или другу ствар.</w:t>
      </w:r>
      <w:r w:rsidR="002D6B5F">
        <w:rPr>
          <w:lang w:val="en-US"/>
        </w:rPr>
        <w:t xml:space="preserve"> </w:t>
      </w:r>
      <w:r w:rsidR="002D6B5F">
        <w:rPr>
          <w:lang w:val="sr-Cyrl-RS"/>
        </w:rPr>
        <w:t xml:space="preserve">Након заглавља следи тело </w:t>
      </w:r>
      <w:r w:rsidR="00B653E0">
        <w:rPr>
          <w:lang w:val="sr-Cyrl-RS"/>
        </w:rPr>
        <w:t>APDU</w:t>
      </w:r>
      <w:r w:rsidR="002D6B5F">
        <w:rPr>
          <w:lang w:val="sr-Cyrl-RS"/>
        </w:rPr>
        <w:t xml:space="preserve"> команде које може</w:t>
      </w:r>
      <w:r w:rsidR="00335B2E">
        <w:rPr>
          <w:lang w:val="sr-Cyrl-RS"/>
        </w:rPr>
        <w:t xml:space="preserve"> бити празно изузев параметра за дужину тела поруке и параметра за дужину података који се враћају са картице.  Параметар за дужину </w:t>
      </w:r>
      <w:r w:rsidR="00E21469">
        <w:t>(LC</w:t>
      </w:r>
      <w:r w:rsidR="00335B2E">
        <w:rPr>
          <w:lang w:val="sr-Cyrl-RS"/>
        </w:rPr>
        <w:t xml:space="preserve"> поље) одређује дужину података који ће бити послати </w:t>
      </w:r>
      <w:r w:rsidR="00B653E0">
        <w:rPr>
          <w:lang w:val="sr-Cyrl-RS"/>
        </w:rPr>
        <w:t>APDU</w:t>
      </w:r>
      <w:r w:rsidR="00335B2E">
        <w:rPr>
          <w:lang w:val="sr-Cyrl-RS"/>
        </w:rPr>
        <w:t xml:space="preserve"> командом. Параметар за дужину (</w:t>
      </w:r>
      <w:r w:rsidR="0013148D">
        <w:t>LE</w:t>
      </w:r>
      <w:r w:rsidR="00335B2E">
        <w:rPr>
          <w:lang w:val="sr-Cyrl-RS"/>
        </w:rPr>
        <w:t xml:space="preserve"> поље) одређује очекивану дужину података који се враћају са картице. Поред параметара за дужину, тело се састоји од поља за податке који се шаљу на картицу. Ако је вредност </w:t>
      </w:r>
      <w:r w:rsidR="00736B0C">
        <w:t>L</w:t>
      </w:r>
      <w:r w:rsidR="00335B2E">
        <w:rPr>
          <w:lang w:val="sr-Cyrl-RS"/>
        </w:rPr>
        <w:t>Е поља „00“, терминал не очекује да ће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335B2E">
        <w:rPr>
          <w:lang w:val="sr-Cyrl-RS"/>
        </w:rPr>
        <w:t xml:space="preserve"> вратити податке.</w:t>
      </w:r>
    </w:p>
    <w:p w14:paraId="30467556" w14:textId="136FDFD3" w:rsidR="00A14CF5" w:rsidRDefault="00A14CF5" w:rsidP="00FE1BC4">
      <w:pPr>
        <w:ind w:firstLine="360"/>
        <w:rPr>
          <w:lang w:val="sr-Cyrl-RS"/>
        </w:rPr>
      </w:pPr>
      <w:r>
        <w:rPr>
          <w:lang w:val="sr-Cyrl-RS"/>
        </w:rPr>
        <w:t xml:space="preserve">Поља </w:t>
      </w:r>
      <w:r w:rsidR="00923E58">
        <w:t>LC</w:t>
      </w:r>
      <w:r>
        <w:rPr>
          <w:lang w:val="sr-Cyrl-RS"/>
        </w:rPr>
        <w:t xml:space="preserve"> и </w:t>
      </w:r>
      <w:r w:rsidR="00923E58">
        <w:t>LE</w:t>
      </w:r>
      <w:r>
        <w:rPr>
          <w:lang w:val="sr-Cyrl-RS"/>
        </w:rPr>
        <w:t xml:space="preserve"> обично имају дужину од једног бајта, али се могу претворити у поља дужине три бајта у зависности од потребе. Ово омогућава да се одреде дужине</w:t>
      </w:r>
      <w:r w:rsidR="00B6044A">
        <w:rPr>
          <w:lang w:val="sr-Cyrl-RS"/>
        </w:rPr>
        <w:t xml:space="preserve"> података</w:t>
      </w:r>
      <w:r>
        <w:rPr>
          <w:lang w:val="sr-Cyrl-RS"/>
        </w:rPr>
        <w:t xml:space="preserve"> до 65536 бајтова. Стандард дефинише ову спецификацију дужине три бајта као резервисану за будућу употребу. Међутим, већ постоје неки оперативни системи паметних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Pr>
          <w:lang w:val="sr-Cyrl-RS"/>
        </w:rPr>
        <w:t xml:space="preserve"> са великим простором меморије који подржавају спецификације дужине три бајта. Претходно описани елементи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команде се могу комбиновати са 4 случ</w:t>
      </w:r>
      <w:r w:rsidR="00DB3338">
        <w:rPr>
          <w:lang w:val="sr-Cyrl-RS"/>
        </w:rPr>
        <w:t xml:space="preserve">аја који су приказани на слици </w:t>
      </w:r>
      <w:r w:rsidR="00DB3338">
        <w:rPr>
          <w:lang w:val="en-US"/>
        </w:rPr>
        <w:t>5</w:t>
      </w:r>
      <w:r>
        <w:rPr>
          <w:lang w:val="sr-Cyrl-RS"/>
        </w:rPr>
        <w:t>.3.</w:t>
      </w:r>
    </w:p>
    <w:p w14:paraId="1FF565A4" w14:textId="78BC4622" w:rsidR="00A14CF5" w:rsidRDefault="00485E63" w:rsidP="00A14CF5">
      <w:pPr>
        <w:ind w:firstLine="360"/>
        <w:jc w:val="center"/>
        <w:rPr>
          <w:lang w:val="sr-Cyrl-RS"/>
        </w:rPr>
      </w:pPr>
      <w:r w:rsidRPr="00485E63">
        <w:rPr>
          <w:noProof/>
          <w:lang w:val="sr-Cyrl-RS"/>
        </w:rPr>
        <w:lastRenderedPageBreak/>
        <w:drawing>
          <wp:inline distT="0" distB="0" distL="0" distR="0" wp14:anchorId="69DB6F40" wp14:editId="028C4ABC">
            <wp:extent cx="5349203" cy="2480807"/>
            <wp:effectExtent l="0" t="0" r="444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1817" cy="2486657"/>
                    </a:xfrm>
                    <a:prstGeom prst="rect">
                      <a:avLst/>
                    </a:prstGeom>
                  </pic:spPr>
                </pic:pic>
              </a:graphicData>
            </a:graphic>
          </wp:inline>
        </w:drawing>
      </w:r>
      <w:r w:rsidR="00A14CF5">
        <w:rPr>
          <w:lang w:val="sr-Cyrl-RS"/>
        </w:rPr>
        <w:br/>
      </w:r>
      <w:r w:rsidR="00DB3338">
        <w:rPr>
          <w:i/>
          <w:sz w:val="22"/>
          <w:lang w:val="sr-Cyrl-RS"/>
        </w:rPr>
        <w:t xml:space="preserve">Слика </w:t>
      </w:r>
      <w:r w:rsidR="00DB3338">
        <w:rPr>
          <w:i/>
          <w:sz w:val="22"/>
          <w:lang w:val="en-US"/>
        </w:rPr>
        <w:t>5</w:t>
      </w:r>
      <w:r w:rsidR="00524F1A">
        <w:rPr>
          <w:i/>
          <w:sz w:val="22"/>
          <w:lang w:val="sr-Cyrl-RS"/>
        </w:rPr>
        <w:t>.3</w:t>
      </w:r>
      <w:r w:rsidR="00A14CF5" w:rsidRPr="006E51D6">
        <w:rPr>
          <w:i/>
          <w:sz w:val="22"/>
          <w:lang w:val="sr-Cyrl-RS"/>
        </w:rPr>
        <w:t xml:space="preserve"> </w:t>
      </w:r>
      <w:r w:rsidR="00FD3BBA" w:rsidRPr="006E51D6">
        <w:rPr>
          <w:i/>
          <w:sz w:val="22"/>
          <w:lang w:val="sr-Cyrl-RS"/>
        </w:rPr>
        <w:t>Чет</w:t>
      </w:r>
      <w:r w:rsidR="00A14CF5" w:rsidRPr="006E51D6">
        <w:rPr>
          <w:i/>
          <w:sz w:val="22"/>
          <w:lang w:val="sr-Cyrl-RS"/>
        </w:rPr>
        <w:t xml:space="preserve">ри могуће варијанте </w:t>
      </w:r>
      <w:r w:rsidR="00B653E0">
        <w:rPr>
          <w:i/>
          <w:sz w:val="22"/>
          <w:lang w:val="sr-Cyrl-RS"/>
        </w:rPr>
        <w:t>APDU</w:t>
      </w:r>
      <w:r w:rsidR="006449E1">
        <w:rPr>
          <w:i/>
          <w:sz w:val="22"/>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i/>
          <w:sz w:val="22"/>
          <w:lang w:val="sr-Cyrl-RS"/>
        </w:rPr>
        <w:fldChar w:fldCharType="end"/>
      </w:r>
      <w:r w:rsidR="00A14CF5" w:rsidRPr="006E51D6">
        <w:rPr>
          <w:i/>
          <w:sz w:val="22"/>
          <w:lang w:val="sr-Cyrl-RS"/>
        </w:rPr>
        <w:t xml:space="preserve"> команде</w:t>
      </w:r>
    </w:p>
    <w:p w14:paraId="657F470B" w14:textId="5ED54CEE" w:rsidR="00524DEF" w:rsidRDefault="00524DEF" w:rsidP="00A14CF5">
      <w:pPr>
        <w:ind w:firstLine="360"/>
        <w:jc w:val="center"/>
        <w:rPr>
          <w:lang w:val="sr-Cyrl-RS"/>
        </w:rPr>
      </w:pPr>
    </w:p>
    <w:p w14:paraId="37F541CB" w14:textId="1D5F86F3" w:rsidR="00524DEF" w:rsidRDefault="00524DEF" w:rsidP="00524DEF">
      <w:pPr>
        <w:pStyle w:val="Heading2"/>
        <w:numPr>
          <w:ilvl w:val="1"/>
          <w:numId w:val="5"/>
        </w:numPr>
        <w:rPr>
          <w:lang w:val="sr-Cyrl-RS"/>
        </w:rPr>
      </w:pPr>
      <w:bookmarkStart w:id="8" w:name="_Toc99120353"/>
      <w:r>
        <w:rPr>
          <w:lang w:val="sr-Cyrl-RS"/>
        </w:rPr>
        <w:t>Структура одговора са паметне картице</w:t>
      </w:r>
      <w:bookmarkEnd w:id="8"/>
    </w:p>
    <w:p w14:paraId="409B7A54" w14:textId="4E8A50AE" w:rsidR="00A14CF5" w:rsidRDefault="00B653E0" w:rsidP="00A14CF5">
      <w:pPr>
        <w:ind w:firstLine="360"/>
        <w:rPr>
          <w:lang w:val="sr-Cyrl-RS"/>
        </w:rPr>
      </w:pPr>
      <w:r>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sidR="00F6202F">
        <w:rPr>
          <w:lang w:val="sr-Cyrl-RS"/>
        </w:rPr>
        <w:t xml:space="preserve"> одговор</w:t>
      </w:r>
      <w:r w:rsidR="00BF0143">
        <w:rPr>
          <w:lang w:val="sr-Cyrl-RS"/>
        </w:rPr>
        <w:t>,</w:t>
      </w:r>
      <w:r w:rsidR="00F6202F">
        <w:rPr>
          <w:lang w:val="sr-Cyrl-RS"/>
        </w:rPr>
        <w:t xml:space="preserve"> који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F6202F">
        <w:rPr>
          <w:lang w:val="sr-Cyrl-RS"/>
        </w:rPr>
        <w:t xml:space="preserve"> шаље као одговор на </w:t>
      </w:r>
      <w:r>
        <w:rPr>
          <w:lang w:val="sr-Cyrl-RS"/>
        </w:rPr>
        <w:t>APDU</w:t>
      </w:r>
      <w:r w:rsidR="00F6202F">
        <w:rPr>
          <w:lang w:val="sr-Cyrl-RS"/>
        </w:rPr>
        <w:t xml:space="preserve"> наредбу</w:t>
      </w:r>
      <w:r w:rsidR="00F106CF">
        <w:rPr>
          <w:lang w:val="sr-Cyrl-RS"/>
        </w:rPr>
        <w:t xml:space="preserve"> терминала</w:t>
      </w:r>
      <w:r w:rsidR="00F6202F">
        <w:rPr>
          <w:lang w:val="sr-Cyrl-RS"/>
        </w:rPr>
        <w:t xml:space="preserve"> се састоји од обавезног заглавља и опционог тела, као што је приказано на слици </w:t>
      </w:r>
      <w:r w:rsidR="00BD0217">
        <w:rPr>
          <w:lang w:val="en-US"/>
        </w:rPr>
        <w:t>5.4</w:t>
      </w:r>
      <w:r w:rsidR="00F6202F">
        <w:rPr>
          <w:lang w:val="sr-Cyrl-RS"/>
        </w:rPr>
        <w:t>.</w:t>
      </w:r>
    </w:p>
    <w:p w14:paraId="2B45F928" w14:textId="77777777" w:rsidR="00C46D89" w:rsidRDefault="00C46D89" w:rsidP="00A14CF5">
      <w:pPr>
        <w:ind w:firstLine="360"/>
        <w:rPr>
          <w:lang w:val="sr-Cyrl-RS"/>
        </w:rPr>
      </w:pPr>
    </w:p>
    <w:p w14:paraId="643B9760" w14:textId="38E5D828" w:rsidR="00F6202F" w:rsidRDefault="00157720" w:rsidP="00F6202F">
      <w:pPr>
        <w:ind w:firstLine="360"/>
        <w:jc w:val="center"/>
        <w:rPr>
          <w:lang w:val="sr-Cyrl-RS"/>
        </w:rPr>
      </w:pPr>
      <w:r w:rsidRPr="00157720">
        <w:rPr>
          <w:noProof/>
          <w:lang w:val="sr-Cyrl-RS"/>
        </w:rPr>
        <w:drawing>
          <wp:inline distT="0" distB="0" distL="0" distR="0" wp14:anchorId="64A2546A" wp14:editId="4FEA4820">
            <wp:extent cx="3697357" cy="607077"/>
            <wp:effectExtent l="0" t="0" r="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7209" cy="623472"/>
                    </a:xfrm>
                    <a:prstGeom prst="rect">
                      <a:avLst/>
                    </a:prstGeom>
                  </pic:spPr>
                </pic:pic>
              </a:graphicData>
            </a:graphic>
          </wp:inline>
        </w:drawing>
      </w:r>
      <w:r w:rsidR="00F6202F">
        <w:rPr>
          <w:lang w:val="sr-Cyrl-RS"/>
        </w:rPr>
        <w:br/>
      </w:r>
      <w:r w:rsidR="00F6202F" w:rsidRPr="00276BCF">
        <w:rPr>
          <w:i/>
          <w:iCs/>
          <w:sz w:val="22"/>
          <w:szCs w:val="20"/>
          <w:lang w:val="sr-Cyrl-RS"/>
        </w:rPr>
        <w:t xml:space="preserve">Слика </w:t>
      </w:r>
      <w:r w:rsidR="00BD0217">
        <w:rPr>
          <w:i/>
          <w:iCs/>
          <w:sz w:val="22"/>
          <w:szCs w:val="20"/>
          <w:lang w:val="en-US"/>
        </w:rPr>
        <w:t>5.4</w:t>
      </w:r>
      <w:r w:rsidR="00F6202F" w:rsidRPr="00276BCF">
        <w:rPr>
          <w:i/>
          <w:iCs/>
          <w:sz w:val="22"/>
          <w:szCs w:val="20"/>
          <w:lang w:val="sr-Cyrl-RS"/>
        </w:rPr>
        <w:t xml:space="preserve"> Структура </w:t>
      </w:r>
      <w:r w:rsidR="00B653E0" w:rsidRPr="00276BCF">
        <w:rPr>
          <w:i/>
          <w:iCs/>
          <w:sz w:val="22"/>
          <w:szCs w:val="20"/>
          <w:lang w:val="sr-Cyrl-RS"/>
        </w:rPr>
        <w:t>APDU</w:t>
      </w:r>
      <w:r w:rsidR="006449E1">
        <w:rPr>
          <w:i/>
          <w:iCs/>
          <w:sz w:val="22"/>
          <w:szCs w:val="20"/>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i/>
          <w:iCs/>
          <w:sz w:val="22"/>
          <w:szCs w:val="20"/>
          <w:lang w:val="sr-Cyrl-RS"/>
        </w:rPr>
        <w:fldChar w:fldCharType="end"/>
      </w:r>
      <w:r w:rsidR="00F6202F" w:rsidRPr="00276BCF">
        <w:rPr>
          <w:i/>
          <w:iCs/>
          <w:sz w:val="22"/>
          <w:szCs w:val="20"/>
          <w:lang w:val="sr-Cyrl-RS"/>
        </w:rPr>
        <w:t xml:space="preserve"> команде као одговор са паметне картице</w:t>
      </w:r>
    </w:p>
    <w:p w14:paraId="0EEC7DB0" w14:textId="219E8EC6" w:rsidR="00F6202F" w:rsidRDefault="00F6202F" w:rsidP="00F6202F">
      <w:pPr>
        <w:ind w:firstLine="360"/>
        <w:rPr>
          <w:lang w:val="sr-Cyrl-RS"/>
        </w:rPr>
      </w:pPr>
    </w:p>
    <w:p w14:paraId="5AD8007E" w14:textId="588BA946" w:rsidR="00F6202F" w:rsidRDefault="00F6202F" w:rsidP="00F6202F">
      <w:pPr>
        <w:ind w:firstLine="360"/>
        <w:rPr>
          <w:lang w:val="sr-Cyrl-RS"/>
        </w:rPr>
      </w:pPr>
      <w:r>
        <w:rPr>
          <w:lang w:val="sr-Cyrl-RS"/>
        </w:rPr>
        <w:t>Тело одговора се састио</w:t>
      </w:r>
      <w:r w:rsidR="00F56443">
        <w:rPr>
          <w:lang w:val="sr-Cyrl-RS"/>
        </w:rPr>
        <w:t>ј</w:t>
      </w:r>
      <w:r>
        <w:rPr>
          <w:lang w:val="sr-Cyrl-RS"/>
        </w:rPr>
        <w:t xml:space="preserve">и од поља података чија је дужина одређена </w:t>
      </w:r>
      <w:r w:rsidR="00533112">
        <w:t>LE</w:t>
      </w:r>
      <w:r>
        <w:rPr>
          <w:lang w:val="sr-Cyrl-RS"/>
        </w:rPr>
        <w:t xml:space="preserve"> пољем прет</w:t>
      </w:r>
      <w:r w:rsidR="00E82737">
        <w:rPr>
          <w:lang w:val="sr-Cyrl-RS"/>
        </w:rPr>
        <w:t>х</w:t>
      </w:r>
      <w:r>
        <w:rPr>
          <w:lang w:val="sr-Cyrl-RS"/>
        </w:rPr>
        <w:t xml:space="preserve">одне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команде</w:t>
      </w:r>
      <w:r w:rsidR="002A2410">
        <w:t xml:space="preserve"> </w:t>
      </w:r>
      <w:r w:rsidR="002A2410">
        <w:rPr>
          <w:lang w:val="sr-Cyrl-RS"/>
        </w:rPr>
        <w:t>коју је терминал послао</w:t>
      </w:r>
      <w:r>
        <w:rPr>
          <w:lang w:val="sr-Cyrl-RS"/>
        </w:rPr>
        <w:t>.</w:t>
      </w:r>
      <w:r w:rsidR="00524DEF">
        <w:rPr>
          <w:lang w:val="sr-Cyrl-RS"/>
        </w:rPr>
        <w:t xml:space="preserve"> Без обзира која је вредност поља </w:t>
      </w:r>
      <w:r w:rsidR="000810A7">
        <w:rPr>
          <w:lang w:val="sr-Cyrl-RS"/>
        </w:rPr>
        <w:t>ЛЕ</w:t>
      </w:r>
      <w:r w:rsidR="00524DEF">
        <w:rPr>
          <w:lang w:val="sr-Cyrl-RS"/>
        </w:rPr>
        <w:t xml:space="preserve"> у команди која се шаље са терминала ка паметној картици,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24DEF">
        <w:rPr>
          <w:lang w:val="sr-Cyrl-RS"/>
        </w:rPr>
        <w:t xml:space="preserve"> може у сваком тренутку да прекине извршавање команде због грешке. То је означено са два статусна бајта </w:t>
      </w:r>
      <w:r w:rsidR="007C6CDA">
        <w:rPr>
          <w:lang w:val="en-US"/>
        </w:rPr>
        <w:t>SW</w:t>
      </w:r>
      <w:r w:rsidR="00524DEF">
        <w:rPr>
          <w:lang w:val="sr-Cyrl-RS"/>
        </w:rPr>
        <w:t xml:space="preserve">1 и </w:t>
      </w:r>
      <w:r w:rsidR="007C6CDA">
        <w:rPr>
          <w:lang w:val="en-US"/>
        </w:rPr>
        <w:t>SW</w:t>
      </w:r>
      <w:r w:rsidR="00524DEF">
        <w:rPr>
          <w:lang w:val="sr-Cyrl-RS"/>
        </w:rPr>
        <w:t xml:space="preserve">2 која су приказана на слици </w:t>
      </w:r>
      <w:r w:rsidR="00791BEB">
        <w:rPr>
          <w:lang w:val="en-US"/>
        </w:rPr>
        <w:t>5.5</w:t>
      </w:r>
      <w:r w:rsidR="00524DEF">
        <w:rPr>
          <w:lang w:val="sr-Cyrl-RS"/>
        </w:rPr>
        <w:t>.</w:t>
      </w:r>
    </w:p>
    <w:p w14:paraId="293C57F0" w14:textId="77777777" w:rsidR="00B07F15" w:rsidRDefault="00B07F15" w:rsidP="00F6202F">
      <w:pPr>
        <w:ind w:firstLine="360"/>
        <w:rPr>
          <w:lang w:val="en-US"/>
        </w:rPr>
      </w:pPr>
    </w:p>
    <w:p w14:paraId="7231A91D" w14:textId="45F9B1D1" w:rsidR="00F43BAC" w:rsidRDefault="000A5841" w:rsidP="00F43BAC">
      <w:pPr>
        <w:ind w:firstLine="360"/>
        <w:jc w:val="center"/>
        <w:rPr>
          <w:lang w:val="en-US"/>
        </w:rPr>
      </w:pPr>
      <w:r w:rsidRPr="000A5841">
        <w:rPr>
          <w:noProof/>
          <w:lang w:val="en-US"/>
        </w:rPr>
        <w:drawing>
          <wp:inline distT="0" distB="0" distL="0" distR="0" wp14:anchorId="17276EF4" wp14:editId="20BC06CF">
            <wp:extent cx="4269850" cy="122617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8377" cy="1234367"/>
                    </a:xfrm>
                    <a:prstGeom prst="rect">
                      <a:avLst/>
                    </a:prstGeom>
                  </pic:spPr>
                </pic:pic>
              </a:graphicData>
            </a:graphic>
          </wp:inline>
        </w:drawing>
      </w:r>
    </w:p>
    <w:p w14:paraId="4E1E2E10" w14:textId="57101D98" w:rsidR="00B07F15" w:rsidRPr="007C075E" w:rsidRDefault="00F43BAC" w:rsidP="00B07F15">
      <w:pPr>
        <w:ind w:firstLine="360"/>
        <w:jc w:val="center"/>
        <w:rPr>
          <w:i/>
          <w:iCs/>
          <w:lang w:val="sr-Cyrl-RS"/>
        </w:rPr>
      </w:pPr>
      <w:r w:rsidRPr="007C075E">
        <w:rPr>
          <w:i/>
          <w:iCs/>
          <w:sz w:val="22"/>
          <w:szCs w:val="20"/>
          <w:lang w:val="sr-Cyrl-RS"/>
        </w:rPr>
        <w:t xml:space="preserve">Слика </w:t>
      </w:r>
      <w:r w:rsidR="00791BEB">
        <w:rPr>
          <w:i/>
          <w:iCs/>
          <w:sz w:val="22"/>
          <w:szCs w:val="20"/>
          <w:lang w:val="en-US"/>
        </w:rPr>
        <w:t>5.5</w:t>
      </w:r>
      <w:r w:rsidRPr="007C075E">
        <w:rPr>
          <w:i/>
          <w:iCs/>
          <w:sz w:val="22"/>
          <w:szCs w:val="20"/>
          <w:lang w:val="sr-Cyrl-RS"/>
        </w:rPr>
        <w:t xml:space="preserve"> Две варијанте структуре одговора са паметне картице ка терминалу</w:t>
      </w:r>
    </w:p>
    <w:p w14:paraId="21CBE3B0" w14:textId="4104DA8C" w:rsidR="00B07F15" w:rsidRDefault="0071157D" w:rsidP="00B07F15">
      <w:pPr>
        <w:ind w:firstLine="360"/>
        <w:rPr>
          <w:lang w:val="sr-Cyrl-RS"/>
        </w:rPr>
      </w:pPr>
      <w:r>
        <w:t>ISO</w:t>
      </w:r>
      <w:r>
        <w:rPr>
          <w:lang w:val="sr-Cyrl-RS"/>
        </w:rPr>
        <w:t>7816 с</w:t>
      </w:r>
      <w:r w:rsidR="00DA249C">
        <w:rPr>
          <w:lang w:val="sr-Cyrl-RS"/>
        </w:rPr>
        <w:t>тандардом је прописано да у</w:t>
      </w:r>
      <w:r w:rsidR="00B07F15">
        <w:rPr>
          <w:lang w:val="sr-Cyrl-RS"/>
        </w:rPr>
        <w:t>колико</w:t>
      </w:r>
      <w:r w:rsidR="001F2F48">
        <w:rPr>
          <w:lang w:val="sr-Cyrl-RS"/>
        </w:rPr>
        <w:t xml:space="preserve">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1F2F48">
        <w:rPr>
          <w:lang w:val="sr-Cyrl-RS"/>
        </w:rPr>
        <w:t xml:space="preserve"> успешно изврш</w:t>
      </w:r>
      <w:r w:rsidR="007D6BFE">
        <w:rPr>
          <w:lang w:val="sr-Cyrl-RS"/>
        </w:rPr>
        <w:t>и</w:t>
      </w:r>
      <w:r w:rsidR="001F2F48">
        <w:rPr>
          <w:lang w:val="sr-Cyrl-RS"/>
        </w:rPr>
        <w:t xml:space="preserve"> своју функцију</w:t>
      </w:r>
      <w:r w:rsidR="00B07F15">
        <w:rPr>
          <w:lang w:val="sr-Cyrl-RS"/>
        </w:rPr>
        <w:t xml:space="preserve"> </w:t>
      </w:r>
      <w:r w:rsidR="007D6BFE">
        <w:rPr>
          <w:lang w:val="sr-Cyrl-RS"/>
        </w:rPr>
        <w:t xml:space="preserve">и пошаље терминалу одговор, </w:t>
      </w:r>
      <w:r w:rsidR="00B07F15">
        <w:rPr>
          <w:lang w:val="sr-Cyrl-RS"/>
        </w:rPr>
        <w:t xml:space="preserve">вредност </w:t>
      </w:r>
      <w:r w:rsidR="00DA249C">
        <w:rPr>
          <w:lang w:val="en-US"/>
        </w:rPr>
        <w:t>SW</w:t>
      </w:r>
      <w:r w:rsidR="00B07F15">
        <w:rPr>
          <w:lang w:val="sr-Cyrl-RS"/>
        </w:rPr>
        <w:t xml:space="preserve">1 и </w:t>
      </w:r>
      <w:r w:rsidR="00DA249C">
        <w:rPr>
          <w:lang w:val="en-US"/>
        </w:rPr>
        <w:t>SW</w:t>
      </w:r>
      <w:r w:rsidR="00B07F15">
        <w:rPr>
          <w:lang w:val="sr-Cyrl-RS"/>
        </w:rPr>
        <w:t>2</w:t>
      </w:r>
      <w:r w:rsidR="00F13C77">
        <w:rPr>
          <w:lang w:val="sr-Cyrl-RS"/>
        </w:rPr>
        <w:t xml:space="preserve"> буду</w:t>
      </w:r>
      <w:r w:rsidR="00B07F15">
        <w:rPr>
          <w:lang w:val="sr-Cyrl-RS"/>
        </w:rPr>
        <w:t xml:space="preserve"> 90</w:t>
      </w:r>
      <w:r w:rsidR="006B66F0">
        <w:rPr>
          <w:lang w:val="sr-Cyrl-RS"/>
        </w:rPr>
        <w:t xml:space="preserve"> и</w:t>
      </w:r>
      <w:r w:rsidR="008E4956">
        <w:rPr>
          <w:lang w:val="sr-Cyrl-RS"/>
        </w:rPr>
        <w:t xml:space="preserve"> </w:t>
      </w:r>
      <w:r w:rsidR="00B07F15">
        <w:rPr>
          <w:lang w:val="sr-Cyrl-RS"/>
        </w:rPr>
        <w:t>00. Ако се након извршене наредбе прими повратни статус код „63</w:t>
      </w:r>
      <w:r w:rsidR="0067742B">
        <w:t>xx</w:t>
      </w:r>
      <w:r w:rsidR="00B07F15">
        <w:rPr>
          <w:lang w:val="sr-Cyrl-RS"/>
        </w:rPr>
        <w:t>“ или „65</w:t>
      </w:r>
      <w:r w:rsidR="0067742B">
        <w:t>xx</w:t>
      </w:r>
      <w:r w:rsidR="00B07F15">
        <w:rPr>
          <w:lang w:val="sr-Cyrl-RS"/>
        </w:rPr>
        <w:t>“ то значи да је меморија на картици (</w:t>
      </w:r>
      <w:r w:rsidR="009544CE">
        <w:t>EEPROM</w:t>
      </w:r>
      <w:r w:rsidR="00B07F15">
        <w:rPr>
          <w:lang w:val="sr-Cyrl-RS"/>
        </w:rPr>
        <w:t xml:space="preserve"> или флеш меморија) измењена. Ако је примљен било </w:t>
      </w:r>
      <w:r w:rsidR="00B07F15">
        <w:rPr>
          <w:lang w:val="sr-Cyrl-RS"/>
        </w:rPr>
        <w:lastRenderedPageBreak/>
        <w:t>који други повратни код који започиње са „6</w:t>
      </w:r>
      <w:r w:rsidR="001B5C4A">
        <w:t>x</w:t>
      </w:r>
      <w:r w:rsidR="00B07F15">
        <w:rPr>
          <w:lang w:val="sr-Cyrl-RS"/>
        </w:rPr>
        <w:t>“, то значи да је извршење програма прерано окончан</w:t>
      </w:r>
      <w:r w:rsidR="00944945">
        <w:t>o</w:t>
      </w:r>
      <w:r w:rsidR="00B07F15">
        <w:rPr>
          <w:lang w:val="sr-Cyrl-RS"/>
        </w:rPr>
        <w:t xml:space="preserve">, без промена у меморији. </w:t>
      </w:r>
      <w:r w:rsidR="00944945">
        <w:t>ISO</w:t>
      </w:r>
      <w:r w:rsidR="00B07F15">
        <w:rPr>
          <w:lang w:val="sr-Cyrl-RS"/>
        </w:rPr>
        <w:t xml:space="preserve">7816 стандард дефинише и одређене изузетке који се могу догодити током извршења програма на картици. У табели </w:t>
      </w:r>
      <w:r w:rsidR="00D203E3">
        <w:rPr>
          <w:lang w:val="en-US"/>
        </w:rPr>
        <w:t>5.1</w:t>
      </w:r>
      <w:r w:rsidR="00B07F15">
        <w:rPr>
          <w:lang w:val="sr-Cyrl-RS"/>
        </w:rPr>
        <w:t xml:space="preserve"> приказани су неки </w:t>
      </w:r>
      <w:r w:rsidR="00305E26">
        <w:rPr>
          <w:lang w:val="sr-Cyrl-RS"/>
        </w:rPr>
        <w:t>од њих</w:t>
      </w:r>
      <w:r w:rsidR="00B07F15">
        <w:rPr>
          <w:lang w:val="sr-Cyrl-RS"/>
        </w:rPr>
        <w:t>.</w:t>
      </w:r>
    </w:p>
    <w:p w14:paraId="0E97CF22" w14:textId="77777777" w:rsidR="008F7793" w:rsidRDefault="008F7793" w:rsidP="00B07F15">
      <w:pPr>
        <w:ind w:firstLine="360"/>
        <w:rPr>
          <w:lang w:val="sr-Cyrl-RS"/>
        </w:rPr>
      </w:pPr>
    </w:p>
    <w:p w14:paraId="0514314E" w14:textId="79BE8FA4" w:rsidR="00E336C8" w:rsidRPr="008F7793" w:rsidRDefault="008F7793" w:rsidP="008F7793">
      <w:pPr>
        <w:ind w:firstLine="360"/>
        <w:jc w:val="center"/>
        <w:rPr>
          <w:i/>
          <w:iCs/>
          <w:lang w:val="sr-Cyrl-RS"/>
        </w:rPr>
      </w:pPr>
      <w:r w:rsidRPr="008F7793">
        <w:rPr>
          <w:i/>
          <w:iCs/>
          <w:sz w:val="22"/>
          <w:szCs w:val="20"/>
          <w:lang w:val="sr-Cyrl-RS"/>
        </w:rPr>
        <w:t xml:space="preserve">Табела </w:t>
      </w:r>
      <w:r w:rsidR="00524F1A">
        <w:rPr>
          <w:i/>
          <w:iCs/>
          <w:sz w:val="22"/>
          <w:szCs w:val="20"/>
          <w:lang w:val="en-US"/>
        </w:rPr>
        <w:t>5.</w:t>
      </w:r>
      <w:r w:rsidR="00524F1A">
        <w:rPr>
          <w:i/>
          <w:iCs/>
          <w:sz w:val="22"/>
          <w:szCs w:val="20"/>
          <w:lang w:val="sr-Cyrl-RS"/>
        </w:rPr>
        <w:t>1</w:t>
      </w:r>
      <w:r w:rsidRPr="008F7793">
        <w:rPr>
          <w:i/>
          <w:iCs/>
          <w:sz w:val="22"/>
          <w:szCs w:val="20"/>
          <w:lang w:val="sr-Cyrl-RS"/>
        </w:rPr>
        <w:t xml:space="preserve"> Изузеци дефинисани </w:t>
      </w:r>
      <w:r w:rsidR="006A4BBC">
        <w:rPr>
          <w:i/>
          <w:iCs/>
          <w:sz w:val="22"/>
          <w:szCs w:val="20"/>
          <w:lang w:val="en-US"/>
        </w:rPr>
        <w:t>ISO</w:t>
      </w:r>
      <w:r w:rsidRPr="008F7793">
        <w:rPr>
          <w:i/>
          <w:iCs/>
          <w:sz w:val="22"/>
          <w:szCs w:val="20"/>
          <w:lang w:val="sr-Cyrl-RS"/>
        </w:rPr>
        <w:t>7816 стандардом</w:t>
      </w:r>
    </w:p>
    <w:tbl>
      <w:tblPr>
        <w:tblStyle w:val="TableGrid"/>
        <w:tblW w:w="0" w:type="auto"/>
        <w:tblLook w:val="04A0" w:firstRow="1" w:lastRow="0" w:firstColumn="1" w:lastColumn="0" w:noHBand="0" w:noVBand="1"/>
      </w:tblPr>
      <w:tblGrid>
        <w:gridCol w:w="4621"/>
        <w:gridCol w:w="4621"/>
      </w:tblGrid>
      <w:tr w:rsidR="00CA4476" w14:paraId="5830A1C4" w14:textId="77777777" w:rsidTr="00CA4476">
        <w:tc>
          <w:tcPr>
            <w:tcW w:w="4621" w:type="dxa"/>
          </w:tcPr>
          <w:p w14:paraId="7952FE83" w14:textId="5986E2F0" w:rsidR="00CA4476" w:rsidRDefault="00CA4476" w:rsidP="00305E26">
            <w:pPr>
              <w:jc w:val="center"/>
              <w:rPr>
                <w:lang w:val="sr-Cyrl-RS"/>
              </w:rPr>
            </w:pPr>
            <w:r>
              <w:rPr>
                <w:lang w:val="sr-Cyrl-RS"/>
              </w:rPr>
              <w:t>Статусни код изузетка</w:t>
            </w:r>
          </w:p>
        </w:tc>
        <w:tc>
          <w:tcPr>
            <w:tcW w:w="4621" w:type="dxa"/>
          </w:tcPr>
          <w:p w14:paraId="7FFAEBAF" w14:textId="11EF67CC" w:rsidR="00CA4476" w:rsidRDefault="00CA4476" w:rsidP="00305E26">
            <w:pPr>
              <w:jc w:val="center"/>
              <w:rPr>
                <w:lang w:val="sr-Cyrl-RS"/>
              </w:rPr>
            </w:pPr>
            <w:r>
              <w:rPr>
                <w:lang w:val="sr-Cyrl-RS"/>
              </w:rPr>
              <w:t>Опис изузетка</w:t>
            </w:r>
          </w:p>
        </w:tc>
      </w:tr>
      <w:tr w:rsidR="00CA4476" w14:paraId="408CB1B6" w14:textId="77777777" w:rsidTr="00CA4476">
        <w:tc>
          <w:tcPr>
            <w:tcW w:w="4621" w:type="dxa"/>
          </w:tcPr>
          <w:p w14:paraId="5CBACC85" w14:textId="6F189316" w:rsidR="00CA4476" w:rsidRDefault="00CA4476" w:rsidP="00305E26">
            <w:pPr>
              <w:jc w:val="center"/>
              <w:rPr>
                <w:lang w:val="sr-Cyrl-RS"/>
              </w:rPr>
            </w:pPr>
            <w:r>
              <w:rPr>
                <w:lang w:val="sr-Cyrl-RS"/>
              </w:rPr>
              <w:t>67 00</w:t>
            </w:r>
          </w:p>
        </w:tc>
        <w:tc>
          <w:tcPr>
            <w:tcW w:w="4621" w:type="dxa"/>
          </w:tcPr>
          <w:p w14:paraId="0544EEE0" w14:textId="09DA152B" w:rsidR="00CA4476" w:rsidRDefault="00CA4476" w:rsidP="00305E26">
            <w:pPr>
              <w:jc w:val="center"/>
              <w:rPr>
                <w:lang w:val="sr-Cyrl-RS"/>
              </w:rPr>
            </w:pPr>
            <w:r>
              <w:rPr>
                <w:lang w:val="sr-Cyrl-RS"/>
              </w:rPr>
              <w:t>Погрешна дужина података</w:t>
            </w:r>
          </w:p>
        </w:tc>
      </w:tr>
      <w:tr w:rsidR="00CA4476" w14:paraId="3236F932" w14:textId="77777777" w:rsidTr="00CA4476">
        <w:tc>
          <w:tcPr>
            <w:tcW w:w="4621" w:type="dxa"/>
          </w:tcPr>
          <w:p w14:paraId="708A5EA4" w14:textId="34786CF1" w:rsidR="00CA4476" w:rsidRDefault="00CA4476" w:rsidP="00305E26">
            <w:pPr>
              <w:jc w:val="center"/>
              <w:rPr>
                <w:lang w:val="sr-Cyrl-RS"/>
              </w:rPr>
            </w:pPr>
            <w:r>
              <w:rPr>
                <w:lang w:val="sr-Cyrl-RS"/>
              </w:rPr>
              <w:t>69 82</w:t>
            </w:r>
          </w:p>
        </w:tc>
        <w:tc>
          <w:tcPr>
            <w:tcW w:w="4621" w:type="dxa"/>
          </w:tcPr>
          <w:p w14:paraId="075DBD61" w14:textId="7C08CF55" w:rsidR="00CA4476" w:rsidRDefault="00CA4476" w:rsidP="00305E26">
            <w:pPr>
              <w:jc w:val="center"/>
              <w:rPr>
                <w:lang w:val="sr-Cyrl-RS"/>
              </w:rPr>
            </w:pPr>
            <w:r>
              <w:rPr>
                <w:lang w:val="sr-Cyrl-RS"/>
              </w:rPr>
              <w:t>Безбедоносни услов није испуњен</w:t>
            </w:r>
          </w:p>
        </w:tc>
      </w:tr>
      <w:tr w:rsidR="00CA4476" w14:paraId="780D24E5" w14:textId="77777777" w:rsidTr="00CA4476">
        <w:tc>
          <w:tcPr>
            <w:tcW w:w="4621" w:type="dxa"/>
          </w:tcPr>
          <w:p w14:paraId="0202CD88" w14:textId="32A6574F" w:rsidR="00CA4476" w:rsidRDefault="00CA4476" w:rsidP="00305E26">
            <w:pPr>
              <w:jc w:val="center"/>
              <w:rPr>
                <w:lang w:val="sr-Cyrl-RS"/>
              </w:rPr>
            </w:pPr>
            <w:r>
              <w:rPr>
                <w:lang w:val="sr-Cyrl-RS"/>
              </w:rPr>
              <w:t>69 85</w:t>
            </w:r>
          </w:p>
        </w:tc>
        <w:tc>
          <w:tcPr>
            <w:tcW w:w="4621" w:type="dxa"/>
          </w:tcPr>
          <w:p w14:paraId="40939021" w14:textId="17D2BD3D" w:rsidR="00CA4476" w:rsidRDefault="00CA4476" w:rsidP="00305E26">
            <w:pPr>
              <w:jc w:val="center"/>
              <w:rPr>
                <w:lang w:val="sr-Cyrl-RS"/>
              </w:rPr>
            </w:pPr>
            <w:r>
              <w:rPr>
                <w:lang w:val="sr-Cyrl-RS"/>
              </w:rPr>
              <w:t>Услови коришћења нису испуњени</w:t>
            </w:r>
          </w:p>
        </w:tc>
      </w:tr>
      <w:tr w:rsidR="00CA4476" w14:paraId="19710B74" w14:textId="77777777" w:rsidTr="00CA4476">
        <w:tc>
          <w:tcPr>
            <w:tcW w:w="4621" w:type="dxa"/>
          </w:tcPr>
          <w:p w14:paraId="2B4D4D0B" w14:textId="1D3BB0AE" w:rsidR="00CA4476" w:rsidRDefault="00CA4476" w:rsidP="00305E26">
            <w:pPr>
              <w:jc w:val="center"/>
              <w:rPr>
                <w:lang w:val="sr-Cyrl-RS"/>
              </w:rPr>
            </w:pPr>
            <w:r>
              <w:rPr>
                <w:lang w:val="sr-Cyrl-RS"/>
              </w:rPr>
              <w:t>6А 86</w:t>
            </w:r>
          </w:p>
        </w:tc>
        <w:tc>
          <w:tcPr>
            <w:tcW w:w="4621" w:type="dxa"/>
          </w:tcPr>
          <w:p w14:paraId="4F916F8B" w14:textId="2C1FDB9D" w:rsidR="00CA4476" w:rsidRDefault="00CA4476" w:rsidP="00305E26">
            <w:pPr>
              <w:jc w:val="center"/>
              <w:rPr>
                <w:lang w:val="sr-Cyrl-RS"/>
              </w:rPr>
            </w:pPr>
            <w:r>
              <w:rPr>
                <w:lang w:val="sr-Cyrl-RS"/>
              </w:rPr>
              <w:t xml:space="preserve">Погрешни </w:t>
            </w:r>
            <w:r w:rsidR="00D340C1">
              <w:t>P</w:t>
            </w:r>
            <w:r>
              <w:rPr>
                <w:lang w:val="sr-Cyrl-RS"/>
              </w:rPr>
              <w:t xml:space="preserve">1 и </w:t>
            </w:r>
            <w:r w:rsidR="00D340C1">
              <w:t>P</w:t>
            </w:r>
            <w:r>
              <w:rPr>
                <w:lang w:val="sr-Cyrl-RS"/>
              </w:rPr>
              <w:t>2 параметри</w:t>
            </w:r>
          </w:p>
        </w:tc>
      </w:tr>
      <w:tr w:rsidR="00CA4476" w14:paraId="7D8DBDA6" w14:textId="77777777" w:rsidTr="00CA4476">
        <w:tc>
          <w:tcPr>
            <w:tcW w:w="4621" w:type="dxa"/>
          </w:tcPr>
          <w:p w14:paraId="20D12075" w14:textId="5044A715" w:rsidR="00CA4476" w:rsidRPr="00305E26" w:rsidRDefault="00305E26" w:rsidP="00305E26">
            <w:pPr>
              <w:jc w:val="center"/>
              <w:rPr>
                <w:lang w:val="sr-Cyrl-RS"/>
              </w:rPr>
            </w:pPr>
            <w:r>
              <w:rPr>
                <w:lang w:val="sr-Cyrl-RS"/>
              </w:rPr>
              <w:t>6А 82</w:t>
            </w:r>
          </w:p>
        </w:tc>
        <w:tc>
          <w:tcPr>
            <w:tcW w:w="4621" w:type="dxa"/>
          </w:tcPr>
          <w:p w14:paraId="11D6EEA4" w14:textId="370FDBF7" w:rsidR="00CA4476" w:rsidRDefault="00305E26" w:rsidP="00305E26">
            <w:pPr>
              <w:jc w:val="center"/>
              <w:rPr>
                <w:lang w:val="sr-Cyrl-RS"/>
              </w:rPr>
            </w:pPr>
            <w:r>
              <w:rPr>
                <w:lang w:val="sr-Cyrl-RS"/>
              </w:rPr>
              <w:t>Датотека на картици није пронађена</w:t>
            </w:r>
          </w:p>
        </w:tc>
      </w:tr>
      <w:tr w:rsidR="00617C4C" w14:paraId="505056AF" w14:textId="77777777" w:rsidTr="00CA4476">
        <w:tc>
          <w:tcPr>
            <w:tcW w:w="4621" w:type="dxa"/>
          </w:tcPr>
          <w:p w14:paraId="0A59D696" w14:textId="32F0A0C5" w:rsidR="00617C4C" w:rsidRPr="00617C4C" w:rsidRDefault="00617C4C" w:rsidP="00305E26">
            <w:pPr>
              <w:jc w:val="center"/>
            </w:pPr>
            <w:r>
              <w:t>63 89</w:t>
            </w:r>
          </w:p>
        </w:tc>
        <w:tc>
          <w:tcPr>
            <w:tcW w:w="4621" w:type="dxa"/>
          </w:tcPr>
          <w:p w14:paraId="338A00E0" w14:textId="0A747621" w:rsidR="00617C4C" w:rsidRPr="00617C4C" w:rsidRDefault="00617C4C" w:rsidP="00305E26">
            <w:pPr>
              <w:jc w:val="center"/>
              <w:rPr>
                <w:lang w:val="sr-Cyrl-RS"/>
              </w:rPr>
            </w:pPr>
            <w:r>
              <w:rPr>
                <w:lang w:val="sr-Cyrl-RS"/>
              </w:rPr>
              <w:t>Дужина кључа није валидна</w:t>
            </w:r>
          </w:p>
        </w:tc>
      </w:tr>
      <w:tr w:rsidR="00617C4C" w14:paraId="1F79FE8F" w14:textId="77777777" w:rsidTr="00CA4476">
        <w:tc>
          <w:tcPr>
            <w:tcW w:w="4621" w:type="dxa"/>
          </w:tcPr>
          <w:p w14:paraId="2629741E" w14:textId="2172BBF8" w:rsidR="00617C4C" w:rsidRPr="00617C4C" w:rsidRDefault="00617C4C" w:rsidP="00305E26">
            <w:pPr>
              <w:jc w:val="center"/>
            </w:pPr>
            <w:r>
              <w:rPr>
                <w:lang w:val="sr-Cyrl-RS"/>
              </w:rPr>
              <w:t xml:space="preserve">63 </w:t>
            </w:r>
            <w:r>
              <w:t>C1</w:t>
            </w:r>
          </w:p>
        </w:tc>
        <w:tc>
          <w:tcPr>
            <w:tcW w:w="4621" w:type="dxa"/>
          </w:tcPr>
          <w:p w14:paraId="1F58747F" w14:textId="0B5B8CA9" w:rsidR="00617C4C" w:rsidRPr="00617C4C" w:rsidRDefault="00617C4C" w:rsidP="00305E26">
            <w:pPr>
              <w:jc w:val="center"/>
              <w:rPr>
                <w:lang w:val="sr-Cyrl-RS"/>
              </w:rPr>
            </w:pPr>
            <w:r>
              <w:rPr>
                <w:lang w:val="sr-Cyrl-RS"/>
              </w:rPr>
              <w:t>Погрешан пин, још 1 покушај</w:t>
            </w:r>
          </w:p>
        </w:tc>
      </w:tr>
      <w:tr w:rsidR="00617C4C" w14:paraId="281735B7" w14:textId="77777777" w:rsidTr="00CA4476">
        <w:tc>
          <w:tcPr>
            <w:tcW w:w="4621" w:type="dxa"/>
          </w:tcPr>
          <w:p w14:paraId="26C5A569" w14:textId="50FC4DE2" w:rsidR="00617C4C" w:rsidRDefault="00617C4C" w:rsidP="00305E26">
            <w:pPr>
              <w:jc w:val="center"/>
              <w:rPr>
                <w:lang w:val="sr-Cyrl-RS"/>
              </w:rPr>
            </w:pPr>
            <w:r>
              <w:rPr>
                <w:lang w:val="sr-Cyrl-RS"/>
              </w:rPr>
              <w:t xml:space="preserve">63 </w:t>
            </w:r>
            <w:r w:rsidR="005F1641">
              <w:t>C</w:t>
            </w:r>
            <w:r>
              <w:rPr>
                <w:lang w:val="sr-Cyrl-RS"/>
              </w:rPr>
              <w:t>2</w:t>
            </w:r>
          </w:p>
        </w:tc>
        <w:tc>
          <w:tcPr>
            <w:tcW w:w="4621" w:type="dxa"/>
          </w:tcPr>
          <w:p w14:paraId="07677C46" w14:textId="43FB6491" w:rsidR="00617C4C" w:rsidRDefault="00617C4C" w:rsidP="00305E26">
            <w:pPr>
              <w:jc w:val="center"/>
              <w:rPr>
                <w:lang w:val="sr-Cyrl-RS"/>
              </w:rPr>
            </w:pPr>
            <w:r>
              <w:rPr>
                <w:lang w:val="sr-Cyrl-RS"/>
              </w:rPr>
              <w:t>Погрешан пин, још 2 покушаја</w:t>
            </w:r>
          </w:p>
        </w:tc>
      </w:tr>
      <w:tr w:rsidR="00617C4C" w14:paraId="4DBB3F34" w14:textId="77777777" w:rsidTr="00CA4476">
        <w:tc>
          <w:tcPr>
            <w:tcW w:w="4621" w:type="dxa"/>
          </w:tcPr>
          <w:p w14:paraId="1E21BDDA" w14:textId="3698927E" w:rsidR="00617C4C" w:rsidRDefault="00617C4C" w:rsidP="00305E26">
            <w:pPr>
              <w:jc w:val="center"/>
              <w:rPr>
                <w:lang w:val="sr-Cyrl-RS"/>
              </w:rPr>
            </w:pPr>
            <w:r>
              <w:rPr>
                <w:lang w:val="sr-Cyrl-RS"/>
              </w:rPr>
              <w:t xml:space="preserve">63 </w:t>
            </w:r>
            <w:r w:rsidR="005F1641">
              <w:t>C</w:t>
            </w:r>
            <w:r>
              <w:rPr>
                <w:lang w:val="sr-Cyrl-RS"/>
              </w:rPr>
              <w:t>3</w:t>
            </w:r>
          </w:p>
        </w:tc>
        <w:tc>
          <w:tcPr>
            <w:tcW w:w="4621" w:type="dxa"/>
          </w:tcPr>
          <w:p w14:paraId="0F7D1C81" w14:textId="11F08376" w:rsidR="00617C4C" w:rsidRDefault="00617C4C" w:rsidP="00305E26">
            <w:pPr>
              <w:jc w:val="center"/>
              <w:rPr>
                <w:lang w:val="sr-Cyrl-RS"/>
              </w:rPr>
            </w:pPr>
            <w:r>
              <w:rPr>
                <w:lang w:val="sr-Cyrl-RS"/>
              </w:rPr>
              <w:t>Погрешан пин, још 3 покушаја</w:t>
            </w:r>
          </w:p>
        </w:tc>
      </w:tr>
      <w:tr w:rsidR="0017319C" w14:paraId="6C878C9D" w14:textId="77777777" w:rsidTr="00CA4476">
        <w:tc>
          <w:tcPr>
            <w:tcW w:w="4621" w:type="dxa"/>
          </w:tcPr>
          <w:p w14:paraId="2C1C09B4" w14:textId="6ADA8842" w:rsidR="0017319C" w:rsidRPr="0017319C" w:rsidRDefault="0017319C" w:rsidP="00305E26">
            <w:pPr>
              <w:jc w:val="center"/>
            </w:pPr>
            <w:r>
              <w:t>6A 81</w:t>
            </w:r>
          </w:p>
        </w:tc>
        <w:tc>
          <w:tcPr>
            <w:tcW w:w="4621" w:type="dxa"/>
          </w:tcPr>
          <w:p w14:paraId="4AAD1190" w14:textId="6E0C30E7" w:rsidR="0017319C" w:rsidRPr="0017319C" w:rsidRDefault="0017319C" w:rsidP="00305E26">
            <w:pPr>
              <w:jc w:val="center"/>
              <w:rPr>
                <w:lang w:val="sr-Cyrl-RS"/>
              </w:rPr>
            </w:pPr>
            <w:r>
              <w:rPr>
                <w:lang w:val="sr-Cyrl-RS"/>
              </w:rPr>
              <w:t>Функција на картици није подржана</w:t>
            </w:r>
          </w:p>
        </w:tc>
      </w:tr>
    </w:tbl>
    <w:p w14:paraId="6A7D53C5" w14:textId="036C5709" w:rsidR="00305E26" w:rsidRDefault="00305E26" w:rsidP="00305E26">
      <w:pPr>
        <w:jc w:val="center"/>
        <w:rPr>
          <w:lang w:val="sr-Cyrl-RS"/>
        </w:rPr>
      </w:pPr>
    </w:p>
    <w:p w14:paraId="10FC248B" w14:textId="4086BDB8" w:rsidR="00305E26" w:rsidRDefault="00305E26">
      <w:pPr>
        <w:spacing w:after="160"/>
        <w:jc w:val="left"/>
        <w:rPr>
          <w:lang w:val="sr-Cyrl-RS"/>
        </w:rPr>
      </w:pPr>
      <w:r>
        <w:rPr>
          <w:lang w:val="sr-Cyrl-RS"/>
        </w:rPr>
        <w:br w:type="page"/>
      </w:r>
    </w:p>
    <w:p w14:paraId="0C29073A" w14:textId="7D2417DA" w:rsidR="00B07F15" w:rsidRDefault="003A3D46" w:rsidP="003A3D46">
      <w:pPr>
        <w:pStyle w:val="Heading1"/>
        <w:numPr>
          <w:ilvl w:val="0"/>
          <w:numId w:val="5"/>
        </w:numPr>
        <w:rPr>
          <w:lang w:val="sr-Cyrl-RS"/>
        </w:rPr>
      </w:pPr>
      <w:bookmarkStart w:id="9" w:name="_Toc99120354"/>
      <w:r>
        <w:rPr>
          <w:lang w:val="sr-Cyrl-RS"/>
        </w:rPr>
        <w:lastRenderedPageBreak/>
        <w:t>Основни криптографски појмови</w:t>
      </w:r>
      <w:bookmarkEnd w:id="9"/>
    </w:p>
    <w:p w14:paraId="6CB40891" w14:textId="43356DD6" w:rsidR="003A3D46" w:rsidRDefault="007C2273" w:rsidP="005A515F">
      <w:pPr>
        <w:ind w:firstLine="360"/>
        <w:rPr>
          <w:lang w:val="sr-Cyrl-RS"/>
        </w:rPr>
      </w:pPr>
      <w:r>
        <w:rPr>
          <w:lang w:val="sr-Cyrl-RS"/>
        </w:rPr>
        <w:t>Реч криптографија</w:t>
      </w:r>
      <w:r w:rsidR="006449E1">
        <w:rPr>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lang w:val="sr-Cyrl-RS"/>
        </w:rPr>
        <w:fldChar w:fldCharType="end"/>
      </w:r>
      <w:r>
        <w:rPr>
          <w:lang w:val="sr-Cyrl-RS"/>
        </w:rPr>
        <w:t xml:space="preserve"> води порекло од грчких речи „</w:t>
      </w:r>
      <w:r>
        <w:t>kriptos</w:t>
      </w:r>
      <w:r>
        <w:rPr>
          <w:lang w:val="sr-Cyrl-RS"/>
        </w:rPr>
        <w:t>“</w:t>
      </w:r>
      <w:r>
        <w:t xml:space="preserve"> </w:t>
      </w:r>
      <w:r>
        <w:rPr>
          <w:lang w:val="sr-Cyrl-RS"/>
        </w:rPr>
        <w:t>што значи скривено и „</w:t>
      </w:r>
      <w:proofErr w:type="spellStart"/>
      <w:r w:rsidR="003531EA">
        <w:rPr>
          <w:lang w:val="en-US"/>
        </w:rPr>
        <w:t>grafos</w:t>
      </w:r>
      <w:proofErr w:type="spellEnd"/>
      <w:r>
        <w:rPr>
          <w:lang w:val="sr-Cyrl-RS"/>
        </w:rPr>
        <w:t xml:space="preserve">“ што значи писати. У дословном преводу, реч криптографија значи „скривено писање“. Шифровање обухвата математичке поступке </w:t>
      </w:r>
      <w:r w:rsidR="005A515F">
        <w:rPr>
          <w:lang w:val="sr-Cyrl-RS"/>
        </w:rPr>
        <w:t xml:space="preserve">модификације података </w:t>
      </w:r>
      <w:r w:rsidR="005A515F" w:rsidRPr="005A515F">
        <w:rPr>
          <w:lang w:val="sr-Cyrl-RS"/>
        </w:rPr>
        <w:t>такве да шифроване податке могу прочитати само корисници са одговарајућим кључем.</w:t>
      </w:r>
      <w:r w:rsidR="005A515F">
        <w:rPr>
          <w:lang w:val="sr-Cyrl-RS"/>
        </w:rPr>
        <w:t xml:space="preserve"> </w:t>
      </w:r>
      <w:r w:rsidR="005A515F" w:rsidRPr="005A515F">
        <w:rPr>
          <w:lang w:val="sr-Cyrl-RS"/>
        </w:rPr>
        <w:t>Процес шифровања трансформише отворени текст</w:t>
      </w:r>
      <w:r w:rsidR="006B300A">
        <w:rPr>
          <w:lang w:val="en-US"/>
        </w:rPr>
        <w:t xml:space="preserve">, </w:t>
      </w:r>
      <w:r w:rsidR="005A515F" w:rsidRPr="005A515F">
        <w:rPr>
          <w:lang w:val="sr-Cyrl-RS"/>
        </w:rPr>
        <w:t>оригиналну поруку или</w:t>
      </w:r>
      <w:r w:rsidR="005A515F">
        <w:rPr>
          <w:lang w:val="sr-Cyrl-RS"/>
        </w:rPr>
        <w:t xml:space="preserve"> </w:t>
      </w:r>
      <w:r w:rsidR="005A515F" w:rsidRPr="005A515F">
        <w:rPr>
          <w:lang w:val="sr-Cyrl-RS"/>
        </w:rPr>
        <w:t>датотеку</w:t>
      </w:r>
      <w:r w:rsidR="006B300A">
        <w:rPr>
          <w:lang w:val="en-US"/>
        </w:rPr>
        <w:t>,</w:t>
      </w:r>
      <w:r w:rsidR="005A515F" w:rsidRPr="005A515F">
        <w:rPr>
          <w:lang w:val="sr-Cyrl-RS"/>
        </w:rPr>
        <w:t xml:space="preserve"> помоћу кључа у заштићен, шифрован текст, тј. шифрат.</w:t>
      </w:r>
      <w:r w:rsidR="005A515F">
        <w:rPr>
          <w:lang w:val="sr-Cyrl-RS"/>
        </w:rPr>
        <w:t xml:space="preserve"> </w:t>
      </w:r>
      <w:r w:rsidR="005A515F" w:rsidRPr="005A515F">
        <w:rPr>
          <w:lang w:val="sr-Cyrl-RS"/>
        </w:rPr>
        <w:t>Дешифровање је обрнут процес: шифровани подаци се помоћу кључа</w:t>
      </w:r>
      <w:r w:rsidR="005A515F">
        <w:rPr>
          <w:lang w:val="sr-Cyrl-RS"/>
        </w:rPr>
        <w:t xml:space="preserve"> </w:t>
      </w:r>
      <w:r w:rsidR="005A515F" w:rsidRPr="005A515F">
        <w:rPr>
          <w:lang w:val="sr-Cyrl-RS"/>
        </w:rPr>
        <w:t>трансформишу у оригиналну поруку или датотеку. Шифровани подаци су заштићени од</w:t>
      </w:r>
      <w:r w:rsidR="005A515F">
        <w:rPr>
          <w:lang w:val="sr-Cyrl-RS"/>
        </w:rPr>
        <w:t xml:space="preserve"> </w:t>
      </w:r>
      <w:r w:rsidR="005A515F" w:rsidRPr="005A515F">
        <w:rPr>
          <w:lang w:val="sr-Cyrl-RS"/>
        </w:rPr>
        <w:t>неовлашћеног приступа (корисник без одговарајућег кључа нема приступ шифрованим</w:t>
      </w:r>
      <w:r w:rsidR="005A515F">
        <w:rPr>
          <w:lang w:val="sr-Cyrl-RS"/>
        </w:rPr>
        <w:t xml:space="preserve"> </w:t>
      </w:r>
      <w:r w:rsidR="005A515F" w:rsidRPr="005A515F">
        <w:rPr>
          <w:lang w:val="sr-Cyrl-RS"/>
        </w:rPr>
        <w:t>подацима) и као такви се могу пренети преко несигурног канала или чувати на диску који</w:t>
      </w:r>
      <w:r w:rsidR="005A515F">
        <w:rPr>
          <w:lang w:val="sr-Cyrl-RS"/>
        </w:rPr>
        <w:t xml:space="preserve"> </w:t>
      </w:r>
      <w:r w:rsidR="005A515F" w:rsidRPr="005A515F">
        <w:rPr>
          <w:lang w:val="sr-Cyrl-RS"/>
        </w:rPr>
        <w:t>није заштићен од неовлашћеног приступа. Алгоритам</w:t>
      </w:r>
      <w:r w:rsidR="006449E1">
        <w:rPr>
          <w:lang w:val="sr-Cyrl-RS"/>
        </w:rPr>
        <w:fldChar w:fldCharType="begin"/>
      </w:r>
      <w:r w:rsidR="006449E1">
        <w:instrText xml:space="preserve"> XE "</w:instrText>
      </w:r>
      <w:r w:rsidR="006449E1" w:rsidRPr="00252FCD">
        <w:rPr>
          <w:lang w:val="sr-Cyrl-RS"/>
        </w:rPr>
        <w:instrText>Алгоритам</w:instrText>
      </w:r>
      <w:r w:rsidR="006449E1">
        <w:instrText xml:space="preserve">" </w:instrText>
      </w:r>
      <w:r w:rsidR="006449E1">
        <w:rPr>
          <w:lang w:val="sr-Cyrl-RS"/>
        </w:rPr>
        <w:fldChar w:fldCharType="end"/>
      </w:r>
      <w:r w:rsidR="005A515F" w:rsidRPr="005A515F">
        <w:rPr>
          <w:lang w:val="sr-Cyrl-RS"/>
        </w:rPr>
        <w:t xml:space="preserve"> за шифровање може се сматрати</w:t>
      </w:r>
      <w:r w:rsidR="005A515F">
        <w:rPr>
          <w:lang w:val="sr-Cyrl-RS"/>
        </w:rPr>
        <w:t xml:space="preserve"> </w:t>
      </w:r>
      <w:r w:rsidR="005A515F" w:rsidRPr="005A515F">
        <w:rPr>
          <w:lang w:val="sr-Cyrl-RS"/>
        </w:rPr>
        <w:t>сигурним уколико сигурност шифрата зависи само од тајности кључа, а не и од тајности</w:t>
      </w:r>
      <w:r w:rsidR="005A515F">
        <w:rPr>
          <w:lang w:val="sr-Cyrl-RS"/>
        </w:rPr>
        <w:t xml:space="preserve"> </w:t>
      </w:r>
      <w:r w:rsidR="005A515F" w:rsidRPr="005A515F">
        <w:rPr>
          <w:lang w:val="sr-Cyrl-RS"/>
        </w:rPr>
        <w:t>алгоритма.</w:t>
      </w:r>
    </w:p>
    <w:p w14:paraId="1E533312" w14:textId="222118A5" w:rsidR="005A515F" w:rsidRPr="00C040EC" w:rsidRDefault="005A515F" w:rsidP="00C040EC">
      <w:pPr>
        <w:ind w:firstLine="360"/>
        <w:rPr>
          <w:lang w:val="en-US"/>
        </w:rPr>
      </w:pPr>
      <w:r w:rsidRPr="005A515F">
        <w:rPr>
          <w:lang w:val="sr-Cyrl-RS"/>
        </w:rPr>
        <w:t>Алгоритми за шифровање се деле на симетричне (исти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sidRPr="005A515F">
        <w:rPr>
          <w:lang w:val="sr-Cyrl-RS"/>
        </w:rPr>
        <w:t xml:space="preserve"> се користи и за шифровање и за</w:t>
      </w:r>
      <w:r>
        <w:rPr>
          <w:lang w:val="sr-Cyrl-RS"/>
        </w:rPr>
        <w:t xml:space="preserve"> </w:t>
      </w:r>
      <w:r w:rsidRPr="005A515F">
        <w:rPr>
          <w:lang w:val="sr-Cyrl-RS"/>
        </w:rPr>
        <w:t>дешифровање података)</w:t>
      </w:r>
      <w:r w:rsidR="00C040EC">
        <w:rPr>
          <w:lang w:val="en-US"/>
        </w:rPr>
        <w:t xml:space="preserve"> </w:t>
      </w:r>
      <w:r w:rsidR="00C040EC" w:rsidRPr="00C040EC">
        <w:rPr>
          <w:lang w:val="en-US"/>
        </w:rPr>
        <w:t xml:space="preserve">и </w:t>
      </w:r>
      <w:proofErr w:type="spellStart"/>
      <w:r w:rsidR="00C040EC" w:rsidRPr="00C040EC">
        <w:rPr>
          <w:lang w:val="en-US"/>
        </w:rPr>
        <w:t>алгоритме</w:t>
      </w:r>
      <w:proofErr w:type="spellEnd"/>
      <w:r w:rsidR="00C040EC" w:rsidRPr="00C040EC">
        <w:rPr>
          <w:lang w:val="en-US"/>
        </w:rPr>
        <w:t xml:space="preserve"> </w:t>
      </w:r>
      <w:proofErr w:type="spellStart"/>
      <w:r w:rsidR="00C040EC" w:rsidRPr="00C040EC">
        <w:rPr>
          <w:lang w:val="en-US"/>
        </w:rPr>
        <w:t>са</w:t>
      </w:r>
      <w:proofErr w:type="spellEnd"/>
      <w:r w:rsidR="00C040EC" w:rsidRPr="00C040EC">
        <w:rPr>
          <w:lang w:val="en-US"/>
        </w:rPr>
        <w:t xml:space="preserve"> </w:t>
      </w:r>
      <w:proofErr w:type="spellStart"/>
      <w:r w:rsidR="00C040EC" w:rsidRPr="00C040EC">
        <w:rPr>
          <w:lang w:val="en-US"/>
        </w:rPr>
        <w:t>јавним</w:t>
      </w:r>
      <w:proofErr w:type="spellEnd"/>
      <w:r w:rsidR="00C040EC" w:rsidRPr="00C040EC">
        <w:rPr>
          <w:lang w:val="en-US"/>
        </w:rPr>
        <w:t xml:space="preserve"> </w:t>
      </w:r>
      <w:proofErr w:type="spellStart"/>
      <w:r w:rsidR="00C040EC" w:rsidRPr="00C040EC">
        <w:rPr>
          <w:lang w:val="en-US"/>
        </w:rPr>
        <w:t>кључем</w:t>
      </w:r>
      <w:proofErr w:type="spellEnd"/>
      <w:r w:rsidR="00C040EC" w:rsidRPr="00C040EC">
        <w:rPr>
          <w:lang w:val="en-US"/>
        </w:rPr>
        <w:t xml:space="preserve"> (</w:t>
      </w:r>
      <w:proofErr w:type="spellStart"/>
      <w:r w:rsidR="00C040EC" w:rsidRPr="00C040EC">
        <w:rPr>
          <w:lang w:val="en-US"/>
        </w:rPr>
        <w:t>подаци</w:t>
      </w:r>
      <w:proofErr w:type="spellEnd"/>
      <w:r w:rsidR="00C040EC" w:rsidRPr="00C040EC">
        <w:rPr>
          <w:lang w:val="en-US"/>
        </w:rPr>
        <w:t xml:space="preserve"> </w:t>
      </w:r>
      <w:proofErr w:type="spellStart"/>
      <w:r w:rsidR="00C040EC" w:rsidRPr="00C040EC">
        <w:rPr>
          <w:lang w:val="en-US"/>
        </w:rPr>
        <w:t>се</w:t>
      </w:r>
      <w:proofErr w:type="spellEnd"/>
      <w:r w:rsidR="00C040EC" w:rsidRPr="00C040EC">
        <w:rPr>
          <w:lang w:val="en-US"/>
        </w:rPr>
        <w:t xml:space="preserve"> </w:t>
      </w:r>
      <w:proofErr w:type="spellStart"/>
      <w:r w:rsidR="00C040EC" w:rsidRPr="00C040EC">
        <w:rPr>
          <w:lang w:val="en-US"/>
        </w:rPr>
        <w:t>шифрују</w:t>
      </w:r>
      <w:proofErr w:type="spellEnd"/>
      <w:r w:rsidR="00C040EC" w:rsidRPr="00C040EC">
        <w:rPr>
          <w:lang w:val="en-US"/>
        </w:rPr>
        <w:t xml:space="preserve"> </w:t>
      </w:r>
      <w:proofErr w:type="spellStart"/>
      <w:r w:rsidR="00C040EC" w:rsidRPr="00C040EC">
        <w:rPr>
          <w:lang w:val="en-US"/>
        </w:rPr>
        <w:t>јавним</w:t>
      </w:r>
      <w:proofErr w:type="spellEnd"/>
      <w:r w:rsidR="00C040EC" w:rsidRPr="00C040EC">
        <w:rPr>
          <w:lang w:val="en-US"/>
        </w:rPr>
        <w:t xml:space="preserve"> </w:t>
      </w:r>
      <w:proofErr w:type="spellStart"/>
      <w:r w:rsidR="00C040EC" w:rsidRPr="00C040EC">
        <w:rPr>
          <w:lang w:val="en-US"/>
        </w:rPr>
        <w:t>кључем</w:t>
      </w:r>
      <w:proofErr w:type="spellEnd"/>
      <w:r w:rsidR="00C040EC" w:rsidRPr="00C040EC">
        <w:rPr>
          <w:lang w:val="en-US"/>
        </w:rPr>
        <w:t>,</w:t>
      </w:r>
      <w:r w:rsidR="00C040EC">
        <w:rPr>
          <w:lang w:val="en-US"/>
        </w:rPr>
        <w:t xml:space="preserve"> </w:t>
      </w:r>
      <w:r w:rsidR="00C040EC" w:rsidRPr="00C040EC">
        <w:rPr>
          <w:lang w:val="en-US"/>
        </w:rPr>
        <w:t xml:space="preserve">а </w:t>
      </w:r>
      <w:proofErr w:type="spellStart"/>
      <w:r w:rsidR="00C040EC" w:rsidRPr="00C040EC">
        <w:rPr>
          <w:lang w:val="en-US"/>
        </w:rPr>
        <w:t>дешифрују</w:t>
      </w:r>
      <w:proofErr w:type="spellEnd"/>
      <w:r w:rsidR="00C040EC" w:rsidRPr="00C040EC">
        <w:rPr>
          <w:lang w:val="en-US"/>
        </w:rPr>
        <w:t xml:space="preserve"> </w:t>
      </w:r>
      <w:proofErr w:type="spellStart"/>
      <w:r w:rsidR="00C040EC" w:rsidRPr="00C040EC">
        <w:rPr>
          <w:lang w:val="en-US"/>
        </w:rPr>
        <w:t>приватним</w:t>
      </w:r>
      <w:proofErr w:type="spellEnd"/>
      <w:r w:rsidR="00C040EC" w:rsidRPr="00C040EC">
        <w:rPr>
          <w:lang w:val="en-US"/>
        </w:rPr>
        <w:t>)</w:t>
      </w:r>
      <w:r w:rsidR="00C040EC">
        <w:rPr>
          <w:lang w:val="en-US"/>
        </w:rPr>
        <w:t>.</w:t>
      </w:r>
    </w:p>
    <w:p w14:paraId="11B6C618" w14:textId="7687099B" w:rsidR="009D5507" w:rsidRDefault="009D5507" w:rsidP="009D5507">
      <w:pPr>
        <w:ind w:firstLine="360"/>
        <w:rPr>
          <w:lang w:val="sr-Cyrl-RS"/>
        </w:rPr>
      </w:pPr>
      <w:r w:rsidRPr="009D5507">
        <w:rPr>
          <w:lang w:val="sr-Cyrl-RS"/>
        </w:rPr>
        <w:t xml:space="preserve">Функција шифровања симетричним алгоритмом </w:t>
      </w:r>
      <w:r w:rsidRPr="001B6CA6">
        <w:rPr>
          <w:i/>
          <w:iCs/>
          <w:lang w:val="sr-Cyrl-RS"/>
        </w:rPr>
        <w:t>Е</w:t>
      </w:r>
      <w:r w:rsidRPr="009D5507">
        <w:rPr>
          <w:lang w:val="sr-Cyrl-RS"/>
        </w:rPr>
        <w:t xml:space="preserve"> на основу кључа </w:t>
      </w:r>
      <w:r w:rsidRPr="001B6CA6">
        <w:rPr>
          <w:i/>
          <w:iCs/>
          <w:lang w:val="sr-Cyrl-RS"/>
        </w:rPr>
        <w:t>к</w:t>
      </w:r>
      <w:r w:rsidRPr="009D5507">
        <w:rPr>
          <w:lang w:val="sr-Cyrl-RS"/>
        </w:rPr>
        <w:t xml:space="preserve"> и улазних података</w:t>
      </w:r>
      <w:r>
        <w:rPr>
          <w:lang w:val="sr-Cyrl-RS"/>
        </w:rPr>
        <w:t xml:space="preserve"> </w:t>
      </w:r>
      <w:r w:rsidR="006B300A" w:rsidRPr="001B6CA6">
        <w:rPr>
          <w:i/>
          <w:iCs/>
          <w:lang w:val="en-US"/>
        </w:rPr>
        <w:t>p</w:t>
      </w:r>
      <w:r w:rsidRPr="009D5507">
        <w:rPr>
          <w:lang w:val="sr-Cyrl-RS"/>
        </w:rPr>
        <w:t xml:space="preserve"> производи шифрат </w:t>
      </w:r>
      <w:r w:rsidR="006B300A" w:rsidRPr="001B6CA6">
        <w:rPr>
          <w:i/>
          <w:iCs/>
          <w:lang w:val="en-US"/>
        </w:rPr>
        <w:t>c</w:t>
      </w:r>
      <w:r w:rsidRPr="009D5507">
        <w:rPr>
          <w:lang w:val="sr-Cyrl-RS"/>
        </w:rPr>
        <w:t xml:space="preserve">. Функција дешифровања </w:t>
      </w:r>
      <w:r w:rsidR="001B6CA6" w:rsidRPr="001B6CA6">
        <w:rPr>
          <w:i/>
          <w:iCs/>
          <w:lang w:val="en-US"/>
        </w:rPr>
        <w:t>D</w:t>
      </w:r>
      <w:r w:rsidRPr="009D5507">
        <w:rPr>
          <w:lang w:val="sr-Cyrl-RS"/>
        </w:rPr>
        <w:t xml:space="preserve"> на основу истог кључа </w:t>
      </w:r>
      <w:r w:rsidRPr="001B6CA6">
        <w:rPr>
          <w:i/>
          <w:iCs/>
          <w:lang w:val="sr-Cyrl-RS"/>
        </w:rPr>
        <w:t>к</w:t>
      </w:r>
      <w:r w:rsidRPr="009D5507">
        <w:rPr>
          <w:lang w:val="sr-Cyrl-RS"/>
        </w:rPr>
        <w:t xml:space="preserve"> и шифрата </w:t>
      </w:r>
      <w:r w:rsidR="001B6CA6" w:rsidRPr="001B6CA6">
        <w:rPr>
          <w:i/>
          <w:iCs/>
          <w:lang w:val="en-US"/>
        </w:rPr>
        <w:t>c</w:t>
      </w:r>
      <w:r w:rsidRPr="009D5507">
        <w:rPr>
          <w:lang w:val="sr-Cyrl-RS"/>
        </w:rPr>
        <w:t xml:space="preserve"> производи</w:t>
      </w:r>
      <w:r>
        <w:rPr>
          <w:lang w:val="sr-Cyrl-RS"/>
        </w:rPr>
        <w:t xml:space="preserve"> </w:t>
      </w:r>
      <w:r w:rsidRPr="009D5507">
        <w:rPr>
          <w:lang w:val="sr-Cyrl-RS"/>
        </w:rPr>
        <w:t xml:space="preserve">оригиналну поруку </w:t>
      </w:r>
      <w:r w:rsidR="001B6CA6" w:rsidRPr="001B6CA6">
        <w:rPr>
          <w:i/>
          <w:iCs/>
          <w:lang w:val="en-US"/>
        </w:rPr>
        <w:t>p</w:t>
      </w:r>
      <w:r w:rsidRPr="009D5507">
        <w:rPr>
          <w:lang w:val="sr-Cyrl-RS"/>
        </w:rPr>
        <w:t>. Симетрични алгоритми су брзи и као такви се могу користити за</w:t>
      </w:r>
      <w:r>
        <w:rPr>
          <w:lang w:val="sr-Cyrl-RS"/>
        </w:rPr>
        <w:t xml:space="preserve"> </w:t>
      </w:r>
      <w:r w:rsidRPr="009D5507">
        <w:rPr>
          <w:lang w:val="sr-Cyrl-RS"/>
        </w:rPr>
        <w:t>шифровање већих датотека или имплементацију у крипто системе датотека. Најпознатији су</w:t>
      </w:r>
      <w:r>
        <w:rPr>
          <w:lang w:val="sr-Cyrl-RS"/>
        </w:rPr>
        <w:t xml:space="preserve"> </w:t>
      </w:r>
      <w:r w:rsidR="00326917">
        <w:rPr>
          <w:lang w:val="en-US"/>
        </w:rPr>
        <w:t>DES</w:t>
      </w:r>
      <w:r w:rsidRPr="009D5507">
        <w:rPr>
          <w:lang w:val="sr-Cyrl-RS"/>
        </w:rPr>
        <w:t xml:space="preserve"> (</w:t>
      </w:r>
      <w:r w:rsidR="00654592">
        <w:rPr>
          <w:lang w:val="en-US"/>
        </w:rPr>
        <w:t>Data Encryption Standard</w:t>
      </w:r>
      <w:r w:rsidRPr="009D5507">
        <w:rPr>
          <w:lang w:val="sr-Cyrl-RS"/>
        </w:rPr>
        <w:t xml:space="preserve">), </w:t>
      </w:r>
      <w:r w:rsidR="005C4635">
        <w:rPr>
          <w:lang w:val="sr-Cyrl-RS"/>
        </w:rPr>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sidRPr="009D5507">
        <w:rPr>
          <w:lang w:val="sr-Cyrl-RS"/>
        </w:rPr>
        <w:t xml:space="preserve"> (</w:t>
      </w:r>
      <w:r w:rsidR="00BA7CBF">
        <w:rPr>
          <w:lang w:val="en-US"/>
        </w:rPr>
        <w:t>Advanced Encryption</w:t>
      </w:r>
      <w:r w:rsidRPr="009D5507">
        <w:rPr>
          <w:lang w:val="sr-Cyrl-RS"/>
        </w:rPr>
        <w:t xml:space="preserve"> </w:t>
      </w:r>
      <w:r w:rsidR="00BA7CBF">
        <w:rPr>
          <w:lang w:val="en-US"/>
        </w:rPr>
        <w:t>Standard</w:t>
      </w:r>
      <w:r w:rsidRPr="009D5507">
        <w:rPr>
          <w:lang w:val="sr-Cyrl-RS"/>
        </w:rPr>
        <w:t xml:space="preserve">), </w:t>
      </w:r>
      <w:r w:rsidR="00326917">
        <w:rPr>
          <w:lang w:val="en-US"/>
        </w:rPr>
        <w:t>IDEA</w:t>
      </w:r>
      <w:r>
        <w:rPr>
          <w:lang w:val="sr-Cyrl-RS"/>
        </w:rPr>
        <w:t xml:space="preserve"> </w:t>
      </w:r>
      <w:r w:rsidRPr="009D5507">
        <w:rPr>
          <w:lang w:val="sr-Cyrl-RS"/>
        </w:rPr>
        <w:t>(</w:t>
      </w:r>
      <w:r w:rsidR="00816370">
        <w:rPr>
          <w:lang w:val="en-US"/>
        </w:rPr>
        <w:t>International Data Encryption Algorithm</w:t>
      </w:r>
      <w:r w:rsidRPr="009D5507">
        <w:rPr>
          <w:lang w:val="sr-Cyrl-RS"/>
        </w:rPr>
        <w:t xml:space="preserve">), </w:t>
      </w:r>
      <w:r w:rsidR="00326917">
        <w:rPr>
          <w:lang w:val="en-US"/>
        </w:rPr>
        <w:t>Blowfish</w:t>
      </w:r>
      <w:r w:rsidRPr="009D5507">
        <w:rPr>
          <w:lang w:val="sr-Cyrl-RS"/>
        </w:rPr>
        <w:t xml:space="preserve">, </w:t>
      </w:r>
      <w:proofErr w:type="spellStart"/>
      <w:r w:rsidR="00326917">
        <w:rPr>
          <w:lang w:val="en-US"/>
        </w:rPr>
        <w:t>Twofish</w:t>
      </w:r>
      <w:proofErr w:type="spellEnd"/>
      <w:r w:rsidRPr="009D5507">
        <w:rPr>
          <w:lang w:val="sr-Cyrl-RS"/>
        </w:rPr>
        <w:t xml:space="preserve"> и други</w:t>
      </w:r>
      <w:r>
        <w:rPr>
          <w:lang w:val="sr-Cyrl-RS"/>
        </w:rPr>
        <w:t>.</w:t>
      </w:r>
    </w:p>
    <w:p w14:paraId="59DE68BC" w14:textId="33F4A8F7" w:rsidR="009D5507" w:rsidRDefault="009D5507" w:rsidP="009D5507">
      <w:pPr>
        <w:ind w:firstLine="360"/>
        <w:rPr>
          <w:lang w:val="sr-Cyrl-RS"/>
        </w:rPr>
      </w:pPr>
      <w:r w:rsidRPr="009D5507">
        <w:rPr>
          <w:lang w:val="sr-Cyrl-RS"/>
        </w:rPr>
        <w:t xml:space="preserve">Функција шифровања алгоритмом са јавним кључем </w:t>
      </w:r>
      <w:r w:rsidRPr="00F02B85">
        <w:rPr>
          <w:i/>
          <w:iCs/>
          <w:lang w:val="sr-Cyrl-RS"/>
        </w:rPr>
        <w:t>Е</w:t>
      </w:r>
      <w:r w:rsidRPr="009D5507">
        <w:rPr>
          <w:lang w:val="sr-Cyrl-RS"/>
        </w:rPr>
        <w:t xml:space="preserve"> на основу јавног кључа </w:t>
      </w:r>
      <w:r w:rsidRPr="00F02B85">
        <w:rPr>
          <w:i/>
          <w:iCs/>
          <w:lang w:val="sr-Cyrl-RS"/>
        </w:rPr>
        <w:t>к1</w:t>
      </w:r>
      <w:r w:rsidRPr="009D5507">
        <w:rPr>
          <w:lang w:val="sr-Cyrl-RS"/>
        </w:rPr>
        <w:t xml:space="preserve"> и улазних података </w:t>
      </w:r>
      <w:r w:rsidRPr="00F02B85">
        <w:rPr>
          <w:i/>
          <w:iCs/>
          <w:lang w:val="sr-Cyrl-RS"/>
        </w:rPr>
        <w:t>п</w:t>
      </w:r>
      <w:r w:rsidRPr="009D5507">
        <w:rPr>
          <w:lang w:val="sr-Cyrl-RS"/>
        </w:rPr>
        <w:t xml:space="preserve"> производи шифрат </w:t>
      </w:r>
      <w:r w:rsidRPr="00F02B85">
        <w:rPr>
          <w:i/>
          <w:iCs/>
          <w:lang w:val="sr-Cyrl-RS"/>
        </w:rPr>
        <w:t>ц</w:t>
      </w:r>
      <w:r w:rsidRPr="009D5507">
        <w:rPr>
          <w:lang w:val="sr-Cyrl-RS"/>
        </w:rPr>
        <w:t xml:space="preserve">. Функција дешифровања </w:t>
      </w:r>
      <w:r w:rsidRPr="00F02B85">
        <w:rPr>
          <w:i/>
          <w:iCs/>
          <w:lang w:val="sr-Cyrl-RS"/>
        </w:rPr>
        <w:t>Д</w:t>
      </w:r>
      <w:r w:rsidRPr="009D5507">
        <w:rPr>
          <w:lang w:val="sr-Cyrl-RS"/>
        </w:rPr>
        <w:t xml:space="preserve"> на основу</w:t>
      </w:r>
      <w:r>
        <w:rPr>
          <w:lang w:val="sr-Cyrl-RS"/>
        </w:rPr>
        <w:t xml:space="preserve"> </w:t>
      </w:r>
      <w:r w:rsidRPr="009D5507">
        <w:rPr>
          <w:lang w:val="sr-Cyrl-RS"/>
        </w:rPr>
        <w:t xml:space="preserve">приватног кључа </w:t>
      </w:r>
      <w:r w:rsidRPr="00F02B85">
        <w:rPr>
          <w:i/>
          <w:iCs/>
          <w:lang w:val="sr-Cyrl-RS"/>
        </w:rPr>
        <w:t>к2</w:t>
      </w:r>
      <w:r w:rsidRPr="009D5507">
        <w:rPr>
          <w:lang w:val="sr-Cyrl-RS"/>
        </w:rPr>
        <w:t xml:space="preserve"> и шифрата </w:t>
      </w:r>
      <w:r w:rsidRPr="00F02B85">
        <w:rPr>
          <w:i/>
          <w:iCs/>
          <w:lang w:val="sr-Cyrl-RS"/>
        </w:rPr>
        <w:t>ц</w:t>
      </w:r>
      <w:r w:rsidRPr="009D5507">
        <w:rPr>
          <w:lang w:val="sr-Cyrl-RS"/>
        </w:rPr>
        <w:t xml:space="preserve"> производи оригиналну поруку </w:t>
      </w:r>
      <w:r w:rsidRPr="00F02B85">
        <w:rPr>
          <w:i/>
          <w:iCs/>
          <w:lang w:val="sr-Cyrl-RS"/>
        </w:rPr>
        <w:t>п</w:t>
      </w:r>
      <w:r w:rsidRPr="009D5507">
        <w:rPr>
          <w:lang w:val="sr-Cyrl-RS"/>
        </w:rPr>
        <w:t>. Јавни</w:t>
      </w:r>
      <w:r>
        <w:rPr>
          <w:lang w:val="sr-Cyrl-RS"/>
        </w:rPr>
        <w:t xml:space="preserve"> </w:t>
      </w:r>
      <w:r w:rsidRPr="009D5507">
        <w:rPr>
          <w:lang w:val="sr-Cyrl-RS"/>
        </w:rPr>
        <w:t>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sidRPr="009D5507">
        <w:rPr>
          <w:lang w:val="sr-Cyrl-RS"/>
        </w:rPr>
        <w:t xml:space="preserve"> је познат оним особама са којима корисник жели да комуницира, док је тајни кључ</w:t>
      </w:r>
      <w:r>
        <w:rPr>
          <w:lang w:val="sr-Cyrl-RS"/>
        </w:rPr>
        <w:t xml:space="preserve"> </w:t>
      </w:r>
      <w:r w:rsidRPr="009D5507">
        <w:rPr>
          <w:lang w:val="sr-Cyrl-RS"/>
        </w:rPr>
        <w:t>познат само кориснику који је овлашћен да дешифрује поруке. Приватни и јавни кључ су</w:t>
      </w:r>
      <w:r>
        <w:rPr>
          <w:lang w:val="sr-Cyrl-RS"/>
        </w:rPr>
        <w:t xml:space="preserve"> </w:t>
      </w:r>
      <w:r w:rsidRPr="009D5507">
        <w:rPr>
          <w:lang w:val="sr-Cyrl-RS"/>
        </w:rPr>
        <w:t>математички повезани, али се приватни кључ не може одредити на основу јавног кључа.</w:t>
      </w:r>
      <w:r>
        <w:rPr>
          <w:lang w:val="sr-Cyrl-RS"/>
        </w:rPr>
        <w:t xml:space="preserve"> </w:t>
      </w:r>
      <w:r w:rsidRPr="009D5507">
        <w:rPr>
          <w:lang w:val="sr-Cyrl-RS"/>
        </w:rPr>
        <w:t>Асиметрични алгоритми су спорији и примењују се за дигитално потписивање и шифровање</w:t>
      </w:r>
      <w:r>
        <w:rPr>
          <w:lang w:val="sr-Cyrl-RS"/>
        </w:rPr>
        <w:t xml:space="preserve"> </w:t>
      </w:r>
      <w:r w:rsidRPr="009D5507">
        <w:rPr>
          <w:lang w:val="sr-Cyrl-RS"/>
        </w:rPr>
        <w:t>кључева симетричних алгоритама којима су шифроване датотеке. Најпознатији алгоритми за</w:t>
      </w:r>
      <w:r>
        <w:rPr>
          <w:lang w:val="sr-Cyrl-RS"/>
        </w:rPr>
        <w:t xml:space="preserve"> </w:t>
      </w:r>
      <w:r w:rsidRPr="009D5507">
        <w:rPr>
          <w:lang w:val="sr-Cyrl-RS"/>
        </w:rPr>
        <w:t xml:space="preserve">шифровање са јавним кључем су </w:t>
      </w:r>
      <w:r w:rsidR="006B49EF">
        <w:rPr>
          <w:lang w:val="en-US"/>
        </w:rPr>
        <w:t>RSA</w:t>
      </w:r>
      <w:r w:rsidRPr="009D5507">
        <w:rPr>
          <w:lang w:val="sr-Cyrl-RS"/>
        </w:rPr>
        <w:t xml:space="preserve"> и </w:t>
      </w:r>
      <w:proofErr w:type="spellStart"/>
      <w:r w:rsidR="006B49EF">
        <w:rPr>
          <w:lang w:val="en-US"/>
        </w:rPr>
        <w:t>ELGamal</w:t>
      </w:r>
      <w:proofErr w:type="spellEnd"/>
      <w:r w:rsidRPr="009D5507">
        <w:rPr>
          <w:lang w:val="sr-Cyrl-RS"/>
        </w:rPr>
        <w:t>.</w:t>
      </w:r>
    </w:p>
    <w:p w14:paraId="1448A9C8" w14:textId="28BBF152" w:rsidR="009D5507" w:rsidRDefault="009D5507" w:rsidP="009E6719">
      <w:pPr>
        <w:ind w:firstLine="360"/>
        <w:rPr>
          <w:lang w:val="sr-Cyrl-RS"/>
        </w:rPr>
      </w:pPr>
      <w:r w:rsidRPr="009D5507">
        <w:rPr>
          <w:lang w:val="sr-Cyrl-RS"/>
        </w:rPr>
        <w:t>Дигитални потпис</w:t>
      </w:r>
      <w:r>
        <w:rPr>
          <w:lang w:val="sr-Cyrl-RS"/>
        </w:rPr>
        <w:t xml:space="preserve"> </w:t>
      </w:r>
      <w:r w:rsidRPr="009D5507">
        <w:rPr>
          <w:lang w:val="sr-Cyrl-RS"/>
        </w:rPr>
        <w:t>је електронска верзија потписа, на основу</w:t>
      </w:r>
      <w:r>
        <w:rPr>
          <w:lang w:val="sr-Cyrl-RS"/>
        </w:rPr>
        <w:t xml:space="preserve"> </w:t>
      </w:r>
      <w:r w:rsidRPr="009D5507">
        <w:rPr>
          <w:lang w:val="sr-Cyrl-RS"/>
        </w:rPr>
        <w:t>којег се може идентификовати пошиљалац и доказати веродостојност поруке. Дигитални</w:t>
      </w:r>
      <w:r>
        <w:rPr>
          <w:lang w:val="sr-Cyrl-RS"/>
        </w:rPr>
        <w:t xml:space="preserve"> </w:t>
      </w:r>
      <w:r w:rsidRPr="009D5507">
        <w:rPr>
          <w:lang w:val="sr-Cyrl-RS"/>
        </w:rPr>
        <w:t>потписи уско су повезани са појмовима хеш и једносмерна хеш функција. Једносмерна</w:t>
      </w:r>
      <w:r>
        <w:rPr>
          <w:lang w:val="sr-Cyrl-RS"/>
        </w:rPr>
        <w:t xml:space="preserve"> </w:t>
      </w:r>
      <w:r w:rsidRPr="009D5507">
        <w:rPr>
          <w:lang w:val="sr-Cyrl-RS"/>
        </w:rPr>
        <w:t xml:space="preserve">хеш функција на основу улазног податка </w:t>
      </w:r>
      <w:r w:rsidR="001C2345">
        <w:rPr>
          <w:lang w:val="sr-Cyrl-RS"/>
        </w:rPr>
        <w:t>било</w:t>
      </w:r>
      <w:r w:rsidRPr="009D5507">
        <w:rPr>
          <w:lang w:val="sr-Cyrl-RS"/>
        </w:rPr>
        <w:t xml:space="preserve"> које дужине производи резултујући низ тачно</w:t>
      </w:r>
      <w:r>
        <w:rPr>
          <w:lang w:val="sr-Cyrl-RS"/>
        </w:rPr>
        <w:t xml:space="preserve"> </w:t>
      </w:r>
      <w:r w:rsidRPr="009D5507">
        <w:rPr>
          <w:lang w:val="sr-Cyrl-RS"/>
        </w:rPr>
        <w:t>одређене дужине – хеш који, условно речено, једнозначно идентификује</w:t>
      </w:r>
      <w:r w:rsidR="009E6719">
        <w:rPr>
          <w:lang w:val="sr-Cyrl-RS"/>
        </w:rPr>
        <w:t xml:space="preserve"> </w:t>
      </w:r>
      <w:r w:rsidR="009E6719" w:rsidRPr="009E6719">
        <w:rPr>
          <w:lang w:val="sr-Cyrl-RS"/>
        </w:rPr>
        <w:t>улазни податак. При томе се, због строге једносмерности хеш функције, оригинални подаци</w:t>
      </w:r>
      <w:r w:rsidR="009E6719">
        <w:rPr>
          <w:lang w:val="sr-Cyrl-RS"/>
        </w:rPr>
        <w:t xml:space="preserve"> </w:t>
      </w:r>
      <w:r w:rsidR="009E6719" w:rsidRPr="009E6719">
        <w:rPr>
          <w:lang w:val="sr-Cyrl-RS"/>
        </w:rPr>
        <w:t xml:space="preserve">не могу одредити. Најчешће коришћене хеш функције су </w:t>
      </w:r>
      <w:r w:rsidR="00AF5AE0">
        <w:t>MD5</w:t>
      </w:r>
      <w:r w:rsidR="003B2FD3">
        <w:rPr>
          <w:lang w:val="sr-Cyrl-RS"/>
        </w:rPr>
        <w:t xml:space="preserve"> </w:t>
      </w:r>
      <w:r w:rsidR="009E6719" w:rsidRPr="009E6719">
        <w:rPr>
          <w:lang w:val="sr-Cyrl-RS"/>
        </w:rPr>
        <w:t xml:space="preserve">и </w:t>
      </w:r>
      <w:r w:rsidR="00AF5AE0">
        <w:t>SHA</w:t>
      </w:r>
      <w:r w:rsidR="009E6719" w:rsidRPr="009E6719">
        <w:rPr>
          <w:lang w:val="sr-Cyrl-RS"/>
        </w:rPr>
        <w:t>1. Приликом потписивања, пошиљалац најпре једносмерном хеш</w:t>
      </w:r>
      <w:r w:rsidR="009E6719">
        <w:rPr>
          <w:lang w:val="sr-Cyrl-RS"/>
        </w:rPr>
        <w:t xml:space="preserve"> </w:t>
      </w:r>
      <w:r w:rsidR="009E6719" w:rsidRPr="009E6719">
        <w:rPr>
          <w:lang w:val="sr-Cyrl-RS"/>
        </w:rPr>
        <w:t xml:space="preserve">функцијом рачуна хеш </w:t>
      </w:r>
      <w:r w:rsidR="009E6719" w:rsidRPr="001F4728">
        <w:rPr>
          <w:i/>
          <w:iCs/>
          <w:lang w:val="sr-Cyrl-RS"/>
        </w:rPr>
        <w:t>х1</w:t>
      </w:r>
      <w:r w:rsidR="009E6719" w:rsidRPr="009E6719">
        <w:rPr>
          <w:lang w:val="sr-Cyrl-RS"/>
        </w:rPr>
        <w:t xml:space="preserve"> поруке </w:t>
      </w:r>
      <w:r w:rsidR="009E6719" w:rsidRPr="001F4728">
        <w:rPr>
          <w:i/>
          <w:iCs/>
          <w:lang w:val="sr-Cyrl-RS"/>
        </w:rPr>
        <w:t>п</w:t>
      </w:r>
      <w:r w:rsidR="009E6719" w:rsidRPr="009E6719">
        <w:rPr>
          <w:lang w:val="sr-Cyrl-RS"/>
        </w:rPr>
        <w:t>, коју после тога потписује својим приватним кључем</w:t>
      </w:r>
      <w:r w:rsidR="009E6719">
        <w:rPr>
          <w:lang w:val="sr-Cyrl-RS"/>
        </w:rPr>
        <w:t xml:space="preserve"> </w:t>
      </w:r>
      <w:r w:rsidR="009E6719" w:rsidRPr="009E6719">
        <w:rPr>
          <w:lang w:val="sr-Cyrl-RS"/>
        </w:rPr>
        <w:t xml:space="preserve">(условно се може </w:t>
      </w:r>
      <w:r w:rsidR="00DE1A7B">
        <w:rPr>
          <w:lang w:val="sr-Cyrl-RS"/>
        </w:rPr>
        <w:t>сх</w:t>
      </w:r>
      <w:r w:rsidR="009E6719" w:rsidRPr="009E6719">
        <w:rPr>
          <w:lang w:val="sr-Cyrl-RS"/>
        </w:rPr>
        <w:t>ватити као шифровање приватним кључем). Пошиљалац шаље оригиналну</w:t>
      </w:r>
      <w:r w:rsidR="009E6719">
        <w:rPr>
          <w:lang w:val="sr-Cyrl-RS"/>
        </w:rPr>
        <w:t xml:space="preserve"> </w:t>
      </w:r>
      <w:r w:rsidR="009E6719" w:rsidRPr="009E6719">
        <w:rPr>
          <w:lang w:val="sr-Cyrl-RS"/>
        </w:rPr>
        <w:t xml:space="preserve">поруку и дигитални потпис примаоцу. Прималац одређује хеш </w:t>
      </w:r>
      <w:r w:rsidR="009E6719" w:rsidRPr="009E6EE2">
        <w:rPr>
          <w:i/>
          <w:iCs/>
          <w:lang w:val="sr-Cyrl-RS"/>
        </w:rPr>
        <w:t>х2</w:t>
      </w:r>
      <w:r w:rsidR="009E6719" w:rsidRPr="009E6719">
        <w:rPr>
          <w:lang w:val="sr-Cyrl-RS"/>
        </w:rPr>
        <w:t xml:space="preserve"> примљене поруке и</w:t>
      </w:r>
      <w:r w:rsidR="009E6719">
        <w:rPr>
          <w:lang w:val="sr-Cyrl-RS"/>
        </w:rPr>
        <w:t xml:space="preserve"> </w:t>
      </w:r>
      <w:r w:rsidR="009E6719" w:rsidRPr="009E6719">
        <w:rPr>
          <w:lang w:val="sr-Cyrl-RS"/>
        </w:rPr>
        <w:t xml:space="preserve">проверава примљени потпис </w:t>
      </w:r>
      <w:r w:rsidR="009E6719" w:rsidRPr="00FC2699">
        <w:rPr>
          <w:i/>
          <w:iCs/>
          <w:lang w:val="sr-Cyrl-RS"/>
        </w:rPr>
        <w:t>с1</w:t>
      </w:r>
      <w:r w:rsidR="009E6719" w:rsidRPr="009E6719">
        <w:rPr>
          <w:lang w:val="sr-Cyrl-RS"/>
        </w:rPr>
        <w:t xml:space="preserve"> јавним кључем пошиљаоца (условно се може </w:t>
      </w:r>
      <w:r w:rsidR="00F34AB9">
        <w:rPr>
          <w:lang w:val="sr-Cyrl-RS"/>
        </w:rPr>
        <w:t>сх</w:t>
      </w:r>
      <w:r w:rsidR="009E6719" w:rsidRPr="009E6719">
        <w:rPr>
          <w:lang w:val="sr-Cyrl-RS"/>
        </w:rPr>
        <w:t>ватити као</w:t>
      </w:r>
      <w:r w:rsidR="009E6719">
        <w:rPr>
          <w:lang w:val="sr-Cyrl-RS"/>
        </w:rPr>
        <w:t xml:space="preserve"> </w:t>
      </w:r>
      <w:r w:rsidR="009E6719" w:rsidRPr="009E6719">
        <w:rPr>
          <w:lang w:val="sr-Cyrl-RS"/>
        </w:rPr>
        <w:t xml:space="preserve">дешифровање </w:t>
      </w:r>
      <w:r w:rsidR="009E6719" w:rsidRPr="009E6719">
        <w:rPr>
          <w:lang w:val="sr-Cyrl-RS"/>
        </w:rPr>
        <w:lastRenderedPageBreak/>
        <w:t xml:space="preserve">јавним кључем). Упоређивањем вредности </w:t>
      </w:r>
      <w:r w:rsidR="009E6719" w:rsidRPr="004F6364">
        <w:rPr>
          <w:i/>
          <w:iCs/>
          <w:lang w:val="sr-Cyrl-RS"/>
        </w:rPr>
        <w:t>х1</w:t>
      </w:r>
      <w:r w:rsidR="009E6719" w:rsidRPr="009E6719">
        <w:rPr>
          <w:lang w:val="sr-Cyrl-RS"/>
        </w:rPr>
        <w:t xml:space="preserve"> и </w:t>
      </w:r>
      <w:r w:rsidR="009E6719" w:rsidRPr="004F6364">
        <w:rPr>
          <w:i/>
          <w:iCs/>
          <w:lang w:val="sr-Cyrl-RS"/>
        </w:rPr>
        <w:t>х2</w:t>
      </w:r>
      <w:r w:rsidR="009E6719" w:rsidRPr="009E6719">
        <w:rPr>
          <w:lang w:val="sr-Cyrl-RS"/>
        </w:rPr>
        <w:t xml:space="preserve"> проверава се идентитиет</w:t>
      </w:r>
      <w:r w:rsidR="009E6719">
        <w:rPr>
          <w:lang w:val="sr-Cyrl-RS"/>
        </w:rPr>
        <w:t xml:space="preserve"> </w:t>
      </w:r>
      <w:r w:rsidR="009E6719" w:rsidRPr="009E6719">
        <w:rPr>
          <w:lang w:val="sr-Cyrl-RS"/>
        </w:rPr>
        <w:t>пошиљаоца.</w:t>
      </w:r>
    </w:p>
    <w:p w14:paraId="2908B1EC" w14:textId="76A7E193" w:rsidR="005B27BD" w:rsidRDefault="005B27BD" w:rsidP="005B27BD">
      <w:pPr>
        <w:pStyle w:val="Heading2"/>
        <w:numPr>
          <w:ilvl w:val="1"/>
          <w:numId w:val="5"/>
        </w:numPr>
        <w:rPr>
          <w:lang w:val="sr-Cyrl-RS"/>
        </w:rPr>
      </w:pPr>
      <w:bookmarkStart w:id="10" w:name="_Toc99120355"/>
      <w:r>
        <w:rPr>
          <w:lang w:val="sr-Cyrl-RS"/>
        </w:rPr>
        <w:t>Напади на шифрате</w:t>
      </w:r>
      <w:bookmarkEnd w:id="10"/>
    </w:p>
    <w:p w14:paraId="6057DA96" w14:textId="2CF549DF" w:rsidR="005B27BD" w:rsidRDefault="005B27BD" w:rsidP="005B27BD">
      <w:pPr>
        <w:ind w:firstLine="360"/>
        <w:rPr>
          <w:lang w:val="sr-Cyrl-RS"/>
        </w:rPr>
      </w:pPr>
      <w:r w:rsidRPr="005B27BD">
        <w:rPr>
          <w:lang w:val="sr-Cyrl-RS"/>
        </w:rPr>
        <w:t>Циљ напада на шифрат је откривање отвореног текста, или, још чешће кључа којим је</w:t>
      </w:r>
      <w:r>
        <w:rPr>
          <w:lang w:val="sr-Cyrl-RS"/>
        </w:rPr>
        <w:t xml:space="preserve"> </w:t>
      </w:r>
      <w:r w:rsidRPr="005B27BD">
        <w:rPr>
          <w:lang w:val="sr-Cyrl-RS"/>
        </w:rPr>
        <w:t>отворени текст шифрован. Основна претпоставка криптоанализе је да криптоаналитичар зна</w:t>
      </w:r>
      <w:r>
        <w:rPr>
          <w:lang w:val="sr-Cyrl-RS"/>
        </w:rPr>
        <w:t xml:space="preserve"> </w:t>
      </w:r>
      <w:r w:rsidRPr="005B27BD">
        <w:rPr>
          <w:lang w:val="sr-Cyrl-RS"/>
        </w:rPr>
        <w:t>који се криптосистем користи (Керцкхоффсов принцип). Наравно, ова претпоставка, у</w:t>
      </w:r>
      <w:r>
        <w:rPr>
          <w:lang w:val="sr-Cyrl-RS"/>
        </w:rPr>
        <w:t xml:space="preserve"> </w:t>
      </w:r>
      <w:r w:rsidRPr="005B27BD">
        <w:rPr>
          <w:lang w:val="sr-Cyrl-RS"/>
        </w:rPr>
        <w:t>конкретном случају, не мора бити тачна, али се сложеност процедуре битно не мења чак и</w:t>
      </w:r>
      <w:r>
        <w:rPr>
          <w:lang w:val="sr-Cyrl-RS"/>
        </w:rPr>
        <w:t xml:space="preserve"> </w:t>
      </w:r>
      <w:r w:rsidRPr="005B27BD">
        <w:rPr>
          <w:lang w:val="sr-Cyrl-RS"/>
        </w:rPr>
        <w:t>ако криптоаналитичар треба да провери неколико могућих криптосистема. Дакле, ми</w:t>
      </w:r>
      <w:r>
        <w:rPr>
          <w:lang w:val="sr-Cyrl-RS"/>
        </w:rPr>
        <w:t xml:space="preserve"> </w:t>
      </w:r>
      <w:r w:rsidRPr="005B27BD">
        <w:rPr>
          <w:lang w:val="sr-Cyrl-RS"/>
        </w:rPr>
        <w:t>претпостављамо да тајност шифрата у потпуности лежи у кључу. Напади се могу</w:t>
      </w:r>
      <w:r>
        <w:rPr>
          <w:lang w:val="sr-Cyrl-RS"/>
        </w:rPr>
        <w:t xml:space="preserve"> </w:t>
      </w:r>
      <w:r w:rsidRPr="005B27BD">
        <w:rPr>
          <w:lang w:val="sr-Cyrl-RS"/>
        </w:rPr>
        <w:t>класификовати у следеће категорије:</w:t>
      </w:r>
    </w:p>
    <w:p w14:paraId="591FB6AB" w14:textId="3A5B9DE8" w:rsidR="005B27BD" w:rsidRDefault="005B27BD" w:rsidP="005B27BD">
      <w:pPr>
        <w:pStyle w:val="ListParagraph"/>
        <w:numPr>
          <w:ilvl w:val="0"/>
          <w:numId w:val="8"/>
        </w:numPr>
        <w:rPr>
          <w:lang w:val="sr-Cyrl-RS"/>
        </w:rPr>
      </w:pPr>
      <w:r w:rsidRPr="005B27BD">
        <w:rPr>
          <w:lang w:val="sr-Cyrl-RS"/>
        </w:rPr>
        <w:t>Само шифрат. Криптоаналитичар поседује само шифрате</w:t>
      </w:r>
      <w:r>
        <w:rPr>
          <w:lang w:val="sr-Cyrl-RS"/>
        </w:rPr>
        <w:t xml:space="preserve"> </w:t>
      </w:r>
      <w:r w:rsidRPr="005B27BD">
        <w:rPr>
          <w:lang w:val="sr-Cyrl-RS"/>
        </w:rPr>
        <w:t>неколико порука шифрованих помоћу истог алгоритма. Његов је задатак да открије</w:t>
      </w:r>
      <w:r>
        <w:rPr>
          <w:lang w:val="sr-Cyrl-RS"/>
        </w:rPr>
        <w:t xml:space="preserve"> </w:t>
      </w:r>
      <w:r w:rsidRPr="005B27BD">
        <w:rPr>
          <w:lang w:val="sr-Cyrl-RS"/>
        </w:rPr>
        <w:t>отворени текст што већег броја порука или, у најбољем случају, да открије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xml:space="preserve"> </w:t>
      </w:r>
      <w:r w:rsidRPr="005B27BD">
        <w:rPr>
          <w:lang w:val="sr-Cyrl-RS"/>
        </w:rPr>
        <w:t>којим су поруке шифроване.</w:t>
      </w:r>
    </w:p>
    <w:p w14:paraId="31314F70" w14:textId="285E1478" w:rsidR="005B27BD" w:rsidRDefault="005B27BD" w:rsidP="005B27BD">
      <w:pPr>
        <w:pStyle w:val="ListParagraph"/>
        <w:numPr>
          <w:ilvl w:val="0"/>
          <w:numId w:val="8"/>
        </w:numPr>
        <w:rPr>
          <w:lang w:val="sr-Cyrl-RS"/>
        </w:rPr>
      </w:pPr>
      <w:r w:rsidRPr="005B27BD">
        <w:rPr>
          <w:lang w:val="sr-Cyrl-RS"/>
        </w:rPr>
        <w:t>Познат отворени текст. Криптоаналитичар поседује</w:t>
      </w:r>
      <w:r>
        <w:rPr>
          <w:lang w:val="sr-Cyrl-RS"/>
        </w:rPr>
        <w:t xml:space="preserve"> </w:t>
      </w:r>
      <w:r w:rsidRPr="005B27BD">
        <w:rPr>
          <w:lang w:val="sr-Cyrl-RS"/>
        </w:rPr>
        <w:t>шифрат неке поруке и њему одговарајући отворени текст. Његов задатак је да</w:t>
      </w:r>
      <w:r>
        <w:rPr>
          <w:lang w:val="sr-Cyrl-RS"/>
        </w:rPr>
        <w:t xml:space="preserve"> </w:t>
      </w:r>
      <w:r w:rsidRPr="005B27BD">
        <w:rPr>
          <w:lang w:val="sr-Cyrl-RS"/>
        </w:rPr>
        <w:t>открије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sidRPr="005B27BD">
        <w:rPr>
          <w:lang w:val="sr-Cyrl-RS"/>
        </w:rPr>
        <w:t xml:space="preserve"> или неки алгоритам за дешифровање порука шифрованих тим кључем.</w:t>
      </w:r>
    </w:p>
    <w:p w14:paraId="1C651E13" w14:textId="5378F19C" w:rsidR="005B27BD" w:rsidRDefault="005B27BD" w:rsidP="005B27BD">
      <w:pPr>
        <w:pStyle w:val="ListParagraph"/>
        <w:numPr>
          <w:ilvl w:val="0"/>
          <w:numId w:val="8"/>
        </w:numPr>
        <w:rPr>
          <w:lang w:val="sr-Cyrl-RS"/>
        </w:rPr>
      </w:pPr>
      <w:r w:rsidRPr="005B27BD">
        <w:rPr>
          <w:lang w:val="sr-Cyrl-RS"/>
        </w:rPr>
        <w:t>Одабран отворени текст. Криптоаналитичар је добио</w:t>
      </w:r>
      <w:r>
        <w:rPr>
          <w:lang w:val="sr-Cyrl-RS"/>
        </w:rPr>
        <w:t xml:space="preserve"> </w:t>
      </w:r>
      <w:r w:rsidRPr="005B27BD">
        <w:rPr>
          <w:lang w:val="sr-Cyrl-RS"/>
        </w:rPr>
        <w:t>привремени приступ алату за шифровање, тако да може добити шифрат одабраног</w:t>
      </w:r>
      <w:r>
        <w:rPr>
          <w:lang w:val="sr-Cyrl-RS"/>
        </w:rPr>
        <w:t xml:space="preserve"> </w:t>
      </w:r>
      <w:r w:rsidRPr="005B27BD">
        <w:rPr>
          <w:lang w:val="sr-Cyrl-RS"/>
        </w:rPr>
        <w:t>отвореног текста. Овај напад је јачи од претходног</w:t>
      </w:r>
      <w:r>
        <w:rPr>
          <w:lang w:val="sr-Cyrl-RS"/>
        </w:rPr>
        <w:t>.</w:t>
      </w:r>
    </w:p>
    <w:p w14:paraId="61D9CA5B" w14:textId="5BF3B0A7" w:rsidR="005B27BD" w:rsidRDefault="005B27BD" w:rsidP="005B27BD">
      <w:pPr>
        <w:pStyle w:val="ListParagraph"/>
        <w:numPr>
          <w:ilvl w:val="0"/>
          <w:numId w:val="8"/>
        </w:numPr>
        <w:rPr>
          <w:lang w:val="sr-Cyrl-RS"/>
        </w:rPr>
      </w:pPr>
      <w:r w:rsidRPr="005B27BD">
        <w:rPr>
          <w:lang w:val="sr-Cyrl-RS"/>
        </w:rPr>
        <w:t>Одабрани шифрат.</w:t>
      </w:r>
      <w:r>
        <w:rPr>
          <w:lang w:val="sr-Cyrl-RS"/>
        </w:rPr>
        <w:t xml:space="preserve"> </w:t>
      </w:r>
      <w:r w:rsidRPr="005B27BD">
        <w:rPr>
          <w:lang w:val="sr-Cyrl-RS"/>
        </w:rPr>
        <w:t>Криптоаналитичар је добио приступ</w:t>
      </w:r>
      <w:r>
        <w:rPr>
          <w:lang w:val="sr-Cyrl-RS"/>
        </w:rPr>
        <w:t xml:space="preserve"> </w:t>
      </w:r>
      <w:r w:rsidRPr="005B27BD">
        <w:rPr>
          <w:lang w:val="sr-Cyrl-RS"/>
        </w:rPr>
        <w:t>алату за дешифровање, тако да може добити отворени текст одабраног шифрата Ово</w:t>
      </w:r>
      <w:r>
        <w:rPr>
          <w:lang w:val="sr-Cyrl-RS"/>
        </w:rPr>
        <w:t xml:space="preserve"> </w:t>
      </w:r>
      <w:r w:rsidRPr="005B27BD">
        <w:rPr>
          <w:lang w:val="sr-Cyrl-RS"/>
        </w:rPr>
        <w:t>је типичан напад на криптосистеме са јавним кључем.</w:t>
      </w:r>
    </w:p>
    <w:p w14:paraId="2ECCE663" w14:textId="3D0CB27B" w:rsidR="005B27BD" w:rsidRPr="00931632" w:rsidRDefault="005B27BD" w:rsidP="005B27BD">
      <w:pPr>
        <w:pStyle w:val="ListParagraph"/>
        <w:numPr>
          <w:ilvl w:val="0"/>
          <w:numId w:val="8"/>
        </w:numPr>
        <w:rPr>
          <w:lang w:val="sr-Cyrl-RS"/>
        </w:rPr>
      </w:pPr>
      <w:r w:rsidRPr="005B27BD">
        <w:rPr>
          <w:lang w:val="sr-Cyrl-RS"/>
        </w:rPr>
        <w:t>Поткупљивање, уцена, крађа и сличне активности. Овај</w:t>
      </w:r>
      <w:r>
        <w:rPr>
          <w:lang w:val="sr-Cyrl-RS"/>
        </w:rPr>
        <w:t xml:space="preserve"> </w:t>
      </w:r>
      <w:r w:rsidRPr="005B27BD">
        <w:rPr>
          <w:lang w:val="sr-Cyrl-RS"/>
        </w:rPr>
        <w:t>напад не спада у математичке облике криптоанализе, али је врло ефикасан и често</w:t>
      </w:r>
      <w:r>
        <w:rPr>
          <w:lang w:val="sr-Cyrl-RS"/>
        </w:rPr>
        <w:t xml:space="preserve"> </w:t>
      </w:r>
      <w:r w:rsidRPr="005B27BD">
        <w:rPr>
          <w:lang w:val="sr-Cyrl-RS"/>
        </w:rPr>
        <w:t>се употребљава</w:t>
      </w:r>
      <w:r w:rsidR="00243B12">
        <w:t>.</w:t>
      </w:r>
    </w:p>
    <w:p w14:paraId="2B27EA35" w14:textId="74D65DCE" w:rsidR="00931632" w:rsidRDefault="00931632" w:rsidP="00931632">
      <w:pPr>
        <w:pStyle w:val="Heading2"/>
        <w:numPr>
          <w:ilvl w:val="1"/>
          <w:numId w:val="5"/>
        </w:numPr>
        <w:rPr>
          <w:lang w:val="sr-Cyrl-RS"/>
        </w:rPr>
      </w:pPr>
      <w:bookmarkStart w:id="11" w:name="_Toc99120356"/>
      <w:r>
        <w:rPr>
          <w:lang w:val="sr-Cyrl-RS"/>
        </w:rPr>
        <w:t>Симетричн</w:t>
      </w:r>
      <w:r w:rsidR="002B771B">
        <w:rPr>
          <w:lang w:val="sr-Cyrl-RS"/>
        </w:rPr>
        <w:t>а криптографија</w:t>
      </w:r>
      <w:bookmarkEnd w:id="11"/>
      <w:r w:rsidR="006449E1">
        <w:rPr>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lang w:val="sr-Cyrl-RS"/>
        </w:rPr>
        <w:fldChar w:fldCharType="end"/>
      </w:r>
    </w:p>
    <w:p w14:paraId="55179F1A" w14:textId="4CE4D1F3" w:rsidR="00B30A6F" w:rsidRDefault="00CE3F39" w:rsidP="00B30A6F">
      <w:pPr>
        <w:ind w:firstLine="360"/>
        <w:rPr>
          <w:lang w:val="sr-Cyrl-RS"/>
        </w:rPr>
      </w:pPr>
      <w:r>
        <w:rPr>
          <w:lang w:val="sr-Cyrl-RS"/>
        </w:rPr>
        <w:t>Симетрична криптографија</w:t>
      </w:r>
      <w:r w:rsidR="006449E1">
        <w:rPr>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lang w:val="sr-Cyrl-RS"/>
        </w:rPr>
        <w:fldChar w:fldCharType="end"/>
      </w:r>
      <w:r>
        <w:rPr>
          <w:lang w:val="sr-Cyrl-RS"/>
        </w:rPr>
        <w:t xml:space="preserve"> је најстарији облик криптографије, стара је готово колико и људска комуникација. За процес шифровања у симетричној криптографији потребно је знати алгоритам шифровања и тајни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w:t>
      </w:r>
      <w:r w:rsidR="00575A78">
        <w:rPr>
          <w:lang w:val="sr-Cyrl-RS"/>
        </w:rPr>
        <w:t xml:space="preserve"> Некад су се алгоритми држали у тајности, али се показало да скривање алгоритама не доприноси сигурности. Сви савремени симетрични алгоритми јавно су објављени.</w:t>
      </w:r>
      <w:r w:rsidR="00B30A6F">
        <w:rPr>
          <w:lang w:val="sr-Cyrl-RS"/>
        </w:rPr>
        <w:t xml:space="preserve"> Због тога их је у потпуности могуће тестирати и проверити њихову отпорност на нападе, </w:t>
      </w:r>
      <w:r w:rsidR="00B92283">
        <w:rPr>
          <w:lang w:val="sr-Cyrl-RS"/>
        </w:rPr>
        <w:t>то јест</w:t>
      </w:r>
      <w:r w:rsidR="00B30A6F">
        <w:rPr>
          <w:lang w:val="sr-Cyrl-RS"/>
        </w:rPr>
        <w:t xml:space="preserve"> могуће их је анализирати.</w:t>
      </w:r>
    </w:p>
    <w:p w14:paraId="75694C1C" w14:textId="178C97BA" w:rsidR="00FC00FE" w:rsidRDefault="00132914" w:rsidP="00FC00FE">
      <w:pPr>
        <w:ind w:firstLine="360"/>
        <w:rPr>
          <w:lang w:val="sr-Cyrl-RS"/>
        </w:rPr>
      </w:pPr>
      <w:r>
        <w:rPr>
          <w:lang w:val="sr-Cyrl-RS"/>
        </w:rPr>
        <w:t>Начин коришћења симетричне криптографије најлакше је показати следећим пр</w:t>
      </w:r>
      <w:r w:rsidR="00BB1781">
        <w:rPr>
          <w:lang w:val="sr-Cyrl-RS"/>
        </w:rPr>
        <w:t>и</w:t>
      </w:r>
      <w:r>
        <w:rPr>
          <w:lang w:val="sr-Cyrl-RS"/>
        </w:rPr>
        <w:t>мером. Пошаљ</w:t>
      </w:r>
      <w:r w:rsidR="00BB1781">
        <w:rPr>
          <w:lang w:val="sr-Cyrl-RS"/>
        </w:rPr>
        <w:t>илац</w:t>
      </w:r>
      <w:r>
        <w:rPr>
          <w:lang w:val="sr-Cyrl-RS"/>
        </w:rPr>
        <w:t xml:space="preserve"> и промаоц поседују заједнички тајни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који само они знају, као и заједнички алгоритам шифровања који ће се користити. Када пошаљ</w:t>
      </w:r>
      <w:r w:rsidR="001D754D">
        <w:rPr>
          <w:lang w:val="sr-Cyrl-RS"/>
        </w:rPr>
        <w:t>илац</w:t>
      </w:r>
      <w:r>
        <w:rPr>
          <w:lang w:val="sr-Cyrl-RS"/>
        </w:rPr>
        <w:t xml:space="preserve"> жели </w:t>
      </w:r>
      <w:r w:rsidR="001D754D">
        <w:rPr>
          <w:lang w:val="sr-Cyrl-RS"/>
        </w:rPr>
        <w:t>да пошаље</w:t>
      </w:r>
      <w:r>
        <w:rPr>
          <w:lang w:val="sr-Cyrl-RS"/>
        </w:rPr>
        <w:t xml:space="preserve"> поруку</w:t>
      </w:r>
      <w:r w:rsidR="003F4558">
        <w:rPr>
          <w:lang w:val="sr-Cyrl-RS"/>
        </w:rPr>
        <w:t xml:space="preserve"> примаоцу, он зашифрује оригиналну поруку коришћењем тајног кључа и претходно договореног алгоритма.</w:t>
      </w:r>
      <w:r w:rsidR="00E11280">
        <w:rPr>
          <w:lang w:val="sr-Cyrl-RS"/>
        </w:rPr>
        <w:t xml:space="preserve"> Тиме добија шифрат поруке који може да пошаље примаоцу јавним каналом. Промаоц прима шифрат и дешифрује га својим кључем како би добио оригиналну поруку.</w:t>
      </w:r>
      <w:r w:rsidR="00F662C0">
        <w:rPr>
          <w:lang w:val="sr-Cyrl-RS"/>
        </w:rPr>
        <w:t xml:space="preserve"> Уколико неко прислушкује њихову комуникацију, прима само шифровану поруку јер је једино она послата јавним каналом тако да је тајност комуникације очувана. Мана симетричне криптографије је што се подразумева да су </w:t>
      </w:r>
      <w:r w:rsidR="009D7216">
        <w:rPr>
          <w:lang w:val="sr-Cyrl-RS"/>
        </w:rPr>
        <w:t xml:space="preserve">се </w:t>
      </w:r>
      <w:r w:rsidR="00F662C0">
        <w:rPr>
          <w:lang w:val="sr-Cyrl-RS"/>
        </w:rPr>
        <w:lastRenderedPageBreak/>
        <w:t>две стране</w:t>
      </w:r>
      <w:r w:rsidR="009D7216">
        <w:rPr>
          <w:lang w:val="sr-Cyrl-RS"/>
        </w:rPr>
        <w:t xml:space="preserve">, пошаљилац и примаоц, унапред договорили о вредности кључа за шифровање и дешифровање који мора остати у тајности од неауторизованих корисника. </w:t>
      </w:r>
      <w:r w:rsidR="00C451FD">
        <w:rPr>
          <w:lang w:val="sr-Cyrl-RS"/>
        </w:rPr>
        <w:t>Код таквог преноса, где се користи јединствени кључ, могуће је извршити напад сировом силом (енгл</w:t>
      </w:r>
      <w:r w:rsidR="00BF74A9">
        <w:rPr>
          <w:lang w:val="en-US"/>
        </w:rPr>
        <w:t>.</w:t>
      </w:r>
      <w:r w:rsidR="00C451FD">
        <w:rPr>
          <w:lang w:val="sr-Cyrl-RS"/>
        </w:rPr>
        <w:t xml:space="preserve"> </w:t>
      </w:r>
      <w:r w:rsidR="00BF74A9">
        <w:rPr>
          <w:lang w:val="en-US"/>
        </w:rPr>
        <w:t>brute-force attack</w:t>
      </w:r>
      <w:r w:rsidR="00C451FD">
        <w:rPr>
          <w:lang w:val="sr-Cyrl-RS"/>
        </w:rPr>
        <w:t>), који подразумева испробавање свих могућих комбинација тајног кључа све док се не пронађе коришћена комбинација.</w:t>
      </w:r>
      <w:r w:rsidR="00FC00FE">
        <w:rPr>
          <w:lang w:val="sr-Cyrl-RS"/>
        </w:rPr>
        <w:t xml:space="preserve"> Алгоритми са симетричним кључем могу да се посматрају кроз две групе:</w:t>
      </w:r>
    </w:p>
    <w:p w14:paraId="394069F9" w14:textId="77777777" w:rsidR="006A386B" w:rsidRDefault="00FC00FE" w:rsidP="006A386B">
      <w:pPr>
        <w:pStyle w:val="ListParagraph"/>
        <w:numPr>
          <w:ilvl w:val="0"/>
          <w:numId w:val="11"/>
        </w:numPr>
        <w:rPr>
          <w:lang w:val="sr-Cyrl-RS"/>
        </w:rPr>
      </w:pPr>
      <w:r>
        <w:rPr>
          <w:lang w:val="sr-Cyrl-RS"/>
        </w:rPr>
        <w:t>Секвенцијални алгоритми</w:t>
      </w:r>
    </w:p>
    <w:p w14:paraId="052B0071" w14:textId="28B16A1C" w:rsidR="007A23C1" w:rsidRPr="006A386B" w:rsidRDefault="00FC00FE" w:rsidP="006A386B">
      <w:pPr>
        <w:pStyle w:val="ListParagraph"/>
        <w:numPr>
          <w:ilvl w:val="0"/>
          <w:numId w:val="11"/>
        </w:numPr>
        <w:rPr>
          <w:lang w:val="sr-Cyrl-RS"/>
        </w:rPr>
      </w:pPr>
      <w:r w:rsidRPr="006A386B">
        <w:rPr>
          <w:lang w:val="sr-Cyrl-RS"/>
        </w:rPr>
        <w:t>Блоковски алгоритми</w:t>
      </w:r>
    </w:p>
    <w:p w14:paraId="63992EA6" w14:textId="65AA1B44" w:rsidR="007A23C1" w:rsidRDefault="007A23C1" w:rsidP="007A23C1">
      <w:pPr>
        <w:ind w:firstLine="360"/>
        <w:rPr>
          <w:lang w:val="sr-Cyrl-RS"/>
        </w:rPr>
      </w:pPr>
      <w:r w:rsidRPr="00FC00FE">
        <w:rPr>
          <w:lang w:val="sr-Cyrl-RS"/>
        </w:rPr>
        <w:t>Секвенцијални алгоритми у поступку шифровања и дешифровања делују у једном тренутку на један бит (понекад бајт) отвореног текста или шифрата. При томе у поступку шифровања резултат трансформације једног бита отвореног текста је потпуно независтан од вредности отвореног текста. Основна јединица</w:t>
      </w:r>
      <w:r>
        <w:rPr>
          <w:lang w:val="sr-Cyrl-RS"/>
        </w:rPr>
        <w:t xml:space="preserve"> отвореног текста може бити</w:t>
      </w:r>
      <w:r w:rsidR="00F94926">
        <w:rPr>
          <w:lang w:val="sr-Cyrl-RS"/>
        </w:rPr>
        <w:t xml:space="preserve"> и бајт (уместо бита), а разлози су историјски јер се на тај начин може представити једно слово.</w:t>
      </w:r>
    </w:p>
    <w:p w14:paraId="47E1D4D3" w14:textId="17706571" w:rsidR="00D27D55" w:rsidRDefault="00F94926" w:rsidP="00D27D55">
      <w:pPr>
        <w:ind w:firstLine="360"/>
        <w:rPr>
          <w:lang w:val="sr-Cyrl-RS"/>
        </w:rPr>
      </w:pPr>
      <w:r>
        <w:rPr>
          <w:lang w:val="sr-Cyrl-RS"/>
        </w:rPr>
        <w:t>Код блоковских алгоритама се отворени текст, пре шифровања дели на скупине узастопних бита одређене дужине (64 бита, 128 бита...) који се називају блокови. Блоковски алгоритам шифровања делује на све бите унутар блока, а добијени шифрат је по поравилу исте дужине као и блок отвореног текста, а пожељно је да вредност сваког бита шифрата зависи од вредности свих бита блока отвореног текста и свих бита кључа шиф</w:t>
      </w:r>
      <w:r w:rsidR="00D27D55">
        <w:rPr>
          <w:lang w:val="sr-Cyrl-RS"/>
        </w:rPr>
        <w:t>р</w:t>
      </w:r>
      <w:r>
        <w:rPr>
          <w:lang w:val="sr-Cyrl-RS"/>
        </w:rPr>
        <w:t>овања.</w:t>
      </w:r>
      <w:r w:rsidR="00D27D55">
        <w:rPr>
          <w:lang w:val="sr-Cyrl-RS"/>
        </w:rPr>
        <w:t xml:space="preserve"> Блоковски алгоритми треба да задовоље:</w:t>
      </w:r>
    </w:p>
    <w:p w14:paraId="4DF05E64" w14:textId="7035EBDE" w:rsidR="00D27D55" w:rsidRDefault="00D27D55" w:rsidP="00D27D55">
      <w:pPr>
        <w:pStyle w:val="ListParagraph"/>
        <w:numPr>
          <w:ilvl w:val="0"/>
          <w:numId w:val="12"/>
        </w:numPr>
        <w:rPr>
          <w:lang w:val="sr-Cyrl-RS"/>
        </w:rPr>
      </w:pPr>
      <w:r>
        <w:rPr>
          <w:lang w:val="sr-Cyrl-RS"/>
        </w:rPr>
        <w:t xml:space="preserve">Својство дифузије. То значи да познавање неког пара блокова отвореног текста </w:t>
      </w:r>
      <w:r w:rsidR="00E00280" w:rsidRPr="00E00280">
        <w:rPr>
          <w:i/>
          <w:iCs/>
          <w:lang w:val="en-US"/>
        </w:rPr>
        <w:t>Pi</w:t>
      </w:r>
      <w:r>
        <w:rPr>
          <w:lang w:val="sr-Cyrl-RS"/>
        </w:rPr>
        <w:t xml:space="preserve"> и њему припадајућег шифрата </w:t>
      </w:r>
      <w:r w:rsidR="00E00280" w:rsidRPr="00E00280">
        <w:rPr>
          <w:i/>
          <w:iCs/>
          <w:lang w:val="en-US"/>
        </w:rPr>
        <w:t>Ci</w:t>
      </w:r>
      <w:r>
        <w:rPr>
          <w:lang w:val="sr-Cyrl-RS"/>
        </w:rPr>
        <w:t xml:space="preserve">, не сме да омогући да се из неког другог блока шифрата </w:t>
      </w:r>
      <w:proofErr w:type="spellStart"/>
      <w:r w:rsidR="00E00280">
        <w:rPr>
          <w:i/>
          <w:iCs/>
          <w:lang w:val="en-US"/>
        </w:rPr>
        <w:t>Cj</w:t>
      </w:r>
      <w:proofErr w:type="spellEnd"/>
      <w:r>
        <w:rPr>
          <w:lang w:val="sr-Cyrl-RS"/>
        </w:rPr>
        <w:t xml:space="preserve"> одреди блок отвореног текста </w:t>
      </w:r>
      <w:proofErr w:type="spellStart"/>
      <w:r w:rsidR="00F8765F" w:rsidRPr="00F5444B">
        <w:rPr>
          <w:i/>
          <w:iCs/>
          <w:lang w:val="en-US"/>
        </w:rPr>
        <w:t>Pj</w:t>
      </w:r>
      <w:proofErr w:type="spellEnd"/>
      <w:r>
        <w:rPr>
          <w:lang w:val="sr-Cyrl-RS"/>
        </w:rPr>
        <w:t xml:space="preserve">. Такође, мале промене у блоку отвореног текста треба да изазову веома велике промене у припадајућем </w:t>
      </w:r>
      <w:r w:rsidR="0071630C">
        <w:rPr>
          <w:lang w:val="sr-Cyrl-RS"/>
        </w:rPr>
        <w:t>блоку шифрата.</w:t>
      </w:r>
    </w:p>
    <w:p w14:paraId="1CBAD968" w14:textId="109B4823" w:rsidR="0071630C" w:rsidRDefault="0071630C" w:rsidP="00D27D55">
      <w:pPr>
        <w:pStyle w:val="ListParagraph"/>
        <w:numPr>
          <w:ilvl w:val="0"/>
          <w:numId w:val="12"/>
        </w:numPr>
        <w:rPr>
          <w:lang w:val="sr-Cyrl-RS"/>
        </w:rPr>
      </w:pPr>
      <w:r>
        <w:rPr>
          <w:lang w:val="sr-Cyrl-RS"/>
        </w:rPr>
        <w:t>Својство конфузије. Код напада потпуном претрагом кључева, сви кључеви треба да буду подједнако вероватни.</w:t>
      </w:r>
    </w:p>
    <w:p w14:paraId="302B14F2" w14:textId="13608EA4" w:rsidR="0071630C" w:rsidRDefault="0071630C" w:rsidP="00D27D55">
      <w:pPr>
        <w:pStyle w:val="ListParagraph"/>
        <w:numPr>
          <w:ilvl w:val="0"/>
          <w:numId w:val="12"/>
        </w:numPr>
        <w:rPr>
          <w:lang w:val="sr-Cyrl-RS"/>
        </w:rPr>
      </w:pPr>
      <w:r>
        <w:rPr>
          <w:lang w:val="sr-Cyrl-RS"/>
        </w:rPr>
        <w:t>Комплетност. Сваки бит шифрата треба да буде функција сваког бита кључа.</w:t>
      </w:r>
    </w:p>
    <w:p w14:paraId="7A4CEB23" w14:textId="1AF313C3" w:rsidR="00357BCF" w:rsidRDefault="00357BCF" w:rsidP="00357BCF">
      <w:pPr>
        <w:pStyle w:val="Heading2"/>
        <w:numPr>
          <w:ilvl w:val="1"/>
          <w:numId w:val="5"/>
        </w:numPr>
        <w:rPr>
          <w:lang w:val="sr-Cyrl-RS"/>
        </w:rPr>
      </w:pPr>
      <w:bookmarkStart w:id="12" w:name="_Toc99120357"/>
      <w:r>
        <w:t>AES</w:t>
      </w:r>
      <w:r w:rsidR="006449E1">
        <w:fldChar w:fldCharType="begin"/>
      </w:r>
      <w:r w:rsidR="006449E1">
        <w:instrText xml:space="preserve"> XE "</w:instrText>
      </w:r>
      <w:r w:rsidR="006449E1" w:rsidRPr="00EB0DF6">
        <w:instrText>AES</w:instrText>
      </w:r>
      <w:r w:rsidR="006449E1">
        <w:instrText xml:space="preserve">" </w:instrText>
      </w:r>
      <w:r w:rsidR="006449E1">
        <w:fldChar w:fldCharType="end"/>
      </w:r>
      <w:r>
        <w:t xml:space="preserve"> </w:t>
      </w:r>
      <w:r>
        <w:rPr>
          <w:lang w:val="sr-Cyrl-RS"/>
        </w:rPr>
        <w:t>алгоритам</w:t>
      </w:r>
      <w:bookmarkEnd w:id="12"/>
    </w:p>
    <w:p w14:paraId="38D5F411" w14:textId="19F9E5D5" w:rsidR="00C52499" w:rsidRDefault="00C52499" w:rsidP="00357BCF">
      <w:pPr>
        <w:ind w:firstLine="360"/>
        <w:rPr>
          <w:lang w:val="sr-Cyrl-RS"/>
        </w:rPr>
      </w:pPr>
      <w:r>
        <w:rPr>
          <w:lang w:val="sr-Cyrl-RS"/>
        </w:rPr>
        <w:t xml:space="preserve">С обзиром </w:t>
      </w:r>
      <w:r w:rsidR="0034655C">
        <w:rPr>
          <w:lang w:val="sr-Cyrl-RS"/>
        </w:rPr>
        <w:t xml:space="preserve">на то </w:t>
      </w:r>
      <w:r>
        <w:rPr>
          <w:lang w:val="sr-Cyrl-RS"/>
        </w:rPr>
        <w:t xml:space="preserve">да је у практичној реализацији система за чување лозинки на паметним картицама коришћен </w:t>
      </w:r>
      <w:r w:rsidR="00E27390">
        <w:rPr>
          <w:lang w:val="en-US"/>
        </w:rPr>
        <w:t>AES</w:t>
      </w:r>
      <w:r>
        <w:rPr>
          <w:lang w:val="sr-Cyrl-RS"/>
        </w:rPr>
        <w:t xml:space="preserve"> алгоритам, у наставку ће бити описане његове карактеристике.</w:t>
      </w:r>
    </w:p>
    <w:p w14:paraId="20006478" w14:textId="3FB84031" w:rsidR="00357BCF" w:rsidRDefault="00C52499" w:rsidP="00357BCF">
      <w:pPr>
        <w:ind w:firstLine="360"/>
      </w:pPr>
      <w:r>
        <w:rPr>
          <w:lang w:val="sr-Cyrl-RS"/>
        </w:rPr>
        <w:t>К</w:t>
      </w:r>
      <w:r w:rsidR="00357BCF">
        <w:rPr>
          <w:lang w:val="sr-Cyrl-RS"/>
        </w:rPr>
        <w:t>рајем деведесетих година утврдило</w:t>
      </w:r>
      <w:r w:rsidR="007260E7">
        <w:rPr>
          <w:lang w:val="sr-Cyrl-RS"/>
        </w:rPr>
        <w:t xml:space="preserve"> се</w:t>
      </w:r>
      <w:r w:rsidR="00357BCF">
        <w:rPr>
          <w:lang w:val="sr-Cyrl-RS"/>
        </w:rPr>
        <w:t xml:space="preserve"> да постојећи симетрични алгоритми нису безбедни</w:t>
      </w:r>
      <w:r w:rsidR="005A39A8">
        <w:rPr>
          <w:lang w:val="sr-Cyrl-RS"/>
        </w:rPr>
        <w:t xml:space="preserve"> и започета</w:t>
      </w:r>
      <w:r w:rsidR="009836E9">
        <w:rPr>
          <w:lang w:val="sr-Cyrl-RS"/>
        </w:rPr>
        <w:t xml:space="preserve"> је потрага</w:t>
      </w:r>
      <w:r w:rsidR="005A39A8">
        <w:rPr>
          <w:lang w:val="sr-Cyrl-RS"/>
        </w:rPr>
        <w:t xml:space="preserve"> за новим решењем које ће касније постати</w:t>
      </w:r>
      <w:r w:rsidR="00357BCF">
        <w:rPr>
          <w:lang w:val="sr-Cyrl-RS"/>
        </w:rPr>
        <w:t xml:space="preserve"> стандар</w:t>
      </w:r>
      <w:r w:rsidR="005A39A8">
        <w:rPr>
          <w:lang w:val="sr-Cyrl-RS"/>
        </w:rPr>
        <w:t>д за</w:t>
      </w:r>
      <w:r w:rsidR="00357BCF">
        <w:rPr>
          <w:lang w:val="sr-Cyrl-RS"/>
        </w:rPr>
        <w:t xml:space="preserve"> блоковск</w:t>
      </w:r>
      <w:r w:rsidR="00C23924">
        <w:rPr>
          <w:lang w:val="sr-Cyrl-RS"/>
        </w:rPr>
        <w:t>е</w:t>
      </w:r>
      <w:r w:rsidR="00357BCF">
        <w:rPr>
          <w:lang w:val="sr-Cyrl-RS"/>
        </w:rPr>
        <w:t xml:space="preserve"> алгорит</w:t>
      </w:r>
      <w:r w:rsidR="00C23924">
        <w:rPr>
          <w:lang w:val="sr-Cyrl-RS"/>
        </w:rPr>
        <w:t>ме</w:t>
      </w:r>
      <w:r w:rsidR="00357BCF">
        <w:rPr>
          <w:lang w:val="sr-Cyrl-RS"/>
        </w:rPr>
        <w:t xml:space="preserve">. Расписан је конкурс на ком је победничко решење прихваћено као стандард (2001. године) под називом </w:t>
      </w:r>
      <w:r w:rsidR="00357BCF">
        <w:t>Advanced Encryption Standard – AES</w:t>
      </w:r>
      <w:r w:rsidR="006449E1">
        <w:fldChar w:fldCharType="begin"/>
      </w:r>
      <w:r w:rsidR="006449E1">
        <w:instrText xml:space="preserve"> XE "</w:instrText>
      </w:r>
      <w:r w:rsidR="006449E1" w:rsidRPr="00EB0DF6">
        <w:instrText>AES</w:instrText>
      </w:r>
      <w:r w:rsidR="006449E1">
        <w:instrText xml:space="preserve">" </w:instrText>
      </w:r>
      <w:r w:rsidR="006449E1">
        <w:fldChar w:fldCharType="end"/>
      </w:r>
      <w:r w:rsidR="00357BCF">
        <w:t>.</w:t>
      </w:r>
    </w:p>
    <w:p w14:paraId="5709ED6F" w14:textId="123A82E9" w:rsidR="00357BCF" w:rsidRDefault="005C4635" w:rsidP="00357BCF">
      <w:pPr>
        <w:ind w:firstLine="360"/>
        <w:rPr>
          <w:lang w:val="sr-Cyrl-RS"/>
        </w:rPr>
      </w:pPr>
      <w:r>
        <w:rPr>
          <w:lang w:val="sr-Cyrl-RS"/>
        </w:rPr>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sidR="00357BCF">
        <w:rPr>
          <w:lang w:val="sr-Cyrl-RS"/>
        </w:rPr>
        <w:t xml:space="preserve"> је итеративна блоковска шифра</w:t>
      </w:r>
      <w:r w:rsidR="00855D83">
        <w:rPr>
          <w:lang w:val="sr-Cyrl-RS"/>
        </w:rPr>
        <w:t xml:space="preserve">. Показао се као брз уз могућу паралелну имплементацију. За сада нису познати ефикасни напади на </w:t>
      </w:r>
      <w:r>
        <w:rPr>
          <w:lang w:val="sr-Cyrl-RS"/>
        </w:rPr>
        <w:t>AES</w:t>
      </w:r>
      <w:r w:rsidR="00855D83">
        <w:rPr>
          <w:lang w:val="sr-Cyrl-RS"/>
        </w:rPr>
        <w:t xml:space="preserve"> алгоритам.</w:t>
      </w:r>
    </w:p>
    <w:p w14:paraId="1859FBDB" w14:textId="77777777" w:rsidR="00DE1850" w:rsidRPr="00DE1850" w:rsidRDefault="00855D83" w:rsidP="00DE1850">
      <w:pPr>
        <w:ind w:firstLine="360"/>
        <w:rPr>
          <w:lang w:val="sr-Cyrl-RS"/>
        </w:rPr>
      </w:pPr>
      <w:r>
        <w:rPr>
          <w:lang w:val="sr-Cyrl-RS"/>
        </w:rPr>
        <w:t xml:space="preserve">Блок отвореног текста је дужине 128 </w:t>
      </w:r>
      <w:r w:rsidRPr="00855D83">
        <w:t>бита (мада је оригинално решење дозвољавало  и дужине од 192 и 256 бита),</w:t>
      </w:r>
      <w:r>
        <w:rPr>
          <w:lang w:val="sr-Cyrl-RS"/>
        </w:rPr>
        <w:t xml:space="preserve"> </w:t>
      </w:r>
      <w:r w:rsidRPr="00855D83">
        <w:t>дужина кључа може да се бира између 128, 192 и 256 бита, а број рунди алгоритма је између 10 и 14 у зависности од дужине кључа</w:t>
      </w:r>
      <w:r>
        <w:rPr>
          <w:lang w:val="sr-Cyrl-RS"/>
        </w:rPr>
        <w:t>.</w:t>
      </w:r>
      <w:r w:rsidR="00DE1850">
        <w:t xml:space="preserve"> </w:t>
      </w:r>
      <w:r w:rsidR="00DE1850" w:rsidRPr="00DE1850">
        <w:rPr>
          <w:lang w:val="sr-Cyrl-RS"/>
        </w:rPr>
        <w:t xml:space="preserve">Отворени текст се прво дели на блокове дужине 128 (192 или 256) бита. Сваки блок се </w:t>
      </w:r>
      <w:r w:rsidR="00DE1850" w:rsidRPr="00DE1850">
        <w:rPr>
          <w:lang w:val="sr-Cyrl-RS"/>
        </w:rPr>
        <w:lastRenderedPageBreak/>
        <w:t>шифрује посебно и као резултат се добија блок шифрата исте дужине као и блок отвореног текста.</w:t>
      </w:r>
    </w:p>
    <w:p w14:paraId="59CF76C0" w14:textId="4F1FCB56" w:rsidR="00855D83" w:rsidRDefault="00855D83" w:rsidP="00855D83">
      <w:pPr>
        <w:ind w:firstLine="360"/>
        <w:rPr>
          <w:lang w:val="sr-Cyrl-RS"/>
        </w:rPr>
      </w:pPr>
      <w:r>
        <w:rPr>
          <w:lang w:val="sr-Cyrl-RS"/>
        </w:rPr>
        <w:t xml:space="preserve"> Свака рунда се састоји од 4 функције:</w:t>
      </w:r>
    </w:p>
    <w:p w14:paraId="4EF9430C" w14:textId="46E0415E" w:rsidR="00855D83" w:rsidRPr="00855D83" w:rsidRDefault="00E941CA" w:rsidP="00855D83">
      <w:pPr>
        <w:pStyle w:val="ListParagraph"/>
        <w:numPr>
          <w:ilvl w:val="0"/>
          <w:numId w:val="13"/>
        </w:numPr>
        <w:rPr>
          <w:lang w:val="sr-Cyrl-RS"/>
        </w:rPr>
      </w:pPr>
      <w:r>
        <w:t>SubBytes</w:t>
      </w:r>
      <w:r w:rsidR="008760D1">
        <w:rPr>
          <w:lang w:val="sr-Cyrl-RS"/>
        </w:rPr>
        <w:t xml:space="preserve"> </w:t>
      </w:r>
      <w:r w:rsidR="00855D83">
        <w:t xml:space="preserve"> (</w:t>
      </w:r>
      <w:r w:rsidR="00855D83">
        <w:rPr>
          <w:lang w:val="sr-Cyrl-RS"/>
        </w:rPr>
        <w:t>нелинеарни слој</w:t>
      </w:r>
      <w:r w:rsidR="00855D83">
        <w:t>)</w:t>
      </w:r>
    </w:p>
    <w:p w14:paraId="1931FBFD" w14:textId="04C43767" w:rsidR="00855D83" w:rsidRPr="00855D83" w:rsidRDefault="00855D83" w:rsidP="00855D83">
      <w:pPr>
        <w:pStyle w:val="ListParagraph"/>
        <w:numPr>
          <w:ilvl w:val="0"/>
          <w:numId w:val="13"/>
        </w:numPr>
        <w:rPr>
          <w:lang w:val="sr-Cyrl-RS"/>
        </w:rPr>
      </w:pPr>
      <w:r>
        <w:t>ShiftRow</w:t>
      </w:r>
      <w:r>
        <w:rPr>
          <w:lang w:val="sr-Cyrl-RS"/>
        </w:rPr>
        <w:t xml:space="preserve"> (слој линеарног мешања)</w:t>
      </w:r>
    </w:p>
    <w:p w14:paraId="7D13468F" w14:textId="58C053C3" w:rsidR="00855D83" w:rsidRPr="00855D83" w:rsidRDefault="00855D83" w:rsidP="00855D83">
      <w:pPr>
        <w:pStyle w:val="ListParagraph"/>
        <w:numPr>
          <w:ilvl w:val="0"/>
          <w:numId w:val="13"/>
        </w:numPr>
        <w:rPr>
          <w:lang w:val="sr-Cyrl-RS"/>
        </w:rPr>
      </w:pPr>
      <w:r>
        <w:t>MixColumn</w:t>
      </w:r>
      <w:r>
        <w:rPr>
          <w:lang w:val="sr-Cyrl-RS"/>
        </w:rPr>
        <w:t xml:space="preserve"> (нелинеарни слој)</w:t>
      </w:r>
    </w:p>
    <w:p w14:paraId="38429FF0" w14:textId="29A4ACAC" w:rsidR="00F34655" w:rsidRPr="006E64DF" w:rsidRDefault="00855D83" w:rsidP="00855D83">
      <w:pPr>
        <w:pStyle w:val="ListParagraph"/>
        <w:numPr>
          <w:ilvl w:val="0"/>
          <w:numId w:val="13"/>
        </w:numPr>
        <w:rPr>
          <w:lang w:val="sr-Cyrl-RS"/>
        </w:rPr>
      </w:pPr>
      <w:r>
        <w:t>AddRoundKey</w:t>
      </w:r>
      <w:r>
        <w:rPr>
          <w:lang w:val="sr-Cyrl-RS"/>
        </w:rPr>
        <w:t xml:space="preserve"> (додатни слој кључа)</w:t>
      </w:r>
    </w:p>
    <w:p w14:paraId="59371581" w14:textId="1285A754" w:rsidR="00357BCF" w:rsidRPr="00E7029A" w:rsidRDefault="00E7029A" w:rsidP="00E7029A">
      <w:pPr>
        <w:ind w:firstLine="360"/>
        <w:rPr>
          <w:lang w:val="sr-Cyrl-RS"/>
        </w:rPr>
      </w:pPr>
      <w:r>
        <w:rPr>
          <w:lang w:val="sr-Cyrl-RS"/>
        </w:rPr>
        <w:t xml:space="preserve">Функција </w:t>
      </w:r>
      <w:r w:rsidR="005350B2">
        <w:t>SubBytes</w:t>
      </w:r>
      <w:r>
        <w:rPr>
          <w:lang w:val="sr-Cyrl-RS"/>
        </w:rPr>
        <w:t xml:space="preserve"> је једина нелинеарна трансформација. Подаци из једног блока отвореног текста се прво запишу у матрицу а, одређених димензија, а потом се нелинеарном функцијом добија нова матрица б. На слици </w:t>
      </w:r>
      <w:r w:rsidR="001D5F80">
        <w:rPr>
          <w:lang w:val="en-US"/>
        </w:rPr>
        <w:t>6</w:t>
      </w:r>
      <w:r>
        <w:rPr>
          <w:lang w:val="sr-Cyrl-RS"/>
        </w:rPr>
        <w:t>.1 је шематски приказана трансформација</w:t>
      </w:r>
      <w:r w:rsidRPr="00DE1850">
        <w:rPr>
          <w:lang w:val="sr-Cyrl-RS"/>
        </w:rPr>
        <w:t>.</w:t>
      </w:r>
    </w:p>
    <w:p w14:paraId="44B1AD0F" w14:textId="77777777" w:rsidR="00AB34EA" w:rsidRDefault="00AB34EA" w:rsidP="00357BCF">
      <w:pPr>
        <w:rPr>
          <w:lang w:val="en-US"/>
        </w:rPr>
      </w:pPr>
    </w:p>
    <w:p w14:paraId="603525FD" w14:textId="7B6D3B17" w:rsidR="00AB34EA" w:rsidRDefault="00DA5B25" w:rsidP="00AB34EA">
      <w:pPr>
        <w:jc w:val="center"/>
        <w:rPr>
          <w:lang w:val="en-US"/>
        </w:rPr>
      </w:pPr>
      <w:r>
        <w:rPr>
          <w:noProof/>
          <w:lang w:val="en-US"/>
        </w:rPr>
        <w:drawing>
          <wp:inline distT="0" distB="0" distL="0" distR="0" wp14:anchorId="2880DDE3" wp14:editId="26126B8F">
            <wp:extent cx="4731026" cy="245409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9">
                      <a:extLst>
                        <a:ext uri="{28A0092B-C50C-407E-A947-70E740481C1C}">
                          <a14:useLocalDpi xmlns:a14="http://schemas.microsoft.com/office/drawing/2010/main" val="0"/>
                        </a:ext>
                      </a:extLst>
                    </a:blip>
                    <a:stretch>
                      <a:fillRect/>
                    </a:stretch>
                  </pic:blipFill>
                  <pic:spPr>
                    <a:xfrm>
                      <a:off x="0" y="0"/>
                      <a:ext cx="4738421" cy="2457931"/>
                    </a:xfrm>
                    <a:prstGeom prst="rect">
                      <a:avLst/>
                    </a:prstGeom>
                  </pic:spPr>
                </pic:pic>
              </a:graphicData>
            </a:graphic>
          </wp:inline>
        </w:drawing>
      </w:r>
    </w:p>
    <w:p w14:paraId="5B193FBA" w14:textId="17419A25" w:rsidR="008760D1" w:rsidRPr="00834BD2" w:rsidRDefault="008760D1" w:rsidP="00AB34EA">
      <w:pPr>
        <w:jc w:val="center"/>
        <w:rPr>
          <w:i/>
          <w:iCs/>
          <w:lang w:val="sr-Cyrl-RS"/>
        </w:rPr>
      </w:pPr>
      <w:r w:rsidRPr="00834BD2">
        <w:rPr>
          <w:i/>
          <w:iCs/>
          <w:sz w:val="22"/>
          <w:szCs w:val="20"/>
          <w:lang w:val="sr-Cyrl-RS"/>
        </w:rPr>
        <w:t xml:space="preserve">Слика </w:t>
      </w:r>
      <w:r w:rsidR="001D5F80">
        <w:rPr>
          <w:i/>
          <w:iCs/>
          <w:sz w:val="22"/>
          <w:szCs w:val="20"/>
          <w:lang w:val="en-US"/>
        </w:rPr>
        <w:t>6.1</w:t>
      </w:r>
      <w:r w:rsidRPr="00834BD2">
        <w:rPr>
          <w:i/>
          <w:iCs/>
          <w:sz w:val="22"/>
          <w:szCs w:val="20"/>
          <w:lang w:val="sr-Cyrl-RS"/>
        </w:rPr>
        <w:t xml:space="preserve"> </w:t>
      </w:r>
      <w:r w:rsidR="006131A3" w:rsidRPr="00834BD2">
        <w:rPr>
          <w:i/>
          <w:iCs/>
          <w:sz w:val="22"/>
          <w:szCs w:val="20"/>
        </w:rPr>
        <w:t>SubBytes</w:t>
      </w:r>
      <w:r w:rsidRPr="00834BD2">
        <w:rPr>
          <w:i/>
          <w:iCs/>
          <w:sz w:val="22"/>
          <w:szCs w:val="20"/>
          <w:lang w:val="sr-Cyrl-RS"/>
        </w:rPr>
        <w:t xml:space="preserve"> функција </w:t>
      </w:r>
      <w:r w:rsidR="005C4635" w:rsidRPr="00834BD2">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Pr="00834BD2">
        <w:rPr>
          <w:i/>
          <w:iCs/>
          <w:sz w:val="22"/>
          <w:szCs w:val="20"/>
          <w:lang w:val="sr-Cyrl-RS"/>
        </w:rPr>
        <w:t xml:space="preserve"> алгоритма</w:t>
      </w:r>
      <w:r w:rsidR="00CF3661">
        <w:rPr>
          <w:i/>
          <w:iCs/>
          <w:sz w:val="22"/>
          <w:szCs w:val="20"/>
          <w:lang w:val="en-US"/>
        </w:rPr>
        <w:t xml:space="preserve">. </w:t>
      </w:r>
      <w:r w:rsidR="00CF3661">
        <w:rPr>
          <w:i/>
          <w:iCs/>
          <w:sz w:val="22"/>
          <w:szCs w:val="20"/>
          <w:lang w:val="sr-Cyrl-RS"/>
        </w:rPr>
        <w:t xml:space="preserve">Преузето са </w:t>
      </w:r>
      <w:r w:rsidR="00CF3661">
        <w:rPr>
          <w:i/>
          <w:iCs/>
          <w:sz w:val="22"/>
          <w:szCs w:val="20"/>
          <w:lang w:val="sr-Cyrl-RS"/>
        </w:rPr>
        <w:fldChar w:fldCharType="begin"/>
      </w:r>
      <w:r w:rsidR="00CF3661">
        <w:rPr>
          <w:i/>
          <w:iCs/>
          <w:sz w:val="22"/>
          <w:szCs w:val="20"/>
          <w:lang w:val="sr-Cyrl-RS"/>
        </w:rPr>
        <w:instrText xml:space="preserve"> HYPERLINK "https://sh.wikipedia.org/wiki/Datoteka:AES-SubBytes.svg" </w:instrText>
      </w:r>
      <w:r w:rsidR="00CF3661">
        <w:rPr>
          <w:i/>
          <w:iCs/>
          <w:sz w:val="22"/>
          <w:szCs w:val="20"/>
          <w:lang w:val="sr-Cyrl-RS"/>
        </w:rPr>
        <w:fldChar w:fldCharType="separate"/>
      </w:r>
      <w:r w:rsidR="00CF3661" w:rsidRPr="00CF3661">
        <w:rPr>
          <w:rStyle w:val="Hyperlink"/>
          <w:i/>
          <w:iCs/>
          <w:sz w:val="22"/>
          <w:szCs w:val="20"/>
          <w:lang w:val="sr-Cyrl-RS"/>
        </w:rPr>
        <w:t>https://sh.wikipedia.org/wiki/Datoteka:AES-SubBytes.svg</w:t>
      </w:r>
      <w:r w:rsidR="00CF3661">
        <w:rPr>
          <w:i/>
          <w:iCs/>
          <w:sz w:val="22"/>
          <w:szCs w:val="20"/>
          <w:lang w:val="sr-Cyrl-RS"/>
        </w:rPr>
        <w:fldChar w:fldCharType="end"/>
      </w:r>
      <w:r w:rsidR="003B5F3E" w:rsidRPr="00834BD2">
        <w:rPr>
          <w:i/>
          <w:iCs/>
          <w:lang w:val="sr-Cyrl-RS"/>
        </w:rPr>
        <w:br/>
      </w:r>
    </w:p>
    <w:p w14:paraId="2801AEBC" w14:textId="5655B970" w:rsidR="007A23C1" w:rsidRPr="00FC0B72" w:rsidRDefault="00E7029A" w:rsidP="00E7029A">
      <w:pPr>
        <w:ind w:firstLine="360"/>
        <w:rPr>
          <w:lang w:val="en-US"/>
        </w:rPr>
      </w:pPr>
      <w:r>
        <w:rPr>
          <w:lang w:val="en-US"/>
        </w:rPr>
        <w:t>SubByte</w:t>
      </w:r>
      <w:r w:rsidR="00E941CA">
        <w:t>s</w:t>
      </w:r>
      <w:r>
        <w:rPr>
          <w:lang w:val="en-US"/>
        </w:rPr>
        <w:t xml:space="preserve"> </w:t>
      </w:r>
      <w:r>
        <w:rPr>
          <w:lang w:val="sr-Cyrl-RS"/>
        </w:rPr>
        <w:t>функција као улазни аргумент има вредност бајта отвореног текста (нпр</w:t>
      </w:r>
      <w:r>
        <w:t>.</w:t>
      </w:r>
      <w:r>
        <w:rPr>
          <w:lang w:val="sr-Cyrl-RS"/>
        </w:rPr>
        <w:t xml:space="preserve"> 0</w:t>
      </w:r>
      <w:r>
        <w:t>x3C</w:t>
      </w:r>
      <w:r>
        <w:rPr>
          <w:lang w:val="sr-Cyrl-RS"/>
        </w:rPr>
        <w:t>). На основу виша 4 бита</w:t>
      </w:r>
      <w:r>
        <w:t xml:space="preserve"> (3)</w:t>
      </w:r>
      <w:r>
        <w:rPr>
          <w:lang w:val="sr-Cyrl-RS"/>
        </w:rPr>
        <w:t xml:space="preserve"> се адресира врста табеле а на основу нижа 4 бита (</w:t>
      </w:r>
      <w:r>
        <w:t>C</w:t>
      </w:r>
      <w:r>
        <w:rPr>
          <w:lang w:val="sr-Cyrl-RS"/>
        </w:rPr>
        <w:t>) колона табеле. Табела садржи 256 различитих вредности, а њихов садржај је унапред дефинисан. Вредност бајта у матрици б у који ће се пресликати бајт из матрице а се добија из табеле са унапред дефинисаним подацима.</w:t>
      </w:r>
    </w:p>
    <w:p w14:paraId="6EEE0024" w14:textId="2AA9AEAD" w:rsidR="00E7029A" w:rsidRDefault="00E7029A" w:rsidP="00E7029A">
      <w:pPr>
        <w:ind w:firstLine="360"/>
        <w:rPr>
          <w:lang w:val="sr-Cyrl-RS"/>
        </w:rPr>
      </w:pPr>
      <w:r>
        <w:t xml:space="preserve">ShiftRow </w:t>
      </w:r>
      <w:r>
        <w:rPr>
          <w:lang w:val="sr-Cyrl-RS"/>
        </w:rPr>
        <w:t xml:space="preserve">функција је линеарна, она циклично помера последња три реда матрице, добијене након деловања функције </w:t>
      </w:r>
      <w:r w:rsidR="00674F5E">
        <w:t>SubBytes</w:t>
      </w:r>
      <w:r>
        <w:rPr>
          <w:lang w:val="sr-Cyrl-RS"/>
        </w:rPr>
        <w:t xml:space="preserve">, за 1, 2 и 3 места. На слици </w:t>
      </w:r>
      <w:r w:rsidR="00703E3C">
        <w:rPr>
          <w:lang w:val="en-US"/>
        </w:rPr>
        <w:t>6</w:t>
      </w:r>
      <w:r w:rsidR="00BE564C">
        <w:rPr>
          <w:lang w:val="sr-Cyrl-RS"/>
        </w:rPr>
        <w:t>.2</w:t>
      </w:r>
      <w:r>
        <w:rPr>
          <w:lang w:val="sr-Cyrl-RS"/>
        </w:rPr>
        <w:t xml:space="preserve"> је приказан поступак цикличног померања.</w:t>
      </w:r>
    </w:p>
    <w:p w14:paraId="721C68F1" w14:textId="77777777" w:rsidR="00BE564C" w:rsidRDefault="00BE564C" w:rsidP="00E7029A">
      <w:pPr>
        <w:ind w:firstLine="360"/>
        <w:rPr>
          <w:lang w:val="sr-Cyrl-RS"/>
        </w:rPr>
      </w:pPr>
    </w:p>
    <w:p w14:paraId="0E7AC0CD" w14:textId="431458D6" w:rsidR="007020E3" w:rsidRDefault="00E93C9F" w:rsidP="003F2B3C">
      <w:pPr>
        <w:ind w:firstLine="360"/>
        <w:jc w:val="center"/>
        <w:rPr>
          <w:i/>
          <w:iCs/>
          <w:sz w:val="22"/>
          <w:szCs w:val="20"/>
          <w:lang w:val="sr-Cyrl-RS"/>
        </w:rPr>
      </w:pPr>
      <w:r>
        <w:rPr>
          <w:noProof/>
        </w:rPr>
        <w:lastRenderedPageBreak/>
        <w:drawing>
          <wp:inline distT="0" distB="0" distL="0" distR="0" wp14:anchorId="7EA0F064" wp14:editId="7CBFD77D">
            <wp:extent cx="4524292" cy="1674179"/>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20">
                      <a:extLst>
                        <a:ext uri="{28A0092B-C50C-407E-A947-70E740481C1C}">
                          <a14:useLocalDpi xmlns:a14="http://schemas.microsoft.com/office/drawing/2010/main" val="0"/>
                        </a:ext>
                      </a:extLst>
                    </a:blip>
                    <a:stretch>
                      <a:fillRect/>
                    </a:stretch>
                  </pic:blipFill>
                  <pic:spPr>
                    <a:xfrm>
                      <a:off x="0" y="0"/>
                      <a:ext cx="4534741" cy="1678046"/>
                    </a:xfrm>
                    <a:prstGeom prst="rect">
                      <a:avLst/>
                    </a:prstGeom>
                  </pic:spPr>
                </pic:pic>
              </a:graphicData>
            </a:graphic>
          </wp:inline>
        </w:drawing>
      </w:r>
      <w:r w:rsidR="00BE564C">
        <w:br/>
      </w:r>
      <w:r w:rsidR="00BE564C" w:rsidRPr="00EC67B3">
        <w:rPr>
          <w:i/>
          <w:iCs/>
          <w:sz w:val="22"/>
          <w:szCs w:val="20"/>
          <w:lang w:val="sr-Cyrl-RS"/>
        </w:rPr>
        <w:t xml:space="preserve">Слика </w:t>
      </w:r>
      <w:r w:rsidR="00703E3C">
        <w:rPr>
          <w:i/>
          <w:iCs/>
          <w:sz w:val="22"/>
          <w:szCs w:val="20"/>
          <w:lang w:val="en-US"/>
        </w:rPr>
        <w:t>6</w:t>
      </w:r>
      <w:r w:rsidR="00524F1A">
        <w:rPr>
          <w:i/>
          <w:iCs/>
          <w:sz w:val="22"/>
          <w:szCs w:val="20"/>
          <w:lang w:val="sr-Cyrl-RS"/>
        </w:rPr>
        <w:t>.2</w:t>
      </w:r>
      <w:r w:rsidR="00BE564C" w:rsidRPr="00EC67B3">
        <w:rPr>
          <w:i/>
          <w:iCs/>
          <w:sz w:val="22"/>
          <w:szCs w:val="20"/>
          <w:lang w:val="sr-Cyrl-RS"/>
        </w:rPr>
        <w:t xml:space="preserve"> </w:t>
      </w:r>
      <w:r w:rsidR="00BE564C" w:rsidRPr="00EC67B3">
        <w:rPr>
          <w:i/>
          <w:iCs/>
          <w:sz w:val="22"/>
          <w:szCs w:val="20"/>
        </w:rPr>
        <w:t xml:space="preserve">ShiftRows </w:t>
      </w:r>
      <w:r w:rsidR="00BE564C" w:rsidRPr="00EC67B3">
        <w:rPr>
          <w:i/>
          <w:iCs/>
          <w:sz w:val="22"/>
          <w:szCs w:val="20"/>
          <w:lang w:val="sr-Cyrl-RS"/>
        </w:rPr>
        <w:t xml:space="preserve">функција </w:t>
      </w:r>
      <w:r w:rsidR="005C4635" w:rsidRPr="00EC67B3">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00BE564C" w:rsidRPr="00EC67B3">
        <w:rPr>
          <w:i/>
          <w:iCs/>
          <w:sz w:val="22"/>
          <w:szCs w:val="20"/>
          <w:lang w:val="sr-Cyrl-RS"/>
        </w:rPr>
        <w:t xml:space="preserve"> алгоритма</w:t>
      </w:r>
      <w:r w:rsidR="00CF3661">
        <w:rPr>
          <w:i/>
          <w:iCs/>
          <w:sz w:val="22"/>
          <w:szCs w:val="20"/>
        </w:rPr>
        <w:t xml:space="preserve">. </w:t>
      </w:r>
      <w:r w:rsidR="00CF3661">
        <w:rPr>
          <w:i/>
          <w:iCs/>
          <w:sz w:val="22"/>
          <w:szCs w:val="20"/>
          <w:lang w:val="sr-Cyrl-RS"/>
        </w:rPr>
        <w:t xml:space="preserve">Преузето са </w:t>
      </w:r>
      <w:r w:rsidR="00CF3661">
        <w:rPr>
          <w:i/>
          <w:iCs/>
          <w:sz w:val="22"/>
          <w:szCs w:val="20"/>
          <w:lang w:val="sr-Cyrl-RS"/>
        </w:rPr>
        <w:fldChar w:fldCharType="begin"/>
      </w:r>
      <w:r w:rsidR="00CF3661">
        <w:rPr>
          <w:i/>
          <w:iCs/>
          <w:sz w:val="22"/>
          <w:szCs w:val="20"/>
          <w:lang w:val="sr-Cyrl-RS"/>
        </w:rPr>
        <w:instrText xml:space="preserve"> HYPERLINK "</w:instrText>
      </w:r>
      <w:r w:rsidR="00CF3661" w:rsidRPr="00CF3661">
        <w:rPr>
          <w:i/>
          <w:iCs/>
          <w:sz w:val="22"/>
          <w:szCs w:val="20"/>
          <w:lang w:val="sr-Cyrl-RS"/>
        </w:rPr>
        <w:instrText>https://en.wikipedia.org/wiki/File:AES-ShiftRows.svg</w:instrText>
      </w:r>
      <w:r w:rsidR="00CF3661">
        <w:rPr>
          <w:i/>
          <w:iCs/>
          <w:sz w:val="22"/>
          <w:szCs w:val="20"/>
          <w:lang w:val="sr-Cyrl-RS"/>
        </w:rPr>
        <w:instrText xml:space="preserve">" </w:instrText>
      </w:r>
      <w:r w:rsidR="00CF3661">
        <w:rPr>
          <w:i/>
          <w:iCs/>
          <w:sz w:val="22"/>
          <w:szCs w:val="20"/>
          <w:lang w:val="sr-Cyrl-RS"/>
        </w:rPr>
        <w:fldChar w:fldCharType="separate"/>
      </w:r>
      <w:r w:rsidR="00CF3661" w:rsidRPr="007D0210">
        <w:rPr>
          <w:rStyle w:val="Hyperlink"/>
          <w:i/>
          <w:iCs/>
          <w:sz w:val="22"/>
          <w:szCs w:val="20"/>
          <w:lang w:val="sr-Cyrl-RS"/>
        </w:rPr>
        <w:t>https://en.wikipedia.org/wiki/File:AES-ShiftRows.svg</w:t>
      </w:r>
      <w:r w:rsidR="00CF3661">
        <w:rPr>
          <w:i/>
          <w:iCs/>
          <w:sz w:val="22"/>
          <w:szCs w:val="20"/>
          <w:lang w:val="sr-Cyrl-RS"/>
        </w:rPr>
        <w:fldChar w:fldCharType="end"/>
      </w:r>
    </w:p>
    <w:p w14:paraId="2564ECE0" w14:textId="77777777" w:rsidR="00CF3661" w:rsidRPr="00CF3661" w:rsidRDefault="00CF3661" w:rsidP="003F2B3C">
      <w:pPr>
        <w:ind w:firstLine="360"/>
        <w:jc w:val="center"/>
        <w:rPr>
          <w:lang w:val="sr-Cyrl-RS"/>
        </w:rPr>
      </w:pPr>
    </w:p>
    <w:p w14:paraId="21E46E7D" w14:textId="6F7205A6" w:rsidR="00351EF1" w:rsidRDefault="00351EF1" w:rsidP="00351EF1">
      <w:pPr>
        <w:ind w:firstLine="360"/>
        <w:rPr>
          <w:lang w:val="sr-Cyrl-RS"/>
        </w:rPr>
      </w:pPr>
      <w:r>
        <w:rPr>
          <w:lang w:val="en-US"/>
        </w:rPr>
        <w:t>MixColumn</w:t>
      </w:r>
      <w:r>
        <w:rPr>
          <w:lang w:val="sr-Cyrl-RS"/>
        </w:rPr>
        <w:t xml:space="preserve"> је такође нелинеарна функција, битна за сигурност </w:t>
      </w:r>
      <w:r w:rsidR="005C4635">
        <w:rPr>
          <w:lang w:val="sr-Cyrl-RS"/>
        </w:rPr>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Pr>
          <w:lang w:val="sr-Cyrl-RS"/>
        </w:rPr>
        <w:t xml:space="preserve"> алгоритма. Премешта колоне по дефинисаним правилима и при томе сваку колону множи са одговарајућом матрицом. Шематски приказ је </w:t>
      </w:r>
      <w:r w:rsidR="00F62602">
        <w:rPr>
          <w:lang w:val="sr-Cyrl-RS"/>
        </w:rPr>
        <w:t>приказан</w:t>
      </w:r>
      <w:r>
        <w:rPr>
          <w:lang w:val="sr-Cyrl-RS"/>
        </w:rPr>
        <w:t xml:space="preserve"> на слици </w:t>
      </w:r>
      <w:r w:rsidR="00B52580">
        <w:rPr>
          <w:lang w:val="en-US"/>
        </w:rPr>
        <w:t>6.3</w:t>
      </w:r>
      <w:r>
        <w:rPr>
          <w:lang w:val="sr-Cyrl-RS"/>
        </w:rPr>
        <w:t>.</w:t>
      </w:r>
    </w:p>
    <w:p w14:paraId="15A55BC6" w14:textId="77777777" w:rsidR="00351EF1" w:rsidRDefault="00351EF1" w:rsidP="00351EF1">
      <w:pPr>
        <w:ind w:firstLine="360"/>
        <w:rPr>
          <w:lang w:val="en-US"/>
        </w:rPr>
      </w:pPr>
    </w:p>
    <w:p w14:paraId="581C511B" w14:textId="28B968A8" w:rsidR="00351EF1" w:rsidRDefault="005E34DB" w:rsidP="00351EF1">
      <w:pPr>
        <w:ind w:firstLine="360"/>
        <w:jc w:val="center"/>
        <w:rPr>
          <w:lang w:val="sr-Cyrl-RS"/>
        </w:rPr>
      </w:pPr>
      <w:r>
        <w:rPr>
          <w:noProof/>
          <w:lang w:val="en-US"/>
        </w:rPr>
        <w:drawing>
          <wp:inline distT="0" distB="0" distL="0" distR="0" wp14:anchorId="6BF0B564" wp14:editId="4C54C20F">
            <wp:extent cx="4062136" cy="2157981"/>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1">
                      <a:extLst>
                        <a:ext uri="{28A0092B-C50C-407E-A947-70E740481C1C}">
                          <a14:useLocalDpi xmlns:a14="http://schemas.microsoft.com/office/drawing/2010/main" val="0"/>
                        </a:ext>
                      </a:extLst>
                    </a:blip>
                    <a:stretch>
                      <a:fillRect/>
                    </a:stretch>
                  </pic:blipFill>
                  <pic:spPr>
                    <a:xfrm>
                      <a:off x="0" y="0"/>
                      <a:ext cx="4079733" cy="2167329"/>
                    </a:xfrm>
                    <a:prstGeom prst="rect">
                      <a:avLst/>
                    </a:prstGeom>
                  </pic:spPr>
                </pic:pic>
              </a:graphicData>
            </a:graphic>
          </wp:inline>
        </w:drawing>
      </w:r>
      <w:r w:rsidR="00351EF1">
        <w:rPr>
          <w:lang w:val="en-US"/>
        </w:rPr>
        <w:br/>
      </w:r>
      <w:r w:rsidR="00351EF1" w:rsidRPr="003F2B3C">
        <w:rPr>
          <w:i/>
          <w:iCs/>
          <w:sz w:val="22"/>
          <w:szCs w:val="20"/>
          <w:lang w:val="sr-Cyrl-RS"/>
        </w:rPr>
        <w:t xml:space="preserve">Слика </w:t>
      </w:r>
      <w:r w:rsidR="00B52580">
        <w:rPr>
          <w:i/>
          <w:iCs/>
          <w:sz w:val="22"/>
          <w:szCs w:val="20"/>
          <w:lang w:val="en-US"/>
        </w:rPr>
        <w:t>6.3</w:t>
      </w:r>
      <w:r w:rsidR="00351EF1" w:rsidRPr="003F2B3C">
        <w:rPr>
          <w:i/>
          <w:iCs/>
          <w:sz w:val="22"/>
          <w:szCs w:val="20"/>
          <w:lang w:val="sr-Cyrl-RS"/>
        </w:rPr>
        <w:t xml:space="preserve"> </w:t>
      </w:r>
      <w:r w:rsidR="00351EF1" w:rsidRPr="003F2B3C">
        <w:rPr>
          <w:i/>
          <w:iCs/>
          <w:sz w:val="22"/>
          <w:szCs w:val="20"/>
        </w:rPr>
        <w:t xml:space="preserve">MixColumn </w:t>
      </w:r>
      <w:r w:rsidR="00351EF1" w:rsidRPr="003F2B3C">
        <w:rPr>
          <w:i/>
          <w:iCs/>
          <w:sz w:val="22"/>
          <w:szCs w:val="20"/>
          <w:lang w:val="sr-Cyrl-RS"/>
        </w:rPr>
        <w:t xml:space="preserve">функција </w:t>
      </w:r>
      <w:r w:rsidR="005C4635" w:rsidRPr="003F2B3C">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00351EF1" w:rsidRPr="003F2B3C">
        <w:rPr>
          <w:i/>
          <w:iCs/>
          <w:sz w:val="22"/>
          <w:szCs w:val="20"/>
          <w:lang w:val="sr-Cyrl-RS"/>
        </w:rPr>
        <w:t xml:space="preserve"> алгоритма</w:t>
      </w:r>
      <w:r w:rsidR="00C944A0">
        <w:rPr>
          <w:i/>
          <w:iCs/>
          <w:sz w:val="22"/>
          <w:szCs w:val="20"/>
          <w:lang w:val="sr-Cyrl-RS"/>
        </w:rPr>
        <w:t xml:space="preserve">. Преузето са </w:t>
      </w:r>
      <w:r w:rsidR="00C944A0">
        <w:rPr>
          <w:i/>
          <w:iCs/>
          <w:sz w:val="22"/>
          <w:szCs w:val="20"/>
          <w:lang w:val="sr-Cyrl-RS"/>
        </w:rPr>
        <w:fldChar w:fldCharType="begin"/>
      </w:r>
      <w:r w:rsidR="00C944A0">
        <w:rPr>
          <w:i/>
          <w:iCs/>
          <w:sz w:val="22"/>
          <w:szCs w:val="20"/>
          <w:lang w:val="sr-Cyrl-RS"/>
        </w:rPr>
        <w:instrText xml:space="preserve"> HYPERLINK "https://en.wikipedia.org/wiki/File:AES-MixColumns.svg" </w:instrText>
      </w:r>
      <w:r w:rsidR="00C944A0">
        <w:rPr>
          <w:i/>
          <w:iCs/>
          <w:sz w:val="22"/>
          <w:szCs w:val="20"/>
          <w:lang w:val="sr-Cyrl-RS"/>
        </w:rPr>
        <w:fldChar w:fldCharType="separate"/>
      </w:r>
      <w:r w:rsidR="00C944A0" w:rsidRPr="00C944A0">
        <w:rPr>
          <w:rStyle w:val="Hyperlink"/>
          <w:i/>
          <w:iCs/>
          <w:sz w:val="22"/>
          <w:szCs w:val="20"/>
          <w:lang w:val="sr-Cyrl-RS"/>
        </w:rPr>
        <w:t>https://en.wikipedia.org/wiki/File:AES-MixColumns.svg</w:t>
      </w:r>
      <w:r w:rsidR="00C944A0">
        <w:rPr>
          <w:i/>
          <w:iCs/>
          <w:sz w:val="22"/>
          <w:szCs w:val="20"/>
          <w:lang w:val="sr-Cyrl-RS"/>
        </w:rPr>
        <w:fldChar w:fldCharType="end"/>
      </w:r>
    </w:p>
    <w:p w14:paraId="3168313B" w14:textId="053567CC" w:rsidR="00351EF1" w:rsidRDefault="00351EF1" w:rsidP="00351EF1">
      <w:pPr>
        <w:ind w:firstLine="360"/>
        <w:rPr>
          <w:lang w:val="sr-Cyrl-RS"/>
        </w:rPr>
      </w:pPr>
    </w:p>
    <w:p w14:paraId="793F4CFB" w14:textId="18A6A423" w:rsidR="008F0B79" w:rsidRDefault="007B1557" w:rsidP="00351EF1">
      <w:pPr>
        <w:ind w:firstLine="360"/>
        <w:rPr>
          <w:lang w:val="en-US"/>
        </w:rPr>
      </w:pPr>
      <w:r>
        <w:rPr>
          <w:lang w:val="sr-Cyrl-RS"/>
        </w:rPr>
        <w:t xml:space="preserve">Код </w:t>
      </w:r>
      <w:r>
        <w:t xml:space="preserve">AddRoundKey </w:t>
      </w:r>
      <w:r>
        <w:rPr>
          <w:lang w:val="sr-Cyrl-RS"/>
        </w:rPr>
        <w:t xml:space="preserve">функције из целокупног кључа се издваја подкључ који се користи за шифровање у итеративном процесу. Од подкључа се дефинише матрица која се потом сабира по модулу 2 са матрицом добијеном након примене претходних операција као што је приказано на слици </w:t>
      </w:r>
      <w:r w:rsidR="00CA682A">
        <w:rPr>
          <w:lang w:val="en-US"/>
        </w:rPr>
        <w:t>6.4</w:t>
      </w:r>
      <w:r>
        <w:rPr>
          <w:lang w:val="sr-Cyrl-RS"/>
        </w:rPr>
        <w:t>.</w:t>
      </w:r>
    </w:p>
    <w:p w14:paraId="4BF39B8B" w14:textId="77777777" w:rsidR="00D93805" w:rsidRPr="00D93805" w:rsidRDefault="00D93805" w:rsidP="00351EF1">
      <w:pPr>
        <w:ind w:firstLine="360"/>
        <w:rPr>
          <w:lang w:val="en-US"/>
        </w:rPr>
      </w:pPr>
    </w:p>
    <w:p w14:paraId="029D222A" w14:textId="623D0E01" w:rsidR="008F0B79" w:rsidRDefault="00840FD1" w:rsidP="008F0B79">
      <w:pPr>
        <w:ind w:firstLine="360"/>
        <w:jc w:val="center"/>
        <w:rPr>
          <w:lang w:val="sr-Cyrl-RS"/>
        </w:rPr>
      </w:pPr>
      <w:r>
        <w:rPr>
          <w:noProof/>
          <w:lang w:val="en-US"/>
        </w:rPr>
        <w:lastRenderedPageBreak/>
        <w:drawing>
          <wp:inline distT="0" distB="0" distL="0" distR="0" wp14:anchorId="5B4F26FC" wp14:editId="3690015A">
            <wp:extent cx="3780516" cy="2941983"/>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2">
                      <a:extLst>
                        <a:ext uri="{28A0092B-C50C-407E-A947-70E740481C1C}">
                          <a14:useLocalDpi xmlns:a14="http://schemas.microsoft.com/office/drawing/2010/main" val="0"/>
                        </a:ext>
                      </a:extLst>
                    </a:blip>
                    <a:stretch>
                      <a:fillRect/>
                    </a:stretch>
                  </pic:blipFill>
                  <pic:spPr>
                    <a:xfrm>
                      <a:off x="0" y="0"/>
                      <a:ext cx="3807960" cy="2963340"/>
                    </a:xfrm>
                    <a:prstGeom prst="rect">
                      <a:avLst/>
                    </a:prstGeom>
                  </pic:spPr>
                </pic:pic>
              </a:graphicData>
            </a:graphic>
          </wp:inline>
        </w:drawing>
      </w:r>
      <w:r w:rsidR="00EF1B41">
        <w:rPr>
          <w:lang w:val="en-US"/>
        </w:rPr>
        <w:t xml:space="preserve"> </w:t>
      </w:r>
      <w:r w:rsidR="008F0B79">
        <w:br/>
      </w:r>
      <w:r w:rsidR="008F0B79" w:rsidRPr="00371ACF">
        <w:rPr>
          <w:i/>
          <w:iCs/>
          <w:sz w:val="22"/>
          <w:szCs w:val="20"/>
          <w:lang w:val="sr-Cyrl-RS"/>
        </w:rPr>
        <w:t xml:space="preserve">Слика </w:t>
      </w:r>
      <w:r w:rsidR="00CA682A">
        <w:rPr>
          <w:i/>
          <w:iCs/>
          <w:sz w:val="22"/>
          <w:szCs w:val="20"/>
          <w:lang w:val="en-US"/>
        </w:rPr>
        <w:t>6.4</w:t>
      </w:r>
      <w:r w:rsidR="008F0B79" w:rsidRPr="00371ACF">
        <w:rPr>
          <w:i/>
          <w:iCs/>
          <w:sz w:val="22"/>
          <w:szCs w:val="20"/>
          <w:lang w:val="sr-Cyrl-RS"/>
        </w:rPr>
        <w:t xml:space="preserve"> </w:t>
      </w:r>
      <w:r w:rsidR="008F0B79" w:rsidRPr="00371ACF">
        <w:rPr>
          <w:i/>
          <w:iCs/>
          <w:sz w:val="22"/>
          <w:szCs w:val="20"/>
        </w:rPr>
        <w:t xml:space="preserve">AddRoundKey </w:t>
      </w:r>
      <w:r w:rsidR="008F0B79" w:rsidRPr="00371ACF">
        <w:rPr>
          <w:i/>
          <w:iCs/>
          <w:sz w:val="22"/>
          <w:szCs w:val="20"/>
          <w:lang w:val="sr-Cyrl-RS"/>
        </w:rPr>
        <w:t xml:space="preserve">функција </w:t>
      </w:r>
      <w:r w:rsidR="005C4635" w:rsidRPr="00371ACF">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008F0B79" w:rsidRPr="00371ACF">
        <w:rPr>
          <w:i/>
          <w:iCs/>
          <w:sz w:val="22"/>
          <w:szCs w:val="20"/>
          <w:lang w:val="sr-Cyrl-RS"/>
        </w:rPr>
        <w:t xml:space="preserve"> алгоритма</w:t>
      </w:r>
      <w:r w:rsidR="00D93805">
        <w:rPr>
          <w:i/>
          <w:iCs/>
          <w:sz w:val="22"/>
          <w:szCs w:val="20"/>
          <w:lang w:val="sr-Cyrl-RS"/>
        </w:rPr>
        <w:t xml:space="preserve">. Преузето са </w:t>
      </w:r>
      <w:r w:rsidR="00D93805">
        <w:rPr>
          <w:i/>
          <w:iCs/>
          <w:sz w:val="22"/>
          <w:szCs w:val="20"/>
          <w:lang w:val="sr-Cyrl-RS"/>
        </w:rPr>
        <w:fldChar w:fldCharType="begin"/>
      </w:r>
      <w:r w:rsidR="00D93805">
        <w:rPr>
          <w:i/>
          <w:iCs/>
          <w:sz w:val="22"/>
          <w:szCs w:val="20"/>
          <w:lang w:val="sr-Cyrl-RS"/>
        </w:rPr>
        <w:instrText xml:space="preserve"> HYPERLINK "https://en.wikipedia.org/wiki/File:AES-AddRoundKey.svg" </w:instrText>
      </w:r>
      <w:r w:rsidR="00D93805">
        <w:rPr>
          <w:i/>
          <w:iCs/>
          <w:sz w:val="22"/>
          <w:szCs w:val="20"/>
          <w:lang w:val="sr-Cyrl-RS"/>
        </w:rPr>
        <w:fldChar w:fldCharType="separate"/>
      </w:r>
      <w:r w:rsidR="00D93805" w:rsidRPr="00D93805">
        <w:rPr>
          <w:rStyle w:val="Hyperlink"/>
          <w:i/>
          <w:iCs/>
          <w:sz w:val="22"/>
          <w:szCs w:val="20"/>
          <w:lang w:val="sr-Cyrl-RS"/>
        </w:rPr>
        <w:t>https://en.wikipedia.org/wiki/File:AES-AddRoundKey.svg</w:t>
      </w:r>
      <w:r w:rsidR="00D93805">
        <w:rPr>
          <w:i/>
          <w:iCs/>
          <w:sz w:val="22"/>
          <w:szCs w:val="20"/>
          <w:lang w:val="sr-Cyrl-RS"/>
        </w:rPr>
        <w:fldChar w:fldCharType="end"/>
      </w:r>
    </w:p>
    <w:p w14:paraId="5310C40E" w14:textId="77777777" w:rsidR="007020E3" w:rsidRDefault="007020E3" w:rsidP="007020E3">
      <w:pPr>
        <w:rPr>
          <w:lang w:val="sr-Cyrl-RS"/>
        </w:rPr>
      </w:pPr>
    </w:p>
    <w:p w14:paraId="0889ECF5" w14:textId="664EB214" w:rsidR="007020E3" w:rsidRPr="00B00835" w:rsidRDefault="007020E3" w:rsidP="007020E3">
      <w:pPr>
        <w:ind w:firstLine="360"/>
        <w:rPr>
          <w:lang w:val="sr-Cyrl-RS"/>
        </w:rPr>
      </w:pPr>
      <w:r>
        <w:rPr>
          <w:lang w:val="sr-Cyrl-RS"/>
        </w:rPr>
        <w:t>Један од основних проблема у криптографији са тајним кључевима је дистрибуција или размена криптографских кључева. Два корисника који у међусобној комуникацији размењују шифроване податке морају пре почетка комуникације да изаберу тајни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xml:space="preserve">. За размену тајног кључа учесници у комуникацији морају користити безбедан канал. Ако се деси да сигуран канал за размену кључа не постоји, тада размена кључа представља проблем који може значајно угрозити безбедност комуникације. </w:t>
      </w:r>
      <w:r w:rsidR="00B00835">
        <w:rPr>
          <w:lang w:val="sr-Cyrl-RS"/>
        </w:rPr>
        <w:t>Упркос опште прихваћеном мишљењу да је овај проблем нерешив, једна група ентузијаста (</w:t>
      </w:r>
      <w:r w:rsidR="00B00835">
        <w:t>W</w:t>
      </w:r>
      <w:r w:rsidR="00B00835">
        <w:rPr>
          <w:lang w:val="en-US"/>
        </w:rPr>
        <w:t xml:space="preserve">hitfield Diffie, Martin Hellman </w:t>
      </w:r>
      <w:r w:rsidR="00B00835">
        <w:rPr>
          <w:lang w:val="sr-Cyrl-RS"/>
        </w:rPr>
        <w:t xml:space="preserve">и </w:t>
      </w:r>
      <w:r w:rsidR="00B00835">
        <w:rPr>
          <w:lang w:val="en-US"/>
        </w:rPr>
        <w:t>Ralph Merkle</w:t>
      </w:r>
      <w:r w:rsidR="00B00835">
        <w:rPr>
          <w:lang w:val="sr-Cyrl-RS"/>
        </w:rPr>
        <w:t>) је крајем 70-их година понудила решење.</w:t>
      </w:r>
    </w:p>
    <w:p w14:paraId="222261CB" w14:textId="1A80D6B8" w:rsidR="00473B44" w:rsidRPr="0079405E" w:rsidRDefault="0048662D" w:rsidP="00461CCA">
      <w:pPr>
        <w:pStyle w:val="Heading2"/>
        <w:numPr>
          <w:ilvl w:val="1"/>
          <w:numId w:val="5"/>
        </w:numPr>
        <w:rPr>
          <w:lang w:val="sr-Cyrl-RS"/>
        </w:rPr>
      </w:pPr>
      <w:bookmarkStart w:id="13" w:name="_Toc99120358"/>
      <w:r>
        <w:rPr>
          <w:lang w:val="sr-Cyrl-RS"/>
        </w:rPr>
        <w:t>Дифи</w:t>
      </w:r>
      <w:r w:rsidR="007020E3">
        <w:t xml:space="preserve"> – </w:t>
      </w:r>
      <w:r>
        <w:rPr>
          <w:lang w:val="sr-Cyrl-RS"/>
        </w:rPr>
        <w:t>Хелманов</w:t>
      </w:r>
      <w:r w:rsidR="007020E3">
        <w:rPr>
          <w:lang w:val="sr-Cyrl-RS"/>
        </w:rPr>
        <w:t xml:space="preserve"> алгоритам</w:t>
      </w:r>
      <w:bookmarkEnd w:id="13"/>
    </w:p>
    <w:p w14:paraId="5CE78900" w14:textId="5F757F42" w:rsidR="00461CCA" w:rsidRDefault="00473B44" w:rsidP="00473B44">
      <w:pPr>
        <w:ind w:firstLine="360"/>
        <w:rPr>
          <w:lang w:val="sr-Cyrl-RS"/>
        </w:rPr>
      </w:pPr>
      <w:r>
        <w:rPr>
          <w:lang w:val="sr-Cyrl-RS"/>
        </w:rPr>
        <w:t>Дифи</w:t>
      </w:r>
      <w:r w:rsidR="0079405E">
        <w:rPr>
          <w:lang w:val="sr-Cyrl-RS"/>
        </w:rPr>
        <w:t xml:space="preserve"> – Хелманов</w:t>
      </w:r>
      <w:r>
        <w:rPr>
          <w:lang w:val="sr-Cyrl-RS"/>
        </w:rPr>
        <w:t xml:space="preserve"> алгоритам представља алгоритам за размену кључева.</w:t>
      </w:r>
      <w:r>
        <w:t xml:space="preserve"> </w:t>
      </w:r>
      <w:r>
        <w:rPr>
          <w:lang w:val="sr-Cyrl-RS"/>
        </w:rPr>
        <w:t>Користи се за размену заједничког симетричног кључа.</w:t>
      </w:r>
      <w:r w:rsidR="0079405E">
        <w:rPr>
          <w:lang w:val="sr-Cyrl-RS"/>
        </w:rPr>
        <w:t xml:space="preserve"> Није намењен за шифровање или дигитално потписивање. Сигурност Дифи – Хелмановог алгоритма се заснива на рачунској сложености израчунавања (једносмерне функције) дискретног логаритма.</w:t>
      </w:r>
    </w:p>
    <w:p w14:paraId="399FFC51" w14:textId="2E245133" w:rsidR="00A974E5" w:rsidRDefault="00A974E5" w:rsidP="00473B44">
      <w:pPr>
        <w:ind w:firstLine="360"/>
        <w:rPr>
          <w:rFonts w:eastAsiaTheme="minorEastAsia"/>
          <w:lang w:val="sr-Cyrl-RS"/>
        </w:rPr>
      </w:pPr>
      <w:r>
        <w:rPr>
          <w:lang w:val="sr-Cyrl-RS"/>
        </w:rPr>
        <w:t xml:space="preserve">Дифи и Хелман су тражили математичке функције за које редослед шифровања и дешифровања није битан, нпр. </w:t>
      </w:r>
      <m:oMath>
        <m:r>
          <w:rPr>
            <w:rFonts w:ascii="Cambria Math" w:hAnsi="Cambria Math"/>
            <w:lang w:val="en-US"/>
          </w:rPr>
          <m:t>f(g(x))</m:t>
        </m:r>
        <m:r>
          <w:rPr>
            <w:rFonts w:ascii="Cambria Math" w:hAnsi="Cambria Math"/>
            <w:lang w:val="sr-Cyrl-RS"/>
          </w:rPr>
          <m:t>=g(f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m:t>
        </m:r>
      </m:oMath>
      <w:r>
        <w:rPr>
          <w:rFonts w:eastAsiaTheme="minorEastAsia"/>
          <w:lang w:val="en-US"/>
        </w:rPr>
        <w:t>.</w:t>
      </w:r>
      <w:r>
        <w:rPr>
          <w:rFonts w:eastAsiaTheme="minorEastAsia"/>
          <w:lang w:val="sr-Cyrl-RS"/>
        </w:rPr>
        <w:t xml:space="preserve"> Овакве функције п</w:t>
      </w:r>
      <w:r w:rsidR="00A22563">
        <w:rPr>
          <w:rFonts w:eastAsiaTheme="minorEastAsia"/>
          <w:lang w:val="sr-Cyrl-RS"/>
        </w:rPr>
        <w:t xml:space="preserve">остоје, већина их је двосмерна </w:t>
      </w:r>
      <w:r w:rsidR="00E31276">
        <w:rPr>
          <w:rFonts w:eastAsiaTheme="minorEastAsia"/>
          <w:lang w:val="sr-Cyrl-RS"/>
        </w:rPr>
        <w:t>и самим тим</w:t>
      </w:r>
      <w:r>
        <w:rPr>
          <w:rFonts w:eastAsiaTheme="minorEastAsia"/>
          <w:lang w:val="sr-Cyrl-RS"/>
        </w:rPr>
        <w:t xml:space="preserve"> могу се лако израчунати. Међутим, овакве функције нису пожељне у криптографији. Од интереса су једносмерне функције, тачније неки облици ових функција.</w:t>
      </w:r>
    </w:p>
    <w:p w14:paraId="3AB65844" w14:textId="2AEED485" w:rsidR="007E5548" w:rsidRDefault="005916B6" w:rsidP="0084043D">
      <w:pPr>
        <w:ind w:firstLine="360"/>
        <w:rPr>
          <w:rFonts w:eastAsiaTheme="minorEastAsia"/>
          <w:lang w:val="sr-Cyrl-RS"/>
        </w:rPr>
      </w:pPr>
      <w:r>
        <w:rPr>
          <w:rFonts w:eastAsiaTheme="minorEastAsia"/>
          <w:lang w:val="sr-Cyrl-RS"/>
        </w:rPr>
        <w:t xml:space="preserve">Једносмерне функције релативно лако могу да се израчунају, али њихова инверзна вредност може да се одреди само изузетно сложеним поступком. За познато </w:t>
      </w:r>
      <w:r w:rsidRPr="00610582">
        <w:rPr>
          <w:rFonts w:eastAsiaTheme="minorEastAsia"/>
          <w:i/>
          <w:iCs/>
        </w:rPr>
        <w:t>g</w:t>
      </w:r>
      <w:r>
        <w:rPr>
          <w:rFonts w:eastAsiaTheme="minorEastAsia"/>
        </w:rPr>
        <w:t xml:space="preserve"> </w:t>
      </w:r>
      <w:r>
        <w:rPr>
          <w:rFonts w:eastAsiaTheme="minorEastAsia"/>
          <w:lang w:val="sr-Cyrl-RS"/>
        </w:rPr>
        <w:t xml:space="preserve">и </w:t>
      </w:r>
      <w:r w:rsidRPr="00610582">
        <w:rPr>
          <w:rFonts w:eastAsiaTheme="minorEastAsia"/>
          <w:i/>
          <w:iCs/>
        </w:rPr>
        <w:t>x</w:t>
      </w:r>
      <w:r>
        <w:rPr>
          <w:rFonts w:eastAsiaTheme="minorEastAsia"/>
          <w:lang w:val="sr-Cyrl-RS"/>
        </w:rPr>
        <w:t xml:space="preserve">, где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oMath>
      <w:r>
        <w:rPr>
          <w:rFonts w:eastAsiaTheme="minorEastAsia"/>
          <w:lang w:val="en-US"/>
        </w:rPr>
        <w:t xml:space="preserve">, </w:t>
      </w:r>
      <w:r>
        <w:rPr>
          <w:rFonts w:eastAsiaTheme="minorEastAsia"/>
          <w:lang w:val="sr-Cyrl-RS"/>
        </w:rPr>
        <w:t xml:space="preserve">може да се одреди </w:t>
      </w:r>
      <w:r w:rsidR="006301B3" w:rsidRPr="00610582">
        <w:rPr>
          <w:rFonts w:eastAsiaTheme="minorEastAsia"/>
          <w:i/>
          <w:iCs/>
          <w:lang w:val="en-US"/>
        </w:rPr>
        <w:t>n</w:t>
      </w:r>
      <w:r>
        <w:rPr>
          <w:rFonts w:eastAsiaTheme="minorEastAsia"/>
          <w:lang w:val="en-US"/>
        </w:rPr>
        <w:t xml:space="preserve">, </w:t>
      </w:r>
      <m:oMath>
        <m:r>
          <w:rPr>
            <w:rFonts w:ascii="Cambria Math" w:eastAsiaTheme="minorEastAsia" w:hAnsi="Cambria Math"/>
            <w:lang w:val="en-US"/>
          </w:rPr>
          <m:t>n=</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g</m:t>
                </m:r>
              </m:sub>
            </m:sSub>
          </m:fName>
          <m:e>
            <m:r>
              <w:rPr>
                <w:rFonts w:ascii="Cambria Math" w:eastAsiaTheme="minorEastAsia" w:hAnsi="Cambria Math"/>
                <w:lang w:val="en-US"/>
              </w:rPr>
              <m:t>(x)</m:t>
            </m:r>
          </m:e>
        </m:func>
      </m:oMath>
      <w:r w:rsidR="006301B3">
        <w:rPr>
          <w:rFonts w:eastAsiaTheme="minorEastAsia"/>
          <w:lang w:val="en-US"/>
        </w:rPr>
        <w:t xml:space="preserve">. </w:t>
      </w:r>
      <w:r w:rsidR="006301B3">
        <w:rPr>
          <w:rFonts w:eastAsiaTheme="minorEastAsia"/>
          <w:lang w:val="sr-Cyrl-RS"/>
        </w:rPr>
        <w:t xml:space="preserve">Међутим ако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r>
          <w:rPr>
            <w:rFonts w:ascii="Cambria Math" w:eastAsiaTheme="minorEastAsia" w:hAnsi="Cambria Math"/>
            <w:lang w:val="sr-Cyrl-RS"/>
          </w:rPr>
          <m:t>(mod p)</m:t>
        </m:r>
      </m:oMath>
      <w:r w:rsidR="0097016C">
        <w:rPr>
          <w:rFonts w:eastAsiaTheme="minorEastAsia"/>
          <w:lang w:val="en-US"/>
        </w:rPr>
        <w:t xml:space="preserve">, </w:t>
      </w:r>
      <w:r w:rsidR="0097016C" w:rsidRPr="00610582">
        <w:rPr>
          <w:rFonts w:eastAsiaTheme="minorEastAsia"/>
          <w:i/>
          <w:iCs/>
          <w:lang w:val="en-US"/>
        </w:rPr>
        <w:t>n</w:t>
      </w:r>
      <w:r w:rsidR="0097016C">
        <w:rPr>
          <w:rFonts w:eastAsiaTheme="minorEastAsia"/>
          <w:lang w:val="en-US"/>
        </w:rPr>
        <w:t xml:space="preserve"> </w:t>
      </w:r>
      <w:r w:rsidR="0097016C">
        <w:rPr>
          <w:rFonts w:eastAsiaTheme="minorEastAsia"/>
          <w:lang w:val="sr-Cyrl-RS"/>
        </w:rPr>
        <w:t>се такође одређује преко логаритма или дискретног логарит</w:t>
      </w:r>
      <w:r w:rsidR="0084043D">
        <w:rPr>
          <w:rFonts w:eastAsiaTheme="minorEastAsia"/>
          <w:lang w:val="sr-Cyrl-RS"/>
        </w:rPr>
        <w:t>ма.</w:t>
      </w:r>
    </w:p>
    <w:p w14:paraId="275BCBB5" w14:textId="691B0716" w:rsidR="0084043D" w:rsidRDefault="0084043D" w:rsidP="0084043D">
      <w:pPr>
        <w:ind w:firstLine="360"/>
        <w:rPr>
          <w:rFonts w:eastAsiaTheme="minorEastAsia"/>
          <w:lang w:val="sr-Cyrl-RS"/>
        </w:rPr>
      </w:pPr>
      <w:r>
        <w:rPr>
          <w:rFonts w:eastAsiaTheme="minorEastAsia"/>
          <w:lang w:val="sr-Cyrl-RS"/>
        </w:rPr>
        <w:t xml:space="preserve">Математичка основа Дифи – Хелмановог алгоритма се може приказати на следећи начин. Нека је </w:t>
      </w:r>
      <w:r w:rsidRPr="0084043D">
        <w:rPr>
          <w:rFonts w:eastAsiaTheme="minorEastAsia"/>
          <w:i/>
          <w:iCs/>
        </w:rPr>
        <w:t>p</w:t>
      </w:r>
      <w:r>
        <w:rPr>
          <w:rFonts w:eastAsiaTheme="minorEastAsia"/>
        </w:rPr>
        <w:t xml:space="preserve"> </w:t>
      </w:r>
      <w:r>
        <w:rPr>
          <w:rFonts w:eastAsiaTheme="minorEastAsia"/>
          <w:lang w:val="sr-Cyrl-RS"/>
        </w:rPr>
        <w:t xml:space="preserve">велики прост број и </w:t>
      </w:r>
      <w:r w:rsidRPr="0084043D">
        <w:rPr>
          <w:rFonts w:eastAsiaTheme="minorEastAsia"/>
          <w:i/>
          <w:iCs/>
        </w:rPr>
        <w:t>g</w:t>
      </w:r>
      <w:r>
        <w:rPr>
          <w:rFonts w:eastAsiaTheme="minorEastAsia"/>
        </w:rPr>
        <w:t xml:space="preserve"> </w:t>
      </w:r>
      <w:r>
        <w:rPr>
          <w:rFonts w:eastAsiaTheme="minorEastAsia"/>
          <w:lang w:val="sr-Cyrl-RS"/>
        </w:rPr>
        <w:t xml:space="preserve">такво да се за свако </w:t>
      </w:r>
      <m:oMath>
        <m:r>
          <w:rPr>
            <w:rFonts w:ascii="Cambria Math" w:eastAsiaTheme="minorEastAsia" w:hAnsi="Cambria Math"/>
            <w:lang w:val="sr-Cyrl-RS"/>
          </w:rPr>
          <m:t>x∈</m:t>
        </m:r>
        <m:r>
          <w:rPr>
            <w:rFonts w:ascii="Cambria Math" w:eastAsiaTheme="minorEastAsia" w:hAnsi="Cambria Math"/>
            <w:lang w:val="en-US"/>
          </w:rPr>
          <m:t>{1, 2, …, p-1}</m:t>
        </m:r>
      </m:oMath>
      <w:r>
        <w:rPr>
          <w:rFonts w:eastAsiaTheme="minorEastAsia"/>
          <w:lang w:val="en-US"/>
        </w:rPr>
        <w:t xml:space="preserve">, </w:t>
      </w:r>
      <w:r>
        <w:rPr>
          <w:rFonts w:eastAsiaTheme="minorEastAsia"/>
          <w:lang w:val="sr-Cyrl-RS"/>
        </w:rPr>
        <w:t xml:space="preserve">може </w:t>
      </w:r>
      <w:r>
        <w:rPr>
          <w:rFonts w:eastAsiaTheme="minorEastAsia"/>
          <w:lang w:val="sr-Cyrl-RS"/>
        </w:rPr>
        <w:lastRenderedPageBreak/>
        <w:t xml:space="preserve">наћи </w:t>
      </w:r>
      <w:r w:rsidRPr="0084043D">
        <w:rPr>
          <w:rFonts w:eastAsiaTheme="minorEastAsia"/>
          <w:i/>
          <w:iCs/>
        </w:rPr>
        <w:t>n</w:t>
      </w:r>
      <w:r>
        <w:rPr>
          <w:rFonts w:eastAsiaTheme="minorEastAsia"/>
          <w:lang w:val="sr-Cyrl-RS"/>
        </w:rPr>
        <w:t xml:space="preserve"> тако да је:</w:t>
      </w:r>
      <w:r w:rsidR="007A1D77">
        <w:rPr>
          <w:rFonts w:eastAsiaTheme="minorEastAsia"/>
        </w:rPr>
        <w:t xml:space="preserve"> </w:t>
      </w:r>
      <m:oMath>
        <m:r>
          <w:rPr>
            <w:rFonts w:ascii="Cambria Math" w:eastAsiaTheme="minorEastAsia" w:hAnsi="Cambria Math"/>
            <w:lang w:val="en-US"/>
          </w:rPr>
          <m:t>x=</m:t>
        </m:r>
        <m:sSup>
          <m:sSupPr>
            <m:ctrlPr>
              <w:rPr>
                <w:rFonts w:ascii="Cambria Math" w:eastAsiaTheme="minorEastAsia" w:hAnsi="Cambria Math"/>
                <w:lang w:val="en-US"/>
              </w:rPr>
            </m:ctrlPr>
          </m:sSupPr>
          <m:e>
            <m:r>
              <w:rPr>
                <w:rFonts w:ascii="Cambria Math" w:eastAsiaTheme="minorEastAsia" w:hAnsi="Cambria Math"/>
                <w:lang w:val="en-US"/>
              </w:rPr>
              <m:t>g</m:t>
            </m:r>
          </m:e>
          <m:sup>
            <m:r>
              <w:rPr>
                <w:rFonts w:ascii="Cambria Math" w:eastAsiaTheme="minorEastAsia" w:hAnsi="Cambria Math"/>
                <w:lang w:val="en-US"/>
              </w:rPr>
              <m:t>n</m:t>
            </m:r>
          </m:sup>
        </m:sSup>
        <m:r>
          <w:rPr>
            <w:rFonts w:ascii="Cambria Math" w:eastAsiaTheme="minorEastAsia" w:hAnsi="Cambria Math"/>
            <w:lang w:val="en-US"/>
          </w:rPr>
          <m:t>(mod p)</m:t>
        </m:r>
      </m:oMath>
      <w:r w:rsidR="00610582">
        <w:rPr>
          <w:rFonts w:eastAsiaTheme="minorEastAsia"/>
          <w:lang w:val="en-US"/>
        </w:rPr>
        <w:t xml:space="preserve">. </w:t>
      </w:r>
      <w:r w:rsidR="00610582">
        <w:rPr>
          <w:rFonts w:eastAsiaTheme="minorEastAsia"/>
          <w:lang w:val="sr-Cyrl-RS"/>
        </w:rPr>
        <w:t xml:space="preserve">Вредности </w:t>
      </w:r>
      <w:r w:rsidR="00610582" w:rsidRPr="00610582">
        <w:rPr>
          <w:rFonts w:eastAsiaTheme="minorEastAsia"/>
          <w:i/>
          <w:iCs/>
          <w:lang w:val="en-US"/>
        </w:rPr>
        <w:t>p</w:t>
      </w:r>
      <w:r w:rsidR="00610582">
        <w:rPr>
          <w:rFonts w:eastAsiaTheme="minorEastAsia"/>
          <w:lang w:val="sr-Cyrl-RS"/>
        </w:rPr>
        <w:t xml:space="preserve"> и </w:t>
      </w:r>
      <w:r w:rsidR="00610582" w:rsidRPr="00610582">
        <w:rPr>
          <w:rFonts w:eastAsiaTheme="minorEastAsia"/>
          <w:i/>
          <w:iCs/>
          <w:lang w:val="en-US"/>
        </w:rPr>
        <w:t>g</w:t>
      </w:r>
      <w:r w:rsidR="00610582">
        <w:rPr>
          <w:rFonts w:eastAsiaTheme="minorEastAsia"/>
          <w:lang w:val="sr-Cyrl-RS"/>
        </w:rPr>
        <w:t xml:space="preserve"> су јавне вредности, што значи да се могу размењивати јавним каналом. </w:t>
      </w:r>
      <w:r w:rsidR="00882479">
        <w:rPr>
          <w:rFonts w:eastAsiaTheme="minorEastAsia"/>
          <w:lang w:val="sr-Cyrl-RS"/>
        </w:rPr>
        <w:t>А</w:t>
      </w:r>
      <w:r w:rsidR="00610582">
        <w:rPr>
          <w:rFonts w:eastAsiaTheme="minorEastAsia"/>
          <w:lang w:val="sr-Cyrl-RS"/>
        </w:rPr>
        <w:t>лгоритам</w:t>
      </w:r>
      <w:r w:rsidR="006449E1">
        <w:rPr>
          <w:rFonts w:eastAsiaTheme="minorEastAsia"/>
          <w:lang w:val="sr-Cyrl-RS"/>
        </w:rPr>
        <w:fldChar w:fldCharType="begin"/>
      </w:r>
      <w:r w:rsidR="006449E1">
        <w:instrText xml:space="preserve"> XE "</w:instrText>
      </w:r>
      <w:r w:rsidR="006449E1" w:rsidRPr="00252FCD">
        <w:rPr>
          <w:lang w:val="sr-Cyrl-RS"/>
        </w:rPr>
        <w:instrText>Алгоритам</w:instrText>
      </w:r>
      <w:r w:rsidR="006449E1">
        <w:instrText xml:space="preserve">" </w:instrText>
      </w:r>
      <w:r w:rsidR="006449E1">
        <w:rPr>
          <w:rFonts w:eastAsiaTheme="minorEastAsia"/>
          <w:lang w:val="sr-Cyrl-RS"/>
        </w:rPr>
        <w:fldChar w:fldCharType="end"/>
      </w:r>
      <w:r w:rsidR="00610582">
        <w:rPr>
          <w:rFonts w:eastAsiaTheme="minorEastAsia"/>
          <w:lang w:val="sr-Cyrl-RS"/>
        </w:rPr>
        <w:t xml:space="preserve"> се </w:t>
      </w:r>
      <w:r w:rsidR="00882479">
        <w:rPr>
          <w:rFonts w:eastAsiaTheme="minorEastAsia"/>
          <w:lang w:val="sr-Cyrl-RS"/>
        </w:rPr>
        <w:t>састоји из следећих корака</w:t>
      </w:r>
      <w:r w:rsidR="00610582">
        <w:rPr>
          <w:rFonts w:eastAsiaTheme="minorEastAsia"/>
          <w:lang w:val="sr-Cyrl-RS"/>
        </w:rPr>
        <w:t>:</w:t>
      </w:r>
    </w:p>
    <w:p w14:paraId="05D8072D" w14:textId="165F63BC"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и Боб (али и Труди знају јавне вредности </w:t>
      </w:r>
      <w:r w:rsidRPr="00610582">
        <w:rPr>
          <w:rFonts w:eastAsiaTheme="minorEastAsia"/>
          <w:i/>
          <w:lang w:val="en-US"/>
        </w:rPr>
        <w:t>p</w:t>
      </w:r>
      <w:r>
        <w:rPr>
          <w:rFonts w:eastAsiaTheme="minorEastAsia"/>
          <w:iCs/>
          <w:lang w:val="sr-Cyrl-RS"/>
        </w:rPr>
        <w:t xml:space="preserve"> и </w:t>
      </w:r>
      <w:r w:rsidRPr="00610582">
        <w:rPr>
          <w:rFonts w:eastAsiaTheme="minorEastAsia"/>
          <w:i/>
          <w:lang w:val="en-US"/>
        </w:rPr>
        <w:t>g</w:t>
      </w:r>
      <w:r>
        <w:rPr>
          <w:rFonts w:eastAsiaTheme="minorEastAsia"/>
          <w:iCs/>
          <w:lang w:val="sr-Cyrl-RS"/>
        </w:rPr>
        <w:t>).</w:t>
      </w:r>
    </w:p>
    <w:p w14:paraId="45FA648F" w14:textId="67DF1025"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бира тајну вредност </w:t>
      </w:r>
      <w:r w:rsidRPr="00610582">
        <w:rPr>
          <w:rFonts w:eastAsiaTheme="minorEastAsia"/>
          <w:i/>
          <w:lang w:val="en-US"/>
        </w:rPr>
        <w:t>a</w:t>
      </w:r>
      <w:r>
        <w:rPr>
          <w:rFonts w:eastAsiaTheme="minorEastAsia"/>
          <w:iCs/>
          <w:lang w:val="sr-Cyrl-RS"/>
        </w:rPr>
        <w:t xml:space="preserve"> (велики случајан цео број).</w:t>
      </w:r>
    </w:p>
    <w:p w14:paraId="1C537135" w14:textId="23713167"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Боб бира тајну вредност </w:t>
      </w:r>
      <w:r w:rsidRPr="00610582">
        <w:rPr>
          <w:rFonts w:eastAsiaTheme="minorEastAsia"/>
          <w:i/>
          <w:lang w:val="en-US"/>
        </w:rPr>
        <w:t>b</w:t>
      </w:r>
      <w:r>
        <w:rPr>
          <w:rFonts w:eastAsiaTheme="minorEastAsia"/>
          <w:iCs/>
          <w:lang w:val="sr-Cyrl-RS"/>
        </w:rPr>
        <w:t xml:space="preserve"> (велики случајан цео број).</w:t>
      </w:r>
    </w:p>
    <w:p w14:paraId="2C59A2BA" w14:textId="1429BA88" w:rsidR="00610582" w:rsidRPr="00A00C79"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јавно шаље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A00C79">
        <w:rPr>
          <w:rFonts w:eastAsiaTheme="minorEastAsia"/>
          <w:iCs/>
        </w:rPr>
        <w:t xml:space="preserve"> </w:t>
      </w:r>
      <w:r w:rsidR="00A00C79">
        <w:rPr>
          <w:rFonts w:eastAsiaTheme="minorEastAsia"/>
          <w:iCs/>
          <w:lang w:val="sr-Cyrl-RS"/>
        </w:rPr>
        <w:t>Бобу.</w:t>
      </w:r>
    </w:p>
    <w:p w14:paraId="1FE5A011" w14:textId="2D631D35" w:rsidR="00A00C79" w:rsidRPr="00A00C79" w:rsidRDefault="00A00C79" w:rsidP="00610582">
      <w:pPr>
        <w:pStyle w:val="ListParagraph"/>
        <w:numPr>
          <w:ilvl w:val="0"/>
          <w:numId w:val="15"/>
        </w:numPr>
        <w:rPr>
          <w:rFonts w:eastAsiaTheme="minorEastAsia"/>
          <w:i/>
          <w:lang w:val="sr-Cyrl-RS"/>
        </w:rPr>
      </w:pPr>
      <w:r>
        <w:rPr>
          <w:rFonts w:eastAsiaTheme="minorEastAsia"/>
          <w:iCs/>
          <w:lang w:val="sr-Cyrl-RS"/>
        </w:rPr>
        <w:t xml:space="preserve">Боб јавно шаље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b</m:t>
            </m:r>
          </m:sup>
        </m:sSup>
        <m:r>
          <w:rPr>
            <w:rFonts w:ascii="Cambria Math" w:eastAsiaTheme="minorEastAsia" w:hAnsi="Cambria Math"/>
            <w:lang w:val="sr-Cyrl-RS"/>
          </w:rPr>
          <m:t>(mod p)</m:t>
        </m:r>
      </m:oMath>
      <w:r>
        <w:rPr>
          <w:rFonts w:eastAsiaTheme="minorEastAsia"/>
          <w:iCs/>
          <w:lang w:val="en-US"/>
        </w:rPr>
        <w:t xml:space="preserve"> </w:t>
      </w:r>
      <w:r>
        <w:rPr>
          <w:rFonts w:eastAsiaTheme="minorEastAsia"/>
          <w:iCs/>
          <w:lang w:val="sr-Cyrl-RS"/>
        </w:rPr>
        <w:t>Алиси.</w:t>
      </w:r>
    </w:p>
    <w:p w14:paraId="2A24CFAD" w14:textId="5E0D17BA" w:rsidR="00A00C79" w:rsidRPr="00A00C79" w:rsidRDefault="00A00C79" w:rsidP="00A00C79">
      <w:pPr>
        <w:pStyle w:val="ListParagraph"/>
        <w:numPr>
          <w:ilvl w:val="0"/>
          <w:numId w:val="15"/>
        </w:numPr>
        <w:rPr>
          <w:rFonts w:eastAsiaTheme="minorEastAsia"/>
          <w:i/>
          <w:lang w:val="sr-Cyrl-RS"/>
        </w:rPr>
      </w:pPr>
      <w:r>
        <w:rPr>
          <w:rFonts w:eastAsiaTheme="minorEastAsia"/>
          <w:iCs/>
          <w:lang w:val="sr-Cyrl-RS"/>
        </w:rPr>
        <w:t xml:space="preserve">Обоје рачунају заједничку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p>
    <w:p w14:paraId="0E74E164" w14:textId="08B90AD2" w:rsidR="007E5548" w:rsidRDefault="00A00C79" w:rsidP="007E5548">
      <w:pPr>
        <w:rPr>
          <w:rFonts w:eastAsiaTheme="minorEastAsia"/>
          <w:iCs/>
          <w:lang w:val="sr-Cyrl-RS"/>
        </w:rPr>
      </w:pPr>
      <w:r>
        <w:rPr>
          <w:lang w:val="sr-Cyrl-RS"/>
        </w:rPr>
        <w:t>Та заједничка тајна вредност може да се користи као симетрични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xml:space="preserve">. Поставља се питање да ли Труди може на основу размењених порука да сазна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Pr>
          <w:rFonts w:eastAsiaTheme="minorEastAsia"/>
          <w:iCs/>
        </w:rPr>
        <w:t xml:space="preserve">? </w:t>
      </w:r>
      <w:r>
        <w:rPr>
          <w:rFonts w:eastAsiaTheme="minorEastAsia"/>
          <w:iCs/>
          <w:lang w:val="sr-Cyrl-RS"/>
        </w:rPr>
        <w:t xml:space="preserve">Труди зна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sr-Cyrl-RS"/>
              </w:rPr>
            </m:ctrlPr>
          </m:dPr>
          <m:e>
            <m:r>
              <w:rPr>
                <w:rFonts w:ascii="Cambria Math" w:eastAsiaTheme="minorEastAsia" w:hAnsi="Cambria Math"/>
                <w:lang w:val="sr-Cyrl-RS"/>
              </w:rPr>
              <m:t>mod p</m:t>
            </m:r>
          </m:e>
        </m:d>
      </m:oMath>
      <w:r>
        <w:rPr>
          <w:rFonts w:eastAsiaTheme="minorEastAsia"/>
          <w:iCs/>
          <w:lang w:val="sr-Cyrl-RS"/>
        </w:rPr>
        <w:t xml:space="preserve"> 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7A5E20">
        <w:rPr>
          <w:rFonts w:eastAsiaTheme="minorEastAsia"/>
          <w:iCs/>
        </w:rPr>
        <w:t>.</w:t>
      </w:r>
      <w:r w:rsidR="00327533">
        <w:rPr>
          <w:rFonts w:eastAsiaTheme="minorEastAsia"/>
          <w:iCs/>
          <w:lang w:val="en-US"/>
        </w:rPr>
        <w:t xml:space="preserve"> </w:t>
      </w:r>
      <w:r w:rsidR="00327533">
        <w:rPr>
          <w:rFonts w:eastAsiaTheme="minorEastAsia"/>
          <w:iCs/>
          <w:lang w:val="sr-Cyrl-RS"/>
        </w:rPr>
        <w:t xml:space="preserve">Труди може да израчуна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en-US"/>
              </w:rPr>
            </m:ctrlPr>
          </m:dPr>
          <m:e>
            <m:r>
              <w:rPr>
                <w:rFonts w:ascii="Cambria Math" w:eastAsiaTheme="minorEastAsia" w:hAnsi="Cambria Math"/>
                <w:lang w:val="en-US"/>
              </w:rPr>
              <m:t>mod p</m:t>
            </m:r>
          </m:e>
        </m:d>
        <m:r>
          <w:rPr>
            <w:rFonts w:ascii="Cambria Math" w:eastAsiaTheme="minorEastAsia" w:hAnsi="Cambria Math"/>
            <w:lang w:val="en-US"/>
          </w:rPr>
          <m:t xml:space="preserve"> </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b</m:t>
            </m:r>
          </m:sup>
        </m:sSup>
        <m:d>
          <m:dPr>
            <m:ctrlPr>
              <w:rPr>
                <w:rFonts w:ascii="Cambria Math" w:eastAsiaTheme="minorEastAsia" w:hAnsi="Cambria Math"/>
                <w:i/>
                <w:iCs/>
                <w:lang w:val="en-US"/>
              </w:rPr>
            </m:ctrlPr>
          </m:dPr>
          <m:e>
            <m:r>
              <w:rPr>
                <w:rFonts w:ascii="Cambria Math" w:eastAsiaTheme="minorEastAsia" w:hAnsi="Cambria Math"/>
                <w:lang w:val="en-US"/>
              </w:rPr>
              <m:t>mod p</m:t>
            </m:r>
          </m:e>
        </m:d>
      </m:oMath>
      <w:r w:rsidR="00327533">
        <w:rPr>
          <w:rFonts w:eastAsiaTheme="minorEastAsia"/>
          <w:iCs/>
          <w:lang w:val="en-US"/>
        </w:rPr>
        <w:t xml:space="preserve"> </w:t>
      </w:r>
      <m:oMath>
        <m:r>
          <w:rPr>
            <w:rFonts w:ascii="Cambria Math" w:eastAsiaTheme="minorEastAsia" w:hAnsi="Cambria Math"/>
            <w:lang w:val="en-US"/>
          </w:rPr>
          <m:t>=</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a+b</m:t>
            </m:r>
          </m:sup>
        </m:sSup>
        <m:r>
          <w:rPr>
            <w:rFonts w:ascii="Cambria Math" w:eastAsiaTheme="minorEastAsia" w:hAnsi="Cambria Math"/>
            <w:lang w:val="en-US"/>
          </w:rPr>
          <m:t>(mod p)</m:t>
        </m:r>
      </m:oMath>
      <w:r w:rsidR="00327533">
        <w:rPr>
          <w:rFonts w:eastAsiaTheme="minorEastAsia"/>
          <w:iCs/>
          <w:lang w:val="en-US"/>
        </w:rPr>
        <w:t xml:space="preserve"> </w:t>
      </w:r>
      <w:r w:rsidR="00327533">
        <w:rPr>
          <w:rFonts w:eastAsiaTheme="minorEastAsia"/>
          <w:iCs/>
          <w:lang w:val="sr-Cyrl-RS"/>
        </w:rPr>
        <w:t xml:space="preserve">али добијена вредност није једнака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27533">
        <w:rPr>
          <w:rFonts w:eastAsiaTheme="minorEastAsia"/>
          <w:iCs/>
        </w:rPr>
        <w:t xml:space="preserve">. </w:t>
      </w:r>
      <w:r w:rsidR="00327533">
        <w:rPr>
          <w:rFonts w:eastAsiaTheme="minorEastAsia"/>
          <w:iCs/>
          <w:lang w:val="sr-Cyrl-RS"/>
        </w:rPr>
        <w:t xml:space="preserve">Све док Труди не може да израчуна инверзни дискретни логаритам, она не може да дође до тајне вредности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311DC">
        <w:rPr>
          <w:rFonts w:eastAsiaTheme="minorEastAsia"/>
          <w:iCs/>
          <w:lang w:val="sr-Cyrl-RS"/>
        </w:rPr>
        <w:t>.</w:t>
      </w:r>
    </w:p>
    <w:p w14:paraId="1F78D77B" w14:textId="1CAAC7A3" w:rsidR="009E3AAD" w:rsidRDefault="003311DC" w:rsidP="003311DC">
      <w:pPr>
        <w:ind w:firstLine="360"/>
        <w:rPr>
          <w:lang w:val="en-US"/>
        </w:rPr>
      </w:pPr>
      <w:r>
        <w:rPr>
          <w:lang w:val="sr-Cyrl-RS"/>
        </w:rPr>
        <w:t>Дифи – Хелманов алгоритам је осетљив на нап</w:t>
      </w:r>
      <w:r w:rsidR="008F3B5A">
        <w:rPr>
          <w:lang w:val="sr-Cyrl-RS"/>
        </w:rPr>
        <w:t>а</w:t>
      </w:r>
      <w:r>
        <w:rPr>
          <w:lang w:val="sr-Cyrl-RS"/>
        </w:rPr>
        <w:t>д типа човек у средини. За ов</w:t>
      </w:r>
      <w:r w:rsidR="00A917EF">
        <w:rPr>
          <w:lang w:val="sr-Cyrl-RS"/>
        </w:rPr>
        <w:t>ај</w:t>
      </w:r>
      <w:r>
        <w:rPr>
          <w:lang w:val="sr-Cyrl-RS"/>
        </w:rPr>
        <w:t xml:space="preserve"> проблем постоји више решења. Суштина је да се уведе механизам аутентификације на основу којих би обе стране биле сигурне у порекло порука. Једно од могућих решења је и додатно шифровање.</w:t>
      </w:r>
    </w:p>
    <w:p w14:paraId="5EB97727" w14:textId="77777777" w:rsidR="009E3AAD" w:rsidRDefault="009E3AAD">
      <w:pPr>
        <w:spacing w:after="160"/>
        <w:jc w:val="left"/>
        <w:rPr>
          <w:lang w:val="en-US"/>
        </w:rPr>
      </w:pPr>
      <w:r>
        <w:rPr>
          <w:lang w:val="en-US"/>
        </w:rPr>
        <w:br w:type="page"/>
      </w:r>
    </w:p>
    <w:p w14:paraId="2FC466DC" w14:textId="31E128C0" w:rsidR="003311DC" w:rsidRDefault="009E3AAD" w:rsidP="009E3AAD">
      <w:pPr>
        <w:pStyle w:val="Heading1"/>
        <w:numPr>
          <w:ilvl w:val="0"/>
          <w:numId w:val="5"/>
        </w:numPr>
        <w:rPr>
          <w:lang w:val="sr-Cyrl-RS"/>
        </w:rPr>
      </w:pPr>
      <w:bookmarkStart w:id="14" w:name="_Toc99120359"/>
      <w:r>
        <w:rPr>
          <w:lang w:val="sr-Cyrl-RS"/>
        </w:rPr>
        <w:lastRenderedPageBreak/>
        <w:t>Програмски језик Јава</w:t>
      </w:r>
      <w:bookmarkEnd w:id="14"/>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p>
    <w:p w14:paraId="414DD7F9" w14:textId="2F51E001" w:rsidR="00B70D97" w:rsidRDefault="00C0307F" w:rsidP="00B70D97">
      <w:pPr>
        <w:ind w:firstLine="360"/>
      </w:pPr>
      <w:r>
        <w:rPr>
          <w:lang w:val="sr-Cyrl-RS"/>
        </w:rPr>
        <w:t xml:space="preserve">С обзиром </w:t>
      </w:r>
      <w:r w:rsidR="00320D65">
        <w:rPr>
          <w:lang w:val="sr-Cyrl-RS"/>
        </w:rPr>
        <w:t xml:space="preserve">на то </w:t>
      </w:r>
      <w:r>
        <w:rPr>
          <w:lang w:val="sr-Cyrl-RS"/>
        </w:rPr>
        <w:t xml:space="preserve">да је у </w:t>
      </w:r>
      <w:r w:rsidR="00EA55FD">
        <w:rPr>
          <w:lang w:val="sr-Cyrl-RS"/>
        </w:rPr>
        <w:t>реализација софтверског решења система за чување лозинки на паметним картицама написана у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EA55FD">
        <w:rPr>
          <w:lang w:val="sr-Cyrl-RS"/>
        </w:rPr>
        <w:t xml:space="preserve"> програмском језику, у наставку ће бити описане каристике </w:t>
      </w:r>
      <w:r w:rsidR="007C68FA">
        <w:rPr>
          <w:lang w:val="sr-Cyrl-RS"/>
        </w:rPr>
        <w:t>Јав</w:t>
      </w:r>
      <w:r w:rsidR="00347607">
        <w:rPr>
          <w:lang w:val="en-US"/>
        </w:rPr>
        <w:t>e.</w:t>
      </w:r>
      <w:r w:rsidR="00361C9D">
        <w:rPr>
          <w:lang w:val="en-US"/>
        </w:rPr>
        <w:t xml:space="preserve"> </w:t>
      </w:r>
      <w:r w:rsidR="00361C9D">
        <w:rPr>
          <w:lang w:val="sr-Cyrl-RS"/>
        </w:rPr>
        <w:t>Јава</w:t>
      </w:r>
      <w:r w:rsidR="007C68FA">
        <w:rPr>
          <w:lang w:val="sr-Cyrl-RS"/>
        </w:rPr>
        <w:t xml:space="preserve"> је објектно оријентисани програмски језик који је развила компанија </w:t>
      </w:r>
      <w:r w:rsidR="007C68FA">
        <w:t>Sun Microsystems</w:t>
      </w:r>
      <w:r w:rsidR="007C68FA">
        <w:rPr>
          <w:lang w:val="sr-Cyrl-RS"/>
        </w:rPr>
        <w:t xml:space="preserve"> почетком </w:t>
      </w:r>
      <w:r w:rsidR="00E0508C">
        <w:rPr>
          <w:lang w:val="sr-Cyrl-RS"/>
        </w:rPr>
        <w:t xml:space="preserve">деведесетих </w:t>
      </w:r>
      <w:r w:rsidR="007C68FA">
        <w:rPr>
          <w:lang w:val="sr-Cyrl-RS"/>
        </w:rPr>
        <w:t xml:space="preserve">година. Тренутно је један од најчешће коришћених програмских језика. </w:t>
      </w:r>
      <w:r w:rsidR="00B70D97">
        <w:rPr>
          <w:lang w:val="sr-Cyrl-RS"/>
        </w:rPr>
        <w:t xml:space="preserve">Јава је сродник језика </w:t>
      </w:r>
      <w:r w:rsidR="00A86E53">
        <w:rPr>
          <w:lang w:val="en-US"/>
        </w:rPr>
        <w:t>C</w:t>
      </w:r>
      <w:r w:rsidR="00B70D97">
        <w:rPr>
          <w:lang w:val="sr-Cyrl-RS"/>
        </w:rPr>
        <w:t xml:space="preserve">++, који је директан потомак језика </w:t>
      </w:r>
      <w:r w:rsidR="00874F90">
        <w:rPr>
          <w:lang w:val="en-US"/>
        </w:rPr>
        <w:t>C</w:t>
      </w:r>
      <w:r w:rsidR="00B70D97">
        <w:rPr>
          <w:lang w:val="sr-Cyrl-RS"/>
        </w:rPr>
        <w:t xml:space="preserve">. Већи део својих особина Јава је наследила од ова два језика. Из језика </w:t>
      </w:r>
      <w:r w:rsidR="00874F90">
        <w:rPr>
          <w:lang w:val="en-US"/>
        </w:rPr>
        <w:t>C</w:t>
      </w:r>
      <w:r w:rsidR="00B70D97">
        <w:rPr>
          <w:lang w:val="sr-Cyrl-RS"/>
        </w:rPr>
        <w:t xml:space="preserve"> Јава је прузела синтаксу.</w:t>
      </w:r>
      <w:r w:rsidR="0087481B">
        <w:rPr>
          <w:lang w:val="en-US"/>
        </w:rPr>
        <w:t xml:space="preserve"> </w:t>
      </w:r>
      <w:r w:rsidR="00F622EE">
        <w:rPr>
          <w:lang w:val="sr-Cyrl-RS"/>
        </w:rPr>
        <w:t>Једна од темељних водиља у развоју овог језика, која је довела до опште прихваћености је идеја „напиши једном и покрени било где“. То значи да су јава програми независни од оперативног система, тј. могу се покренути на било ком оперативном систему.</w:t>
      </w:r>
    </w:p>
    <w:p w14:paraId="2EC35A0D" w14:textId="7F602D5D" w:rsidR="007C68FA" w:rsidRDefault="007C68FA" w:rsidP="00B70D97">
      <w:pPr>
        <w:ind w:firstLine="360"/>
        <w:rPr>
          <w:lang w:val="en-US"/>
        </w:rPr>
      </w:pPr>
      <w:r>
        <w:rPr>
          <w:lang w:val="sr-Cyrl-RS"/>
        </w:rPr>
        <w:t>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данас има запажен  утицај на интернету, али такође представља срж многих апликација и уређаја са којима се свакодневно сусрећемо. Јава је присутна у мобилним уређајима, персоналним рачунарима, видео играма, навигационим системима, пословним апликацијама итд. Јава програмско окружење постало је главни избор за робусне и велике пословне системе.</w:t>
      </w:r>
      <w:r w:rsidR="00A622BB">
        <w:rPr>
          <w:lang w:val="en-US"/>
        </w:rPr>
        <w:t xml:space="preserve"> </w:t>
      </w:r>
    </w:p>
    <w:p w14:paraId="5BEAE08C" w14:textId="5E55002F" w:rsidR="007C25C3" w:rsidRDefault="007C25C3" w:rsidP="00B70D97">
      <w:pPr>
        <w:ind w:firstLine="360"/>
        <w:rPr>
          <w:lang w:val="sr-Cyrl-RS"/>
        </w:rPr>
      </w:pPr>
      <w:r>
        <w:rPr>
          <w:lang w:val="sr-Cyrl-RS"/>
        </w:rPr>
        <w:t>Осим стандардних библиотека које су доступне у оквиру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платформе, око Јава платформе створен је богат екосистем који је изнедрио читав низ других библиотека, развојних оквира па чак и нових програмских језика који су данас у употреби.</w:t>
      </w:r>
    </w:p>
    <w:p w14:paraId="55B92737" w14:textId="116E35C5" w:rsidR="00962E3E" w:rsidRDefault="00962E3E" w:rsidP="00B70D97">
      <w:pPr>
        <w:ind w:firstLine="360"/>
        <w:rPr>
          <w:lang w:val="en-US"/>
        </w:rPr>
      </w:pPr>
      <w:r>
        <w:rPr>
          <w:lang w:val="sr-Cyrl-RS"/>
        </w:rPr>
        <w:t>Програми писани у Јави се преводе у машински језик, али у мешински језик рачунара који заправо не постоји. Овај такозвани рачунар се зове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w:t>
      </w:r>
      <w:r w:rsidR="008B1ABB">
        <w:rPr>
          <w:lang w:val="sr-Cyrl-RS"/>
        </w:rPr>
        <w:t>в</w:t>
      </w:r>
      <w:r>
        <w:rPr>
          <w:lang w:val="sr-Cyrl-RS"/>
        </w:rPr>
        <w:t xml:space="preserve">иртуална </w:t>
      </w:r>
      <w:r w:rsidR="008B1ABB">
        <w:rPr>
          <w:lang w:val="sr-Cyrl-RS"/>
        </w:rPr>
        <w:t>м</w:t>
      </w:r>
      <w:r>
        <w:rPr>
          <w:lang w:val="sr-Cyrl-RS"/>
        </w:rPr>
        <w:t>ашина</w:t>
      </w:r>
      <w:r>
        <w:t>.</w:t>
      </w:r>
      <w:r>
        <w:rPr>
          <w:lang w:val="sr-Cyrl-RS"/>
        </w:rPr>
        <w:t xml:space="preserve"> Машински језик за Јава </w:t>
      </w:r>
      <w:r w:rsidR="008B1ABB">
        <w:rPr>
          <w:lang w:val="sr-Cyrl-RS"/>
        </w:rPr>
        <w:t>в</w:t>
      </w:r>
      <w:r>
        <w:rPr>
          <w:lang w:val="sr-Cyrl-RS"/>
        </w:rPr>
        <w:t xml:space="preserve">иртуалну </w:t>
      </w:r>
      <w:r w:rsidR="008B1ABB">
        <w:rPr>
          <w:lang w:val="sr-Cyrl-RS"/>
        </w:rPr>
        <w:t>м</w:t>
      </w:r>
      <w:r>
        <w:rPr>
          <w:lang w:val="sr-Cyrl-RS"/>
        </w:rPr>
        <w:t xml:space="preserve">ашину се зове Јава бајткод. </w:t>
      </w:r>
    </w:p>
    <w:p w14:paraId="5AB7755B" w14:textId="70404874" w:rsidR="008531BE" w:rsidRPr="00DD11C8" w:rsidRDefault="008531BE" w:rsidP="008531BE">
      <w:pPr>
        <w:pStyle w:val="Heading2"/>
        <w:numPr>
          <w:ilvl w:val="1"/>
          <w:numId w:val="5"/>
        </w:numPr>
        <w:rPr>
          <w:lang w:val="sr-Cyrl-RS"/>
        </w:rPr>
      </w:pPr>
      <w:bookmarkStart w:id="15" w:name="_Toc99120360"/>
      <w:r>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t xml:space="preserve"> </w:t>
      </w:r>
      <w:r w:rsidR="00C812CB">
        <w:rPr>
          <w:lang w:val="sr-Cyrl-RS"/>
        </w:rPr>
        <w:t>технологија</w:t>
      </w:r>
      <w:bookmarkEnd w:id="15"/>
    </w:p>
    <w:p w14:paraId="3FC8816B" w14:textId="772908B8" w:rsidR="00DD11C8" w:rsidRDefault="00AB326F" w:rsidP="00DD11C8">
      <w:pPr>
        <w:ind w:firstLine="360"/>
        <w:rPr>
          <w:lang w:val="sr-Cyrl-RS"/>
        </w:rPr>
      </w:pPr>
      <w:r>
        <w:rPr>
          <w:lang w:val="sr-Cyrl-RS"/>
        </w:rPr>
        <w:t xml:space="preserve">Технологија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је замишљена као основна технологија која би омогућила развој богатих графичких апликација за широк спектар уређаја, као што су рачунари, мобилни телефони, телевизори, аутомобилски системи и слично. </w:t>
      </w:r>
      <w:r w:rsidR="00B72991">
        <w:rPr>
          <w:lang w:val="sr-Cyrl-RS"/>
        </w:rPr>
        <w:t>JavaFX</w:t>
      </w:r>
      <w:r w:rsidR="00DD11C8">
        <w:rPr>
          <w:lang w:val="sr-Cyrl-RS"/>
        </w:rPr>
        <w:t xml:space="preserve"> омогућава једноставно и елегантно коришћење декларативног приступа развоју графичког интерфејса, коришћењем специјалног језика </w:t>
      </w:r>
      <w:r w:rsidR="00DD11C8">
        <w:t>FXML.</w:t>
      </w:r>
      <w:r>
        <w:rPr>
          <w:lang w:val="sr-Cyrl-RS"/>
        </w:rPr>
        <w:t xml:space="preserve"> </w:t>
      </w:r>
      <w:r w:rsidR="00B72991">
        <w:rPr>
          <w:lang w:val="sr-Cyrl-RS"/>
        </w:rPr>
        <w:t>JavaFX</w:t>
      </w:r>
      <w:r w:rsidR="00DD11C8">
        <w:rPr>
          <w:lang w:val="sr-Cyrl-RS"/>
        </w:rPr>
        <w:t xml:space="preserve"> </w:t>
      </w:r>
      <w:r w:rsidR="001F44C0">
        <w:rPr>
          <w:lang w:val="sr-Cyrl-RS"/>
        </w:rPr>
        <w:t>окружење</w:t>
      </w:r>
      <w:r w:rsidR="00DD11C8">
        <w:t xml:space="preserve"> </w:t>
      </w:r>
      <w:r w:rsidR="00DD11C8">
        <w:rPr>
          <w:lang w:val="sr-Cyrl-RS"/>
        </w:rPr>
        <w:t xml:space="preserve">укључује </w:t>
      </w:r>
      <w:r w:rsidR="00DD11C8">
        <w:t>JavaFX Desktop, JavaFX mobile i JavaFX TV</w:t>
      </w:r>
      <w:r w:rsidR="00DD11C8">
        <w:rPr>
          <w:lang w:val="sr-Cyrl-RS"/>
        </w:rPr>
        <w:t>.</w:t>
      </w:r>
      <w:r w:rsidR="002F0061">
        <w:rPr>
          <w:lang w:val="sr-Cyrl-RS"/>
        </w:rPr>
        <w:t xml:space="preserve"> У позадини </w:t>
      </w:r>
      <w:r w:rsidR="00B72991">
        <w:rPr>
          <w:lang w:val="sr-Cyrl-RS"/>
        </w:rPr>
        <w:t>JavaFX</w:t>
      </w:r>
      <w:r w:rsidR="002F0061">
        <w:rPr>
          <w:lang w:val="sr-Cyrl-RS"/>
        </w:rPr>
        <w:t xml:space="preserve">-а су бројне компоненте које коришћењем </w:t>
      </w:r>
      <w:r w:rsidR="00CB34FF">
        <w:rPr>
          <w:lang w:val="sr-Cyrl-RS"/>
        </w:rPr>
        <w:t>постојећих библиотека</w:t>
      </w:r>
      <w:r w:rsidR="001E0DA4">
        <w:rPr>
          <w:lang w:val="sr-Cyrl-RS"/>
        </w:rPr>
        <w:t xml:space="preserve"> </w:t>
      </w:r>
      <w:r w:rsidR="00CB34FF">
        <w:rPr>
          <w:lang w:val="sr-Cyrl-RS"/>
        </w:rPr>
        <w:t>дефинишу функционалност за креирање графичко корисничког интерфејса.</w:t>
      </w:r>
      <w:r w:rsidR="002F0061">
        <w:rPr>
          <w:lang w:val="en-US"/>
        </w:rPr>
        <w:t xml:space="preserve"> </w:t>
      </w:r>
      <w:r w:rsidR="002F0061">
        <w:rPr>
          <w:lang w:val="sr-Cyrl-RS"/>
        </w:rPr>
        <w:t xml:space="preserve">На слици </w:t>
      </w:r>
      <w:r w:rsidR="004D1E19">
        <w:rPr>
          <w:lang w:val="en-US"/>
        </w:rPr>
        <w:t>7</w:t>
      </w:r>
      <w:r w:rsidR="00524F1A">
        <w:rPr>
          <w:lang w:val="sr-Cyrl-RS"/>
        </w:rPr>
        <w:t>.1</w:t>
      </w:r>
      <w:r w:rsidR="002F0061">
        <w:rPr>
          <w:lang w:val="sr-Cyrl-RS"/>
        </w:rPr>
        <w:t xml:space="preserve"> је приказана архитектура </w:t>
      </w:r>
      <w:r w:rsidR="00B72991">
        <w:rPr>
          <w:lang w:val="sr-Cyrl-RS"/>
        </w:rPr>
        <w:t>JavaFX</w:t>
      </w:r>
      <w:r w:rsidR="002F0061">
        <w:rPr>
          <w:lang w:val="sr-Cyrl-RS"/>
        </w:rPr>
        <w:t xml:space="preserve"> технологије.</w:t>
      </w:r>
    </w:p>
    <w:p w14:paraId="1438B545" w14:textId="77777777" w:rsidR="00F134F0" w:rsidRPr="002F0061" w:rsidRDefault="00F134F0" w:rsidP="00DD11C8">
      <w:pPr>
        <w:ind w:firstLine="360"/>
        <w:rPr>
          <w:lang w:val="sr-Cyrl-RS"/>
        </w:rPr>
      </w:pPr>
    </w:p>
    <w:p w14:paraId="0B6F16C0" w14:textId="5B582010" w:rsidR="00DD11C8" w:rsidRPr="00A47B3B" w:rsidRDefault="00DA58D7" w:rsidP="00C7485E">
      <w:pPr>
        <w:ind w:firstLine="360"/>
        <w:jc w:val="center"/>
        <w:rPr>
          <w:i/>
          <w:sz w:val="22"/>
          <w:lang w:val="sr-Cyrl-RS"/>
        </w:rPr>
      </w:pPr>
      <w:r w:rsidRPr="00DA58D7">
        <w:rPr>
          <w:noProof/>
        </w:rPr>
        <w:lastRenderedPageBreak/>
        <w:drawing>
          <wp:inline distT="0" distB="0" distL="0" distR="0" wp14:anchorId="688C2231" wp14:editId="072D87B0">
            <wp:extent cx="3724742" cy="2965837"/>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27709" cy="2968199"/>
                    </a:xfrm>
                    <a:prstGeom prst="rect">
                      <a:avLst/>
                    </a:prstGeom>
                  </pic:spPr>
                </pic:pic>
              </a:graphicData>
            </a:graphic>
          </wp:inline>
        </w:drawing>
      </w:r>
      <w:r w:rsidR="00BF661A">
        <w:br/>
      </w:r>
      <w:r w:rsidR="00BF661A" w:rsidRPr="00EF74C1">
        <w:rPr>
          <w:i/>
          <w:sz w:val="22"/>
          <w:lang w:val="sr-Cyrl-RS"/>
        </w:rPr>
        <w:t xml:space="preserve">Слика </w:t>
      </w:r>
      <w:r w:rsidR="00524F1A">
        <w:rPr>
          <w:i/>
          <w:sz w:val="22"/>
          <w:lang w:val="en-US"/>
        </w:rPr>
        <w:t>7.</w:t>
      </w:r>
      <w:r w:rsidR="00524F1A">
        <w:rPr>
          <w:i/>
          <w:sz w:val="22"/>
          <w:lang w:val="sr-Cyrl-RS"/>
        </w:rPr>
        <w:t>1</w:t>
      </w:r>
      <w:r w:rsidR="00BF661A" w:rsidRPr="00EF74C1">
        <w:rPr>
          <w:i/>
          <w:sz w:val="22"/>
          <w:lang w:val="sr-Cyrl-RS"/>
        </w:rPr>
        <w:t xml:space="preserve"> </w:t>
      </w:r>
      <w:r w:rsidR="00B72991" w:rsidRPr="00EF74C1">
        <w:rPr>
          <w:i/>
          <w:sz w:val="22"/>
          <w:lang w:val="sr-Cyrl-RS"/>
        </w:rPr>
        <w:t>JavaFX</w:t>
      </w:r>
      <w:r w:rsidR="00B75DAE">
        <w:rPr>
          <w:i/>
          <w:sz w:val="22"/>
          <w:lang w:val="sr-Cyrl-RS"/>
        </w:rPr>
        <w:fldChar w:fldCharType="begin"/>
      </w:r>
      <w:r w:rsidR="00B75DAE">
        <w:instrText xml:space="preserve"> XE "</w:instrText>
      </w:r>
      <w:r w:rsidR="00B75DAE" w:rsidRPr="00D10D0C">
        <w:instrText>JavaFX</w:instrText>
      </w:r>
      <w:r w:rsidR="00B75DAE">
        <w:instrText xml:space="preserve">" </w:instrText>
      </w:r>
      <w:r w:rsidR="00B75DAE">
        <w:rPr>
          <w:i/>
          <w:sz w:val="22"/>
          <w:lang w:val="sr-Cyrl-RS"/>
        </w:rPr>
        <w:fldChar w:fldCharType="end"/>
      </w:r>
      <w:r w:rsidR="00BF661A" w:rsidRPr="00EF74C1">
        <w:rPr>
          <w:i/>
          <w:sz w:val="22"/>
          <w:lang w:val="sr-Cyrl-RS"/>
        </w:rPr>
        <w:t xml:space="preserve"> архитектура</w:t>
      </w:r>
      <w:r w:rsidR="00A47B3B">
        <w:rPr>
          <w:i/>
          <w:sz w:val="22"/>
          <w:lang w:val="en-US"/>
        </w:rPr>
        <w:t xml:space="preserve">. </w:t>
      </w:r>
      <w:r w:rsidR="00A47B3B">
        <w:rPr>
          <w:i/>
          <w:sz w:val="22"/>
          <w:lang w:val="sr-Cyrl-RS"/>
        </w:rPr>
        <w:t xml:space="preserve">Преузето са </w:t>
      </w:r>
      <w:r w:rsidR="00A47B3B">
        <w:rPr>
          <w:i/>
          <w:sz w:val="22"/>
          <w:lang w:val="sr-Cyrl-RS"/>
        </w:rPr>
        <w:fldChar w:fldCharType="begin"/>
      </w:r>
      <w:r w:rsidR="00A47B3B">
        <w:rPr>
          <w:i/>
          <w:sz w:val="22"/>
          <w:lang w:val="sr-Cyrl-RS"/>
        </w:rPr>
        <w:instrText xml:space="preserve"> HYPERLINK "https://www.educba.com/what-is-javafx/" </w:instrText>
      </w:r>
      <w:r w:rsidR="00A47B3B">
        <w:rPr>
          <w:i/>
          <w:sz w:val="22"/>
          <w:lang w:val="sr-Cyrl-RS"/>
        </w:rPr>
        <w:fldChar w:fldCharType="separate"/>
      </w:r>
      <w:r w:rsidR="00A47B3B" w:rsidRPr="00A47B3B">
        <w:rPr>
          <w:rStyle w:val="Hyperlink"/>
          <w:i/>
          <w:sz w:val="22"/>
          <w:lang w:val="sr-Cyrl-RS"/>
        </w:rPr>
        <w:t>www.educba.com/what-is-javafx/</w:t>
      </w:r>
      <w:r w:rsidR="00A47B3B">
        <w:rPr>
          <w:i/>
          <w:sz w:val="22"/>
          <w:lang w:val="sr-Cyrl-RS"/>
        </w:rPr>
        <w:fldChar w:fldCharType="end"/>
      </w:r>
    </w:p>
    <w:p w14:paraId="4061D976" w14:textId="77777777" w:rsidR="00DA58D7" w:rsidRPr="00C7485E" w:rsidRDefault="00DA58D7" w:rsidP="00C7485E">
      <w:pPr>
        <w:ind w:firstLine="360"/>
        <w:jc w:val="center"/>
        <w:rPr>
          <w:lang w:val="sr-Cyrl-RS"/>
        </w:rPr>
      </w:pPr>
    </w:p>
    <w:p w14:paraId="269F2122" w14:textId="7BB0FEE6" w:rsidR="002F0061" w:rsidRDefault="002F0061" w:rsidP="00BF661A">
      <w:pPr>
        <w:ind w:firstLine="360"/>
        <w:rPr>
          <w:lang w:val="sr-Cyrl-RS"/>
        </w:rPr>
      </w:pPr>
      <w:r>
        <w:rPr>
          <w:lang w:val="sr-Cyrl-RS"/>
        </w:rPr>
        <w:t>Почетна тачка</w:t>
      </w:r>
      <w:r w:rsidR="00C7485E">
        <w:rPr>
          <w:lang w:val="sr-Cyrl-RS"/>
        </w:rPr>
        <w:t xml:space="preserve"> приказане архитектуре и уједно тачка при конструкцији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sidR="00C7485E">
        <w:rPr>
          <w:lang w:val="sr-Cyrl-RS"/>
        </w:rPr>
        <w:t xml:space="preserve"> апликације јесте </w:t>
      </w:r>
      <w:r w:rsidR="00C7485E">
        <w:t xml:space="preserve">scene graph. </w:t>
      </w:r>
      <w:r w:rsidR="00C7485E">
        <w:rPr>
          <w:lang w:val="sr-Cyrl-RS"/>
        </w:rPr>
        <w:t xml:space="preserve">Другим речима може се рећи да је </w:t>
      </w:r>
      <w:r w:rsidR="00B72991">
        <w:rPr>
          <w:lang w:val="sr-Cyrl-RS"/>
        </w:rPr>
        <w:t>JavaFX</w:t>
      </w:r>
      <w:r w:rsidR="00C7485E">
        <w:rPr>
          <w:lang w:val="sr-Cyrl-RS"/>
        </w:rPr>
        <w:t xml:space="preserve"> графичко корисничко окружење реализовано као сцена. Сцена је колекција виртуелних елемената који се конструишу коришћењем </w:t>
      </w:r>
      <w:r w:rsidR="00B72991">
        <w:rPr>
          <w:lang w:val="sr-Cyrl-RS"/>
        </w:rPr>
        <w:t>JavaFX</w:t>
      </w:r>
      <w:r w:rsidR="00C7485E">
        <w:rPr>
          <w:lang w:val="sr-Cyrl-RS"/>
        </w:rPr>
        <w:t xml:space="preserve"> </w:t>
      </w:r>
      <w:r w:rsidR="005C20E3">
        <w:t>API</w:t>
      </w:r>
      <w:r w:rsidR="00C7485E">
        <w:rPr>
          <w:lang w:val="sr-Cyrl-RS"/>
        </w:rPr>
        <w:t xml:space="preserve">-ја. Елемент сцене се </w:t>
      </w:r>
      <w:r w:rsidR="00B75F28">
        <w:rPr>
          <w:lang w:val="sr-Cyrl-RS"/>
        </w:rPr>
        <w:t>назива чвор. Сваки</w:t>
      </w:r>
      <w:r w:rsidR="00C7485E">
        <w:rPr>
          <w:lang w:val="sr-Cyrl-RS"/>
        </w:rPr>
        <w:t xml:space="preserve"> чвор има свој јединствени </w:t>
      </w:r>
      <w:r w:rsidR="0021397F">
        <w:rPr>
          <w:lang w:val="sr-Cyrl-RS"/>
        </w:rPr>
        <w:t>идентификациони</w:t>
      </w:r>
      <w:r w:rsidR="00D41FF1">
        <w:rPr>
          <w:lang w:val="sr-Cyrl-RS"/>
        </w:rPr>
        <w:t xml:space="preserve"> број</w:t>
      </w:r>
      <w:r w:rsidR="00B75F28">
        <w:rPr>
          <w:lang w:val="sr-Cyrl-RS"/>
        </w:rPr>
        <w:t xml:space="preserve"> и може реаговати</w:t>
      </w:r>
      <w:r w:rsidR="00C7485E">
        <w:rPr>
          <w:lang w:val="sr-Cyrl-RS"/>
        </w:rPr>
        <w:t xml:space="preserve"> на корисничку акцију. Над чворовима се могу дефинисати различити ефекти и трансформације. Са изузетком коренског чвора, сваки чвор може имати једног родитеља и произвољан број потомака.</w:t>
      </w:r>
    </w:p>
    <w:p w14:paraId="00C3622A" w14:textId="24DC4D3C" w:rsidR="00C7485E" w:rsidRDefault="00C7485E" w:rsidP="00C7485E">
      <w:pPr>
        <w:ind w:firstLine="360"/>
      </w:pPr>
      <w:r>
        <w:rPr>
          <w:lang w:val="sr-Cyrl-RS"/>
        </w:rPr>
        <w:t xml:space="preserve">За конструисање сцене користе се функционалности дефинисане у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w:t>
      </w:r>
      <w:r w:rsidR="00776038">
        <w:rPr>
          <w:lang w:val="en-US"/>
        </w:rPr>
        <w:t>API</w:t>
      </w:r>
      <w:r>
        <w:rPr>
          <w:lang w:val="sr-Cyrl-RS"/>
        </w:rPr>
        <w:t xml:space="preserve">-јима. Оне омогућавају довољну слободу при развоју апликације са богатим графичким окружењем. </w:t>
      </w:r>
      <w:r w:rsidR="00B72991">
        <w:rPr>
          <w:lang w:val="sr-Cyrl-RS"/>
        </w:rPr>
        <w:t>JavaFX</w:t>
      </w:r>
      <w:r>
        <w:rPr>
          <w:lang w:val="sr-Cyrl-RS"/>
        </w:rPr>
        <w:t xml:space="preserve"> омогућује коришћење</w:t>
      </w:r>
      <w:r w:rsidR="00493D85">
        <w:rPr>
          <w:lang w:val="en-US"/>
        </w:rPr>
        <w:t xml:space="preserve"> </w:t>
      </w:r>
      <w:r w:rsidR="00493D85">
        <w:rPr>
          <w:lang w:val="sr-Cyrl-RS"/>
        </w:rPr>
        <w:t>свих</w:t>
      </w:r>
      <w:r>
        <w:rPr>
          <w:lang w:val="sr-Cyrl-RS"/>
        </w:rPr>
        <w:t xml:space="preserve"> моћних функционалности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језика, као што су генерички типови, анотације, подршка</w:t>
      </w:r>
      <w:r w:rsidR="009A34A7">
        <w:rPr>
          <w:lang w:val="sr-Cyrl-RS"/>
        </w:rPr>
        <w:t xml:space="preserve"> за вишенитно програмирање итд.</w:t>
      </w:r>
    </w:p>
    <w:p w14:paraId="3963A787" w14:textId="3B41849C" w:rsidR="009A34A7" w:rsidRDefault="009A34A7" w:rsidP="00C7485E">
      <w:pPr>
        <w:ind w:firstLine="360"/>
        <w:rPr>
          <w:lang w:val="sr-Cyrl-RS"/>
        </w:rPr>
      </w:pPr>
      <w:r>
        <w:rPr>
          <w:lang w:val="sr-Cyrl-RS"/>
        </w:rPr>
        <w:t xml:space="preserve">Да би се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сцена приказа</w:t>
      </w:r>
      <w:r w:rsidR="008E4060">
        <w:rPr>
          <w:lang w:val="sr-Cyrl-RS"/>
        </w:rPr>
        <w:t>л</w:t>
      </w:r>
      <w:r>
        <w:rPr>
          <w:lang w:val="sr-Cyrl-RS"/>
        </w:rPr>
        <w:t xml:space="preserve">а и евентуално анимирала потребно ју је рендеровати. </w:t>
      </w:r>
      <w:r>
        <w:t xml:space="preserve">Prism </w:t>
      </w:r>
      <w:r>
        <w:rPr>
          <w:lang w:val="sr-Cyrl-RS"/>
        </w:rPr>
        <w:t>је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 xml:space="preserve"> који обавља посао рендеровања. </w:t>
      </w:r>
      <w:r>
        <w:t xml:space="preserve">Prism </w:t>
      </w:r>
      <w:r>
        <w:rPr>
          <w:lang w:val="sr-Cyrl-RS"/>
        </w:rPr>
        <w:t>у потпуности упошљава хардвер графичког система за рендеровање на оним машинама где је тако нешто подржано. Ако хардверско рендеровање није подржано, користи се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2</w:t>
      </w:r>
      <w:r>
        <w:t xml:space="preserve">D. </w:t>
      </w:r>
      <w:r>
        <w:rPr>
          <w:lang w:val="sr-Cyrl-RS"/>
        </w:rPr>
        <w:t xml:space="preserve">Пре него што се ослони на овај резервни механизам рендеровања, који подржава свака виртуелна машина, </w:t>
      </w:r>
      <w:r w:rsidR="00B72991">
        <w:rPr>
          <w:lang w:val="sr-Cyrl-RS"/>
        </w:rPr>
        <w:t>JavaFX</w:t>
      </w:r>
      <w:r>
        <w:rPr>
          <w:lang w:val="sr-Cyrl-RS"/>
        </w:rPr>
        <w:t xml:space="preserve"> ће покушати да упосли </w:t>
      </w:r>
      <w:r>
        <w:t xml:space="preserve">Direct X </w:t>
      </w:r>
      <w:r>
        <w:rPr>
          <w:lang w:val="sr-Cyrl-RS"/>
        </w:rPr>
        <w:t xml:space="preserve">на </w:t>
      </w:r>
      <w:r>
        <w:t>Windows</w:t>
      </w:r>
      <w:r>
        <w:rPr>
          <w:lang w:val="sr-Cyrl-RS"/>
        </w:rPr>
        <w:t xml:space="preserve"> оперативном систему или </w:t>
      </w:r>
      <w:r>
        <w:rPr>
          <w:lang w:val="en-US"/>
        </w:rPr>
        <w:t xml:space="preserve">Open GL </w:t>
      </w:r>
      <w:r>
        <w:rPr>
          <w:lang w:val="sr-Cyrl-RS"/>
        </w:rPr>
        <w:t xml:space="preserve">на </w:t>
      </w:r>
      <w:r>
        <w:t xml:space="preserve">Mac </w:t>
      </w:r>
      <w:r>
        <w:rPr>
          <w:lang w:val="sr-Cyrl-RS"/>
        </w:rPr>
        <w:t xml:space="preserve">или </w:t>
      </w:r>
      <w:r>
        <w:t xml:space="preserve">Linux </w:t>
      </w:r>
      <w:r>
        <w:rPr>
          <w:lang w:val="sr-Cyrl-RS"/>
        </w:rPr>
        <w:t>оперативним системима.</w:t>
      </w:r>
    </w:p>
    <w:p w14:paraId="20F0E220" w14:textId="2922107A" w:rsidR="009A34A7" w:rsidRDefault="009A34A7" w:rsidP="00C7485E">
      <w:pPr>
        <w:ind w:firstLine="360"/>
        <w:rPr>
          <w:lang w:val="sr-Cyrl-RS"/>
        </w:rPr>
      </w:pPr>
      <w:r>
        <w:rPr>
          <w:lang w:val="sr-Cyrl-RS"/>
        </w:rPr>
        <w:t xml:space="preserve">С обзиром на то да је један од главних циљева Јаве платформска независност, те да различите платформе на себи својствен начин реализују графичко корисничко окружење, у неком тренутку мора доћи до раздвајања кода на сегменте прилагођене конкретним подржаним платформама. Управо то се дешава у овом слоју. Он служи као платформски завистан слој који повезује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са оперативним системом и тако омогућава најнизе графичке функционалности као што су руковање прозорима, тајмерима и догађајима итд.</w:t>
      </w:r>
    </w:p>
    <w:p w14:paraId="03147827" w14:textId="518F7462" w:rsidR="00FF765E" w:rsidRDefault="00B72991" w:rsidP="00C7485E">
      <w:pPr>
        <w:ind w:firstLine="360"/>
      </w:pPr>
      <w:r>
        <w:rPr>
          <w:lang w:val="sr-Cyrl-RS"/>
        </w:rPr>
        <w:lastRenderedPageBreak/>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sidR="00B75F28">
        <w:rPr>
          <w:lang w:val="sr-Cyrl-RS"/>
        </w:rPr>
        <w:t xml:space="preserve"> омогућава подршку како за аудио датотеке, тако и за мултимедијалне видео датотеке. </w:t>
      </w:r>
      <w:r w:rsidR="00B75F28">
        <w:t xml:space="preserve">Media engine </w:t>
      </w:r>
      <w:r w:rsidR="00B75F28">
        <w:rPr>
          <w:lang w:val="sr-Cyrl-RS"/>
        </w:rPr>
        <w:t xml:space="preserve">користи засебну нит за процесуирање мултимедије. Заснива се на мултимедијалном оквиру отвореног кода </w:t>
      </w:r>
      <w:r w:rsidR="00B75F28">
        <w:t xml:space="preserve">Gstreamer. Web engine </w:t>
      </w:r>
      <w:r w:rsidR="00B75F28">
        <w:rPr>
          <w:lang w:val="sr-Cyrl-RS"/>
        </w:rPr>
        <w:t xml:space="preserve">слој је одговоран за обраду </w:t>
      </w:r>
      <w:r w:rsidR="00B75F28">
        <w:t xml:space="preserve">HTML </w:t>
      </w:r>
      <w:r w:rsidR="00B75F28">
        <w:rPr>
          <w:lang w:val="sr-Cyrl-RS"/>
        </w:rPr>
        <w:t xml:space="preserve">садржаја. </w:t>
      </w:r>
      <w:r>
        <w:rPr>
          <w:lang w:val="sr-Cyrl-RS"/>
        </w:rPr>
        <w:t>JavaFX</w:t>
      </w:r>
      <w:r w:rsidR="00B75F28">
        <w:rPr>
          <w:lang w:val="sr-Cyrl-RS"/>
        </w:rPr>
        <w:t xml:space="preserve"> поседује </w:t>
      </w:r>
      <w:r w:rsidR="00B75F28">
        <w:t xml:space="preserve">UI </w:t>
      </w:r>
      <w:r w:rsidR="00B75F28">
        <w:rPr>
          <w:lang w:val="sr-Cyrl-RS"/>
        </w:rPr>
        <w:t xml:space="preserve">компоненту под називом </w:t>
      </w:r>
      <w:r w:rsidR="00B75F28">
        <w:t xml:space="preserve">web viewer, </w:t>
      </w:r>
      <w:r w:rsidR="00B75F28">
        <w:rPr>
          <w:lang w:val="sr-Cyrl-RS"/>
        </w:rPr>
        <w:t xml:space="preserve">који користи </w:t>
      </w:r>
      <w:r w:rsidR="00B75F28">
        <w:t>Web engine.</w:t>
      </w:r>
      <w:r w:rsidR="00B75F28">
        <w:rPr>
          <w:lang w:val="sr-Cyrl-RS"/>
        </w:rPr>
        <w:t xml:space="preserve"> Са друге стране, </w:t>
      </w:r>
      <w:r w:rsidR="00B75F28">
        <w:t xml:space="preserve">Web engine </w:t>
      </w:r>
      <w:r w:rsidR="00B75F28">
        <w:rPr>
          <w:lang w:val="sr-Cyrl-RS"/>
        </w:rPr>
        <w:t xml:space="preserve">се заснива на </w:t>
      </w:r>
      <w:r w:rsidR="00B75F28">
        <w:t>webkit-u</w:t>
      </w:r>
      <w:r w:rsidR="00B75F28">
        <w:rPr>
          <w:lang w:val="sr-Cyrl-RS"/>
        </w:rPr>
        <w:t xml:space="preserve">, </w:t>
      </w:r>
      <w:r w:rsidR="00B75F28">
        <w:t>web engine-u</w:t>
      </w:r>
      <w:r w:rsidR="00B75F28">
        <w:rPr>
          <w:lang w:val="sr-Cyrl-RS"/>
        </w:rPr>
        <w:t xml:space="preserve"> отвореног кода који подржава </w:t>
      </w:r>
      <w:r w:rsidR="00B75F28">
        <w:t xml:space="preserve">HTML, CSS, JavaScript, DOM </w:t>
      </w:r>
      <w:r w:rsidR="00B75F28">
        <w:rPr>
          <w:lang w:val="sr-Cyrl-RS"/>
        </w:rPr>
        <w:t xml:space="preserve">и </w:t>
      </w:r>
      <w:r w:rsidR="00B75F28">
        <w:t>SVG.</w:t>
      </w:r>
    </w:p>
    <w:p w14:paraId="4167153E" w14:textId="77777777" w:rsidR="00FF765E" w:rsidRDefault="00FF765E">
      <w:pPr>
        <w:spacing w:after="160"/>
        <w:jc w:val="left"/>
      </w:pPr>
      <w:r>
        <w:br w:type="page"/>
      </w:r>
    </w:p>
    <w:p w14:paraId="4F12AE0A" w14:textId="4FFE002D" w:rsidR="00B75F28" w:rsidRDefault="00FF765E" w:rsidP="00FF765E">
      <w:pPr>
        <w:pStyle w:val="Heading1"/>
        <w:numPr>
          <w:ilvl w:val="0"/>
          <w:numId w:val="5"/>
        </w:numPr>
        <w:rPr>
          <w:lang w:val="sr-Cyrl-RS"/>
        </w:rPr>
      </w:pPr>
      <w:bookmarkStart w:id="16" w:name="_Toc99120361"/>
      <w:r>
        <w:rPr>
          <w:lang w:val="sr-Cyrl-RS"/>
        </w:rPr>
        <w:lastRenderedPageBreak/>
        <w:t>Протокол за успоставу сигурно</w:t>
      </w:r>
      <w:r w:rsidR="009844B7">
        <w:rPr>
          <w:lang w:val="sr-Cyrl-RS"/>
        </w:rPr>
        <w:t xml:space="preserve">г комуникационог канала између </w:t>
      </w:r>
      <w:r w:rsidR="009C2D08">
        <w:rPr>
          <w:lang w:val="sr-Cyrl-RS"/>
        </w:rPr>
        <w:t>т</w:t>
      </w:r>
      <w:r>
        <w:rPr>
          <w:lang w:val="sr-Cyrl-RS"/>
        </w:rPr>
        <w:t>ерминала и паметне картице</w:t>
      </w:r>
      <w:bookmarkEnd w:id="16"/>
    </w:p>
    <w:p w14:paraId="5C44D552" w14:textId="05E823F3" w:rsidR="009A34A7" w:rsidRDefault="00E50450" w:rsidP="00C7485E">
      <w:pPr>
        <w:ind w:firstLine="360"/>
      </w:pPr>
      <w:r w:rsidRPr="000216C8">
        <w:rPr>
          <w:noProof/>
          <w:lang w:val="en-US"/>
        </w:rPr>
        <w:drawing>
          <wp:anchor distT="0" distB="0" distL="114300" distR="114300" simplePos="0" relativeHeight="251643392" behindDoc="0" locked="0" layoutInCell="1" allowOverlap="1" wp14:anchorId="1D646C21" wp14:editId="2AE3BF3B">
            <wp:simplePos x="0" y="0"/>
            <wp:positionH relativeFrom="column">
              <wp:posOffset>157784</wp:posOffset>
            </wp:positionH>
            <wp:positionV relativeFrom="paragraph">
              <wp:posOffset>1592580</wp:posOffset>
            </wp:positionV>
            <wp:extent cx="5295265" cy="543814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295265" cy="5438140"/>
                    </a:xfrm>
                    <a:prstGeom prst="rect">
                      <a:avLst/>
                    </a:prstGeom>
                  </pic:spPr>
                </pic:pic>
              </a:graphicData>
            </a:graphic>
            <wp14:sizeRelH relativeFrom="page">
              <wp14:pctWidth>0</wp14:pctWidth>
            </wp14:sizeRelH>
            <wp14:sizeRelV relativeFrom="page">
              <wp14:pctHeight>0</wp14:pctHeight>
            </wp14:sizeRelV>
          </wp:anchor>
        </w:drawing>
      </w:r>
      <w:r w:rsidR="00C16ED7">
        <w:rPr>
          <w:lang w:val="sr-Cyrl-RS"/>
        </w:rPr>
        <w:t xml:space="preserve">С обзиром </w:t>
      </w:r>
      <w:r w:rsidR="000A11BC">
        <w:rPr>
          <w:lang w:val="sr-Cyrl-RS"/>
        </w:rPr>
        <w:t xml:space="preserve">на то </w:t>
      </w:r>
      <w:r w:rsidR="00C16ED7">
        <w:rPr>
          <w:lang w:val="sr-Cyrl-RS"/>
        </w:rPr>
        <w:t xml:space="preserve">да су кориснички налози и лозинке веома осетљиви подаци, у раду је било неопходно успоставити сигуран комуникациони канал између терминала и паметне картице. Протокол је имао за циљ креирање заједничког симетричног кључа </w:t>
      </w:r>
      <w:r w:rsidR="000D33DD">
        <w:rPr>
          <w:lang w:val="sr-Cyrl-RS"/>
        </w:rPr>
        <w:t>којим би се даља комуникација шифровала</w:t>
      </w:r>
      <w:r w:rsidR="00171ECF">
        <w:rPr>
          <w:lang w:val="sr-Cyrl-RS"/>
        </w:rPr>
        <w:t xml:space="preserve"> и дешифровала.</w:t>
      </w:r>
      <w:r w:rsidR="006775C3">
        <w:rPr>
          <w:lang w:val="sr-Cyrl-RS"/>
        </w:rPr>
        <w:t xml:space="preserve"> У самој реализацији, искоришћен је Дифи – Хелманов алгоритам за размену кључева, док је као алгоритам шифровања коришћен </w:t>
      </w:r>
      <w:r w:rsidR="005C4635">
        <w:rPr>
          <w:lang w:val="sr-Cyrl-RS"/>
        </w:rPr>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sidR="006775C3">
        <w:rPr>
          <w:lang w:val="sr-Cyrl-RS"/>
        </w:rPr>
        <w:t xml:space="preserve"> алгоритам.</w:t>
      </w:r>
      <w:r w:rsidR="0054224F">
        <w:rPr>
          <w:lang w:val="en-US"/>
        </w:rPr>
        <w:t xml:space="preserve"> </w:t>
      </w:r>
      <w:r w:rsidR="003D7484">
        <w:rPr>
          <w:lang w:val="sr-Cyrl-RS"/>
        </w:rPr>
        <w:t xml:space="preserve">На слици </w:t>
      </w:r>
      <w:r w:rsidR="00000983">
        <w:rPr>
          <w:lang w:val="en-US"/>
        </w:rPr>
        <w:t>8</w:t>
      </w:r>
      <w:r w:rsidR="00524F1A">
        <w:rPr>
          <w:lang w:val="sr-Cyrl-RS"/>
        </w:rPr>
        <w:t>.1</w:t>
      </w:r>
      <w:r w:rsidR="0054224F">
        <w:rPr>
          <w:lang w:val="sr-Cyrl-RS"/>
        </w:rPr>
        <w:t xml:space="preserve"> је приказан секвенцијални дијаграм протокола за успоставу сигурног комуникационог канала између терминала и паметне картице</w:t>
      </w:r>
      <w:r w:rsidR="0043683A">
        <w:rPr>
          <w:lang w:val="sr-Cyrl-RS"/>
        </w:rPr>
        <w:t xml:space="preserve"> а након </w:t>
      </w:r>
      <w:r w:rsidR="00D86A46">
        <w:rPr>
          <w:lang w:val="sr-Cyrl-RS"/>
        </w:rPr>
        <w:t>слике</w:t>
      </w:r>
      <w:r w:rsidR="0043683A">
        <w:rPr>
          <w:lang w:val="sr-Cyrl-RS"/>
        </w:rPr>
        <w:t xml:space="preserve"> и објашњење сваког корака</w:t>
      </w:r>
      <w:r w:rsidR="0054224F">
        <w:rPr>
          <w:lang w:val="sr-Cyrl-RS"/>
        </w:rPr>
        <w:t>.</w:t>
      </w:r>
    </w:p>
    <w:p w14:paraId="6BC56E04" w14:textId="22699A98" w:rsidR="000216C8" w:rsidRPr="000216C8" w:rsidRDefault="000216C8" w:rsidP="000216C8">
      <w:pPr>
        <w:ind w:firstLine="360"/>
        <w:jc w:val="center"/>
      </w:pPr>
    </w:p>
    <w:p w14:paraId="6CDB2369" w14:textId="77777777" w:rsidR="0054224F" w:rsidRDefault="0054224F" w:rsidP="00C7485E">
      <w:pPr>
        <w:ind w:firstLine="360"/>
        <w:rPr>
          <w:lang w:val="sr-Cyrl-RS"/>
        </w:rPr>
      </w:pPr>
    </w:p>
    <w:p w14:paraId="18BD204B" w14:textId="2B0A72E8" w:rsidR="0054224F" w:rsidRPr="000216C8" w:rsidRDefault="0054224F" w:rsidP="00C7485E">
      <w:pPr>
        <w:ind w:firstLine="360"/>
        <w:rPr>
          <w:lang w:val="en-US"/>
        </w:rPr>
      </w:pPr>
    </w:p>
    <w:p w14:paraId="5507A06E" w14:textId="358DD520" w:rsidR="00135ABD" w:rsidRPr="00B70D97" w:rsidRDefault="00135ABD" w:rsidP="00135ABD">
      <w:pPr>
        <w:rPr>
          <w:lang w:val="en-US"/>
        </w:rPr>
      </w:pPr>
    </w:p>
    <w:p w14:paraId="63487179" w14:textId="77777777" w:rsidR="009E3AAD" w:rsidRPr="00C71786" w:rsidRDefault="009E3AAD" w:rsidP="009E3AAD">
      <w:pPr>
        <w:rPr>
          <w:lang w:val="en-US"/>
        </w:rPr>
      </w:pPr>
    </w:p>
    <w:p w14:paraId="34D27E73" w14:textId="0CB97DE4" w:rsidR="003311DC" w:rsidRPr="00030C24" w:rsidRDefault="000A4788" w:rsidP="00030C24">
      <w:pPr>
        <w:jc w:val="center"/>
        <w:rPr>
          <w:iCs/>
          <w:lang w:val="sr-Cyrl-RS"/>
        </w:rPr>
      </w:pPr>
      <w:r w:rsidRPr="000A4788">
        <w:rPr>
          <w:rFonts w:eastAsiaTheme="minorEastAsia"/>
          <w:noProof/>
          <w:lang w:val="sr-Cyrl-RS"/>
        </w:rPr>
        <w:lastRenderedPageBreak/>
        <w:drawing>
          <wp:anchor distT="0" distB="0" distL="114300" distR="114300" simplePos="0" relativeHeight="251677184" behindDoc="0" locked="0" layoutInCell="1" allowOverlap="1" wp14:anchorId="6F5B279F" wp14:editId="181ED1C9">
            <wp:simplePos x="0" y="0"/>
            <wp:positionH relativeFrom="column">
              <wp:posOffset>451789</wp:posOffset>
            </wp:positionH>
            <wp:positionV relativeFrom="paragraph">
              <wp:posOffset>5367020</wp:posOffset>
            </wp:positionV>
            <wp:extent cx="4921250" cy="1894205"/>
            <wp:effectExtent l="0" t="0" r="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21250" cy="1894205"/>
                    </a:xfrm>
                    <a:prstGeom prst="rect">
                      <a:avLst/>
                    </a:prstGeom>
                  </pic:spPr>
                </pic:pic>
              </a:graphicData>
            </a:graphic>
            <wp14:sizeRelH relativeFrom="margin">
              <wp14:pctWidth>0</wp14:pctWidth>
            </wp14:sizeRelH>
          </wp:anchor>
        </w:drawing>
      </w:r>
      <w:r w:rsidR="008D57A1">
        <w:rPr>
          <w:iCs/>
          <w:noProof/>
          <w:lang w:val="en-US"/>
        </w:rPr>
        <mc:AlternateContent>
          <mc:Choice Requires="wpi">
            <w:drawing>
              <wp:anchor distT="0" distB="0" distL="114300" distR="114300" simplePos="0" relativeHeight="251675136" behindDoc="0" locked="0" layoutInCell="1" allowOverlap="1" wp14:anchorId="643362FF" wp14:editId="04B08E01">
                <wp:simplePos x="0" y="0"/>
                <wp:positionH relativeFrom="column">
                  <wp:posOffset>3222625</wp:posOffset>
                </wp:positionH>
                <wp:positionV relativeFrom="paragraph">
                  <wp:posOffset>3308350</wp:posOffset>
                </wp:positionV>
                <wp:extent cx="33655" cy="7620"/>
                <wp:effectExtent l="38100" t="57150" r="42545" b="49530"/>
                <wp:wrapNone/>
                <wp:docPr id="75" name="Ink 75"/>
                <wp:cNvGraphicFramePr/>
                <a:graphic xmlns:a="http://schemas.openxmlformats.org/drawingml/2006/main">
                  <a:graphicData uri="http://schemas.microsoft.com/office/word/2010/wordprocessingInk">
                    <w14:contentPart bwMode="auto" r:id="rId26">
                      <w14:nvContentPartPr>
                        <w14:cNvContentPartPr/>
                      </w14:nvContentPartPr>
                      <w14:xfrm>
                        <a:off x="0" y="0"/>
                        <a:ext cx="33655" cy="7620"/>
                      </w14:xfrm>
                    </w14:contentPart>
                  </a:graphicData>
                </a:graphic>
              </wp:anchor>
            </w:drawing>
          </mc:Choice>
          <mc:Fallback>
            <w:pict>
              <v:shapetype w14:anchorId="515C3E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5" o:spid="_x0000_s1026" type="#_x0000_t75" style="position:absolute;margin-left:253.05pt;margin-top:259.8pt;width:4.05pt;height:1.9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H4YV4AQAABgMAAA4AAABkcnMvZTJvRG9jLnhtbJxSy07DMBC8I/EP&#10;1t5pmoYUGjXtgQqJA48DfIBx7MYi9kZrl5S/Z5u2tAUhJC7Wrkcez+zsdL52jXjXFCz6EtLBEIT2&#10;CivrlyW8PN9eXIMIUfpKNuh1CR86wHx2fjbt2kKPsMam0iSYxIeia0uoY2yLJAmq1k6GAbbaM2iQ&#10;nIzc0jKpSHbM7ppkNByOkw6pagmVDoFvF1sQZj2/MVrFR2OCjqIp4XqSpyAiF+N8AoK4yCcZiFcu&#10;sjSDZDaVxZJkW1u1kyT/ochJ61nAF9VCRilWZH9QOasIA5o4UOgSNMYq3fthZ+nwm7M7/7ZxlV6q&#10;FRUKfdQ+PkmK+9n1wH++cA1PoLvHitORq4iwY+Tx/B3GVvQC1cqxnm0ipBsZeR1CbdvAYy5sVQLd&#10;VelBv3+/OTh4ooOvh1OAE0l2ln97sjbkNsNmJWJdAu/fx+bss9TrKBRfZtk4z0EoRq7Gox7c026f&#10;77ujufLPJwke9xtVR+s7+wQAAP//AwBQSwMEFAAGAAgAAAAhAPsFZyvgAQAA7gQAABAAAABkcnMv&#10;aW5rL2luazEueG1stJNdb5swFIbvK+0/WO51wDikJKikV4s0aVWnfkjbJQUnWAU7sk1I/v0OxnGo&#10;SqVp2rhA+Bi/Puc577m9OzY1OjCluRQZjgKCEROFLLnYZfjleTNbYqRNLsq8loJl+MQ0vlt/ubrl&#10;4q2pU3gjUBC6/2rqDFfG7NMw7Lou6OaBVLuQEjIPv4m3++947U6VbMsFN3ClPocKKQw7ml4s5WWG&#10;C3Mk/n/QfpKtKpjf7iOquPxhVF6wjVRNbrxilQvBaiTyBvL+iZE57eGDwz07pjBqOBQ8o0EUJ/Hy&#10;6woC+THDo3ULKWrIpMHhtOav/6C5+ajZpzWnyU2CkUupZIc+p9AyTz+v/YeSe6YMZxfMAxS3cULF&#10;sLZ8BlCKaVm3fW8wOuR1C8giQsAW7u4onADyUQ/Y/FM94PKp3ji592hceWMODpq31Lm1hjcMjN7s&#10;vceMBuE+/GSUHQdKKJ2RaEZvnskyXZA0ToJllIxa4Vx81nxVra683qu6+NXueGpDZR0vTeWhk4As&#10;PPQx8qmjFeO7yvzd2ULWEsbB9fp6Y59RTfY+b7aJ0bX+Q670R7bN8LWdXmRPDgFb+2qOKEU0XiSL&#10;d9494/pTIduUh+1WMwMDG9E4oCu8Jiia1L40fP0bAAD//wMAUEsDBBQABgAIAAAAIQBGFDls4gAA&#10;AAsBAAAPAAAAZHJzL2Rvd25yZXYueG1sTI9NT4NAEIbvJv6HzZh4MXZZFEKRpTFGT8YmrR/xuIUp&#10;kLKzhF1a+u8dT3p7J/PknWeK1Wx7ccTRd440qEUEAqlydUeNho/3l9sMhA+GatM7Qg1n9LAqLy8K&#10;k9fuRBs8bkMjuIR8bjS0IQy5lL5q0Rq/cAMS7/ZutCbwODayHs2Jy20v4yhKpTUd8YXWDPjUYnXY&#10;TlZDlu6Xn5ts+pKv8fNbyA4352+11vr6an58ABFwDn8w/OqzOpTstHMT1V70GpIoVYxyUMsUBBOJ&#10;uo9B7DjEdwnIspD/f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SH4YV4AQAABgMAAA4AAAAAAAAAAAAAAAAAPAIAAGRycy9lMm9Eb2MueG1sUEsBAi0A&#10;FAAGAAgAAAAhAPsFZyvgAQAA7gQAABAAAAAAAAAAAAAAAAAA4AMAAGRycy9pbmsvaW5rMS54bWxQ&#10;SwECLQAUAAYACAAAACEARhQ5bOIAAAALAQAADwAAAAAAAAAAAAAAAADuBQAAZHJzL2Rvd25yZXYu&#10;eG1sUEsBAi0AFAAGAAgAAAAhAHkYvJ2/AAAAIQEAABkAAAAAAAAAAAAAAAAA/QYAAGRycy9fcmVs&#10;cy9lMm9Eb2MueG1sLnJlbHNQSwUGAAAAAAYABgB4AQAA8wcAAAAA&#10;">
                <v:imagedata r:id="rId27" o:title=""/>
              </v:shape>
            </w:pict>
          </mc:Fallback>
        </mc:AlternateContent>
      </w:r>
      <w:r w:rsidR="00EC41E4">
        <w:rPr>
          <w:iCs/>
          <w:noProof/>
          <w:lang w:val="en-US"/>
        </w:rPr>
        <mc:AlternateContent>
          <mc:Choice Requires="wpi">
            <w:drawing>
              <wp:anchor distT="0" distB="0" distL="114300" distR="114300" simplePos="0" relativeHeight="251673088" behindDoc="0" locked="0" layoutInCell="1" allowOverlap="1" wp14:anchorId="456F974A" wp14:editId="60EC6048">
                <wp:simplePos x="0" y="0"/>
                <wp:positionH relativeFrom="column">
                  <wp:posOffset>1510030</wp:posOffset>
                </wp:positionH>
                <wp:positionV relativeFrom="paragraph">
                  <wp:posOffset>3315970</wp:posOffset>
                </wp:positionV>
                <wp:extent cx="18775" cy="3810"/>
                <wp:effectExtent l="57150" t="57150" r="57785" b="53340"/>
                <wp:wrapNone/>
                <wp:docPr id="72" name="Ink 72"/>
                <wp:cNvGraphicFramePr/>
                <a:graphic xmlns:a="http://schemas.openxmlformats.org/drawingml/2006/main">
                  <a:graphicData uri="http://schemas.microsoft.com/office/word/2010/wordprocessingInk">
                    <w14:contentPart bwMode="auto" r:id="rId28">
                      <w14:nvContentPartPr>
                        <w14:cNvContentPartPr/>
                      </w14:nvContentPartPr>
                      <w14:xfrm>
                        <a:off x="0" y="0"/>
                        <a:ext cx="18775" cy="3810"/>
                      </w14:xfrm>
                    </w14:contentPart>
                  </a:graphicData>
                </a:graphic>
              </wp:anchor>
            </w:drawing>
          </mc:Choice>
          <mc:Fallback>
            <w:pict>
              <v:shape w14:anchorId="645A5377" id="Ink 72" o:spid="_x0000_s1026" type="#_x0000_t75" style="position:absolute;margin-left:118.2pt;margin-top:260.4pt;width:2.9pt;height:1.6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W7Ut2AQAABgMAAA4AAABkcnMvZTJvRG9jLnhtbJxSy07DMBC8I/EP&#10;1t5pkhZKiZpyoELqgccBPsA4dmMRe6O1S9q/Z5O2tAUhJC6Wdkc7ntnZ6e3a1eJDU7DoC8gGKQjt&#10;FZbWLwt4fbm/mIAIUfpS1uh1ARsd4HZ2fjZtm1wPscK61CSYxIe8bQqoYmzyJAmq0k6GATbaM2iQ&#10;nIxc0jIpSbbM7upkmKbjpEUqG0KlQ+DufAvCrOc3Rqv4ZEzQUdQF3KTDMYhYwGR8dQOC9p037oyy&#10;ESSzqcyXJJvKqp0k+Q9FTlrPAr6o5jJKsSL7g8pZRRjQxIFCl6AxVuneDzvL0m/OFv69c5VdqhXl&#10;Cn3UPj5Livvd9cB/vnA1iLf2AUtOR64iwo6R1/N3GFvRc1Qrx3q2iZCuZeRzCJVtAq85t2UBtCiz&#10;g37/cXdw8EwHX4+nACeS7Cz/NrI25LplsxKxLoDvb9O9fZZ6HYXiZja5vr4CoRgZTbIe3NNux/fV&#10;0V7555MEj+tO1dH5zj4BAAD//wMAUEsDBBQABgAIAAAAIQCxnZ5x3wEAAO0EAAAQAAAAZHJzL2lu&#10;ay9pbmsxLnhtbLST0W6bMBSG7yftHSz3OmATKAkq6dUiTdq0aW2l7ZKCE6yCHdkmJG+/g3EcqlJp&#10;mjYukH1s/z7nO7/v7k9tg45MaS5FjmlAMGKilBUX+xw/PW4XK4y0KURVNFKwHJ+Zxvebjx/uuHhp&#10;mwz+CBSEHkZtk+PamEMWhn3fB/0ykGofRoQsw8/i5esXvHGnKrbjghu4Ul9CpRSGncwglvEqx6U5&#10;Eb8ftB9kp0rml4eIKq87jCpKtpWqLYxXrAshWINE0ULePzEy5wMMONyzZwqjlkPBiyigcRqvPq0h&#10;UJxyPJl3kKKGTFoczmv++g+a27eaQ1rLKL1NMXIpVew45BRa5tn7tX9X8sCU4eyKeYTiFs6oHOeW&#10;zwhKMS2bbugNRsei6QAZJQRs4e6m4QyQt3rA5p/qAZd39abJvUbjyptycNC8pS6tNbxlYPT24D1m&#10;NAgP4Qej7HOISBQtCF1Et49klSUki0lA18mkFc7FF81n1ena6z2rq1/tiqc2VtbzytQeOglI4qFP&#10;kc8drRnf1+bvzpaykfAcXK9vtvab1GTv82abebrWf8iV/oPtcnxjXy+yJ8eArZ0gSlEUJ2nyyroX&#10;Wn+qY3vybbfTzOQ4oXGQrvEmoWhe+9rvzW8AAAD//wMAUEsDBBQABgAIAAAAIQB1TP4P4AAAAAsB&#10;AAAPAAAAZHJzL2Rvd25yZXYueG1sTI+xTsMwEIZ3JN7BOiQ26tQNpQpxqoJAWViawtDNjd04JT5H&#10;sduEt+c6wXh3n/77/nw9uY5dzBBajxLmswSYwdrrFhsJn7v3hxWwEBVq1Xk0En5MgHVxe5OrTPsR&#10;t+ZSxYZRCIZMSbAx9hnnobbGqTDzvUG6Hf3gVKRxaLge1EjhruMiSZbcqRbpg1W9ebWm/q7OTsJx&#10;v6lOHy+6LMVbab+eqtNiTHZS3t9Nm2dg0UzxD4arPqlDQU4Hf0YdWCdBLJYpoRIeRUIdiBCpEMAO&#10;1006B17k/H+H4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q1u1LdgEAAAYDAAAOAAAAAAAAAAAAAAAAADwCAABkcnMvZTJvRG9jLnhtbFBLAQItABQABgAI&#10;AAAAIQCxnZ5x3wEAAO0EAAAQAAAAAAAAAAAAAAAAAN4DAABkcnMvaW5rL2luazEueG1sUEsBAi0A&#10;FAAGAAgAAAAhAHVM/g/gAAAACwEAAA8AAAAAAAAAAAAAAAAA6wUAAGRycy9kb3ducmV2LnhtbFBL&#10;AQItABQABgAIAAAAIQB5GLydvwAAACEBAAAZAAAAAAAAAAAAAAAAAPgGAABkcnMvX3JlbHMvZTJv&#10;RG9jLnhtbC5yZWxzUEsFBgAAAAAGAAYAeAEAAO4HAAAAAA==&#10;">
                <v:imagedata r:id="rId29" o:title=""/>
              </v:shape>
            </w:pict>
          </mc:Fallback>
        </mc:AlternateContent>
      </w:r>
      <w:r w:rsidR="00EC41E4">
        <w:rPr>
          <w:iCs/>
          <w:noProof/>
          <w:lang w:val="en-US"/>
        </w:rPr>
        <mc:AlternateContent>
          <mc:Choice Requires="wpi">
            <w:drawing>
              <wp:anchor distT="0" distB="0" distL="114300" distR="114300" simplePos="0" relativeHeight="251671040" behindDoc="0" locked="0" layoutInCell="1" allowOverlap="1" wp14:anchorId="2C9BDA0E" wp14:editId="4A2B99A7">
                <wp:simplePos x="0" y="0"/>
                <wp:positionH relativeFrom="column">
                  <wp:posOffset>2484120</wp:posOffset>
                </wp:positionH>
                <wp:positionV relativeFrom="paragraph">
                  <wp:posOffset>3312160</wp:posOffset>
                </wp:positionV>
                <wp:extent cx="573405" cy="14605"/>
                <wp:effectExtent l="57150" t="38100" r="55245" b="42545"/>
                <wp:wrapNone/>
                <wp:docPr id="69" name="Ink 69"/>
                <wp:cNvGraphicFramePr/>
                <a:graphic xmlns:a="http://schemas.openxmlformats.org/drawingml/2006/main">
                  <a:graphicData uri="http://schemas.microsoft.com/office/word/2010/wordprocessingInk">
                    <w14:contentPart bwMode="auto" r:id="rId30">
                      <w14:nvContentPartPr>
                        <w14:cNvContentPartPr/>
                      </w14:nvContentPartPr>
                      <w14:xfrm>
                        <a:off x="0" y="0"/>
                        <a:ext cx="573405" cy="14605"/>
                      </w14:xfrm>
                    </w14:contentPart>
                  </a:graphicData>
                </a:graphic>
              </wp:anchor>
            </w:drawing>
          </mc:Choice>
          <mc:Fallback>
            <w:pict>
              <v:shape w14:anchorId="157BFE06" id="Ink 69" o:spid="_x0000_s1026" type="#_x0000_t75" style="position:absolute;margin-left:194.9pt;margin-top:260.1pt;width:46.55pt;height:2.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t07x2AQAACAMAAA4AAABkcnMvZTJvRG9jLnhtbJxSzU7DMAy+I/EO&#10;Ue6s7f7YqrU7MCHtAOwADxDSZI1o4srJ1u3tcbvBNhBC2qVybPXz9+PZfGcrtlXoDbiMJ72YM+Uk&#10;FMatM/72+ng34cwH4QpRgVMZ3yvP5/ntzaypU9WHEqpCISMQ59OmzngZQp1GkZelssL3oFaOhhrQ&#10;ikBPXEcFiobQbRX143gcNYBFjSCV99RdHIY87/C1VjK8aO1VYFXGJ9PplLPQFvGIM6RiPKDOOxWj&#10;UcyjfCbSNYq6NPJISVzByArjiMA31EIEwTZofkFZIxE86NCTYCPQ2kjV6SFlSfxD2dJ9tKqSodxg&#10;KsEF5cJKYPjyrhtcs8JW5EDzBAWlIzYB+BGR7Pk/jAPpBciNJT6HRFBVItA5+NLUnmxOTZFxXBbJ&#10;ib/bPpwUrPCk6/lyQIlER8l//bLTaFuziQnbZZzub99+uyzVLjBJzdH9YNgmLmmUDMdUngEfAL7W&#10;nDlLuy8yPH+3vM4OOP8EAAD//wMAUEsDBBQABgAIAAAAIQBfpPj4pQIAAF8IAAAQAAAAZHJzL2lu&#10;ay9pbmsxLnhtbLRUy27bMBC8F+g/EMzBF1HiU5SMyD3VQIEWLZoUaI+KTNtC9DAkOnb+vitKlh3E&#10;AYpC8YEil+RwZnbXt5+OZYGeTNPmdZVg5lOMTJXVq7zaJPjX/ZJEGLU2rVZpUVcmwc+mxZ8WHz/c&#10;5tVjWcxhRIBQtd2sLBK8tXY3D4LD4eAfhF83m4BTKoIv1eO3r3gx3FqZdV7lFp5sT6Gsrqw52g5s&#10;nq8SnNkjHc8D9l29bzIzbneRJjufsE2amWXdlKkdEbdpVZkCVWkJvH9jZJ93MMnhnY1pMCpzEEy4&#10;z6SW0ecYAukxwRfrPVBsgUmJg+uYf94Bc/kas6MluA41RgOllXnqOAXO8/nb2n809c40Njdnm3tT&#10;ho1nlPVr509vVGPauth3ucHoKS32YBmjFMpieJsFVwx5jQfeTIoHvryJd0nupTWDvEsfBtPGkjql&#10;1ualgUIvd2ON2RaAu/CdbVw7cMo5oYzw8J5Gc0Xngvoi0hepGKr4hPnQ7NvtiPfQnOvV7Yyu9coO&#10;+cpuR9OpT9Vo+qXl165uTb7Z2v+7m9VFDe0w5Ppm6X4Xmtx7Y7FdaV1Xf2iQ/tOsE3zjuhe5m33A&#10;aWdIMsSl0sqbiRmdUQ9LTDH1BKKIepJwGJmb9yPpQ2RYnYLuBNH9J0Jw2yMh6i4T4T4nDPh6gnAS&#10;sZi96JZTgv6VuiuD7+t1ayy0QyxCP5Z4oShFgo+K5Ix1kghnThTtaHsgDEbm5myQoxTwBLKc99xZ&#10;DCIIE6HyuABZRMlwQr481srXAi8YZxEaMjCdHSIOQ5/jRRzGiE+OLjWPfB4BeRm9B74SlPksBnwl&#10;6cjfm/G+PnmXyum8UqHSPgu712KB2FA70+GHUaR8BaXJJIWOmDwbWurI1w5f6rf4n/9hF38BAAD/&#10;/wMAUEsDBBQABgAIAAAAIQA2tMjG4wAAAAsBAAAPAAAAZHJzL2Rvd25yZXYueG1sTI9BS8NAEIXv&#10;gv9hGcGb3RgbSWM2pRQVhFKxCvU4zY5JTHY2ZLdt7K93e9LjvHm89718PppOHGhwjWUFt5MIBHFp&#10;dcOVgo/3p5sUhPPIGjvLpOCHHMyLy4scM22P/EaHja9ECGGXoYLa+z6T0pU1GXQT2xOH35cdDPpw&#10;DpXUAx5DuOlkHEX30mDDoaHGnpY1le1mbxQ8nxarTzldf69OW3xdbtv2JU0elbq+GhcPIDyN/s8M&#10;Z/yADkVg2tk9ayc6BXfpLKB7BUkcxSCCY5rGMxC7s5LEIItc/t9Q/A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LbdO8dgEAAAgDAAAOAAAAAAAAAAAAAAAA&#10;ADwCAABkcnMvZTJvRG9jLnhtbFBLAQItABQABgAIAAAAIQBfpPj4pQIAAF8IAAAQAAAAAAAAAAAA&#10;AAAAAN4DAABkcnMvaW5rL2luazEueG1sUEsBAi0AFAAGAAgAAAAhADa0yMbjAAAACwEAAA8AAAAA&#10;AAAAAAAAAAAAsQYAAGRycy9kb3ducmV2LnhtbFBLAQItABQABgAIAAAAIQB5GLydvwAAACEBAAAZ&#10;AAAAAAAAAAAAAAAAAMEHAABkcnMvX3JlbHMvZTJvRG9jLnhtbC5yZWxzUEsFBgAAAAAGAAYAeAEA&#10;ALcIAAAAAA==&#10;">
                <v:imagedata r:id="rId31" o:title=""/>
              </v:shape>
            </w:pict>
          </mc:Fallback>
        </mc:AlternateContent>
      </w:r>
      <w:r w:rsidR="00A94D55">
        <w:rPr>
          <w:iCs/>
          <w:noProof/>
          <w:lang w:val="en-US"/>
        </w:rPr>
        <mc:AlternateContent>
          <mc:Choice Requires="wpi">
            <w:drawing>
              <wp:anchor distT="0" distB="0" distL="114300" distR="114300" simplePos="0" relativeHeight="251668992" behindDoc="0" locked="0" layoutInCell="1" allowOverlap="1" wp14:anchorId="6FCD637E" wp14:editId="26EE0BC9">
                <wp:simplePos x="0" y="0"/>
                <wp:positionH relativeFrom="column">
                  <wp:posOffset>4597433</wp:posOffset>
                </wp:positionH>
                <wp:positionV relativeFrom="paragraph">
                  <wp:posOffset>3294747</wp:posOffset>
                </wp:positionV>
                <wp:extent cx="179280" cy="46080"/>
                <wp:effectExtent l="38100" t="57150" r="49530" b="49530"/>
                <wp:wrapNone/>
                <wp:docPr id="55" name="Ink 55"/>
                <wp:cNvGraphicFramePr/>
                <a:graphic xmlns:a="http://schemas.openxmlformats.org/drawingml/2006/main">
                  <a:graphicData uri="http://schemas.microsoft.com/office/word/2010/wordprocessingInk">
                    <w14:contentPart bwMode="auto" r:id="rId32">
                      <w14:nvContentPartPr>
                        <w14:cNvContentPartPr/>
                      </w14:nvContentPartPr>
                      <w14:xfrm>
                        <a:off x="0" y="0"/>
                        <a:ext cx="179280" cy="46080"/>
                      </w14:xfrm>
                    </w14:contentPart>
                  </a:graphicData>
                </a:graphic>
              </wp:anchor>
            </w:drawing>
          </mc:Choice>
          <mc:Fallback>
            <w:pict>
              <v:shape w14:anchorId="121F8599" id="Ink 55" o:spid="_x0000_s1026" type="#_x0000_t75" style="position:absolute;margin-left:361.3pt;margin-top:258.75pt;width:15.5pt;height:5.0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lV5NwAQAACAMAAA4AAABkcnMvZTJvRG9jLnhtbJxSy07DMBC8I/EP&#10;lu80SVVKGzXpgQqpB6AH+ADj2I1F7I3WbpP+PZs+aApCSL1E9o4yOw/P5q2t2FahN+AyngxizpST&#10;UBi3zvj729PdhDMfhCtEBU5lfKc8n+e3N7OmTtUQSqgKhYxInE+bOuNlCHUaRV6Wygo/gFo5AjWg&#10;FYGuuI4KFA2x2yoaxvE4agCLGkEq72m6OIA83/NrrWR41dqrwKqMT+OY5IXTATM+mdzT5OM4ifKZ&#10;SNco6tLIoyRxhSIrjCMB31QLEQTboPlFZY1E8KDDQIKNQGsj1d4POUviH86W7rNzlYzkBlMJLigX&#10;VgLDKbs9cM0KW1ECzTMU1I7YBOBHRorn/zIOohcgN5b0HBpBVYlAz8GXpvacYWqKjOOySM763fbx&#10;7GCFZ18vlwA1Eh0t//VLq9F2YZMS1mac6tx1332Xqg1M0jB5mA4nhEiCRuOYjj3iA8FpTS9Z2n3R&#10;Yf/e6eo94PwLAAD//wMAUEsDBBQABgAIAAAAIQDVnKtysAIAAEMHAAAQAAAAZHJzL2luay9pbmsx&#10;LnhtbLRUS2/bMAy+D9h/ENRDL1ZMyY7tBHV3WoABGzCsHbAdXUdNjPoR2EqT/vtRDytOm16GLQdG&#10;4uMj+ZHyzadjU5Nn2Q9V1+aUz4AS2Zbdumo3Of15v2IZJYMq2nVRd63M6Ysc6Kfbjx9uqvapqZco&#10;CSK0gz41dU63Su2WYXg4HGaHaNb1m1AAROGX9unbV3rrotbysWorhSmHUVV2rZJHpcGW1TqnpTqC&#10;90fsu27fl9KbtaYvTx6qL0q56vqmUB5xW7StrElbNFj3L0rUyw4PFebZyJ6SpsKGmZjxOI2zzwtU&#10;FMecTu57LHHAShoaXsb8/R8wV28xdVmRSJOUElfSWj7rmkLD+fL93r/33U72qpInmi0pzvBCSns3&#10;/Fiiejl09V7PhpLnot4jZRwA18Ll5uEFQt7iITf/FA95eRdvWtw5Na69KQ+ONL9S42hV1Uhc9Gbn&#10;d0wNCKzVd6o3z0GAEAw4E8k9ZMs5LHk2AzGfjMJt8Yj50O+Hrcd76E/7aiyeNdvZoVqrrScdZjD3&#10;pE8pvxS6ldVmq/4utuzqDp+Dm/XVyvwmPZl8ftkuPF2zf8S1/kM+5vTKvF5iIq3C9C6yiGQJEfE8&#10;nQfXcC2uIaCMU6AQcAIEAsYZHgIgWo4qY4GJQR+1faKy5tFgwh3WOYoNdLkssJUGi7vAiQoT6boi&#10;axHm71Uy7eDcbEksM2hszoQpU8uxNGMZmzHQImI8Ro9YEGGhdPMWcHQ0GhtqKnB5bL2j0ynYm61K&#10;y7E1A3LGyYWLTT6WfEaT7gWI6Wuiv+Q6MXs83cc4NluVlhj9ukHbE6ZBc2po9CmMqzFwCyUWdixM&#10;QEo0k/qAE4MgSuwEiL6AkYxDTHimjTxiUaLdFynJCOeLIGOCZQkPssilFCnqWQJZfPax9a8BvyK3&#10;fwAAAP//AwBQSwMEFAAGAAgAAAAhABEFN0zgAAAACwEAAA8AAABkcnMvZG93bnJldi54bWxMj8FO&#10;wzAMhu9IvENkJC6IpStqC6XphJB2AYnBQJyzxrSFxKmarCs8/cwJjv796ffnajU7KyYcQ+9JwXKR&#10;gEBqvOmpVfD2ur68BhGiJqOtJ1TwjQFW9elJpUvjD/SC0za2gksolFpBF+NQShmaDp0OCz8g8e7D&#10;j05HHsdWmlEfuNxZmSZJLp3uiS90esD7Dpuv7d4peHxv7UX4efBPLr353EzGPm/6tVLnZ/PdLYiI&#10;c/yD4Vef1aFmp53fkwnCKijSNGdUQbYsMhBMFNkVJztO0iIHWVfy/w/1E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alV5NwAQAACAMAAA4AAAAAAAAAAAAA&#10;AAAAPAIAAGRycy9lMm9Eb2MueG1sUEsBAi0AFAAGAAgAAAAhANWcq3KwAgAAQwcAABAAAAAAAAAA&#10;AAAAAAAA2AMAAGRycy9pbmsvaW5rMS54bWxQSwECLQAUAAYACAAAACEAEQU3TOAAAAALAQAADwAA&#10;AAAAAAAAAAAAAAC2BgAAZHJzL2Rvd25yZXYueG1sUEsBAi0AFAAGAAgAAAAhAHkYvJ2/AAAAIQEA&#10;ABkAAAAAAAAAAAAAAAAAwwcAAGRycy9fcmVscy9lMm9Eb2MueG1sLnJlbHNQSwUGAAAAAAYABgB4&#10;AQAAuQgAAAAA&#10;">
                <v:imagedata r:id="rId33" o:title=""/>
              </v:shape>
            </w:pict>
          </mc:Fallback>
        </mc:AlternateContent>
      </w:r>
      <w:r w:rsidR="00C50ACE">
        <w:rPr>
          <w:iCs/>
          <w:noProof/>
          <w:lang w:val="en-US"/>
        </w:rPr>
        <mc:AlternateContent>
          <mc:Choice Requires="wpi">
            <w:drawing>
              <wp:anchor distT="0" distB="0" distL="114300" distR="114300" simplePos="0" relativeHeight="251666944" behindDoc="0" locked="0" layoutInCell="1" allowOverlap="1" wp14:anchorId="5598D2F8" wp14:editId="12964231">
                <wp:simplePos x="0" y="0"/>
                <wp:positionH relativeFrom="column">
                  <wp:posOffset>4190751</wp:posOffset>
                </wp:positionH>
                <wp:positionV relativeFrom="paragraph">
                  <wp:posOffset>3290289</wp:posOffset>
                </wp:positionV>
                <wp:extent cx="1333800" cy="62640"/>
                <wp:effectExtent l="19050" t="38100" r="57150" b="52070"/>
                <wp:wrapNone/>
                <wp:docPr id="50" name="Ink 50"/>
                <wp:cNvGraphicFramePr/>
                <a:graphic xmlns:a="http://schemas.openxmlformats.org/drawingml/2006/main">
                  <a:graphicData uri="http://schemas.microsoft.com/office/word/2010/wordprocessingInk">
                    <w14:contentPart bwMode="auto" r:id="rId34">
                      <w14:nvContentPartPr>
                        <w14:cNvContentPartPr/>
                      </w14:nvContentPartPr>
                      <w14:xfrm>
                        <a:off x="0" y="0"/>
                        <a:ext cx="1333800" cy="62640"/>
                      </w14:xfrm>
                    </w14:contentPart>
                  </a:graphicData>
                </a:graphic>
              </wp:anchor>
            </w:drawing>
          </mc:Choice>
          <mc:Fallback>
            <w:pict>
              <v:shape w14:anchorId="460CB6BB" id="Ink 50" o:spid="_x0000_s1026" type="#_x0000_t75" style="position:absolute;margin-left:329.3pt;margin-top:258.4pt;width:106.4pt;height:6.4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YrxN4AQAACQMAAA4AAABkcnMvZTJvRG9jLnhtbJxSy27CMBC8V+o/&#10;WL6XJEARRAQORZU49HFoP8B1bGI19kZrQ8Lfd5NAgVZVJS6Rd0cZz8PzZWNLtlPoDbiMJ4OYM+Uk&#10;5MZtMv7+9ng35cwH4XJRglMZ3yvPl4vbm3ldpWoIBZS5QkYkzqd1lfEihCqNIi8LZYUfQKUcgRrQ&#10;ikAjbqIcRU3stoyGcTyJasC8QpDKe9quepAvOn6tlQwvWnsVWJnxWRwPOQvt4Z4OmPHpbDzi7IM2&#10;SRzzaDEX6QZFVRh5kCSuUGSFcSTgm2olgmBbNL+orJEIHnQYSLARaG2k6vyQsyT+4WztPltXyVhu&#10;MZXggnLhVWA4ZtcB11xhS0qgfoKc2hHbAPzASPH8X0YvegVya0lP3wiqUgR6Dr4wlaeYU5NnHNd5&#10;ctLvdg8nB6948vV8CVAj0cHyX780Gm0bNilhTcbp/e3bb9elagKTtExGo9GUCmaSsMlwMu7wI3PP&#10;cJzOoqXLL0o8n1thZy948QUAAP//AwBQSwMEFAAGAAgAAAAhAMxqx3ivBQAAyxIAABAAAABkcnMv&#10;aW5rL2luazEueG1stFjbjts2EH0v0H8glId9MdcUqYu9iDdPXaBACxRJCrSPjq3sGrHlhay9/X3P&#10;zFA0adlNUbQBIpFzOXPmQkbO+w+vu616brrDZt8usvzaZKppV/v1pr1fZL9/vtOzTB36Zbtebvdt&#10;s8jemkP24fbHH95v2m+77Q2eCgjtgVa77SJ76PvHm+n05eXl+sVd77v7qTXGTX9uv/36S3brvdbN&#10;10276RHyMIhW+7ZvXnsCu9msF9mqfzXBHtif9k/dqglqknSro0XfLVfN3b7bLfuA+LBs22ar2uUO&#10;vP/IVP/2iMUGce6bLlO7DRLW9jov6mL20xyC5esii/ZPoHgAk102PY/55/+AeTfGJFrO1lWdKU9p&#10;3TwTpynX/OZy7r91+8em6zfNscxSFK94UyvZc32kUF1z2G+fqDeZel5un1Cy3BiMhY+dT88UZIyH&#10;2vyneKjLRbyYXFoan15cB1+0MFJDa/vNrsGg7x7DjPUHAJP4U9/xcbDGWm1ybavPZnZTzG/c/Lqe&#10;l1Er/BQPmF+6p8NDwPvSHeeVNaFqktnLZt0/hKKba1OGosclP+f60GzuH/p/57vab/c4Dr7X7+74&#10;T5QTxwvDdubo8vwpn/rH5usie8enV7GnCDj3ojAqr62yRVmXkyt3pe2VmWR5ZjIz0bkyykxyhTc2&#10;tA0bryE9/oZn4lKKQluoq0rP2Z02mF5F76LQDi9raz3DW9uiUHkhK13hXUlQnTvQJA+dz9kTbMgu&#10;tyVJSO7gymyNhNUuVwLuOIh2lKpkYp0CIAWcaxYZjqbzGiCQY6q0hHM1O9eYMLKfG8VZYOjIzgk9&#10;55hTWYgxIhtdM7wpFNhMdInQeBtGMeybPrkaIMNR6lLllL0UdiiBIES19ggemfH/0TrpFrlJBIkm&#10;z9BGsv3+RoqDKeIcIyaeLUnQMVLLMJ1EYQ+uymmso8ZPoROzutBcIjSZaybzBB05SON1XclE1EZR&#10;NQvUixlIE5gaJo4bZCtpWGF5W5Q8XRgpyt8WViYoNyVmCej5xNZOldqa2UQ741SlK1NgqYpSzaCu&#10;awxIrdxsPgFWrQtXUDd1zj2V59BfqYU8wR4BKcXvmga3E0tfp3FPLzkEOSKfrCPoYyNObOAldLl1&#10;51M74wxo7wDlOHIsYRZIC8eHgS7bR3wJ05a4AXJnJw7neYYrosYJxiGDik4kDQXaOVfU5wlaa8kJ&#10;FwIaR4siZxPrZtqyD+4oyOOjzArInNwHY4KSHGcKTw6dNCg53EPPOMsoV+14HLXcluI/hGJiOUaR&#10;RhvTzPcaaDLR4zPhkWzEVkSyTm76QcSI3spTw+50YEiSJBkRSaKmebMV+cHfx7gkEj5DD8YUWBIT&#10;vLCWMD5VD3eRbEwmoZmUKtGcqVuiDxsiHGCoAEGTbM6ZHXMdspHrjxAGGEktKXc8OkFBwdKqEkhQ&#10;cyipD6OPTWPU8RpOR7yxcygAx4kiBIUvBunp0OGiBjuMPf1zXOFo4wWT8IQd1klUQoVMUhIKiT52&#10;TxkKbEyNgeIQw9STYgg06MX46J7ooQyk/Zr0Qy/+Xhtb8jq5WwTOcuGTOooiiCjcwIlRhs3Y0/tI&#10;eeB39BxaTqJx9QIiqa3cZlbxl156nUXukjoTgvQYKXbwuKJP+YwrF0kSPuc2A6LUJiLhqVj/EUFj&#10;KCKvuDTngCCshGPYsIaDeDMPhu9AyhvfkpI+24mMPnxYOvPfnjqnL01xlGeAJ7tYEfcnGBF23ETh&#10;mzR8GHIyPTc9qZ5Jn5w2YjJE5HwlSkyOxGTFas806lxsKuuEqMdj5wHJe0uC0jBeX0BN+MUEzlyG&#10;QcSU4/OCCwlZVPJ7Qlfy2RrXd5xIrA3ciamvdSXnBj9YRDi8Bdt/yeoSX8YU2s3kA8db4ScWpQ4p&#10;jYnkKBQQivBiUZx1ypMjV/J9NFc1Lt6qTP7TI/wqxa/5278AAAD//wMAUEsDBBQABgAIAAAAIQB2&#10;Kuh64AAAAAsBAAAPAAAAZHJzL2Rvd25yZXYueG1sTI89T8MwEIZ3JP6DdUhs1EnVuiGNUyGkCoYu&#10;lAyMbnxNQmM7st0k/fccE4z33qP3o9jNpmcj+tA5KyFdJMDQ1k53tpFQfe6fMmAhKqtV7yxKuGGA&#10;XXl/V6hcu8l+4HiMDSMTG3IloY1xyDkPdYtGhYUb0NLv7LxRkU7fcO3VROam58skEdyozlJCqwZ8&#10;bbG+HK+Gct/UIR6+92Ks3r8uLlSb6bbyUj4+zC9bYBHn+AfDb32qDiV1Ormr1YH1EsQ6E4RKWKeC&#10;NhCRbdIVsBMpy2cBvCz4/w3l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2GK8TeAEAAAkDAAAOAAAAAAAAAAAAAAAAADwCAABkcnMvZTJvRG9jLnhtbFBL&#10;AQItABQABgAIAAAAIQDMasd4rwUAAMsSAAAQAAAAAAAAAAAAAAAAAOADAABkcnMvaW5rL2luazEu&#10;eG1sUEsBAi0AFAAGAAgAAAAhAHYq6HrgAAAACwEAAA8AAAAAAAAAAAAAAAAAvQkAAGRycy9kb3du&#10;cmV2LnhtbFBLAQItABQABgAIAAAAIQB5GLydvwAAACEBAAAZAAAAAAAAAAAAAAAAAMoKAABkcnMv&#10;X3JlbHMvZTJvRG9jLnhtbC5yZWxzUEsFBgAAAAAGAAYAeAEAAMALAAAAAA==&#10;">
                <v:imagedata r:id="rId35" o:title=""/>
              </v:shape>
            </w:pict>
          </mc:Fallback>
        </mc:AlternateContent>
      </w:r>
      <w:r w:rsidR="00C50ACE">
        <w:rPr>
          <w:iCs/>
          <w:noProof/>
          <w:lang w:val="en-US"/>
        </w:rPr>
        <mc:AlternateContent>
          <mc:Choice Requires="wpi">
            <w:drawing>
              <wp:anchor distT="0" distB="0" distL="114300" distR="114300" simplePos="0" relativeHeight="251664896" behindDoc="0" locked="0" layoutInCell="1" allowOverlap="1" wp14:anchorId="1C4EDF49" wp14:editId="3FB7FB73">
                <wp:simplePos x="0" y="0"/>
                <wp:positionH relativeFrom="column">
                  <wp:posOffset>3481070</wp:posOffset>
                </wp:positionH>
                <wp:positionV relativeFrom="paragraph">
                  <wp:posOffset>3308985</wp:posOffset>
                </wp:positionV>
                <wp:extent cx="434065" cy="24765"/>
                <wp:effectExtent l="38100" t="38100" r="42545" b="51435"/>
                <wp:wrapNone/>
                <wp:docPr id="49" name="Ink 49"/>
                <wp:cNvGraphicFramePr/>
                <a:graphic xmlns:a="http://schemas.openxmlformats.org/drawingml/2006/main">
                  <a:graphicData uri="http://schemas.microsoft.com/office/word/2010/wordprocessingInk">
                    <w14:contentPart bwMode="auto" r:id="rId36">
                      <w14:nvContentPartPr>
                        <w14:cNvContentPartPr/>
                      </w14:nvContentPartPr>
                      <w14:xfrm>
                        <a:off x="0" y="0"/>
                        <a:ext cx="434065" cy="24765"/>
                      </w14:xfrm>
                    </w14:contentPart>
                  </a:graphicData>
                </a:graphic>
              </wp:anchor>
            </w:drawing>
          </mc:Choice>
          <mc:Fallback>
            <w:pict>
              <v:shape w14:anchorId="095F9306" id="Ink 49" o:spid="_x0000_s1026" type="#_x0000_t75" style="position:absolute;margin-left:273.4pt;margin-top:259.85pt;width:35.6pt;height:3.35pt;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ZESF3AQAACAMAAA4AAABkcnMvZTJvRG9jLnhtbJxSzU7DMAy+I/EO&#10;ke+s7ShjVOs4MCHtwM8BHiCkyRrRxJWTrdvb43WDDRBC2iVKbOXz9+PJ7do1YqUpWPQlZIMUhPYK&#10;K+sXJby+3F+MQYQofSUb9LqEjQ5wOz0/m3RtoYdYY1NpEgziQ9G1JdQxtkWSBFVrJ8MAW+25aZCc&#10;jPykRVKR7BjdNckwTUdJh1S1hEqHwNXZrgnTHt8YreKTMUFH0ZRwk6ZXIGIJ45vrSxDUV0Yg3rgy&#10;ynJIphNZLEi2tVV7SvIERk5azwS+oGYySrEk+wvKWUUY0MSBQpegMVbpXg8ry9Ifyub+fasqy9WS&#10;CoU+ah+fJcVP7/rGKSNcww50D1hxOnIZEfaIbM//YexIz1AtHfPZJUK6kZHXIdS2DWxzYasSaF5l&#10;B/5+dXdQ8EwHXY/fG5xIspf815e1Ibc1m5mIdQm8f5vt2Wep11EoLuaXeTri6BW3hvk1X4+AdwCf&#10;Y46c5dnfMjx+b3kdLfD0AwAA//8DAFBLAwQUAAYACAAAACEA9XH3hBkDAADTCgAAEAAAAGRycy9p&#10;bmsvaW5rMS54bWy0VV1v2jAUfZ+0/2C5D7zg4I/ETlChT0OatGnT2knbYwoGouYDJaa0/37XdhLC&#10;SqVpAoicxL4+Pvf4+uT27qXI0bOum6wqZ5gFFCNdLqtVVm5m+OfDgsQYNSYtV2lelXqGX3WD7+Yf&#10;P9xm5VORT6FFgFA29qnIZ3hrzG46mRwOh+AggqreTDilYvK5fPr6Bc/bWSu9zsrMwJJN17WsSqNf&#10;jAWbZqsZXpoX2scD9n21r5e6H7Y99fIYYep0qRdVXaSmR9ymZalzVKYF8P6FkXndwUMG62x0jVGR&#10;QcKEByxUYfwpgY70ZYYH73ug2ACTAk/OY/6+AubiLaalJbiSCqOW0ko/W04Tp/n0/dy/19VO1ybT&#10;R5m9KO3AK1r6d6ePF6rWTZXv7d5g9Jzme5CMUQpl0a7NJmcEeYsH2lwUD3R5F29I7lSaNr2hDq1o&#10;fUl1W2uyQkOhF7u+xkwDwLb73tTuOHDKOaGMcPlA42mYTJkKwkQMtqKt4g7zsd432x7vsT7Wqxvp&#10;VfOZHbKV2fai04BGvehDyc9N3epsszX/N3dZ5RUch3avbxbuN8jJrdcX25mj6+oPtan/0OsZvnGn&#10;F7mZvsPlThEP4YpUNB5FasTpiI4xEQoTlmA6pgj+Y5AXWi5JCLcwJAxuJGYodmPujSF7a1uJpI1g&#10;MYmGER7KxnnYFpx6PCbdnTsgwtxLG+FI2I4hmsPxUa71a59MHC7TDpxEKcePKGRpdsFHfn7Bbt2O&#10;hB33I37GyXjs2MsYWcGIkF4VJpEiTMgINIk4SUgUSnZiFV11/uu+uTPwbb1utAEviKQMlMRzkXAk&#10;2u28HDynChw4uRa84FQEHOBjlaAo8sV4OfZC8WvCh5yHQcg9+8trD3XCAtnCs0trIwWLAjjrc0ZD&#10;C35x/JirIAH2jPKh0RA+8j7DMcX0cnutWMwDBaWUxOoK6ag4okEkbDoRvwJ+IpgMIgsvBeJweVvm&#10;I6vXGHPwZLBk0TqtNUNvlp0bWWfyniQ6s7JB1qDArZMLOk6SqCSIQ6DKaYiYFQO+IH9t5PGrPv8D&#10;AAD//wMAUEsDBBQABgAIAAAAIQDu1/rv4QAAAAsBAAAPAAAAZHJzL2Rvd25yZXYueG1sTI9BT4Qw&#10;EIXvJv6HZky8uQWCyCJlQzZR48FNXD3ssdBZSqQtoV3Af+940tvMvJc33yt3qxnYjJPvnRUQbyJg&#10;aFunetsJ+Px4usuB+SCtkoOzKOAbPeyq66tSFsot9h3nY+gYhVhfSAE6hLHg3LcajfQbN6Il7ewm&#10;IwOtU8fVJBcKNwNPoijjRvaWPmg54l5j+3W8GAGn81uzz5NnNxzqF+2W1zpJ50WI25u1fgQWcA1/&#10;ZvjFJ3SoiKlxF6s8GwTcpxmhBxri7QMwcmRxTu0auiRZCrwq+f8O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8xkRIXcBAAAIAwAADgAAAAAAAAAAAAAA&#10;AAA8AgAAZHJzL2Uyb0RvYy54bWxQSwECLQAUAAYACAAAACEA9XH3hBkDAADTCgAAEAAAAAAAAAAA&#10;AAAAAADfAwAAZHJzL2luay9pbmsxLnhtbFBLAQItABQABgAIAAAAIQDu1/rv4QAAAAsBAAAPAAAA&#10;AAAAAAAAAAAAACYHAABkcnMvZG93bnJldi54bWxQSwECLQAUAAYACAAAACEAeRi8nb8AAAAhAQAA&#10;GQAAAAAAAAAAAAAAAAA0CAAAZHJzL19yZWxzL2Uyb0RvYy54bWwucmVsc1BLBQYAAAAABgAGAHgB&#10;AAAqCQAAAAA=&#10;">
                <v:imagedata r:id="rId37" o:title=""/>
              </v:shape>
            </w:pict>
          </mc:Fallback>
        </mc:AlternateContent>
      </w:r>
      <w:r w:rsidR="00C50ACE">
        <w:rPr>
          <w:iCs/>
          <w:noProof/>
          <w:lang w:val="en-US"/>
        </w:rPr>
        <mc:AlternateContent>
          <mc:Choice Requires="wpi">
            <w:drawing>
              <wp:anchor distT="0" distB="0" distL="114300" distR="114300" simplePos="0" relativeHeight="251661824" behindDoc="0" locked="0" layoutInCell="1" allowOverlap="1" wp14:anchorId="1DBE7AE1" wp14:editId="71DDD09F">
                <wp:simplePos x="0" y="0"/>
                <wp:positionH relativeFrom="column">
                  <wp:posOffset>3394431</wp:posOffset>
                </wp:positionH>
                <wp:positionV relativeFrom="paragraph">
                  <wp:posOffset>3325209</wp:posOffset>
                </wp:positionV>
                <wp:extent cx="447120" cy="17640"/>
                <wp:effectExtent l="38100" t="38100" r="48260" b="40005"/>
                <wp:wrapNone/>
                <wp:docPr id="31" name="Ink 31"/>
                <wp:cNvGraphicFramePr/>
                <a:graphic xmlns:a="http://schemas.openxmlformats.org/drawingml/2006/main">
                  <a:graphicData uri="http://schemas.microsoft.com/office/word/2010/wordprocessingInk">
                    <w14:contentPart bwMode="auto" r:id="rId38">
                      <w14:nvContentPartPr>
                        <w14:cNvContentPartPr/>
                      </w14:nvContentPartPr>
                      <w14:xfrm>
                        <a:off x="0" y="0"/>
                        <a:ext cx="447120" cy="17640"/>
                      </w14:xfrm>
                    </w14:contentPart>
                  </a:graphicData>
                </a:graphic>
              </wp:anchor>
            </w:drawing>
          </mc:Choice>
          <mc:Fallback>
            <w:pict>
              <v:shape w14:anchorId="442BE7A9" id="Ink 31" o:spid="_x0000_s1026" type="#_x0000_t75" style="position:absolute;margin-left:266.6pt;margin-top:261.15pt;width:36.6pt;height:2.8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EmN3AQAACAMAAA4AAABkcnMvZTJvRG9jLnhtbJxSy07DMBC8I/EP&#10;ke80SQltiZr0QIXUA48DfIBx7MYi9kZrp2n/nk3S0haEkHqJvDvKeB6eL7amCjYSnQabsXgUsUBa&#10;AYW264y9vz3ezFjgPLcFr8DKjO2kY4v8+mre1qkcQwlVITEgEuvSts5Y6X2dhqETpTTcjaCWlkAF&#10;aLinEddhgbwldlOF4yiahC1gUSMI6RxtlwPI8p5fKSn8i1JO+qDK2H0UkTxPh3hGsjBjs+mYNh+0&#10;uY3vWJjPebpGXpda7CXxCxQZri0J+KZacs+DBvUvKqMFggPlRwJMCEppIXs/5CyOfjhb2c/OVZyI&#10;BlMB1kvrXzn6Q3Y9cMkVpqIE2icoqB3eeGB7Rorn/zIG0UsQjSE9QyMoK+7pObhS145iTnWRMVwV&#10;8VG/3TwcHbzi0dfzOUCNhHvLf/2yVWi6sElJsM0Y1bnrvn2XcusDQcskmcZd0YKgeDpJevhAPBAc&#10;ppNk6e6zDk/nTtfJA86/AAAA//8DAFBLAwQUAAYACAAAACEAl96RdygCAABWBQAAEAAAAGRycy9p&#10;bmsvaW5rMS54bWy0U01v2zAMvQ/YfxDUQy6RLcmfMer0tAADNmBoO2A7urYaG7XlQFY++u9HyY7i&#10;oull2HJwqEfxkXykbu9OXYsOQg1NL3PMPIqRkGVfNXKb45+PG5JiNOhCVkXbS5HjVzHgu/XnT7eN&#10;fOnaDL4IGORgrK7Nca31LvP94/HoHQOvV1ufUxr4X+XL9294PUVV4rmRjYaUwxkqe6nFSRuyrKly&#10;XOoTdfeB+6Hfq1I4t0FUebmhVVGKTa+6QjvGupBStEgWHdT9CyP9ugOjgTxboTDqGmiYcI+FSZh+&#10;WQFQnHI8O++hxAEq6bB/nfP3f+DcvOc0ZQU8iROMppIqcTA1+Vbz7OPef6h+J5RuxEXmUZTJ8YrK&#10;8Wz1GYVSYujbvZkNRoei3YNkjFJYiyk3868I8p4PtPmnfKDLh3zz4t5KM7U312ESza3UebS66QQs&#10;erdzO6YHIDbwg1b2OXDKOaGM8PiRplm4yij3UhjLZRTTFp85n9R+qB3fk7rsq/U41cbOjk2layc6&#10;9WjkRJ9Lfi20Fs221n8XW/ZtD89hmvXNxv5mPdl8btmuPF27f2hq/V485/jGvl5kI0fA9s54yBBj&#10;iIdREi0XhLMFW9AlpphhugQXoksSJIhRMMKIrMyZEQMDAt/RNoCD6OieXZojhEckgrvJFGEzjOEM&#10;BeAgIbjhP4wRN0cWh6MRpMQAnNhiWBpD4YQFcbQMACdRGLM3788JBIu1/gMAAP//AwBQSwMEFAAG&#10;AAgAAAAhANnEPwLfAAAACwEAAA8AAABkcnMvZG93bnJldi54bWxMjz1PwzAQhnck/oN1SCyI2iQQ&#10;VSFOVaGywETLwHhJ3DgiPofYScO/5zrR7T4evfdcsVlcL2Yzhs6ThoeVAmGo9k1HrYbPw+v9GkSI&#10;SA32noyGXxNgU15fFZg3/kQfZt7HVnAIhRw12BiHXMpQW+MwrPxgiHdHPzqM3I6tbEY8cbjrZaJU&#10;Jh12xBcsDubFmvp7PzkN07H6Sn9wqsM2zIe3navs7u5d69ubZfsMIpol/sNw1md1KNmp8hM1QfQa&#10;ntI0YZSLJElBMJGp7BFEdZ6sFciykJc/l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H4SY3cBAAAIAwAADgAAAAAAAAAAAAAAAAA8AgAAZHJzL2Uyb0Rv&#10;Yy54bWxQSwECLQAUAAYACAAAACEAl96RdygCAABWBQAAEAAAAAAAAAAAAAAAAADfAwAAZHJzL2lu&#10;ay9pbmsxLnhtbFBLAQItABQABgAIAAAAIQDZxD8C3wAAAAsBAAAPAAAAAAAAAAAAAAAAADUGAABk&#10;cnMvZG93bnJldi54bWxQSwECLQAUAAYACAAAACEAeRi8nb8AAAAhAQAAGQAAAAAAAAAAAAAAAABB&#10;BwAAZHJzL19yZWxzL2Uyb0RvYy54bWwucmVsc1BLBQYAAAAABgAGAHgBAAA3CAAAAAA=&#10;">
                <v:imagedata r:id="rId39" o:title=""/>
              </v:shape>
            </w:pict>
          </mc:Fallback>
        </mc:AlternateContent>
      </w:r>
      <w:r w:rsidR="00C50ACE">
        <w:rPr>
          <w:iCs/>
          <w:noProof/>
          <w:lang w:val="en-US"/>
        </w:rPr>
        <mc:AlternateContent>
          <mc:Choice Requires="wpi">
            <w:drawing>
              <wp:anchor distT="0" distB="0" distL="114300" distR="114300" simplePos="0" relativeHeight="251659776" behindDoc="0" locked="0" layoutInCell="1" allowOverlap="1" wp14:anchorId="0B755FFB" wp14:editId="47A25913">
                <wp:simplePos x="0" y="0"/>
                <wp:positionH relativeFrom="column">
                  <wp:posOffset>2903031</wp:posOffset>
                </wp:positionH>
                <wp:positionV relativeFrom="paragraph">
                  <wp:posOffset>3313329</wp:posOffset>
                </wp:positionV>
                <wp:extent cx="468720" cy="27720"/>
                <wp:effectExtent l="57150" t="38100" r="45720" b="48895"/>
                <wp:wrapNone/>
                <wp:docPr id="30" name="Ink 30"/>
                <wp:cNvGraphicFramePr/>
                <a:graphic xmlns:a="http://schemas.openxmlformats.org/drawingml/2006/main">
                  <a:graphicData uri="http://schemas.microsoft.com/office/word/2010/wordprocessingInk">
                    <w14:contentPart bwMode="auto" r:id="rId40">
                      <w14:nvContentPartPr>
                        <w14:cNvContentPartPr/>
                      </w14:nvContentPartPr>
                      <w14:xfrm>
                        <a:off x="0" y="0"/>
                        <a:ext cx="468720" cy="27720"/>
                      </w14:xfrm>
                    </w14:contentPart>
                  </a:graphicData>
                </a:graphic>
              </wp:anchor>
            </w:drawing>
          </mc:Choice>
          <mc:Fallback>
            <w:pict>
              <v:shape w14:anchorId="52039A5A" id="Ink 30" o:spid="_x0000_s1026" type="#_x0000_t75" style="position:absolute;margin-left:227.9pt;margin-top:260.2pt;width:38.3pt;height:3.6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5GhF1AQAACAMAAA4AAABkcnMvZTJvRG9jLnhtbJxSy07DMBC8I/EP&#10;ke/USan6iJr2QIXUA9ADfIBx7MYi9kZrt0n/nk1SaAtCSL1E9o4yOw/Pl40to71Cb8BlLBnELFJO&#10;Qm7cNmNvr493Uxb5IFwuSnAqYwfl2XJxezOvq1QNoYAyVxgRifNpXWWsCKFKOfeyUFb4AVTKEagB&#10;rQh0xS3PUdTEbks+jOMxrwHzCkEq72m66kG26Pi1VjK8aO1ViMqMzeKY5AU6JAnJwoxNJ/c0eW8n&#10;4xnji7lItyiqwsijJHGFIiuMIwHfVCsRRLRD84vKGongQYeBBMtBayNV54ecJfEPZ2v30bpKRnKH&#10;qQQXlAsbgeEruw64ZoUtKYH6CXJqR+wCsCMjxfN/Gb3oFcidJT19I6hKEeg5+MJUnmJOTZ4xXOfJ&#10;Sb/bP5wcbPDk6/kSoEb40fJfvzQabRs2KYmajFGdh/bbdamaEEkajsbTyZAQSdBw0h7PiHuCrzVn&#10;ydLuiw7P762uswe8+AQAAP//AwBQSwMEFAAGAAgAAAAhAKlSdIVrAgAAKgYAABAAAABkcnMvaW5r&#10;L2luazEueG1stFTJbtswEL0X6D8QzMGXUCK1OkLknGqgQAsUSQq0R0VmLCESZVD09vcdLqZlxLkU&#10;rQ80OcubN49D3T8c+g7tuBzbQZSYBRQjLuph1Yp1iX8+L8kco1FVYlV1g+AlPvIRPyw+f7pvxVvf&#10;FbAiQBCj3vVdiRulNkUY7vf7YB8Hg1yHEaVx+FW8ff+GFy5rxV9b0SooOZ5M9SAUPygNVrSrEtfq&#10;QH08YD8NW1lz79YWWZ8jlKxqvhxkXymP2FRC8A6JqgfevzBSxw1sWqiz5hKjvoWGSRSwJE/mX+7A&#10;UB1KPDlvgeIITHocXsf8/R8wl+8xNa04yrMcI0dpxXeaU2g0Lz7u/YccNlyqlp9ltqI4xxHV9mz0&#10;sUJJPg7dVt8NRruq24JkjFIYC1ebhVcEeY8H2vxTPNDlQ7wpuUtpXHtTHZxofqROV6vansOg9xs/&#10;Y2oEYG1+UtI8h4hGEaGMRNkznRfJvEjTIJvnk6twU3zCfJHbsfF4L/I8r8bjVbOd7duVarzoNKCp&#10;F30q+bXUhrfrRv1dbj10AzwHd9c3S/Ob9GTq+WG78nTN/CHX+iN/LfGNeb3IZFqD6Z2hPENRkubp&#10;7SyZETajt5hihuktJQz5FZk9ot6inXCwK+xgn5EUVpKhREdN3BCr05kFNPuTyUTlJNbuHEX6z6wO&#10;Po5QBjYSp0SD2mrEARm4kyczASTNUa4THC+iEWNGjC2+M2DUkjnR0MwhSidFE4/lb1dPVnfhoF1L&#10;kWl2bvIvBDOVLVHga2j4Nk2xFGQHOJsU5wQwgEFCYsLiLIWWgQ0laZKxi2+Kv3R4LIs/AAAA//8D&#10;AFBLAwQUAAYACAAAACEA5+LDLuIAAAALAQAADwAAAGRycy9kb3ducmV2LnhtbEyPzU7DMBCE70i8&#10;g7VIXFBrExpaQpyKHyFxArVFQtw2sUki4nWI3Sa8PdsT3HZnRzPf5uvJdeJgh9B60nA5VyAsVd60&#10;VGt42z3NViBCRDLYebIafmyAdXF6kmNm/Egbe9jGWnAIhQw1NDH2mZShaqzDMPe9Jb59+sFh5HWo&#10;pRlw5HDXyUSpa+mwJW5osLcPja2+tnun4bUNSC+PH+/TzWocy++LjTLP91qfn013tyCineKfGY74&#10;jA4FM5V+TyaITsMiTRk9akgTtQDBjvQq4aE8KsslyCKX/38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9ORoRdQEAAAgDAAAOAAAAAAAAAAAAAAAAADwC&#10;AABkcnMvZTJvRG9jLnhtbFBLAQItABQABgAIAAAAIQCpUnSFawIAACoGAAAQAAAAAAAAAAAAAAAA&#10;AN0DAABkcnMvaW5rL2luazEueG1sUEsBAi0AFAAGAAgAAAAhAOfiwy7iAAAACwEAAA8AAAAAAAAA&#10;AAAAAAAAdgYAAGRycy9kb3ducmV2LnhtbFBLAQItABQABgAIAAAAIQB5GLydvwAAACEBAAAZAAAA&#10;AAAAAAAAAAAAAIUHAABkcnMvX3JlbHMvZTJvRG9jLnhtbC5yZWxzUEsFBgAAAAAGAAYAeAEAAHsI&#10;AAAAAA==&#10;">
                <v:imagedata r:id="rId41" o:title=""/>
              </v:shape>
            </w:pict>
          </mc:Fallback>
        </mc:AlternateContent>
      </w:r>
      <w:r w:rsidR="00C50ACE">
        <w:rPr>
          <w:iCs/>
          <w:noProof/>
          <w:lang w:val="en-US"/>
        </w:rPr>
        <mc:AlternateContent>
          <mc:Choice Requires="wpi">
            <w:drawing>
              <wp:anchor distT="0" distB="0" distL="114300" distR="114300" simplePos="0" relativeHeight="251657728" behindDoc="0" locked="0" layoutInCell="1" allowOverlap="1" wp14:anchorId="5CD4A2BE" wp14:editId="14472601">
                <wp:simplePos x="0" y="0"/>
                <wp:positionH relativeFrom="column">
                  <wp:posOffset>2609991</wp:posOffset>
                </wp:positionH>
                <wp:positionV relativeFrom="paragraph">
                  <wp:posOffset>3324849</wp:posOffset>
                </wp:positionV>
                <wp:extent cx="86040" cy="12600"/>
                <wp:effectExtent l="57150" t="57150" r="47625" b="45085"/>
                <wp:wrapNone/>
                <wp:docPr id="29" name="Ink 29"/>
                <wp:cNvGraphicFramePr/>
                <a:graphic xmlns:a="http://schemas.openxmlformats.org/drawingml/2006/main">
                  <a:graphicData uri="http://schemas.microsoft.com/office/word/2010/wordprocessingInk">
                    <w14:contentPart bwMode="auto" r:id="rId42">
                      <w14:nvContentPartPr>
                        <w14:cNvContentPartPr/>
                      </w14:nvContentPartPr>
                      <w14:xfrm>
                        <a:off x="0" y="0"/>
                        <a:ext cx="86040" cy="12600"/>
                      </w14:xfrm>
                    </w14:contentPart>
                  </a:graphicData>
                </a:graphic>
              </wp:anchor>
            </w:drawing>
          </mc:Choice>
          <mc:Fallback>
            <w:pict>
              <v:shape w14:anchorId="2CEDC0F7" id="Ink 29" o:spid="_x0000_s1026" type="#_x0000_t75" style="position:absolute;margin-left:204.8pt;margin-top:261.05pt;width:8.15pt;height:2.4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02cp3AQAABwMAAA4AAABkcnMvZTJvRG9jLnhtbJxSXU/CMBR9N/E/&#10;NH2XfYgLLAweJCY8qDzoD6hdyxrX3uW2MPj3XjYQ0BgTXpb1nvT0fNzJbGtrtlHoDbiCJ4OYM+Uk&#10;lMatCv7+9nQ34swH4UpRg1MF3ynPZ9Pbm0nb5CqFCupSISMS5/O2KXgVQpNHkZeVssIPoFGOQA1o&#10;RaAjrqISRUvsto7SOM6iFrBsEKTynqbzHuTTjl9rJcOr1l4FVhd8HN+TmkA/afbAGRZ8NB4nnH3Q&#10;ZJiOeTSdiHyFoqmMPEgSVyiywjgS8E01F0GwNZpfVNZIBA86DCTYCLQ2UnV+yFkS/3C2cJ97V8lQ&#10;rjGX4IJyYSkwHLPrgGuesDUl0D5DSe2IdQB+YKR4/i+jFz0Hubakp28EVS0CrYOvTOMp5tyUBcdF&#10;mZz0u83jycEST75eLgFqJDpY/uvKVqPdh01K2LbgtH+7/bfrUm0DkzQcZfGQAElIkmZxhx55+/vH&#10;01mw9PRFhefnvayz/Z1+AQAA//8DAFBLAwQUAAYACAAAACEA8Pv4dygCAABwBQAAEAAAAGRycy9p&#10;bmsvaW5rMS54bWy0U99vmzAQfp+0/8FyH/qCwTYQsqikT4s0aZOmtZPWRwpusAp2ZJxf//0OQxyi&#10;pi9TB8g257vv7r67u7s/tA3aCdNJrXLMQoqRUKWupFrn+Pfjiswx6myhqqLRSuT4KDp8v/z86U6q&#10;17ZZwIoAQXX9qW1yXFu7WUTRfr8P93GozTrilMbRN/X64ztejlaVeJFKWnDZnUSlVlYcbA+2kFWO&#10;S3ugXh+wH/TWlMJf9xJTnjWsKUqx0qYtrEesC6VEg1TRQtx/MLLHDRwk+FkLg1ErIWHCQ5Zkyfzr&#10;FxAUhxxP/rcQYgeRtDi6jvn0HzBXbzH7sGKezTKMxpAqsetjihzni/dz/2n0RhgrxZnmgZTx4ojK&#10;4d/xMxBlRKebbV8bjHZFswXKGKXQFqNvFl0h5C0ecPOheMDLu3jT4C6pGdOb8jCS5lvqVForWwGN&#10;3m58j9kOgHvxgzVuHDjlnFBG+OyRzhcJfFkYQ1nOpRi7+IT5bLZd7fGezblf3Y1nbchsLytbe9Jp&#10;SFNP+pTya6a1kOva/pttqRsN4zDW+mblnklOzp9vtiuj6/oPjan/Ei85vnHTi5zlIHC5MxQniCdp&#10;lga3nN7CG+AkxYRhGpAZQwzRgJF+7RfY6IXI3Qwi6s6D0qg7bjMSO3uO0h7NAQzaAOgg3TrFGuRT&#10;iTuTeNgYScCOZ8gBcxSTOGEQ2oAG8QY8BWcsIHFKEjJL5unFZHrqoOWWfwEAAP//AwBQSwMEFAAG&#10;AAgAAAAhAC7hHu7iAAAACwEAAA8AAABkcnMvZG93bnJldi54bWxMj11LwzAUhu8F/0M4gncuWdhX&#10;a9OhggwRhm6CXmZN1hSbk5pka/vvza708pzz8J7nLdaDbclZ+9A4FDCdMCAaK6carAV87J/vVkBC&#10;lKhk61ALGHWAdXl9VchcuR7f9XkXa5JCMORSgImxyykNldFWhonrNKbb0XkrYxp9TZWXfQq3LeWM&#10;LaiVDaYPRnb6yejqe3eyAn7G5etm7N62/ePX+On5xrwcMyPE7c3wcA8k6iH+wXDRT+pQJqeDO6EK&#10;pBUwY9kioQLmnE+BJGLG5xmQw2WzZEDLgv7vUP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LTZyncBAAAHAwAADgAAAAAAAAAAAAAAAAA8AgAAZHJzL2Uy&#10;b0RvYy54bWxQSwECLQAUAAYACAAAACEA8Pv4dygCAABwBQAAEAAAAAAAAAAAAAAAAADfAwAAZHJz&#10;L2luay9pbmsxLnhtbFBLAQItABQABgAIAAAAIQAu4R7u4gAAAAsBAAAPAAAAAAAAAAAAAAAAADUG&#10;AABkcnMvZG93bnJldi54bWxQSwECLQAUAAYACAAAACEAeRi8nb8AAAAhAQAAGQAAAAAAAAAAAAAA&#10;AABEBwAAZHJzL19yZWxzL2Uyb0RvYy54bWwucmVsc1BLBQYAAAAABgAGAHgBAAA6CAAAAAA=&#10;">
                <v:imagedata r:id="rId43" o:title=""/>
              </v:shape>
            </w:pict>
          </mc:Fallback>
        </mc:AlternateContent>
      </w:r>
      <w:r w:rsidR="00C50ACE">
        <w:rPr>
          <w:iCs/>
          <w:noProof/>
          <w:lang w:val="en-US"/>
        </w:rPr>
        <mc:AlternateContent>
          <mc:Choice Requires="wpi">
            <w:drawing>
              <wp:anchor distT="0" distB="0" distL="114300" distR="114300" simplePos="0" relativeHeight="251655680" behindDoc="0" locked="0" layoutInCell="1" allowOverlap="1" wp14:anchorId="19D7851F" wp14:editId="1ACB0889">
                <wp:simplePos x="0" y="0"/>
                <wp:positionH relativeFrom="column">
                  <wp:posOffset>2371671</wp:posOffset>
                </wp:positionH>
                <wp:positionV relativeFrom="paragraph">
                  <wp:posOffset>3320889</wp:posOffset>
                </wp:positionV>
                <wp:extent cx="111240" cy="14760"/>
                <wp:effectExtent l="38100" t="57150" r="41275" b="42545"/>
                <wp:wrapNone/>
                <wp:docPr id="28" name="Ink 28"/>
                <wp:cNvGraphicFramePr/>
                <a:graphic xmlns:a="http://schemas.openxmlformats.org/drawingml/2006/main">
                  <a:graphicData uri="http://schemas.microsoft.com/office/word/2010/wordprocessingInk">
                    <w14:contentPart bwMode="auto" r:id="rId44">
                      <w14:nvContentPartPr>
                        <w14:cNvContentPartPr/>
                      </w14:nvContentPartPr>
                      <w14:xfrm>
                        <a:off x="0" y="0"/>
                        <a:ext cx="111240" cy="14760"/>
                      </w14:xfrm>
                    </w14:contentPart>
                  </a:graphicData>
                </a:graphic>
              </wp:anchor>
            </w:drawing>
          </mc:Choice>
          <mc:Fallback>
            <w:pict>
              <v:shape w14:anchorId="3E61E77C" id="Ink 28" o:spid="_x0000_s1026" type="#_x0000_t75" style="position:absolute;margin-left:186.05pt;margin-top:260.8pt;width:10.15pt;height:2.5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Fnnx3AQAACAMAAA4AAABkcnMvZTJvRG9jLnhtbJxSXU/CMBR9N/E/&#10;NH2XbYh8LGw8SEx4UHnQH1C7ljWuvcttYfDvvRsgoDEmvDS9Penp+eh0trUV2yj0BlzGk17MmXIS&#10;CuNWGX9/e7obc+aDcIWowKmM75Tns/z2ZtrUqepDCVWhkBGJ82lTZ7wMoU6jyMtSWeF7UCtHoAa0&#10;ItCIq6hA0RC7raJ+HA+jBrCoEaTynk7ne5DnHb/WSoZXrb0KrMr4JO5POAvtJiadmPHxaHzP2Ue7&#10;mTzwKJ+KdIWiLo08SBJXKLLCOBLwTTUXQbA1ml9U1kgEDzr0JNgItDZSdX7IWRL/cLZwn62rZCDX&#10;mEpwQbmwFBiO2XXANU/YihJonqGgdsQ6AD8wUjz/l7EXPQe5tqRn3wiqSgT6Dr40taeYU1NkHBdF&#10;ctLvNo8nB0s8+Xq5BKiR6GD5rytbjbYNm5Swbcap1127dl2qbWCSDpMk6Q8IkQQlg9Gwg4/Ee4Lj&#10;dJYsvX3R4fnc6jr7wPkXAAAA//8DAFBLAwQUAAYACAAAACEA5NaEvUoCAABMBgAAEAAAAGRycy9p&#10;bmsvaW5rMS54bWy0VEuPmzAQvlfqf7C8h1ww2BAei5bsqZEqtVK1u5XaIwveYC2YyDivf9/BEIfd&#10;JGpVtVHkxzy+mflmzN39vqnRlqtOtDLDzKUYcVm0pZCrDH9/WpIEo07nsszrVvIMH3iH7xcfP9wJ&#10;+drUKawIEGTXn5o6w5XW69TzdruduwvcVq08n9LA+yxfv37Bi9Gr5C9CCg0hu6OoaKXme92DpaLM&#10;cKH31NoD9mO7UQW36l6iipOFVnnBl61qcm0Rq1xKXiOZN5D3D4z0YQ0HAXFWXGHUCCiY+C6bx/Pk&#10;0y0I8n2GJ/cNpNhBJg32LmP+/A+Yy3PMPq3Aj6MYozGlkm/7nDzDeXq99m+qXXOlBT/RPJAyKg6o&#10;GO6Gn4Eoxbu23vS9wWib1xugjFEKYzHGZt4FQs7xgJt/ige8XMWbJveWmrG8KQ8jaXakjq3VouEw&#10;6M3azpjuALgXP2plnoNPfZ9QRvzoiSbpHP6BG4b+pBXjFB8xn9WmqyzeszrNq9FY1obKdqLUlSWd&#10;ujS0pE8pv+RacbGq9N/5Fm3dwnMYe32zNL9JTSaeHbYLT9fMHxpLf+AvGb4xrxcZz0FgameIIX8e&#10;xqEzYwmbMTajDiYsimChmDp+hFiAqEOChDAfDgxRWCmB3aHgDCpmLj3SSfHeaLABw/dGEelRIRjq&#10;d3CzK1gazUQ0qH+rmCR3HfCK0RjCaI/pTjO45vbn8nNLIyGMkaQvGAZ6DnsA7A7UkACxmDlwMw0A&#10;OWFJnDgEekNCxm7ffHXsWMBzWvwCAAD//wMAUEsDBBQABgAIAAAAIQBfGfbo4QAAAAsBAAAPAAAA&#10;ZHJzL2Rvd25yZXYueG1sTI/BToNAEIbvJr7DZky82QWqtKUsjcF46sGWtkmPCzsCkZ1Fdmnx7d2e&#10;9DgzX/75/nQz6Y5dcLCtIQHhLACGVBnVUi3geHh/WgKzTpKSnSEU8IMWNtn9XSoTZa60x0vhauZD&#10;yCZSQONcn3Buqwa1tDPTI/nbpxm0dH4caq4GefXhuuNREMRcy5b8h0b2mDdYfRWjFlDxM9/u8u/4&#10;7Vy63fZwKvLxIxfi8WF6XQNzOLk/GG76Xh0y71SakZRlnYD5Igo9KuAlCmNgnpivomdg5W0TL4Bn&#10;Kf/fIfs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4We&#10;fHcBAAAIAwAADgAAAAAAAAAAAAAAAAA8AgAAZHJzL2Uyb0RvYy54bWxQSwECLQAUAAYACAAAACEA&#10;5NaEvUoCAABMBgAAEAAAAAAAAAAAAAAAAADfAwAAZHJzL2luay9pbmsxLnhtbFBLAQItABQABgAI&#10;AAAAIQBfGfbo4QAAAAsBAAAPAAAAAAAAAAAAAAAAAFcGAABkcnMvZG93bnJldi54bWxQSwECLQAU&#10;AAYACAAAACEAeRi8nb8AAAAhAQAAGQAAAAAAAAAAAAAAAABlBwAAZHJzL19yZWxzL2Uyb0RvYy54&#10;bWwucmVsc1BLBQYAAAAABgAGAHgBAABbCAAAAAA=&#10;">
                <v:imagedata r:id="rId45" o:title=""/>
              </v:shape>
            </w:pict>
          </mc:Fallback>
        </mc:AlternateContent>
      </w:r>
      <w:r w:rsidR="00C50ACE">
        <w:rPr>
          <w:iCs/>
          <w:noProof/>
          <w:lang w:val="en-US"/>
        </w:rPr>
        <mc:AlternateContent>
          <mc:Choice Requires="wpi">
            <w:drawing>
              <wp:anchor distT="0" distB="0" distL="114300" distR="114300" simplePos="0" relativeHeight="251653632" behindDoc="0" locked="0" layoutInCell="1" allowOverlap="1" wp14:anchorId="59A39BDF" wp14:editId="79ECB0BC">
                <wp:simplePos x="0" y="0"/>
                <wp:positionH relativeFrom="column">
                  <wp:posOffset>2337831</wp:posOffset>
                </wp:positionH>
                <wp:positionV relativeFrom="paragraph">
                  <wp:posOffset>3321249</wp:posOffset>
                </wp:positionV>
                <wp:extent cx="569520" cy="15840"/>
                <wp:effectExtent l="38100" t="38100" r="40640" b="41910"/>
                <wp:wrapNone/>
                <wp:docPr id="27" name="Ink 27"/>
                <wp:cNvGraphicFramePr/>
                <a:graphic xmlns:a="http://schemas.openxmlformats.org/drawingml/2006/main">
                  <a:graphicData uri="http://schemas.microsoft.com/office/word/2010/wordprocessingInk">
                    <w14:contentPart bwMode="auto" r:id="rId46">
                      <w14:nvContentPartPr>
                        <w14:cNvContentPartPr/>
                      </w14:nvContentPartPr>
                      <w14:xfrm>
                        <a:off x="0" y="0"/>
                        <a:ext cx="569520" cy="15840"/>
                      </w14:xfrm>
                    </w14:contentPart>
                  </a:graphicData>
                </a:graphic>
              </wp:anchor>
            </w:drawing>
          </mc:Choice>
          <mc:Fallback>
            <w:pict>
              <v:shape w14:anchorId="5EBAC4D0" id="Ink 27" o:spid="_x0000_s1026" type="#_x0000_t75" style="position:absolute;margin-left:183.4pt;margin-top:260.75pt;width:46.3pt;height:2.75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iQLF3AQAACAMAAA4AAABkcnMvZTJvRG9jLnhtbJxSy27CMBC8V+o/&#10;WL6XPAQIIhIORZU4tOXQfoDr2MRq7I3WhsDfdxOgQKuqEpdod0cZz+zsbL6zNdsq9AZczpNBzJly&#10;Ekrj1jl/f3t6mHDmg3ClqMGpnO+V5/Pi/m7WNplKoYK6VMiIxPmsbXJehdBkUeRlpazwA2iUI1AD&#10;WhGoxXVUomiJ3dZRGsfjqAUsGwSpvKfp4gDyoufXWsnwqrVXgdU5n8ZJwlmgYphOOUMq0m7yQcV4&#10;lPComIlsjaKpjDxKEjcossI4EvBNtRBBsA2aX1TWSAQPOgwk2Ai0NlL1fshZEv9wtnSfnatkKDeY&#10;SXBBubASGE6764FbnrA1baB9hpLSEZsA/MhI6/k/jIPoBciNJT2HRFDVItA5+Mo0ntacmTLnuCyT&#10;s363fTw7WOHZ18s1QIlER8t//bLTaLtlkxK2yznd37779lmqXWCShqPxdJQSIglKRpNhD5+IDwSn&#10;7mKz9PZVhpd9p+vigIsvAAAA//8DAFBLAwQUAAYACAAAACEAE6DhK1kCAADSBQAAEAAAAGRycy9p&#10;bmsvaW5rMS54bWy0U8tunDAU3VfqP1jOYjZjsA3mMQqTVUeq1EpVkkrtkoAzoIAZGc8jf9+LYTxE&#10;mWyqFiGM7+Pcc4+vb+9ObYMOUvd1pzLMPIqRVEVX1mqb4Z+PG5Jg1JtclXnTKZnhV9nju/XnT7e1&#10;emmbFXwRIKh++GubDFfG7Fa+fzwevWPgdXrrc0oD/6t6+f4Nr6esUj7XqjZQsj+bik4ZeTID2Kou&#10;M1yYE3XxgP3Q7XUhnXuw6OISYXReyE2n29w4xCpXSjZI5S3w/oWRed3BTw11tlJj1NbQMOEeC+Mw&#10;+ZKCIT9leLbfA8UemLTYv475+z9gbt5jDrQCHkcxRhOlUh4GTr7VfPVx7z90t5Pa1PIi8yjK5HhF&#10;xbi3+oxCadl3zX44G4wOebMHyRilMBZTbeZfEeQ9HmjzT/FAlw/x5uTeSjO1N9dhEs2N1PloTd1K&#10;GPR252bM9AA8mB+MtteBU84JZYRHjzRZhfBST/BgdhTTFJ8xn/S+rxzek77Mq/U41cbOjnVpKic6&#10;9ahwos8lv5ZayXpbmb/LLbqmg+swnfXNxj6znmw9N2xXrq6dPzS1fi+fM3xjby+ymaPB9s5EnCKK&#10;eChisVwQxtgiXdAlTgQmAtMlJRzRJWEQA4tgJISVUxLAAmmDMUlRDCsLuI2FwIuPhWiIJAGzMYIS&#10;sEAsAkDAnn2nLJs72mcxhFEiLE5KElg5AAy1JwYislUicNmgsViYkIEXYRZuLOk2NnDsavSfW2SB&#10;7Y2kNutsDaAaYKWWE2ERQBMWRAKYADCQCyP25u67w4GhXv8BAAD//wMAUEsDBBQABgAIAAAAIQBc&#10;dmk/4wAAAAsBAAAPAAAAZHJzL2Rvd25yZXYueG1sTI/NTsMwEITvSLyDtUjcqPPThDbEqRAS4tCq&#10;Em0P9ObG2yQiXke2m4a3xz3BcWdHM9+Uq0n3bETrOkMC4lkEDKk2qqNGwGH//rQA5rwkJXtDKOAH&#10;Hayq+7tSFspc6RPHnW9YCCFXSAGt90PBuatb1NLNzIAUfmdjtfThtA1XVl5DuO55EkU517Kj0NDK&#10;Ad9arL93Fy1gk9p0nY/J+fhht/uvxWHTx+taiMeH6fUFmMfJ/5nhhh/QoQpMJ3Mh5VgvIM3zgO4F&#10;ZEmcAQuOebacAzvdlOcIeFXy/xuq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XYkCxdwEAAAgDAAAOAAAAAAAAAAAAAAAAADwCAABkcnMvZTJvRG9jLnht&#10;bFBLAQItABQABgAIAAAAIQAToOErWQIAANIFAAAQAAAAAAAAAAAAAAAAAN8DAABkcnMvaW5rL2lu&#10;azEueG1sUEsBAi0AFAAGAAgAAAAhAFx2aT/jAAAACwEAAA8AAAAAAAAAAAAAAAAAZgYAAGRycy9k&#10;b3ducmV2LnhtbFBLAQItABQABgAIAAAAIQB5GLydvwAAACEBAAAZAAAAAAAAAAAAAAAAAHYHAABk&#10;cnMvX3JlbHMvZTJvRG9jLnhtbC5yZWxzUEsFBgAAAAAGAAYAeAEAAGwIAAAAAA==&#10;">
                <v:imagedata r:id="rId47" o:title=""/>
              </v:shape>
            </w:pict>
          </mc:Fallback>
        </mc:AlternateContent>
      </w:r>
      <w:r w:rsidR="00C50ACE">
        <w:rPr>
          <w:iCs/>
          <w:noProof/>
          <w:lang w:val="en-US"/>
        </w:rPr>
        <mc:AlternateContent>
          <mc:Choice Requires="wpi">
            <w:drawing>
              <wp:anchor distT="0" distB="0" distL="114300" distR="114300" simplePos="0" relativeHeight="251651584" behindDoc="0" locked="0" layoutInCell="1" allowOverlap="1" wp14:anchorId="33A679CE" wp14:editId="7328B619">
                <wp:simplePos x="0" y="0"/>
                <wp:positionH relativeFrom="column">
                  <wp:posOffset>1953351</wp:posOffset>
                </wp:positionH>
                <wp:positionV relativeFrom="paragraph">
                  <wp:posOffset>3317289</wp:posOffset>
                </wp:positionV>
                <wp:extent cx="367920" cy="8280"/>
                <wp:effectExtent l="38100" t="57150" r="51435" b="48895"/>
                <wp:wrapNone/>
                <wp:docPr id="26" name="Ink 26"/>
                <wp:cNvGraphicFramePr/>
                <a:graphic xmlns:a="http://schemas.openxmlformats.org/drawingml/2006/main">
                  <a:graphicData uri="http://schemas.microsoft.com/office/word/2010/wordprocessingInk">
                    <w14:contentPart bwMode="auto" r:id="rId48">
                      <w14:nvContentPartPr>
                        <w14:cNvContentPartPr/>
                      </w14:nvContentPartPr>
                      <w14:xfrm>
                        <a:off x="0" y="0"/>
                        <a:ext cx="367920" cy="8280"/>
                      </w14:xfrm>
                    </w14:contentPart>
                  </a:graphicData>
                </a:graphic>
              </wp:anchor>
            </w:drawing>
          </mc:Choice>
          <mc:Fallback>
            <w:pict>
              <v:shape w14:anchorId="76990366" id="Ink 26" o:spid="_x0000_s1026" type="#_x0000_t75" style="position:absolute;margin-left:153.1pt;margin-top:260.5pt;width:30.35pt;height:2.05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groZ0AQAABwMAAA4AAABkcnMvZTJvRG9jLnhtbJxSXU/CMBR9N/E/&#10;NH2XbSg4FjYeJCY8+PGgP6B2LWtce5fbwsa/9zJAQGNMeGl6e9LT89HprLM1Wyv0BlzOk0HMmXIS&#10;SuOWOX9/e7xJOfNBuFLU4FTON8rzWXF9NW2bTA2hgrpUyIjE+axtcl6F0GRR5GWlrPADaJQjUANa&#10;EWjEZVSiaInd1tEwjsdRC1g2CFJ5T6fzHciLnl9rJcOL1l4FVud8EsckLxw2mPM0nYw4+6DNeDzi&#10;UTEV2RJFUxm5lyQuUGSFcSTgm2ougmArNL+orJEIHnQYSLARaG2k6v2QsyT+4WzhPreukju5wkyC&#10;C8qFV4HhkF0PXPKErSmB9glKakesAvA9I8Xzfxk70XOQK0t6do2gqkWg7+Ar03jOMDNlznFRJkf9&#10;bv1wdPCKR1/P5wA1Eu0t/3Wl02i3YZMS1uWcCt5s175L1QUm6fB2fD8ZEiIJSodpjx54d/cP00mw&#10;9PRZhafzVtbJ/y2+AAAA//8DAFBLAwQUAAYACAAAACEAKi0ukCcCAAA8BQAAEAAAAGRycy9pbmsv&#10;aW5rMS54bWy0U8lu2zAQvRfoPxDMwRdT4iJZthA5pxoo0AJFkgLtUZEYi4hEGRS95O87pGRZQZxL&#10;0UoAlxnyzczjm9u7U1OjgzSdanWGWUAxkrpoS6W3Gf75uCFLjDqb6zKvWy0z/Co7fLf+/OlW6Zem&#10;TmFEgKA7t2rqDFfW7tIwPB6PwVEErdmGnFIRftUv37/h9XCrlM9KKwshu7OpaLWVJ+vAUlVmuLAn&#10;Op4H7Id2bwo5up3FFJcT1uSF3LSmye2IWOVayxrpvIG8f2FkX3ewUBBnKw1GjYKCCQ9YlETLLysw&#10;5KcMT/Z7SLGDTBocXsf8/R8wN+8xXVqCJ4sEoyGlUh5cTqHnPP249h+m3UljlbzQ3JMyOF5R0e89&#10;Pz1RRnZtvXdvg9Ehr/dAGaMUZDHEZuEVQt7jATf/FA94+RBvmtxbaobypjwMpI2SOj+tVY0EoTe7&#10;UWO2A2BnfrDGtwOnnBPKCF880mUaLVMhgihik6cYVHzGfDL7rhrxnsxFr94zstZXdlSlrUbSaUDj&#10;kfQp5deuVlJtK/t3d4u2bqEdhre+2fhvUpOPN4rtSut6/aGh9Hv5nOEb373I3+wNvnYG/CHGEI/i&#10;JJ7PCOfLGeMzOsecCkyYwHTOCEN0TgQnC5jFCsUwUQT/HDzO14/Ur91h5+Exipxr4a20x+ih+g0l&#10;HPyDQwjiUAlLCIdIEaxYggRhABChmIgVm3NAJgvG6JsuG2kA+az/AAAA//8DAFBLAwQUAAYACAAA&#10;ACEA2pd2+uEAAAALAQAADwAAAGRycy9kb3ducmV2LnhtbEyPwU6DQBCG7ya+w2ZMvNkFGogiS2NM&#10;MNGDCW09eJuyI5Cys4TdFvTp3Z70ODNf/vn+YrOYQZxpcr1lBfEqAkHcWN1zq2C/q+7uQTiPrHGw&#10;TAq+ycGmvL4qMNd25prOW9+KEMIuRwWd92MupWs6MuhWdiQOty87GfRhnFqpJ5xDuBlkEkWZNNhz&#10;+NDhSM8dNcftySho9qnn3fGz+nlJ6mWuPt7eX2tU6vZmeXoE4WnxfzBc9IM6lMHpYE+snRgUrKMs&#10;CaiCNIlDqUCss+wBxOGySWOQZSH/d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kgroZ0AQAABwMAAA4AAAAAAAAAAAAAAAAAPAIAAGRycy9lMm9Eb2Mu&#10;eG1sUEsBAi0AFAAGAAgAAAAhACotLpAnAgAAPAUAABAAAAAAAAAAAAAAAAAA3AMAAGRycy9pbmsv&#10;aW5rMS54bWxQSwECLQAUAAYACAAAACEA2pd2+uEAAAALAQAADwAAAAAAAAAAAAAAAAAxBgAAZHJz&#10;L2Rvd25yZXYueG1sUEsBAi0AFAAGAAgAAAAhAHkYvJ2/AAAAIQEAABkAAAAAAAAAAAAAAAAAPwcA&#10;AGRycy9fcmVscy9lMm9Eb2MueG1sLnJlbHNQSwUGAAAAAAYABgB4AQAANQgAAAAA&#10;">
                <v:imagedata r:id="rId49" o:title=""/>
              </v:shape>
            </w:pict>
          </mc:Fallback>
        </mc:AlternateContent>
      </w:r>
      <w:r w:rsidR="00C50ACE">
        <w:rPr>
          <w:iCs/>
          <w:noProof/>
          <w:lang w:val="en-US"/>
        </w:rPr>
        <mc:AlternateContent>
          <mc:Choice Requires="wpi">
            <w:drawing>
              <wp:anchor distT="0" distB="0" distL="114300" distR="114300" simplePos="0" relativeHeight="251649536" behindDoc="0" locked="0" layoutInCell="1" allowOverlap="1" wp14:anchorId="597D2B59" wp14:editId="447E33A7">
                <wp:simplePos x="0" y="0"/>
                <wp:positionH relativeFrom="column">
                  <wp:posOffset>1383030</wp:posOffset>
                </wp:positionH>
                <wp:positionV relativeFrom="paragraph">
                  <wp:posOffset>3315970</wp:posOffset>
                </wp:positionV>
                <wp:extent cx="568960" cy="44450"/>
                <wp:effectExtent l="0" t="57150" r="0" b="50800"/>
                <wp:wrapNone/>
                <wp:docPr id="24" name="Ink 24"/>
                <wp:cNvGraphicFramePr/>
                <a:graphic xmlns:a="http://schemas.openxmlformats.org/drawingml/2006/main">
                  <a:graphicData uri="http://schemas.microsoft.com/office/word/2010/wordprocessingInk">
                    <w14:contentPart bwMode="auto" r:id="rId50">
                      <w14:nvContentPartPr>
                        <w14:cNvContentPartPr/>
                      </w14:nvContentPartPr>
                      <w14:xfrm>
                        <a:off x="0" y="0"/>
                        <a:ext cx="568960" cy="44450"/>
                      </w14:xfrm>
                    </w14:contentPart>
                  </a:graphicData>
                </a:graphic>
              </wp:anchor>
            </w:drawing>
          </mc:Choice>
          <mc:Fallback>
            <w:pict>
              <v:shape w14:anchorId="2E7424A1" id="Ink 24" o:spid="_x0000_s1026" type="#_x0000_t75" style="position:absolute;margin-left:108.2pt;margin-top:260.4pt;width:46.2pt;height:4.9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UKt12AQAACAMAAA4AAABkcnMvZTJvRG9jLnhtbJxSy07DMBC8I/EP&#10;lu806ZM2atoDFVIPQA/wAcaxG4vYG62dpv17NklLWxBC4hLt7ijjmZ2dL/e2YDuF3oBLeb8Xc6ac&#10;hMy4bcrfXh/vppz5IFwmCnAq5Qfl+XJxezOvy0QNIIciU8iIxPmkLlOeh1AmUeRlrqzwPSiVI1AD&#10;WhGoxW2UoaiJ3RbRII4nUQ2YlQhSeU/TVQfyRcuvtZLhRWuvAitSPp3N7jkLTTEZcIZUTIY0eW+K&#10;eMijxVwkWxRlbuRRkviHIiuMIwFfVCsRBKvQ/KCyRiJ40KEnwUagtZGq9UPO+vE3Z2v30bjqj2SF&#10;iQQXlAsbgeG0uxb4zxO2oA3UT5BROqIKwI+MtJ6/w+hEr0BWlvR0iaAqRKBz8LkpPa05MVnKcZ31&#10;z/rd7uHsYINnX8/XACUSHS3/9steo22WTUrYPuV0f4fm22ap9oFJGo4nlDghkqDRaDRu4RNxR3Dq&#10;LjZLb19leNk3ui4OePEJAAD//wMAUEsDBBQABgAIAAAAIQBfJiY7ygIAAKsHAAAQAAAAZHJzL2lu&#10;ay9pbmsxLnhtbLRUTW/bMAy9D9h/ENRDL5EtyXasBnV6WoABGzasHbAdXUdJjPojsJUm/fejPqI4&#10;jQsUwxYgsk1S75GPlG7vDnWFnmXXl22TYRZQjGRTtMuyWWf458OCCIx6lTfLvGobmeEX2eO7+ccP&#10;t2XzVFczWBEgNL1+q6sMb5TazsJwv98H+yhou3XIKY3Cz83T1y947nYt5apsSgWU/dFUtI2SB6XB&#10;ZuUyw4U6UB8P2Pftriukd2tLV5wiVJcXctF2da484iZvGlmhJq8h718YqZctvJTAs5YdRnUJBRMe&#10;sDiNxacbMOSHDA++d5BiD5nUOBzH/P0fMBeXmDqtiKfTFCOX0lI+65xCo/ns7dq/d+1WdqqUJ5mt&#10;KM7xggr7bfSxQnWyb6ud7g1Gz3m1A8kYpTAWjpuFI4Jc4oE2/xQPdHkTb5jcuTSuvKEOTjQ/UsfW&#10;qrKWMOj11s+Y6gFYm+9VZ44Dp5wTygifPlAxi8WMiUAkbNAKN8VHzMdu12883mN3mlfj8arZyvbl&#10;Um286DSgiRd9KPnY1o0s1xv1d3uLtmrhOLheXy3Mb1CT4fPDNnJ0zfwhV/oPucrwlTm9yOy0BlP7&#10;dMpRjHicpMnkmrEp/K/pBJM0xnDN0AkXiCM6oSSCVTAi4EFg+IyVIW0lDDF4TBPEKDyTiKTGGt2Y&#10;TdCaGMUJmHjESBxrn6CI6SBK9KcFJ+DUPpakBoBHwGUM5sGAxnONf+ho6wH41zvBCabLlcRE5wYp&#10;DnafQgFngGQxTCaWYojnqE3y4LUYI3lok92ngTyrk/GM0IaNmKzjfavmI5zoNjoO6irQ5Jd1OPFS&#10;E6QXE2WnQGM5PxNICwfDAP3XbyyihMNgABmiJBVjYls0h6mzMSkR5vumyRznKconfuzuIAoqg8Cz&#10;e/d41N97CMyF8m216qWCi5UnSSA4nkOZ7mC8Aj/dVvM/AAAA//8DAFBLAwQUAAYACAAAACEATdp/&#10;IuIAAAALAQAADwAAAGRycy9kb3ducmV2LnhtbEyPQU/DMAyF70j8h8hIXBBL1kE1labThNiBAxKM&#10;Smy3rDVttcapmnQL/HrMCW6239Pz9/JVtL044eg7RxrmMwUCqXJ1R42G8n1zuwThg6Ha9I5Qwxd6&#10;WBWXF7nJanemNzxtQyM4hHxmNLQhDJmUvmrRGj9zAxJrn260JvA6NrIezZnDbS8TpVJpTUf8oTUD&#10;PrZYHbeT1YA78xLXx3J6jqH83j/Fm9fNB2p9fRXXDyACxvBnhl98RoeCmQ5uotqLXkMyT+/YquE+&#10;UdyBHQu15OHAl4VKQRa5/N+h+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B1CrddgEAAAgDAAAOAAAAAAAAAAAAAAAAADwCAABkcnMvZTJvRG9jLnhtbFBL&#10;AQItABQABgAIAAAAIQBfJiY7ygIAAKsHAAAQAAAAAAAAAAAAAAAAAN4DAABkcnMvaW5rL2luazEu&#10;eG1sUEsBAi0AFAAGAAgAAAAhAE3afyLiAAAACwEAAA8AAAAAAAAAAAAAAAAA1gYAAGRycy9kb3du&#10;cmV2LnhtbFBLAQItABQABgAIAAAAIQB5GLydvwAAACEBAAAZAAAAAAAAAAAAAAAAAOUHAABkcnMv&#10;X3JlbHMvZTJvRG9jLnhtbC5yZWxzUEsFBgAAAAAGAAYAeAEAANsIAAAAAA==&#10;">
                <v:imagedata r:id="rId51" o:title=""/>
              </v:shape>
            </w:pict>
          </mc:Fallback>
        </mc:AlternateContent>
      </w:r>
      <w:r w:rsidR="00C50ACE">
        <w:rPr>
          <w:iCs/>
          <w:noProof/>
          <w:lang w:val="en-US"/>
        </w:rPr>
        <mc:AlternateContent>
          <mc:Choice Requires="wpi">
            <w:drawing>
              <wp:anchor distT="0" distB="0" distL="114300" distR="114300" simplePos="0" relativeHeight="251647488" behindDoc="0" locked="0" layoutInCell="1" allowOverlap="1" wp14:anchorId="50145E88" wp14:editId="47485FA4">
                <wp:simplePos x="0" y="0"/>
                <wp:positionH relativeFrom="column">
                  <wp:posOffset>218871</wp:posOffset>
                </wp:positionH>
                <wp:positionV relativeFrom="paragraph">
                  <wp:posOffset>3292809</wp:posOffset>
                </wp:positionV>
                <wp:extent cx="1161360" cy="72000"/>
                <wp:effectExtent l="0" t="38100" r="0" b="42545"/>
                <wp:wrapNone/>
                <wp:docPr id="21" name="Ink 21"/>
                <wp:cNvGraphicFramePr/>
                <a:graphic xmlns:a="http://schemas.openxmlformats.org/drawingml/2006/main">
                  <a:graphicData uri="http://schemas.microsoft.com/office/word/2010/wordprocessingInk">
                    <w14:contentPart bwMode="auto" r:id="rId52">
                      <w14:nvContentPartPr>
                        <w14:cNvContentPartPr/>
                      </w14:nvContentPartPr>
                      <w14:xfrm>
                        <a:off x="0" y="0"/>
                        <a:ext cx="1161360" cy="72000"/>
                      </w14:xfrm>
                    </w14:contentPart>
                  </a:graphicData>
                </a:graphic>
              </wp:anchor>
            </w:drawing>
          </mc:Choice>
          <mc:Fallback>
            <w:pict>
              <v:shape w14:anchorId="19012643" id="Ink 21" o:spid="_x0000_s1026" type="#_x0000_t75" style="position:absolute;margin-left:16.55pt;margin-top:258.6pt;width:92.9pt;height:7.05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xYp4AQAACQMAAA4AAABkcnMvZTJvRG9jLnhtbJxSy27CMBC8V+o/&#10;WL6XkJRSiAgciipx6OPQfoDr2MRq7I3WDoG/7yaBAq2qSlyiXY8zntnZ2WJrS7ZR6A24jMeDIWfK&#10;SciNW2f8/e3xZsKZD8LlogSnMr5Tni/m11ezpkpVAgWUuUJGJM6nTZXxIoQqjSIvC2WFH0ClHIEa&#10;0IpALa6jHEVD7LaMkuFwHDWAeYUglfd0uuxBPu/4tVYyvGjtVWBlxqd0n7PQFqM7zpCKJKHiI+OT&#10;aTLl0Xwm0jWKqjByL0lcoMgK40jAN9VSBMFqNL+orJEIHnQYSLARaG2k6vyQs3j4w9nKfbau4pGs&#10;MZXggnLhVWA4zK4DLnnCljSB5glySkfUAfiekcbzfxi96CXI2pKePhFUpQi0Dr4wlacxpybPOK7y&#10;+KjfbR6ODl7x6Ov5HKBEor3lv37ZarTtsEkJ22ac9m/Xfrss1TYwSYdxPI5vxwRJwu5pbTr8wNwz&#10;HLqT0dLjZyGe9q2wkw2efwEAAP//AwBQSwMEFAAGAAgAAAAhAPAh3mO7BQAAUBQAABAAAABkcnMv&#10;aW5rL2luazEueG1svFhLj9s2EL4X6H8glMNeTFuk3ka8OXWBAi1QNCnQHh1bWQux5YWsff37zosS&#10;ZVndOki7C9DUzPCbbx6kaL//8HLYq6eyOVXHehWYeRiost4ct1V9vwr++HSn80Cd2nW9Xe+PdbkK&#10;XstT8OH2xx/eV/XXw34JowKE+oSzw34V7Nr2YblYPD8/z5+j+bG5X9gwjBY/119//SW4lVXb8ktV&#10;Vy24PDnR5li35UuLYMtquwo27UvY2QP2x+Njsyk7NUqaTW/RNutNeXdsDuu2Q9yt67rcq3p9AN5/&#10;Bqp9fYBJBX7uyyZQhwoC1nZu4izOfypAsH5ZBd7zI1A8AZNDsLiM+dd/gHk3xkRakc3SLFBCaVs+&#10;IacF5Xw5HftvzfGhbNqq7NPMSRHFq9rwM+WHE9WUp+P+EWsTqKf1/hFSZsIQ2kJ8m8WFhIzxIDff&#10;FQ/yMonnkxumRsLz8yBJ61rKlbatDiU0+uGh67H2BMAo/tg2tB1saK0OjbbppzBfxvkyzOdplnql&#10;kC52mJ+bx9Ouw/vc9P1Kmi5rHNlztW13XdLDeZh0SfdTfmnprqzud+23rd0c90fYDlLrd3f058VE&#10;/rpmu7B1qf+UhP57+WUVvKPdq2glCyh2azKVFsrGSZbMbnRmbsxNOAt0lgQ6CsKZzay2VoUzXWTK&#10;pDAJlYHR0BgqVIUK/mdJoiJUFIkyOIGSpNqghlewFUAgSBSpDG0So01CJmioHSp7EBF+mJjtbeIg&#10;SUokNGB0ECD25iSf1LLlP9t8u1aCmSZ3TlTiAI9eBP0cw8BMTKhBB9ozo3P2QzU+wYqEKgIVl7oZ&#10;HZPcRgpLY+JcW8ROnWtcxvNB6gciqaS48JjrTBOqJa8hGfgNwnHw6BC9kC+KQAhxEBT7hZ4FUZRq&#10;bDKHxVbUpCn71VlGIRYh2ccxRW6KnNpamyJSOcaaxBoaEHzEVhmEgU2DGdE2zzhC9yy4EYTIes6t&#10;AWjaCtbkHLdsHwJjW9f7uNCfawtPaMckba75yUsKRyhZlIyS/0gh7UzzviURQ1/qSs6PZBFtJ2Ev&#10;YTBDGoXZ95Gwr67REBTOIwwrShPp1KzQfOKEqVRuggKshoUYohcezocKSSH64hxwukBMIl8tcx9D&#10;CqTjRGP3WDg3+1PSnZh0pAoec044qjylWNgvonfsWNQpkMqwjD25bl0vGuwxP4JRLnw/7F/gWDEp&#10;mmR2kQ1YX2wwZCz9JcUSsrhg0AzDajCeH2/vwVH2wk4o6QWdBh0/WkFHAcyQHy2wBbWbhuME6+m2&#10;GdfUc+ihyzHgjiTEck7ISh7YS06nFJ4w8rYk1xI8fTB/B+o14SAfTKxrVUbp+TkCHNkYfqB3BPFT&#10;ygTTHswlgdW90YAjiL3A/QcOnEcdUcblw29TR0IYn/vSJufzOqRD3O0sL25voWTKxnyiw4WxK6Xh&#10;/QdXEjic4R5TaKi421sSNYfyVnSs5xCEvCz0mDgj5HmhfqweKPzEd3yQv4uCQ6YR3boWZackcXgk&#10;GrTIGTiz8gBpBbz20F3MiWYfNModIeVbHbzj4H3Yv2z8LuFE4CIi2I/XK2AtsqHxGsBhakdEhrAc&#10;JLf82JS0g6TyahmnFntyXWi5JkM58HVm4daBNyMdJXCvwIk0JlQanxIRw/068VOMyoHzEdvJTE0u&#10;83iyzfUQzGIENOnSZ/2/rEInkDoehRY5ttwnUAzQzYyBwwA+4esPVcdaOB/gGe5UqOZLWSQXkFju&#10;gVBPNOEGYQ+DB8CkC0sUeS974eAnYjTvSLNvGkdG/waIbRwphH2jiYag17o/t4dnThB+DKHHkvPF&#10;Y/ur4M4dvLEYvyDRdoR3B36dgGsAfxkwaazg4MP7aK5TNOGWgLsqNkgK90AqMvxUI98aqGOSjGuf&#10;wvsGzOR1wBWgMYaTgTosiRX0WhbJed4dN7gsNoyCX6B1miTR4Jen7qcB+Enl9m8AAAD//wMAUEsD&#10;BBQABgAIAAAAIQAd5Abi4gAAAAoBAAAPAAAAZHJzL2Rvd25yZXYueG1sTI/LTsMwEEX3SPyDNUjs&#10;qONYQAlxqopHhcQCKAjEzo2HxCIeh9hNwt9jVrCcmaM755ar2XVsxCFYTwrEIgOGVHtjqVHw8nx7&#10;sgQWoiajO0+o4BsDrKrDg1IXxk/0hOM2NiyFUCi0gjbGvuA81C06HRa+R0q3Dz84HdM4NNwMekrh&#10;ruN5lp1xpy2lD63u8arF+nO7dwry6c4+fG3e5vD+ON2vx+vNjbSvSh0fzetLYBHn+AfDr35Shyo5&#10;7fyeTGCdAilFIhWcivMcWAJysbwAtksbKSTwquT/K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SxYp4AQAACQMAAA4AAAAAAAAAAAAAAAAAPAIAAGRy&#10;cy9lMm9Eb2MueG1sUEsBAi0AFAAGAAgAAAAhAPAh3mO7BQAAUBQAABAAAAAAAAAAAAAAAAAA4AMA&#10;AGRycy9pbmsvaW5rMS54bWxQSwECLQAUAAYACAAAACEAHeQG4uIAAAAKAQAADwAAAAAAAAAAAAAA&#10;AADJCQAAZHJzL2Rvd25yZXYueG1sUEsBAi0AFAAGAAgAAAAhAHkYvJ2/AAAAIQEAABkAAAAAAAAA&#10;AAAAAAAA2AoAAGRycy9fcmVscy9lMm9Eb2MueG1sLnJlbHNQSwUGAAAAAAYABgB4AQAAzgsAAAAA&#10;">
                <v:imagedata r:id="rId53" o:title=""/>
              </v:shape>
            </w:pict>
          </mc:Fallback>
        </mc:AlternateContent>
      </w:r>
      <w:r w:rsidR="00C50ACE">
        <w:rPr>
          <w:iCs/>
          <w:noProof/>
          <w:lang w:val="en-US"/>
        </w:rPr>
        <mc:AlternateContent>
          <mc:Choice Requires="wpi">
            <w:drawing>
              <wp:anchor distT="0" distB="0" distL="114300" distR="114300" simplePos="0" relativeHeight="251645440" behindDoc="0" locked="0" layoutInCell="1" allowOverlap="1" wp14:anchorId="65E0BCB6" wp14:editId="5FB2C9BE">
                <wp:simplePos x="0" y="0"/>
                <wp:positionH relativeFrom="column">
                  <wp:posOffset>305631</wp:posOffset>
                </wp:positionH>
                <wp:positionV relativeFrom="paragraph">
                  <wp:posOffset>3313689</wp:posOffset>
                </wp:positionV>
                <wp:extent cx="57960" cy="8280"/>
                <wp:effectExtent l="38100" t="57150" r="56515" b="48895"/>
                <wp:wrapNone/>
                <wp:docPr id="15" name="Ink 15"/>
                <wp:cNvGraphicFramePr/>
                <a:graphic xmlns:a="http://schemas.openxmlformats.org/drawingml/2006/main">
                  <a:graphicData uri="http://schemas.microsoft.com/office/word/2010/wordprocessingInk">
                    <w14:contentPart bwMode="auto" r:id="rId54">
                      <w14:nvContentPartPr>
                        <w14:cNvContentPartPr/>
                      </w14:nvContentPartPr>
                      <w14:xfrm>
                        <a:off x="0" y="0"/>
                        <a:ext cx="57960" cy="8280"/>
                      </w14:xfrm>
                    </w14:contentPart>
                  </a:graphicData>
                </a:graphic>
              </wp:anchor>
            </w:drawing>
          </mc:Choice>
          <mc:Fallback>
            <w:pict>
              <v:shape w14:anchorId="35BF07CA" id="Ink 15" o:spid="_x0000_s1026" type="#_x0000_t75" style="position:absolute;margin-left:23.35pt;margin-top:260.2pt;width:5.95pt;height:2.05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59J1yAQAABgMAAA4AAABkcnMvZTJvRG9jLnhtbJxSXU/CMBR9N/E/&#10;NH2XbUTmWBg8SEx4UHnQH1C7ljWuvcttYfDvvRsgoDEmvDS9Penp+ehktrU12yj0BlzBk0HMmXIS&#10;SuNWBX9/e7rLOPNBuFLU4FTBd8rz2fT2ZtI2uRpCBXWpkBGJ83nbFLwKocmjyMtKWeEH0ChHoAa0&#10;ItCIq6hE0RK7raNhHKdRC1g2CFJ5T6fzPcinPb/WSoZXrb0KrC74OI5JXjhusOBZlow4+6BNmo54&#10;NJ2IfIWiqYw8SBJXKLLCOBLwTTUXQbA1ml9U1kgEDzoMJNgItDZS9X7IWRL/cLZwn52r5F6uMZfg&#10;gnJhKTAcs+uBa56wNSXQPkNJ7Yh1AH5gpHj+L2Mveg5ybUnPvhFUtQj0HXxlGs8Z5qYsOC7K5KTf&#10;bR5PDpZ48vVyCVAj0cHyX1e2Gm0XNilh24JTwbtu7btU28AkHY4exikBkpBsmPXgkXZ//Tid5Uov&#10;XzR4Pneqzr7v9AsAAP//AwBQSwMEFAAGAAgAAAAhAE1WLWn2AQAA5gQAABAAAABkcnMvaW5rL2lu&#10;azEueG1stFNNb6MwEL2v1P9guYdcAhgHAkElPTVSpa606ofUPVJwg1WwI2NC8u93MMShanpZ7XLA&#10;4xnPm5k3Mze3h7pCe6YaLkWKfZdgxEQuCy62KX553jgxRo3ORJFVUrAUH1mDb9dXP264+KirBP4I&#10;EETTS3WV4lLrXeJ5Xde53cKVautRQhbevfj4+YDXo1fB3rngGkI2J1UuhWYH3YMlvEhxrg/Evgfs&#10;J9mqnFlzr1H5+YVWWc42UtWZtohlJgSrkMhqyPsVI33cgcAhzpYpjGoOBTvU9YMoiO9WoMgOKZ7c&#10;W0ixgUxq7F3G/P0fMDdfMfu0FjRaRhiNKRVs3+fkGc6T72v/peSOKc3ZmeaBlNFwRPlwN/wMRCnW&#10;yKrte4PRPqtaoMwnBMZijO17Fwj5igfc/FM84OVbvGlyn6kZy5vyMJJmR+rUWs1rBoNe7+yM6QaA&#10;e/WTVmYdKKHUIb5Dl88kToIoCWN3FYeTVoxTfMJ8U21TWrw3dZ5XY7GsDZV1vNClJZ24JLSkTym/&#10;5Foyvi313/nmspKwDmOvrzfmm9Rk4tlhu7C6Zv7QWPoje0/xtdleZDwHhandXxJEEA3CKJzPnGBG&#10;Z2QOG4gJJnMnRBTBQZFvDhDgBrI5emFOpn9jgDegXyDixP7K/7QPNmFo9PoPAAAA//8DAFBLAwQU&#10;AAYACAAAACEARJN9cd0AAAAJAQAADwAAAGRycy9kb3ducmV2LnhtbEyPsU7DMBCGdyTewTokttah&#10;ckIJcSpUiYVOFBi6OfERR43PwXab8Pa4Uxnv7td3319tZjuwM/rQO5LwsMyAIbVO99RJ+Px4XayB&#10;hahIq8ERSvjFAJv69qZSpXYTveN5HzuWIBRKJcHEOJach9agVWHpRqR0+3beqphG33Ht1ZTgduCr&#10;LCu4VT2lD0aNuDXYHvcnKyHf4fzlj+3uaZ58c3g7CPOzFVLe380vz8AizvEahot+Uoc6OTXuRDqw&#10;QYIoHlMysVaZAJYC+boA1lwWIgdeV/x/g/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Dn0nXIBAAAGAwAADgAAAAAAAAAAAAAAAAA8AgAAZHJzL2Uyb0Rv&#10;Yy54bWxQSwECLQAUAAYACAAAACEATVYtafYBAADmBAAAEAAAAAAAAAAAAAAAAADaAwAAZHJzL2lu&#10;ay9pbmsxLnhtbFBLAQItABQABgAIAAAAIQBEk31x3QAAAAkBAAAPAAAAAAAAAAAAAAAAAP4FAABk&#10;cnMvZG93bnJldi54bWxQSwECLQAUAAYACAAAACEAeRi8nb8AAAAhAQAAGQAAAAAAAAAAAAAAAAAI&#10;BwAAZHJzL19yZWxzL2Uyb0RvYy54bWwucmVsc1BLBQYAAAAABgAGAHgBAAD+BwAAAAA=&#10;">
                <v:imagedata r:id="rId55" o:title=""/>
              </v:shape>
            </w:pict>
          </mc:Fallback>
        </mc:AlternateContent>
      </w:r>
      <w:r w:rsidR="00D1176F">
        <w:rPr>
          <w:iCs/>
          <w:noProof/>
          <w:lang w:val="en-US"/>
        </w:rPr>
        <mc:AlternateContent>
          <mc:Choice Requires="wps">
            <w:drawing>
              <wp:anchor distT="0" distB="0" distL="114300" distR="114300" simplePos="0" relativeHeight="251642368" behindDoc="0" locked="0" layoutInCell="1" allowOverlap="1" wp14:anchorId="7ED3FB06" wp14:editId="3A6697C0">
                <wp:simplePos x="0" y="0"/>
                <wp:positionH relativeFrom="column">
                  <wp:posOffset>4115434</wp:posOffset>
                </wp:positionH>
                <wp:positionV relativeFrom="paragraph">
                  <wp:posOffset>5280660</wp:posOffset>
                </wp:positionV>
                <wp:extent cx="0" cy="106680"/>
                <wp:effectExtent l="0" t="0" r="38100" b="26670"/>
                <wp:wrapNone/>
                <wp:docPr id="20" name="Straight Connector 20"/>
                <wp:cNvGraphicFramePr/>
                <a:graphic xmlns:a="http://schemas.openxmlformats.org/drawingml/2006/main">
                  <a:graphicData uri="http://schemas.microsoft.com/office/word/2010/wordprocessingShape">
                    <wps:wsp>
                      <wps:cNvCnPr/>
                      <wps:spPr>
                        <a:xfrm flipH="1">
                          <a:off x="0" y="0"/>
                          <a:ext cx="0" cy="1066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91DC8F" id="Straight Connector 20" o:spid="_x0000_s1026" style="position:absolute;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05pt,415.8pt" to="324.05pt,4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6tqgEAAKIDAAAOAAAAZHJzL2Uyb0RvYy54bWysU01v2zAMvQ/ofxB0X+zkkBVGnBxatDsU&#10;W9FtP0CVqViovkBpsfPvS8mpW7QbUBS9CDL1+PgeSW92ozXsABi1dy1fLmrOwEnfabdv+Z/fV1/P&#10;OYtJuE4Y76DlR4h8tz37shlCAyvfe9MBMiJxsRlCy/uUQlNVUfZgRVz4AI4elUcrEn3ivupQDMRu&#10;TbWq63U1eOwCegkxUvRyeuTbwq8UyPRTqQiJmZaTtlROLOd9PqvtRjR7FKHX8iRDfECFFdpR0Znq&#10;UiTB/qJ+Q2W1RB+9SgvpbeWV0hKKB3KzrF+5+dWLAMULNSeGuU3x82jlj8OFu0VqwxBiE8MtZhej&#10;QsuU0eE7zbT4IqVsLG07zm2DMTE5BSVFl/V6fV46Wk0MmSlgTNfgLcuXlhvtsiHRiMNNTFSVoE+Q&#10;HDaODcS0+lZPRM+iyi0dDUywO1BMd1R8klf2BS4MsoOgSXcPyzxZIjeOkDlFaWPmpLpo+G/SCZvT&#10;oOzQexNndKnoXZoTrXYe/1U1jU9S1YQn2S+85uu9745lROWBFqE4Oy1t3rSX3yX9+dfaPgIAAP//&#10;AwBQSwMEFAAGAAgAAAAhAKnRghzcAAAACwEAAA8AAABkcnMvZG93bnJldi54bWxMj0FOwzAQRfdI&#10;vYM1ldhRJzQKVohTQSXEppu2HMCN3TgiHke225rbM4gFLOfP05837Sa7iV1NiKNHCeWqAGaw93rE&#10;QcLH8e1BAItJoVaTRyPhy0TYdIu7VjXa33Bvroc0MCrB2CgJNqW54Tz21jgVV342SLuzD04lGsPA&#10;dVA3KncTfyyKmjs1Il2wajZba/rPw8VJcNv3p53fi5x3Mej4el4n61DK+2V+eQaWTE5/MPzokzp0&#10;5HTyF9SRTRLqSpSEShDrsgZGxG9yoqQSFfCu5f9/6L4BAAD//wMAUEsBAi0AFAAGAAgAAAAhALaD&#10;OJL+AAAA4QEAABMAAAAAAAAAAAAAAAAAAAAAAFtDb250ZW50X1R5cGVzXS54bWxQSwECLQAUAAYA&#10;CAAAACEAOP0h/9YAAACUAQAACwAAAAAAAAAAAAAAAAAvAQAAX3JlbHMvLnJlbHNQSwECLQAUAAYA&#10;CAAAACEA343eraoBAACiAwAADgAAAAAAAAAAAAAAAAAuAgAAZHJzL2Uyb0RvYy54bWxQSwECLQAU&#10;AAYACAAAACEAqdGCHNwAAAALAQAADwAAAAAAAAAAAAAAAAAEBAAAZHJzL2Rvd25yZXYueG1sUEsF&#10;BgAAAAAEAAQA8wAAAA0FAAAAAA==&#10;" strokecolor="black [3200]" strokeweight="1pt">
                <v:stroke joinstyle="miter"/>
              </v:line>
            </w:pict>
          </mc:Fallback>
        </mc:AlternateContent>
      </w:r>
      <w:r w:rsidR="00D1176F">
        <w:rPr>
          <w:iCs/>
          <w:noProof/>
          <w:lang w:val="en-US"/>
        </w:rPr>
        <mc:AlternateContent>
          <mc:Choice Requires="wps">
            <w:drawing>
              <wp:anchor distT="0" distB="0" distL="114300" distR="114300" simplePos="0" relativeHeight="251640320" behindDoc="0" locked="0" layoutInCell="1" allowOverlap="1" wp14:anchorId="076D9B02" wp14:editId="0CB0A0CC">
                <wp:simplePos x="0" y="0"/>
                <wp:positionH relativeFrom="column">
                  <wp:posOffset>1445260</wp:posOffset>
                </wp:positionH>
                <wp:positionV relativeFrom="paragraph">
                  <wp:posOffset>5283200</wp:posOffset>
                </wp:positionV>
                <wp:extent cx="0" cy="83185"/>
                <wp:effectExtent l="0" t="0" r="38100" b="31115"/>
                <wp:wrapNone/>
                <wp:docPr id="19" name="Straight Connector 19"/>
                <wp:cNvGraphicFramePr/>
                <a:graphic xmlns:a="http://schemas.openxmlformats.org/drawingml/2006/main">
                  <a:graphicData uri="http://schemas.microsoft.com/office/word/2010/wordprocessingShape">
                    <wps:wsp>
                      <wps:cNvCnPr/>
                      <wps:spPr>
                        <a:xfrm>
                          <a:off x="0" y="0"/>
                          <a:ext cx="0" cy="83185"/>
                        </a:xfrm>
                        <a:prstGeom prst="line">
                          <a:avLst/>
                        </a:prstGeom>
                        <a:ln w="12700"/>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303A2" id="Straight Connector 19"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pt,416pt" to="113.8pt,4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fX0owEAAKUDAAAOAAAAZHJzL2Uyb0RvYy54bWysU9tu1DAQfUfqP1h+7yZZBKyizfahFX1B&#10;UHH5ANcZbyx809jdZP+esZNmK0AIIV4cezzn+MyZyf5msoadAKP2ruPNpuYMnPS9dseOf/v6/nrH&#10;WUzC9cJ4Bx0/Q+Q3h6tX+zG0sPWDNz0gIxIX2zF0fEgptFUV5QBWxI0P4OhSebQi0RGPVY9iJHZr&#10;qm1dv61Gj31ALyFGit7Nl/xQ+JUCmT4pFSEx03HSlsqKZX3Ma3XYi/aIIgxaLjLEP6iwQjt6dKW6&#10;E0mwJ9S/UFkt0Uev0kZ6W3mltIRSA1XT1D9V82UQAUotZE4Mq03x/9HKj6db94BkwxhiG8MD5iom&#10;hTZ/SR+bilnn1SyYEpNzUFJ097rZvck2VhdYwJjuwVuWNx032uUqRCtOH2KaU59Tctg4NtLsbN/V&#10;Sz+gNG7Jvegqu3Q2MIM+g2K6JyVNIS8jA7cG2UlQs/vvzaLKOMrMEKWNWUH1n0FLbobNav4WuGaX&#10;F71LK9Bq5/F3r6bpWaqa88nMF7Xm7aPvz6VL5YJmofi9zG0etpfnAr/8XYcfAAAA//8DAFBLAwQU&#10;AAYACAAAACEAD1XhV9wAAAALAQAADwAAAGRycy9kb3ducmV2LnhtbEyPTU7DMBCF90jcwRokNog6&#10;TaGpQpwqQuoBaLtg6cZDHNUeh9hNw+0ZxAKW8+bT+6m2s3diwjH2gRQsFxkIpDaYnjoFx8PucQMi&#10;Jk1Gu0Co4AsjbOvbm0qXJlzpDad96gSbUCy1ApvSUEoZW4tex0UYkPj3EUavE59jJ82or2zuncyz&#10;bC297okTrB7w1WJ73l+8gsN7gcY+uGbSn42hbnXud0Wm1P3d3LyASDinPxh+6nN1qLnTKVzIROEU&#10;5HmxZlTBZpXzKCZ+lRMrT89LkHUl/2+ovwEAAP//AwBQSwECLQAUAAYACAAAACEAtoM4kv4AAADh&#10;AQAAEwAAAAAAAAAAAAAAAAAAAAAAW0NvbnRlbnRfVHlwZXNdLnhtbFBLAQItABQABgAIAAAAIQA4&#10;/SH/1gAAAJQBAAALAAAAAAAAAAAAAAAAAC8BAABfcmVscy8ucmVsc1BLAQItABQABgAIAAAAIQBO&#10;6fX0owEAAKUDAAAOAAAAAAAAAAAAAAAAAC4CAABkcnMvZTJvRG9jLnhtbFBLAQItABQABgAIAAAA&#10;IQAPVeFX3AAAAAsBAAAPAAAAAAAAAAAAAAAAAP0DAABkcnMvZG93bnJldi54bWxQSwUGAAAAAAQA&#10;BADzAAAABgUAAAAA&#10;" strokecolor="black [3200]" strokeweight="1pt">
                <v:stroke joinstyle="miter"/>
              </v:line>
            </w:pict>
          </mc:Fallback>
        </mc:AlternateContent>
      </w:r>
      <w:r w:rsidR="00030C24" w:rsidRPr="00030C24">
        <w:rPr>
          <w:iCs/>
          <w:noProof/>
          <w:lang w:val="en-US"/>
        </w:rPr>
        <w:drawing>
          <wp:inline distT="0" distB="0" distL="0" distR="0" wp14:anchorId="277C1069" wp14:editId="4BB2E63B">
            <wp:extent cx="5295600" cy="5274000"/>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95600" cy="5274000"/>
                    </a:xfrm>
                    <a:prstGeom prst="rect">
                      <a:avLst/>
                    </a:prstGeom>
                  </pic:spPr>
                </pic:pic>
              </a:graphicData>
            </a:graphic>
          </wp:inline>
        </w:drawing>
      </w:r>
    </w:p>
    <w:p w14:paraId="5AA028A4" w14:textId="5F27962F" w:rsidR="005916B6" w:rsidRPr="005916B6" w:rsidRDefault="005916B6" w:rsidP="000A4788">
      <w:pPr>
        <w:ind w:firstLine="360"/>
        <w:jc w:val="center"/>
        <w:rPr>
          <w:rFonts w:eastAsiaTheme="minorEastAsia"/>
          <w:lang w:val="sr-Cyrl-RS"/>
        </w:rPr>
      </w:pPr>
    </w:p>
    <w:p w14:paraId="50F14353" w14:textId="56E2D22A" w:rsidR="00351EF1" w:rsidRDefault="00351EF1" w:rsidP="00030C24">
      <w:pPr>
        <w:jc w:val="center"/>
        <w:rPr>
          <w:lang w:val="sr-Cyrl-RS"/>
        </w:rPr>
      </w:pPr>
    </w:p>
    <w:p w14:paraId="41C221FC" w14:textId="1F6C2DBD" w:rsidR="003B4989" w:rsidRDefault="003F09A0" w:rsidP="00030C24">
      <w:pPr>
        <w:jc w:val="center"/>
        <w:rPr>
          <w:lang w:val="sr-Cyrl-RS"/>
        </w:rPr>
      </w:pPr>
      <w:r w:rsidRPr="003F09A0">
        <w:rPr>
          <w:rFonts w:eastAsiaTheme="minorEastAsia"/>
          <w:noProof/>
          <w:lang w:val="en-US"/>
        </w:rPr>
        <mc:AlternateContent>
          <mc:Choice Requires="wps">
            <w:drawing>
              <wp:anchor distT="45720" distB="45720" distL="36195" distR="114300" simplePos="0" relativeHeight="251662848" behindDoc="0" locked="0" layoutInCell="1" allowOverlap="1" wp14:anchorId="66629C3F" wp14:editId="00A6D8C8">
                <wp:simplePos x="0" y="0"/>
                <wp:positionH relativeFrom="column">
                  <wp:posOffset>1971675</wp:posOffset>
                </wp:positionH>
                <wp:positionV relativeFrom="paragraph">
                  <wp:posOffset>255905</wp:posOffset>
                </wp:positionV>
                <wp:extent cx="644400" cy="241200"/>
                <wp:effectExtent l="0" t="0" r="381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400" cy="241200"/>
                        </a:xfrm>
                        <a:prstGeom prst="rect">
                          <a:avLst/>
                        </a:prstGeom>
                        <a:solidFill>
                          <a:schemeClr val="bg1"/>
                        </a:solidFill>
                        <a:ln w="9525">
                          <a:noFill/>
                          <a:miter lim="800000"/>
                          <a:headEnd/>
                          <a:tailEnd/>
                        </a:ln>
                      </wps:spPr>
                      <wps:txbx>
                        <w:txbxContent>
                          <w:p w14:paraId="354AEDE2" w14:textId="78C1A666" w:rsidR="00EB1011" w:rsidRPr="003F09A0" w:rsidRDefault="00EB1011" w:rsidP="003F09A0">
                            <w:pPr>
                              <w:jc w:val="left"/>
                              <w:rPr>
                                <w:color w:val="595959" w:themeColor="text1" w:themeTint="A6"/>
                                <w:sz w:val="22"/>
                                <w:szCs w:val="20"/>
                              </w:rPr>
                            </w:pPr>
                            <w:r w:rsidRPr="003F09A0">
                              <w:rPr>
                                <w:color w:val="595959" w:themeColor="text1" w:themeTint="A6"/>
                                <w:sz w:val="22"/>
                                <w:szCs w:val="20"/>
                              </w:rPr>
                              <w:t xml:space="preserve">rnd </w:t>
                            </w:r>
                            <w:r w:rsidRPr="003F09A0">
                              <w:rPr>
                                <w:color w:val="595959" w:themeColor="text1" w:themeTint="A6"/>
                                <w:sz w:val="22"/>
                                <w:szCs w:val="20"/>
                                <w:lang w:val="sr-Cyrl-RS"/>
                              </w:rPr>
                              <w:t xml:space="preserve">и </w:t>
                            </w:r>
                            <w:r w:rsidRPr="003F09A0">
                              <w:rPr>
                                <w:color w:val="595959" w:themeColor="text1" w:themeTint="A6"/>
                                <w:sz w:val="22"/>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29C3F" id="_x0000_t202" coordsize="21600,21600" o:spt="202" path="m,l,21600r21600,l21600,xe">
                <v:stroke joinstyle="miter"/>
                <v:path gradientshapeok="t" o:connecttype="rect"/>
              </v:shapetype>
              <v:shape id="Text Box 2" o:spid="_x0000_s1026" type="#_x0000_t202" style="position:absolute;left:0;text-align:left;margin-left:155.25pt;margin-top:20.15pt;width:50.75pt;height:19pt;z-index:251662848;visibility:visible;mso-wrap-style:square;mso-width-percent:0;mso-height-percent:0;mso-wrap-distance-left:2.85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EhkCgIAAPQDAAAOAAAAZHJzL2Uyb0RvYy54bWysU8Fu2zAMvQ/YPwi6L3aCpGuNOEWXrsOA&#10;rhvQ7QNkWY6FSaJGKbG7rx8lp2nQ3Yb5IJAm9Ug+Pq2vR2vYQWHQ4Go+n5WcKSeh1W5X8x/f795d&#10;chaicK0w4FTNn1Tg15u3b9aDr9QCejCtQkYgLlSDr3kfo6+KIsheWRFm4JWjYAdoRSQXd0WLYiB0&#10;a4pFWV4UA2DrEaQKgf7eTkG+yfhdp2T82nVBRWZqTr3FfGI+m3QWm7Wodih8r+WxDfEPXVihHRU9&#10;Qd2KKNge9V9QVkuEAF2cSbAFdJ2WKs9A08zLV9M89sKrPAuRE/yJpvD/YOXD4dF/QxbHDzDSAvMQ&#10;wd+D/BmYg20v3E7dIMLQK9FS4XmirBh8qI5XE9WhCgmkGb5AS0sW+wgZaOzQJlZoTkbotICnE+lq&#10;jEzSz4vlcllSRFJosZzTUnMFUT1f9hjiJwWWJaPmSDvN4OJwH2JqRlTPKalWAKPbO21MdpKO1NYg&#10;OwhSQLOb2n+VZRwban61WqwysIN0PSvD6kjyNNrW/LJM3ySYxMVH1+aUKLSZbGrEuCM5iY+JmTg2&#10;IyUmkhpon4gmhEmG9GzI6AF/czaQBGsefu0FKs7MZ0dUX82JGdJsdpar9wty8DzSnEeEkwRV88jZ&#10;ZG5j1nmiwcENraTTma6XTo69krQyi8dnkLR77uesl8e6+QMAAP//AwBQSwMEFAAGAAgAAAAhALsX&#10;O5DeAAAACQEAAA8AAABkcnMvZG93bnJldi54bWxMj8FOwzAQRO9I/IO1SNyonabQKI1TARIXLqil&#10;4uzE2zg0Xke22wS+HnOC42qfZt5U29kO7II+9I4kZAsBDKl1uqdOwuH95a4AFqIirQZHKOELA2zr&#10;66tKldpNtMPLPnYshVAolQQT41hyHlqDVoWFG5HS7+i8VTGdvuPaqymF24EvhXjgVvWUGowa8dlg&#10;e9qfrYSP7hOf+lf/Ld64mE6F2x2atZHy9mZ+3ACLOMc/GH71kzrUyalxZ9KBDRLyTNwnVMJK5MAS&#10;sMqWaVwjYV3kwOuK/19Q/wAAAP//AwBQSwECLQAUAAYACAAAACEAtoM4kv4AAADhAQAAEwAAAAAA&#10;AAAAAAAAAAAAAAAAW0NvbnRlbnRfVHlwZXNdLnhtbFBLAQItABQABgAIAAAAIQA4/SH/1gAAAJQB&#10;AAALAAAAAAAAAAAAAAAAAC8BAABfcmVscy8ucmVsc1BLAQItABQABgAIAAAAIQA5MEhkCgIAAPQD&#10;AAAOAAAAAAAAAAAAAAAAAC4CAABkcnMvZTJvRG9jLnhtbFBLAQItABQABgAIAAAAIQC7FzuQ3gAA&#10;AAkBAAAPAAAAAAAAAAAAAAAAAGQEAABkcnMvZG93bnJldi54bWxQSwUGAAAAAAQABADzAAAAbwUA&#10;AAAA&#10;" fillcolor="white [3212]" stroked="f">
                <v:textbox>
                  <w:txbxContent>
                    <w:p w14:paraId="354AEDE2" w14:textId="78C1A666" w:rsidR="00EB1011" w:rsidRPr="003F09A0" w:rsidRDefault="00EB1011" w:rsidP="003F09A0">
                      <w:pPr>
                        <w:jc w:val="left"/>
                        <w:rPr>
                          <w:color w:val="595959" w:themeColor="text1" w:themeTint="A6"/>
                          <w:sz w:val="22"/>
                          <w:szCs w:val="20"/>
                        </w:rPr>
                      </w:pPr>
                      <w:r w:rsidRPr="003F09A0">
                        <w:rPr>
                          <w:color w:val="595959" w:themeColor="text1" w:themeTint="A6"/>
                          <w:sz w:val="22"/>
                          <w:szCs w:val="20"/>
                        </w:rPr>
                        <w:t xml:space="preserve">rnd </w:t>
                      </w:r>
                      <w:r w:rsidRPr="003F09A0">
                        <w:rPr>
                          <w:color w:val="595959" w:themeColor="text1" w:themeTint="A6"/>
                          <w:sz w:val="22"/>
                          <w:szCs w:val="20"/>
                          <w:lang w:val="sr-Cyrl-RS"/>
                        </w:rPr>
                        <w:t xml:space="preserve">и </w:t>
                      </w:r>
                      <w:r w:rsidRPr="003F09A0">
                        <w:rPr>
                          <w:color w:val="595959" w:themeColor="text1" w:themeTint="A6"/>
                          <w:sz w:val="22"/>
                          <w:szCs w:val="20"/>
                        </w:rPr>
                        <w:t>D</w:t>
                      </w:r>
                    </w:p>
                  </w:txbxContent>
                </v:textbox>
                <w10:wrap type="square"/>
              </v:shape>
            </w:pict>
          </mc:Fallback>
        </mc:AlternateContent>
      </w:r>
    </w:p>
    <w:p w14:paraId="6E5B1AD0" w14:textId="5AFC62EE" w:rsidR="003B4989" w:rsidRDefault="003B4989" w:rsidP="00030C24">
      <w:pPr>
        <w:jc w:val="center"/>
        <w:rPr>
          <w:lang w:val="sr-Cyrl-RS"/>
        </w:rPr>
      </w:pPr>
    </w:p>
    <w:p w14:paraId="545D1074" w14:textId="114D06AA" w:rsidR="003B4989" w:rsidRDefault="003B4989" w:rsidP="00030C24">
      <w:pPr>
        <w:jc w:val="center"/>
        <w:rPr>
          <w:lang w:val="sr-Cyrl-RS"/>
        </w:rPr>
      </w:pPr>
    </w:p>
    <w:p w14:paraId="53055709" w14:textId="0EE8E5B7" w:rsidR="003B4989" w:rsidRDefault="003B4989" w:rsidP="00030C24">
      <w:pPr>
        <w:jc w:val="center"/>
        <w:rPr>
          <w:lang w:val="sr-Cyrl-RS"/>
        </w:rPr>
      </w:pPr>
    </w:p>
    <w:p w14:paraId="17C1511C" w14:textId="6E51586A" w:rsidR="003B4989" w:rsidRDefault="003B4989" w:rsidP="00030C24">
      <w:pPr>
        <w:jc w:val="center"/>
        <w:rPr>
          <w:lang w:val="sr-Cyrl-RS"/>
        </w:rPr>
      </w:pPr>
    </w:p>
    <w:p w14:paraId="41B9D205" w14:textId="12F78F3B" w:rsidR="00E50450" w:rsidRPr="00943C6F" w:rsidRDefault="003B4989" w:rsidP="00030C24">
      <w:pPr>
        <w:jc w:val="center"/>
        <w:rPr>
          <w:i/>
          <w:iCs/>
          <w:lang w:val="en-US"/>
        </w:rPr>
      </w:pPr>
      <w:r w:rsidRPr="00870FE5">
        <w:rPr>
          <w:i/>
          <w:iCs/>
          <w:sz w:val="22"/>
          <w:szCs w:val="20"/>
          <w:lang w:val="sr-Cyrl-RS"/>
        </w:rPr>
        <w:t xml:space="preserve">Слика </w:t>
      </w:r>
      <w:r w:rsidR="00AA48EC">
        <w:rPr>
          <w:i/>
          <w:iCs/>
          <w:sz w:val="22"/>
          <w:szCs w:val="20"/>
          <w:lang w:val="en-US"/>
        </w:rPr>
        <w:t>8</w:t>
      </w:r>
      <w:r w:rsidR="00524F1A">
        <w:rPr>
          <w:i/>
          <w:iCs/>
          <w:sz w:val="22"/>
          <w:szCs w:val="20"/>
          <w:lang w:val="sr-Cyrl-RS"/>
        </w:rPr>
        <w:t>.1</w:t>
      </w:r>
      <w:r w:rsidRPr="00870FE5">
        <w:rPr>
          <w:i/>
          <w:iCs/>
          <w:sz w:val="22"/>
          <w:szCs w:val="20"/>
          <w:lang w:val="sr-Cyrl-RS"/>
        </w:rPr>
        <w:t xml:space="preserve"> Секвенцијални дијаграм реализације протокола успоставе сигурног комуникационог канала</w:t>
      </w:r>
    </w:p>
    <w:p w14:paraId="290F2F97" w14:textId="77777777" w:rsidR="00E50450" w:rsidRDefault="00E50450">
      <w:pPr>
        <w:spacing w:after="160"/>
        <w:jc w:val="left"/>
        <w:rPr>
          <w:i/>
          <w:iCs/>
          <w:lang w:val="sr-Cyrl-RS"/>
        </w:rPr>
      </w:pPr>
      <w:r>
        <w:rPr>
          <w:i/>
          <w:iCs/>
          <w:lang w:val="sr-Cyrl-RS"/>
        </w:rPr>
        <w:br w:type="page"/>
      </w:r>
    </w:p>
    <w:p w14:paraId="4D83540F" w14:textId="74803635" w:rsidR="003B4989" w:rsidRDefault="0043683A" w:rsidP="00E50450">
      <w:pPr>
        <w:rPr>
          <w:lang w:val="sr-Cyrl-RS"/>
        </w:rPr>
      </w:pPr>
      <w:r>
        <w:rPr>
          <w:lang w:val="sr-Cyrl-RS"/>
        </w:rPr>
        <w:lastRenderedPageBreak/>
        <w:t>Редослед извршавања протокола је следећи:</w:t>
      </w:r>
    </w:p>
    <w:p w14:paraId="75AC8962" w14:textId="43210D13" w:rsidR="00C0073A" w:rsidRDefault="00C0073A" w:rsidP="00C0073A">
      <w:pPr>
        <w:pStyle w:val="ListParagraph"/>
        <w:numPr>
          <w:ilvl w:val="0"/>
          <w:numId w:val="16"/>
        </w:numPr>
        <w:rPr>
          <w:lang w:val="sr-Cyrl-RS"/>
        </w:rPr>
      </w:pPr>
      <w:r>
        <w:rPr>
          <w:lang w:val="sr-Cyrl-RS"/>
        </w:rPr>
        <w:t xml:space="preserve">Терминал генерише случајну </w:t>
      </w:r>
      <w:r w:rsidR="001E784A">
        <w:rPr>
          <w:lang w:val="sr-Cyrl-RS"/>
        </w:rPr>
        <w:t xml:space="preserve">тајну </w:t>
      </w:r>
      <w:r>
        <w:rPr>
          <w:lang w:val="sr-Cyrl-RS"/>
        </w:rPr>
        <w:t xml:space="preserve">вредност дужине 16В и смешта </w:t>
      </w:r>
      <w:r w:rsidR="00E30B76">
        <w:rPr>
          <w:lang w:val="sr-Cyrl-RS"/>
        </w:rPr>
        <w:t xml:space="preserve">је </w:t>
      </w:r>
      <w:r>
        <w:rPr>
          <w:lang w:val="sr-Cyrl-RS"/>
        </w:rPr>
        <w:t xml:space="preserve">у променљиву </w:t>
      </w:r>
      <w:r w:rsidRPr="00221D5B">
        <w:rPr>
          <w:i/>
          <w:iCs/>
        </w:rPr>
        <w:t>rnd</w:t>
      </w:r>
      <w:r w:rsidR="009C1187">
        <w:rPr>
          <w:lang w:val="sr-Cyrl-RS"/>
        </w:rPr>
        <w:t>.</w:t>
      </w:r>
    </w:p>
    <w:p w14:paraId="1F554C56" w14:textId="3727BE81" w:rsidR="009C1187" w:rsidRDefault="009C1187" w:rsidP="00C0073A">
      <w:pPr>
        <w:pStyle w:val="ListParagraph"/>
        <w:numPr>
          <w:ilvl w:val="0"/>
          <w:numId w:val="16"/>
        </w:numPr>
        <w:rPr>
          <w:lang w:val="sr-Cyrl-RS"/>
        </w:rPr>
      </w:pPr>
      <w:r>
        <w:rPr>
          <w:lang w:val="sr-Cyrl-RS"/>
        </w:rPr>
        <w:t xml:space="preserve">Терминал генерише другу случајну вредност дужине 128В и смешта је у променљиву </w:t>
      </w:r>
      <w:r w:rsidRPr="00DB7DA1">
        <w:rPr>
          <w:i/>
          <w:iCs/>
        </w:rPr>
        <w:t>b</w:t>
      </w:r>
      <w:r>
        <w:t>.</w:t>
      </w:r>
    </w:p>
    <w:p w14:paraId="0AC41D2E" w14:textId="06DB0373" w:rsidR="009C1187" w:rsidRPr="00FD076E" w:rsidRDefault="009C1187" w:rsidP="00C0073A">
      <w:pPr>
        <w:pStyle w:val="ListParagraph"/>
        <w:numPr>
          <w:ilvl w:val="0"/>
          <w:numId w:val="16"/>
        </w:numPr>
        <w:rPr>
          <w:rFonts w:eastAsiaTheme="minorEastAsia"/>
          <w:lang w:val="sr-Cyrl-RS"/>
        </w:rPr>
      </w:pPr>
      <w:r>
        <w:rPr>
          <w:lang w:val="sr-Cyrl-RS"/>
        </w:rPr>
        <w:t xml:space="preserve">Рачуна се јавна вредност </w:t>
      </w:r>
      <w:r w:rsidRPr="00751FF3">
        <w:rPr>
          <w:i/>
          <w:iCs/>
        </w:rPr>
        <w:t>B</w:t>
      </w:r>
      <w:r>
        <w:t xml:space="preserve"> </w:t>
      </w:r>
      <w:r>
        <w:rPr>
          <w:lang w:val="sr-Cyrl-RS"/>
        </w:rPr>
        <w:t xml:space="preserve">по формули </w:t>
      </w:r>
      <m:oMath>
        <m:r>
          <w:rPr>
            <w:rFonts w:ascii="Cambria Math" w:hAnsi="Cambria Math"/>
            <w:lang w:val="sr-Cyrl-RS"/>
          </w:rPr>
          <m:t>B=</m:t>
        </m:r>
        <m:sSup>
          <m:sSupPr>
            <m:ctrlPr>
              <w:rPr>
                <w:rFonts w:ascii="Cambria Math" w:hAnsi="Cambria Math"/>
                <w:lang w:val="sr-Cyrl-RS"/>
              </w:rPr>
            </m:ctrlPr>
          </m:sSupPr>
          <m:e>
            <m:r>
              <w:rPr>
                <w:rFonts w:ascii="Cambria Math" w:hAnsi="Cambria Math"/>
                <w:lang w:val="sr-Cyrl-RS"/>
              </w:rPr>
              <m:t>G</m:t>
            </m:r>
          </m:e>
          <m:sup>
            <m:r>
              <w:rPr>
                <w:rFonts w:ascii="Cambria Math" w:hAnsi="Cambria Math"/>
                <w:lang w:val="en-US"/>
              </w:rPr>
              <m:t>b</m:t>
            </m:r>
          </m:sup>
        </m:sSup>
        <m:r>
          <w:rPr>
            <w:rFonts w:ascii="Cambria Math" w:hAnsi="Cambria Math"/>
            <w:lang w:val="sr-Cyrl-RS"/>
          </w:rPr>
          <m:t xml:space="preserve"> mod P</m:t>
        </m:r>
      </m:oMath>
      <w:r w:rsidR="00A83BAE">
        <w:rPr>
          <w:rFonts w:eastAsiaTheme="minorEastAsia"/>
          <w:lang w:val="sr-Cyrl-RS"/>
        </w:rPr>
        <w:t>,</w:t>
      </w:r>
      <w:r w:rsidR="00FD076E">
        <w:rPr>
          <w:rFonts w:eastAsiaTheme="minorEastAsia"/>
          <w:lang w:val="en-US"/>
        </w:rPr>
        <w:t xml:space="preserve"> </w:t>
      </w:r>
      <w:r w:rsidR="00FD076E">
        <w:rPr>
          <w:rFonts w:eastAsiaTheme="minorEastAsia"/>
          <w:lang w:val="sr-Cyrl-RS"/>
        </w:rPr>
        <w:t xml:space="preserve">где су </w:t>
      </w:r>
      <w:r w:rsidR="00FD076E" w:rsidRPr="00AC16F5">
        <w:rPr>
          <w:rFonts w:eastAsiaTheme="minorEastAsia"/>
          <w:i/>
          <w:iCs/>
        </w:rPr>
        <w:t>G</w:t>
      </w:r>
      <w:r w:rsidR="00FD076E">
        <w:rPr>
          <w:rFonts w:eastAsiaTheme="minorEastAsia"/>
        </w:rPr>
        <w:t xml:space="preserve"> </w:t>
      </w:r>
      <w:r w:rsidR="00FD076E">
        <w:rPr>
          <w:rFonts w:eastAsiaTheme="minorEastAsia"/>
          <w:lang w:val="sr-Cyrl-RS"/>
        </w:rPr>
        <w:t xml:space="preserve">и </w:t>
      </w:r>
      <w:r w:rsidR="00FD076E" w:rsidRPr="00AC16F5">
        <w:rPr>
          <w:rFonts w:eastAsiaTheme="minorEastAsia"/>
          <w:i/>
          <w:iCs/>
        </w:rPr>
        <w:t>P</w:t>
      </w:r>
      <w:r w:rsidR="00FD076E">
        <w:rPr>
          <w:rFonts w:eastAsiaTheme="minorEastAsia"/>
          <w:lang w:val="sr-Cyrl-RS"/>
        </w:rPr>
        <w:t xml:space="preserve"> јавни параметри Дифи – Хелмановог алгоритма.</w:t>
      </w:r>
    </w:p>
    <w:p w14:paraId="56B8CBE2" w14:textId="7260BAB2" w:rsidR="00FD076E" w:rsidRDefault="00FD076E" w:rsidP="00C0073A">
      <w:pPr>
        <w:pStyle w:val="ListParagraph"/>
        <w:numPr>
          <w:ilvl w:val="0"/>
          <w:numId w:val="16"/>
        </w:numPr>
        <w:rPr>
          <w:rFonts w:eastAsiaTheme="minorEastAsia"/>
          <w:lang w:val="sr-Cyrl-RS"/>
        </w:rPr>
      </w:pPr>
      <w:r>
        <w:rPr>
          <w:rFonts w:eastAsiaTheme="minorEastAsia"/>
          <w:lang w:val="sr-Cyrl-RS"/>
        </w:rPr>
        <w:t>Терминал иницира комуникацију са паметном картицом тако што</w:t>
      </w:r>
      <w:r w:rsidR="00E244BC">
        <w:rPr>
          <w:rFonts w:eastAsiaTheme="minorEastAsia"/>
          <w:lang w:val="sr-Cyrl-RS"/>
        </w:rPr>
        <w:t xml:space="preserve"> </w:t>
      </w:r>
      <w:r w:rsidR="00B653E0">
        <w:rPr>
          <w:rFonts w:eastAsiaTheme="minorEastAsia"/>
          <w:lang w:val="sr-Cyrl-RS"/>
        </w:rPr>
        <w:t>APDU</w:t>
      </w:r>
      <w:r w:rsidR="006449E1">
        <w:rPr>
          <w:rFonts w:eastAsiaTheme="minorEastAsia"/>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rFonts w:eastAsiaTheme="minorEastAsia"/>
          <w:lang w:val="sr-Cyrl-RS"/>
        </w:rPr>
        <w:fldChar w:fldCharType="end"/>
      </w:r>
      <w:r w:rsidR="00E244BC">
        <w:rPr>
          <w:rFonts w:eastAsiaTheme="minorEastAsia"/>
          <w:lang w:val="sr-Cyrl-RS"/>
        </w:rPr>
        <w:t xml:space="preserve"> протоколом</w:t>
      </w:r>
      <w:r>
        <w:rPr>
          <w:rFonts w:eastAsiaTheme="minorEastAsia"/>
          <w:lang w:val="sr-Cyrl-RS"/>
        </w:rPr>
        <w:t xml:space="preserve"> шаље команду за селекцију аплета и након тога шаље јавну вредност </w:t>
      </w:r>
      <w:r w:rsidRPr="008874A0">
        <w:rPr>
          <w:rFonts w:eastAsiaTheme="minorEastAsia"/>
          <w:i/>
          <w:iCs/>
        </w:rPr>
        <w:t>B</w:t>
      </w:r>
      <w:r>
        <w:rPr>
          <w:rFonts w:eastAsiaTheme="minorEastAsia"/>
          <w:lang w:val="sr-Cyrl-RS"/>
        </w:rPr>
        <w:t>.</w:t>
      </w:r>
    </w:p>
    <w:p w14:paraId="0224541F" w14:textId="4976971F" w:rsidR="001E784A" w:rsidRDefault="001E784A" w:rsidP="00C0073A">
      <w:pPr>
        <w:pStyle w:val="ListParagraph"/>
        <w:numPr>
          <w:ilvl w:val="0"/>
          <w:numId w:val="16"/>
        </w:numPr>
        <w:rPr>
          <w:rFonts w:eastAsiaTheme="minorEastAsia"/>
          <w:lang w:val="sr-Cyrl-RS"/>
        </w:rPr>
      </w:pPr>
      <w:r>
        <w:rPr>
          <w:rFonts w:eastAsiaTheme="minorEastAsia"/>
          <w:lang w:val="sr-Cyrl-RS"/>
        </w:rPr>
        <w:t>Паметна картица</w:t>
      </w:r>
      <w:r w:rsidR="006449E1">
        <w:rPr>
          <w:rFonts w:eastAsiaTheme="minorEastAsia"/>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rFonts w:eastAsiaTheme="minorEastAsia"/>
          <w:lang w:val="sr-Cyrl-RS"/>
        </w:rPr>
        <w:fldChar w:fldCharType="end"/>
      </w:r>
      <w:r>
        <w:rPr>
          <w:rFonts w:eastAsiaTheme="minorEastAsia"/>
          <w:lang w:val="sr-Cyrl-RS"/>
        </w:rPr>
        <w:t xml:space="preserve"> прима вредност </w:t>
      </w:r>
      <w:r w:rsidRPr="00D53DB8">
        <w:rPr>
          <w:rFonts w:eastAsiaTheme="minorEastAsia"/>
          <w:i/>
          <w:iCs/>
          <w:lang w:val="sr-Cyrl-RS"/>
        </w:rPr>
        <w:t>Б</w:t>
      </w:r>
      <w:r>
        <w:rPr>
          <w:rFonts w:eastAsiaTheme="minorEastAsia"/>
          <w:lang w:val="sr-Cyrl-RS"/>
        </w:rPr>
        <w:t xml:space="preserve"> и генерише своју тајну вредност дужине</w:t>
      </w:r>
      <w:r w:rsidR="0061437B">
        <w:rPr>
          <w:rFonts w:eastAsiaTheme="minorEastAsia"/>
        </w:rPr>
        <w:t xml:space="preserve"> 128</w:t>
      </w:r>
      <w:r w:rsidR="008A551C">
        <w:rPr>
          <w:rFonts w:eastAsiaTheme="minorEastAsia"/>
          <w:lang w:val="sr-Cyrl-RS"/>
        </w:rPr>
        <w:t xml:space="preserve">В и смешта је у променљиву </w:t>
      </w:r>
      <w:r w:rsidR="008A551C" w:rsidRPr="008A551C">
        <w:rPr>
          <w:rFonts w:eastAsiaTheme="minorEastAsia"/>
          <w:i/>
          <w:iCs/>
          <w:lang w:val="sr-Cyrl-RS"/>
        </w:rPr>
        <w:t>а</w:t>
      </w:r>
      <w:r w:rsidR="0061437B">
        <w:rPr>
          <w:rFonts w:eastAsiaTheme="minorEastAsia"/>
          <w:lang w:val="sr-Cyrl-RS"/>
        </w:rPr>
        <w:t>.</w:t>
      </w:r>
    </w:p>
    <w:p w14:paraId="6986F61C" w14:textId="094132FE" w:rsidR="00A83BAE" w:rsidRDefault="008A551C" w:rsidP="00A83BAE">
      <w:pPr>
        <w:pStyle w:val="ListParagraph"/>
        <w:numPr>
          <w:ilvl w:val="0"/>
          <w:numId w:val="16"/>
        </w:numPr>
        <w:rPr>
          <w:rFonts w:eastAsiaTheme="minorEastAsia"/>
          <w:lang w:val="sr-Cyrl-RS"/>
        </w:rPr>
      </w:pPr>
      <w:r>
        <w:rPr>
          <w:rFonts w:eastAsiaTheme="minorEastAsia"/>
          <w:lang w:val="sr-Cyrl-RS"/>
        </w:rPr>
        <w:t xml:space="preserve">Картица рачуна </w:t>
      </w:r>
      <w:r w:rsidR="00832BBD">
        <w:rPr>
          <w:rFonts w:eastAsiaTheme="minorEastAsia"/>
          <w:lang w:val="sr-Cyrl-RS"/>
        </w:rPr>
        <w:t>вредност</w:t>
      </w:r>
      <w:r>
        <w:rPr>
          <w:rFonts w:eastAsiaTheme="minorEastAsia"/>
          <w:lang w:val="sr-Cyrl-RS"/>
        </w:rPr>
        <w:t xml:space="preserve"> </w:t>
      </w:r>
      <w:r w:rsidRPr="008A551C">
        <w:rPr>
          <w:rFonts w:eastAsiaTheme="minorEastAsia"/>
          <w:i/>
          <w:iCs/>
          <w:lang w:val="sr-Cyrl-RS"/>
        </w:rPr>
        <w:t>А</w:t>
      </w:r>
      <w:r>
        <w:rPr>
          <w:rFonts w:eastAsiaTheme="minorEastAsia"/>
          <w:i/>
          <w:iCs/>
          <w:lang w:val="sr-Cyrl-RS"/>
        </w:rPr>
        <w:t xml:space="preserve"> </w:t>
      </w:r>
      <w:r>
        <w:rPr>
          <w:rFonts w:eastAsiaTheme="minorEastAsia"/>
          <w:lang w:val="sr-Cyrl-RS"/>
        </w:rPr>
        <w:t xml:space="preserve">по формули </w:t>
      </w:r>
      <m:oMath>
        <m:r>
          <w:rPr>
            <w:rFonts w:ascii="Cambria Math" w:eastAsiaTheme="minorEastAsia" w:hAnsi="Cambria Math"/>
            <w:lang w:val="sr-Cyrl-RS"/>
          </w:rPr>
          <m:t>A=</m:t>
        </m:r>
        <m:sSup>
          <m:sSupPr>
            <m:ctrlPr>
              <w:rPr>
                <w:rFonts w:ascii="Cambria Math" w:eastAsiaTheme="minorEastAsia" w:hAnsi="Cambria Math"/>
                <w:lang w:val="sr-Cyrl-RS"/>
              </w:rPr>
            </m:ctrlPr>
          </m:sSupPr>
          <m:e>
            <m:r>
              <w:rPr>
                <w:rFonts w:ascii="Cambria Math" w:eastAsiaTheme="minorEastAsia" w:hAnsi="Cambria Math"/>
                <w:lang w:val="en-US"/>
              </w:rPr>
              <m:t>G</m:t>
            </m:r>
          </m:e>
          <m:sup>
            <m:r>
              <w:rPr>
                <w:rFonts w:ascii="Cambria Math" w:eastAsiaTheme="minorEastAsia" w:hAnsi="Cambria Math"/>
                <w:lang w:val="sr-Cyrl-RS"/>
              </w:rPr>
              <m:t>a</m:t>
            </m:r>
          </m:sup>
        </m:sSup>
        <m:r>
          <w:rPr>
            <w:rFonts w:ascii="Cambria Math" w:eastAsiaTheme="minorEastAsia" w:hAnsi="Cambria Math"/>
            <w:lang w:val="sr-Cyrl-RS"/>
          </w:rPr>
          <m:t xml:space="preserve"> mod P</m:t>
        </m:r>
      </m:oMath>
      <w:r w:rsidR="00A83BAE">
        <w:rPr>
          <w:rFonts w:eastAsiaTheme="minorEastAsia"/>
          <w:lang w:val="en-US"/>
        </w:rPr>
        <w:t>,</w:t>
      </w:r>
      <w:r w:rsidR="00A83BAE">
        <w:rPr>
          <w:rFonts w:eastAsiaTheme="minorEastAsia"/>
          <w:lang w:val="sr-Cyrl-RS"/>
        </w:rPr>
        <w:t xml:space="preserve"> где су </w:t>
      </w:r>
      <w:r w:rsidR="00A83BAE" w:rsidRPr="00A83BAE">
        <w:rPr>
          <w:rFonts w:eastAsiaTheme="minorEastAsia"/>
          <w:i/>
          <w:iCs/>
        </w:rPr>
        <w:t>G</w:t>
      </w:r>
      <w:r w:rsidR="00A83BAE">
        <w:rPr>
          <w:rFonts w:eastAsiaTheme="minorEastAsia"/>
          <w:lang w:val="sr-Cyrl-RS"/>
        </w:rPr>
        <w:t xml:space="preserve"> и </w:t>
      </w:r>
      <w:r w:rsidR="00A83BAE" w:rsidRPr="00A83BAE">
        <w:rPr>
          <w:rFonts w:eastAsiaTheme="minorEastAsia"/>
          <w:i/>
          <w:iCs/>
        </w:rPr>
        <w:t>P</w:t>
      </w:r>
      <w:r w:rsidR="00A83BAE">
        <w:rPr>
          <w:rFonts w:eastAsiaTheme="minorEastAsia"/>
          <w:lang w:val="sr-Cyrl-RS"/>
        </w:rPr>
        <w:t xml:space="preserve"> јавни параметри Ди</w:t>
      </w:r>
      <w:r w:rsidR="00943C6F">
        <w:rPr>
          <w:rFonts w:eastAsiaTheme="minorEastAsia"/>
          <w:lang w:val="sr-Cyrl-RS"/>
        </w:rPr>
        <w:t>ф</w:t>
      </w:r>
      <w:r w:rsidR="00A83BAE">
        <w:rPr>
          <w:rFonts w:eastAsiaTheme="minorEastAsia"/>
          <w:lang w:val="sr-Cyrl-RS"/>
        </w:rPr>
        <w:t>и – Хелмановог алгоритма.</w:t>
      </w:r>
    </w:p>
    <w:p w14:paraId="4C6BF13B" w14:textId="79AD42D8" w:rsidR="00DD6A98" w:rsidRPr="002D3558" w:rsidRDefault="00832BBD" w:rsidP="00A83BAE">
      <w:pPr>
        <w:pStyle w:val="ListParagraph"/>
        <w:numPr>
          <w:ilvl w:val="0"/>
          <w:numId w:val="16"/>
        </w:numPr>
        <w:rPr>
          <w:rFonts w:eastAsiaTheme="minorEastAsia"/>
          <w:lang w:val="sr-Cyrl-RS"/>
        </w:rPr>
      </w:pPr>
      <w:r>
        <w:rPr>
          <w:rFonts w:eastAsiaTheme="minorEastAsia"/>
          <w:lang w:val="sr-Cyrl-RS"/>
        </w:rPr>
        <w:t>Картица рачуна вредност</w:t>
      </w:r>
      <w:r w:rsidR="002D3558">
        <w:rPr>
          <w:rFonts w:eastAsiaTheme="minorEastAsia"/>
          <w:lang w:val="sr-Cyrl-RS"/>
        </w:rPr>
        <w:t xml:space="preserve"> К по формули </w:t>
      </w:r>
      <m:oMath>
        <m:r>
          <m:rPr>
            <m:sty m:val="p"/>
          </m:rPr>
          <w:rPr>
            <w:rFonts w:ascii="Cambria Math" w:eastAsiaTheme="minorEastAsia" w:hAnsi="Cambria Math"/>
            <w:lang w:val="sr-Cyrl-RS"/>
          </w:rPr>
          <m:t>К</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en-US"/>
              </w:rPr>
              <m:t>B</m:t>
            </m:r>
          </m:e>
          <m:sup>
            <m:r>
              <w:rPr>
                <w:rFonts w:ascii="Cambria Math" w:eastAsiaTheme="minorEastAsia" w:hAnsi="Cambria Math"/>
                <w:lang w:val="sr-Cyrl-RS"/>
              </w:rPr>
              <m:t>a</m:t>
            </m:r>
          </m:sup>
        </m:sSup>
        <m:r>
          <w:rPr>
            <w:rFonts w:ascii="Cambria Math" w:eastAsiaTheme="minorEastAsia" w:hAnsi="Cambria Math"/>
            <w:lang w:val="sr-Cyrl-RS"/>
          </w:rPr>
          <m:t xml:space="preserve"> mod P</m:t>
        </m:r>
      </m:oMath>
      <w:r w:rsidR="002D3558">
        <w:rPr>
          <w:rFonts w:eastAsiaTheme="minorEastAsia"/>
          <w:lang w:val="en-US"/>
        </w:rPr>
        <w:t>.</w:t>
      </w:r>
    </w:p>
    <w:p w14:paraId="0695333A" w14:textId="22EA6420" w:rsidR="002D3558" w:rsidRPr="004349C0" w:rsidRDefault="002D3558" w:rsidP="00A83BAE">
      <w:pPr>
        <w:pStyle w:val="ListParagraph"/>
        <w:numPr>
          <w:ilvl w:val="0"/>
          <w:numId w:val="16"/>
        </w:numPr>
        <w:rPr>
          <w:rFonts w:eastAsiaTheme="minorEastAsia"/>
          <w:lang w:val="sr-Cyrl-RS"/>
        </w:rPr>
      </w:pPr>
      <w:r>
        <w:rPr>
          <w:rFonts w:eastAsiaTheme="minorEastAsia"/>
          <w:lang w:val="sr-Cyrl-RS"/>
        </w:rPr>
        <w:t>Картица изводи кључ</w:t>
      </w:r>
      <w:r w:rsidR="00B75DAE">
        <w:rPr>
          <w:rFonts w:eastAsiaTheme="minorEastAsia"/>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rFonts w:eastAsiaTheme="minorEastAsia"/>
          <w:lang w:val="sr-Cyrl-RS"/>
        </w:rPr>
        <w:fldChar w:fldCharType="end"/>
      </w:r>
      <w:r>
        <w:rPr>
          <w:rFonts w:eastAsiaTheme="minorEastAsia"/>
          <w:lang w:val="sr-Cyrl-RS"/>
        </w:rPr>
        <w:t xml:space="preserve"> за шифровање и дешифровање из параметра </w:t>
      </w:r>
      <w:r w:rsidRPr="00597E15">
        <w:rPr>
          <w:rFonts w:eastAsiaTheme="minorEastAsia"/>
          <w:i/>
          <w:iCs/>
          <w:lang w:val="sr-Cyrl-RS"/>
        </w:rPr>
        <w:t>К</w:t>
      </w:r>
      <w:r>
        <w:rPr>
          <w:rFonts w:eastAsiaTheme="minorEastAsia"/>
          <w:lang w:val="sr-Cyrl-RS"/>
        </w:rPr>
        <w:t xml:space="preserve"> и смешта га у променљиву </w:t>
      </w:r>
      <w:r w:rsidRPr="00597E15">
        <w:rPr>
          <w:rFonts w:eastAsiaTheme="minorEastAsia"/>
          <w:i/>
          <w:iCs/>
        </w:rPr>
        <w:t>kenc</w:t>
      </w:r>
      <w:r>
        <w:rPr>
          <w:rFonts w:eastAsiaTheme="minorEastAsia"/>
        </w:rPr>
        <w:t>.</w:t>
      </w:r>
    </w:p>
    <w:p w14:paraId="0C456701" w14:textId="6F943228" w:rsidR="004349C0" w:rsidRPr="00D870CB" w:rsidRDefault="004349C0" w:rsidP="00A83BAE">
      <w:pPr>
        <w:pStyle w:val="ListParagraph"/>
        <w:numPr>
          <w:ilvl w:val="0"/>
          <w:numId w:val="16"/>
        </w:numPr>
        <w:rPr>
          <w:rFonts w:eastAsiaTheme="minorEastAsia"/>
          <w:lang w:val="sr-Cyrl-RS"/>
        </w:rPr>
      </w:pPr>
      <w:r>
        <w:rPr>
          <w:rFonts w:eastAsiaTheme="minorEastAsia"/>
          <w:lang w:val="sr-Cyrl-RS"/>
        </w:rPr>
        <w:t xml:space="preserve">Картица </w:t>
      </w:r>
      <w:r w:rsidR="00D939CB">
        <w:rPr>
          <w:rFonts w:eastAsiaTheme="minorEastAsia"/>
          <w:lang w:val="sr-Cyrl-RS"/>
        </w:rPr>
        <w:t>одговара терминалу</w:t>
      </w:r>
      <w:r>
        <w:rPr>
          <w:rFonts w:eastAsiaTheme="minorEastAsia"/>
          <w:lang w:val="sr-Cyrl-RS"/>
        </w:rPr>
        <w:t xml:space="preserve"> </w:t>
      </w:r>
      <w:r w:rsidR="00D939CB">
        <w:rPr>
          <w:rFonts w:eastAsiaTheme="minorEastAsia"/>
          <w:lang w:val="sr-Cyrl-RS"/>
        </w:rPr>
        <w:t xml:space="preserve">тако што шаље израчунату вредност </w:t>
      </w:r>
      <w:r w:rsidR="00D939CB" w:rsidRPr="00D939CB">
        <w:rPr>
          <w:rFonts w:eastAsiaTheme="minorEastAsia"/>
          <w:i/>
          <w:iCs/>
          <w:lang w:val="sr-Cyrl-RS"/>
        </w:rPr>
        <w:t>А</w:t>
      </w:r>
      <w:r w:rsidR="00D939CB">
        <w:rPr>
          <w:rFonts w:eastAsiaTheme="minorEastAsia"/>
          <w:lang w:val="sr-Cyrl-RS"/>
        </w:rPr>
        <w:t>.</w:t>
      </w:r>
    </w:p>
    <w:p w14:paraId="23552DFB" w14:textId="5F27EDFA" w:rsidR="00D870CB" w:rsidRDefault="00D870CB" w:rsidP="00A83BAE">
      <w:pPr>
        <w:pStyle w:val="ListParagraph"/>
        <w:numPr>
          <w:ilvl w:val="0"/>
          <w:numId w:val="16"/>
        </w:numPr>
        <w:rPr>
          <w:rFonts w:eastAsiaTheme="minorEastAsia"/>
          <w:lang w:val="sr-Cyrl-RS"/>
        </w:rPr>
      </w:pPr>
      <w:r>
        <w:rPr>
          <w:rFonts w:eastAsiaTheme="minorEastAsia"/>
          <w:lang w:val="sr-Cyrl-RS"/>
        </w:rPr>
        <w:t>Терминал прима одговор</w:t>
      </w:r>
      <w:r w:rsidR="00463851">
        <w:rPr>
          <w:rFonts w:eastAsiaTheme="minorEastAsia"/>
          <w:lang w:val="sr-Cyrl-RS"/>
        </w:rPr>
        <w:t xml:space="preserve"> од</w:t>
      </w:r>
      <w:r>
        <w:rPr>
          <w:rFonts w:eastAsiaTheme="minorEastAsia"/>
          <w:lang w:val="sr-Cyrl-RS"/>
        </w:rPr>
        <w:t xml:space="preserve"> картице и рачуна параметар</w:t>
      </w:r>
      <w:r w:rsidR="00463851">
        <w:rPr>
          <w:rFonts w:eastAsiaTheme="minorEastAsia"/>
          <w:lang w:val="sr-Cyrl-RS"/>
        </w:rPr>
        <w:t xml:space="preserve"> свој параметар</w:t>
      </w:r>
      <w:r>
        <w:rPr>
          <w:rFonts w:eastAsiaTheme="minorEastAsia"/>
          <w:lang w:val="sr-Cyrl-RS"/>
        </w:rPr>
        <w:t xml:space="preserve"> </w:t>
      </w:r>
      <w:r w:rsidRPr="00463851">
        <w:rPr>
          <w:rFonts w:eastAsiaTheme="minorEastAsia"/>
          <w:i/>
          <w:iCs/>
          <w:lang w:val="sr-Cyrl-RS"/>
        </w:rPr>
        <w:t>К</w:t>
      </w:r>
      <w:r>
        <w:rPr>
          <w:rFonts w:eastAsiaTheme="minorEastAsia"/>
          <w:lang w:val="sr-Cyrl-RS"/>
        </w:rPr>
        <w:t xml:space="preserve"> по формули </w:t>
      </w:r>
      <m:oMath>
        <m:r>
          <w:rPr>
            <w:rFonts w:ascii="Cambria Math" w:eastAsiaTheme="minorEastAsia" w:hAnsi="Cambria Math"/>
            <w:lang w:val="sr-Cyrl-RS"/>
          </w:rPr>
          <m:t>K=</m:t>
        </m:r>
        <m:sSup>
          <m:sSupPr>
            <m:ctrlPr>
              <w:rPr>
                <w:rFonts w:ascii="Cambria Math" w:eastAsiaTheme="minorEastAsia" w:hAnsi="Cambria Math"/>
                <w:lang w:val="sr-Cyrl-RS"/>
              </w:rPr>
            </m:ctrlPr>
          </m:sSupPr>
          <m:e>
            <m:r>
              <w:rPr>
                <w:rFonts w:ascii="Cambria Math" w:eastAsiaTheme="minorEastAsia" w:hAnsi="Cambria Math"/>
                <w:lang w:val="sr-Cyrl-RS"/>
              </w:rPr>
              <m:t>A</m:t>
            </m:r>
          </m:e>
          <m:sup>
            <m:r>
              <w:rPr>
                <w:rFonts w:ascii="Cambria Math" w:eastAsiaTheme="minorEastAsia" w:hAnsi="Cambria Math"/>
                <w:lang w:val="sr-Cyrl-RS"/>
              </w:rPr>
              <m:t>b</m:t>
            </m:r>
          </m:sup>
        </m:sSup>
        <m:r>
          <w:rPr>
            <w:rFonts w:ascii="Cambria Math" w:eastAsiaTheme="minorEastAsia" w:hAnsi="Cambria Math"/>
            <w:lang w:val="sr-Cyrl-RS"/>
          </w:rPr>
          <m:t xml:space="preserve"> mod P</m:t>
        </m:r>
      </m:oMath>
      <w:r w:rsidR="006E73F2">
        <w:rPr>
          <w:rFonts w:eastAsiaTheme="minorEastAsia"/>
          <w:lang w:val="sr-Cyrl-RS"/>
        </w:rPr>
        <w:t>.</w:t>
      </w:r>
    </w:p>
    <w:p w14:paraId="19E18BE7" w14:textId="71F4FA4C" w:rsidR="006E73F2" w:rsidRDefault="006E73F2" w:rsidP="00A83BAE">
      <w:pPr>
        <w:pStyle w:val="ListParagraph"/>
        <w:numPr>
          <w:ilvl w:val="0"/>
          <w:numId w:val="16"/>
        </w:numPr>
        <w:rPr>
          <w:rFonts w:eastAsiaTheme="minorEastAsia"/>
          <w:lang w:val="sr-Cyrl-RS"/>
        </w:rPr>
      </w:pPr>
      <w:r>
        <w:rPr>
          <w:rFonts w:eastAsiaTheme="minorEastAsia"/>
          <w:lang w:val="sr-Cyrl-RS"/>
        </w:rPr>
        <w:t>Из параметра К, терминал изводи свој кључ</w:t>
      </w:r>
      <w:r w:rsidR="00B75DAE">
        <w:rPr>
          <w:rFonts w:eastAsiaTheme="minorEastAsia"/>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rFonts w:eastAsiaTheme="minorEastAsia"/>
          <w:lang w:val="sr-Cyrl-RS"/>
        </w:rPr>
        <w:fldChar w:fldCharType="end"/>
      </w:r>
      <w:r>
        <w:rPr>
          <w:rFonts w:eastAsiaTheme="minorEastAsia"/>
          <w:lang w:val="sr-Cyrl-RS"/>
        </w:rPr>
        <w:t xml:space="preserve"> за шифровање и дешифровање </w:t>
      </w:r>
      <w:r w:rsidRPr="006E73F2">
        <w:rPr>
          <w:rFonts w:eastAsiaTheme="minorEastAsia"/>
          <w:i/>
          <w:iCs/>
        </w:rPr>
        <w:t>kenc</w:t>
      </w:r>
      <w:r>
        <w:rPr>
          <w:rFonts w:eastAsiaTheme="minorEastAsia"/>
          <w:lang w:val="sr-Cyrl-RS"/>
        </w:rPr>
        <w:t>.</w:t>
      </w:r>
    </w:p>
    <w:p w14:paraId="79062201" w14:textId="2780539D" w:rsidR="006E73F2" w:rsidRDefault="006E73F2" w:rsidP="00A83BAE">
      <w:pPr>
        <w:pStyle w:val="ListParagraph"/>
        <w:numPr>
          <w:ilvl w:val="0"/>
          <w:numId w:val="16"/>
        </w:numPr>
        <w:rPr>
          <w:rFonts w:eastAsiaTheme="minorEastAsia"/>
          <w:lang w:val="sr-Cyrl-RS"/>
        </w:rPr>
      </w:pPr>
      <w:r>
        <w:rPr>
          <w:rFonts w:eastAsiaTheme="minorEastAsia"/>
          <w:lang w:val="sr-Cyrl-RS"/>
        </w:rPr>
        <w:t xml:space="preserve">Терминал помоћу кључа </w:t>
      </w:r>
      <w:r w:rsidR="00312C43" w:rsidRPr="00312C43">
        <w:rPr>
          <w:rFonts w:eastAsiaTheme="minorEastAsia"/>
          <w:i/>
          <w:iCs/>
        </w:rPr>
        <w:t>kenc</w:t>
      </w:r>
      <w:r>
        <w:rPr>
          <w:rFonts w:eastAsiaTheme="minorEastAsia"/>
          <w:lang w:val="sr-Cyrl-RS"/>
        </w:rPr>
        <w:t xml:space="preserve"> шифрује вредност </w:t>
      </w:r>
      <w:r w:rsidRPr="00312C43">
        <w:rPr>
          <w:rFonts w:eastAsiaTheme="minorEastAsia"/>
          <w:i/>
          <w:iCs/>
        </w:rPr>
        <w:t>rnd</w:t>
      </w:r>
      <w:r>
        <w:rPr>
          <w:rFonts w:eastAsiaTheme="minorEastAsia"/>
          <w:lang w:val="sr-Cyrl-RS"/>
        </w:rPr>
        <w:t>, коју је изгенерисао у првом кораку</w:t>
      </w:r>
      <w:r w:rsidR="00FF3805">
        <w:rPr>
          <w:rFonts w:eastAsiaTheme="minorEastAsia"/>
        </w:rPr>
        <w:t xml:space="preserve">, </w:t>
      </w:r>
      <w:r w:rsidR="00FF3805">
        <w:rPr>
          <w:rFonts w:eastAsiaTheme="minorEastAsia"/>
          <w:lang w:val="sr-Cyrl-RS"/>
        </w:rPr>
        <w:t xml:space="preserve">смешта шифрат у променљиву </w:t>
      </w:r>
      <w:r w:rsidR="00FF3805" w:rsidRPr="00FF3805">
        <w:rPr>
          <w:rFonts w:eastAsiaTheme="minorEastAsia"/>
          <w:i/>
          <w:iCs/>
        </w:rPr>
        <w:t>S</w:t>
      </w:r>
      <w:r>
        <w:rPr>
          <w:rFonts w:eastAsiaTheme="minorEastAsia"/>
          <w:lang w:val="sr-Cyrl-RS"/>
        </w:rPr>
        <w:t xml:space="preserve"> и шаље шифрат картици.</w:t>
      </w:r>
    </w:p>
    <w:p w14:paraId="53EF507C" w14:textId="78D7F8D6" w:rsidR="006E73F2" w:rsidRDefault="006E73F2" w:rsidP="00A83BAE">
      <w:pPr>
        <w:pStyle w:val="ListParagraph"/>
        <w:numPr>
          <w:ilvl w:val="0"/>
          <w:numId w:val="16"/>
        </w:numPr>
        <w:rPr>
          <w:rFonts w:eastAsiaTheme="minorEastAsia"/>
          <w:lang w:val="sr-Cyrl-RS"/>
        </w:rPr>
      </w:pPr>
      <w:r>
        <w:rPr>
          <w:rFonts w:eastAsiaTheme="minorEastAsia"/>
          <w:lang w:val="sr-Cyrl-RS"/>
        </w:rPr>
        <w:t>Картица прима</w:t>
      </w:r>
      <w:r w:rsidR="009D6DAF">
        <w:rPr>
          <w:rFonts w:eastAsiaTheme="minorEastAsia"/>
          <w:lang w:val="sr-Cyrl-RS"/>
        </w:rPr>
        <w:t xml:space="preserve"> шифрат </w:t>
      </w:r>
      <w:r w:rsidR="009D6DAF" w:rsidRPr="009D6DAF">
        <w:rPr>
          <w:rFonts w:eastAsiaTheme="minorEastAsia"/>
          <w:i/>
          <w:iCs/>
        </w:rPr>
        <w:t>S</w:t>
      </w:r>
      <w:r w:rsidR="005F7A22">
        <w:rPr>
          <w:rFonts w:eastAsiaTheme="minorEastAsia"/>
          <w:lang w:val="sr-Cyrl-RS"/>
        </w:rPr>
        <w:t xml:space="preserve">, дешифрује својим кључем </w:t>
      </w:r>
      <w:r w:rsidR="005F7A22" w:rsidRPr="005F7A22">
        <w:rPr>
          <w:rFonts w:eastAsiaTheme="minorEastAsia"/>
          <w:i/>
          <w:iCs/>
        </w:rPr>
        <w:t>kenc</w:t>
      </w:r>
      <w:r w:rsidR="005F7A22">
        <w:rPr>
          <w:rFonts w:eastAsiaTheme="minorEastAsia"/>
        </w:rPr>
        <w:t xml:space="preserve"> </w:t>
      </w:r>
      <w:r w:rsidR="005F7A22">
        <w:rPr>
          <w:rFonts w:eastAsiaTheme="minorEastAsia"/>
          <w:lang w:val="sr-Cyrl-RS"/>
        </w:rPr>
        <w:t xml:space="preserve">и добија вредност </w:t>
      </w:r>
      <w:r w:rsidR="005F7A22" w:rsidRPr="005F7A22">
        <w:rPr>
          <w:rFonts w:eastAsiaTheme="minorEastAsia"/>
          <w:i/>
          <w:iCs/>
        </w:rPr>
        <w:t>rnd</w:t>
      </w:r>
      <w:r w:rsidR="005F7A22">
        <w:rPr>
          <w:rFonts w:eastAsiaTheme="minorEastAsia"/>
          <w:lang w:val="sr-Cyrl-RS"/>
        </w:rPr>
        <w:t xml:space="preserve"> коју је терминал зашифровао.</w:t>
      </w:r>
    </w:p>
    <w:p w14:paraId="10722168" w14:textId="31E9DE6A" w:rsidR="00FA7502" w:rsidRPr="009617FD" w:rsidRDefault="00FA7502" w:rsidP="00813250">
      <w:pPr>
        <w:pStyle w:val="ListParagraph"/>
        <w:numPr>
          <w:ilvl w:val="0"/>
          <w:numId w:val="16"/>
        </w:numPr>
        <w:rPr>
          <w:rFonts w:eastAsiaTheme="minorEastAsia"/>
          <w:lang w:val="sr-Cyrl-RS"/>
        </w:rPr>
      </w:pPr>
      <w:r w:rsidRPr="00FA7502">
        <w:rPr>
          <w:rFonts w:eastAsiaTheme="minorEastAsia"/>
          <w:lang w:val="sr-Cyrl-RS"/>
        </w:rPr>
        <w:t xml:space="preserve">Картица шифрује вредност </w:t>
      </w:r>
      <w:r w:rsidRPr="00FA7502">
        <w:rPr>
          <w:rFonts w:eastAsiaTheme="minorEastAsia"/>
          <w:i/>
          <w:iCs/>
        </w:rPr>
        <w:t>rnd</w:t>
      </w:r>
      <w:r w:rsidRPr="00FA7502">
        <w:rPr>
          <w:rFonts w:eastAsiaTheme="minorEastAsia"/>
          <w:lang w:val="sr-Cyrl-RS"/>
        </w:rPr>
        <w:t xml:space="preserve"> својим кључем </w:t>
      </w:r>
      <w:r w:rsidR="003C6E20" w:rsidRPr="003C6E20">
        <w:rPr>
          <w:rFonts w:eastAsiaTheme="minorEastAsia"/>
          <w:i/>
          <w:iCs/>
        </w:rPr>
        <w:t>kenc</w:t>
      </w:r>
      <w:r>
        <w:rPr>
          <w:rFonts w:eastAsiaTheme="minorEastAsia"/>
          <w:lang w:val="sr-Cyrl-RS"/>
        </w:rPr>
        <w:t xml:space="preserve"> и резултат шифровања смешта у променљиву </w:t>
      </w:r>
      <w:r w:rsidRPr="00FA7502">
        <w:rPr>
          <w:rFonts w:eastAsiaTheme="minorEastAsia"/>
          <w:i/>
          <w:iCs/>
        </w:rPr>
        <w:t>Sr</w:t>
      </w:r>
      <w:r>
        <w:rPr>
          <w:rFonts w:eastAsiaTheme="minorEastAsia"/>
        </w:rPr>
        <w:t>.</w:t>
      </w:r>
    </w:p>
    <w:p w14:paraId="740652E9" w14:textId="65095EA9" w:rsidR="009617FD" w:rsidRPr="008F4432" w:rsidRDefault="009617FD" w:rsidP="00813250">
      <w:pPr>
        <w:pStyle w:val="ListParagraph"/>
        <w:numPr>
          <w:ilvl w:val="0"/>
          <w:numId w:val="16"/>
        </w:numPr>
        <w:rPr>
          <w:rFonts w:eastAsiaTheme="minorEastAsia"/>
          <w:lang w:val="sr-Cyrl-RS"/>
        </w:rPr>
      </w:pPr>
      <w:r>
        <w:rPr>
          <w:rFonts w:eastAsiaTheme="minorEastAsia"/>
          <w:lang w:val="sr-Cyrl-RS"/>
        </w:rPr>
        <w:t xml:space="preserve">Картица одговара терминалу тако што шаље вредност </w:t>
      </w:r>
      <w:r w:rsidRPr="009617FD">
        <w:rPr>
          <w:rFonts w:eastAsiaTheme="minorEastAsia"/>
          <w:i/>
          <w:iCs/>
        </w:rPr>
        <w:t>Sr</w:t>
      </w:r>
      <w:r>
        <w:rPr>
          <w:rFonts w:eastAsiaTheme="minorEastAsia"/>
        </w:rPr>
        <w:t>.</w:t>
      </w:r>
    </w:p>
    <w:p w14:paraId="338156D5" w14:textId="7BDC160F" w:rsidR="008F4432" w:rsidRDefault="008F4432" w:rsidP="00813250">
      <w:pPr>
        <w:pStyle w:val="ListParagraph"/>
        <w:numPr>
          <w:ilvl w:val="0"/>
          <w:numId w:val="16"/>
        </w:numPr>
        <w:rPr>
          <w:rFonts w:eastAsiaTheme="minorEastAsia"/>
          <w:lang w:val="sr-Cyrl-RS"/>
        </w:rPr>
      </w:pPr>
      <w:r>
        <w:rPr>
          <w:rFonts w:eastAsiaTheme="minorEastAsia"/>
          <w:lang w:val="sr-Cyrl-RS"/>
        </w:rPr>
        <w:t xml:space="preserve">Терминал дешифрује вредност </w:t>
      </w:r>
      <w:r w:rsidRPr="008F4432">
        <w:rPr>
          <w:rFonts w:eastAsiaTheme="minorEastAsia"/>
          <w:i/>
          <w:iCs/>
        </w:rPr>
        <w:t>Sr</w:t>
      </w:r>
      <w:r>
        <w:rPr>
          <w:rFonts w:eastAsiaTheme="minorEastAsia"/>
        </w:rPr>
        <w:t xml:space="preserve"> </w:t>
      </w:r>
      <w:r>
        <w:rPr>
          <w:rFonts w:eastAsiaTheme="minorEastAsia"/>
          <w:lang w:val="sr-Cyrl-RS"/>
        </w:rPr>
        <w:t xml:space="preserve">својим </w:t>
      </w:r>
      <w:r w:rsidRPr="008F4432">
        <w:rPr>
          <w:rFonts w:eastAsiaTheme="minorEastAsia"/>
          <w:i/>
          <w:iCs/>
        </w:rPr>
        <w:t>kenc</w:t>
      </w:r>
      <w:r>
        <w:rPr>
          <w:rFonts w:eastAsiaTheme="minorEastAsia"/>
          <w:lang w:val="sr-Cyrl-RS"/>
        </w:rPr>
        <w:t xml:space="preserve"> кључем и резултат дешифровања смешта у променљиву </w:t>
      </w:r>
      <w:r w:rsidRPr="008F4432">
        <w:rPr>
          <w:rFonts w:eastAsiaTheme="minorEastAsia"/>
          <w:i/>
          <w:iCs/>
        </w:rPr>
        <w:t>D</w:t>
      </w:r>
      <w:r>
        <w:rPr>
          <w:rFonts w:eastAsiaTheme="minorEastAsia"/>
          <w:lang w:val="sr-Cyrl-RS"/>
        </w:rPr>
        <w:t>.</w:t>
      </w:r>
    </w:p>
    <w:p w14:paraId="45473B2E" w14:textId="5811E6FA" w:rsidR="000C670F" w:rsidRDefault="008F4432" w:rsidP="00813250">
      <w:pPr>
        <w:pStyle w:val="ListParagraph"/>
        <w:numPr>
          <w:ilvl w:val="0"/>
          <w:numId w:val="16"/>
        </w:numPr>
        <w:rPr>
          <w:rFonts w:eastAsiaTheme="minorEastAsia"/>
          <w:lang w:val="sr-Cyrl-RS"/>
        </w:rPr>
      </w:pPr>
      <w:r>
        <w:rPr>
          <w:rFonts w:eastAsiaTheme="minorEastAsia"/>
          <w:lang w:val="sr-Cyrl-RS"/>
        </w:rPr>
        <w:t xml:space="preserve">Терминал упоређује вредности </w:t>
      </w:r>
      <w:r w:rsidRPr="0065059A">
        <w:rPr>
          <w:rFonts w:eastAsiaTheme="minorEastAsia"/>
          <w:i/>
          <w:iCs/>
        </w:rPr>
        <w:t>D</w:t>
      </w:r>
      <w:r>
        <w:rPr>
          <w:rFonts w:eastAsiaTheme="minorEastAsia"/>
        </w:rPr>
        <w:t xml:space="preserve"> </w:t>
      </w:r>
      <w:r>
        <w:rPr>
          <w:rFonts w:eastAsiaTheme="minorEastAsia"/>
          <w:lang w:val="sr-Cyrl-RS"/>
        </w:rPr>
        <w:t xml:space="preserve">и </w:t>
      </w:r>
      <w:r w:rsidRPr="00325DF2">
        <w:rPr>
          <w:rFonts w:eastAsiaTheme="minorEastAsia"/>
          <w:i/>
          <w:iCs/>
        </w:rPr>
        <w:t>rnd</w:t>
      </w:r>
      <w:r w:rsidR="00253D41">
        <w:rPr>
          <w:rFonts w:eastAsiaTheme="minorEastAsia"/>
          <w:i/>
          <w:iCs/>
        </w:rPr>
        <w:t xml:space="preserve"> </w:t>
      </w:r>
      <w:r>
        <w:rPr>
          <w:rFonts w:eastAsiaTheme="minorEastAsia"/>
          <w:lang w:val="sr-Cyrl-RS"/>
        </w:rPr>
        <w:t>и уколико су</w:t>
      </w:r>
      <w:r w:rsidR="00253D41">
        <w:rPr>
          <w:rFonts w:eastAsiaTheme="minorEastAsia"/>
          <w:lang w:val="en-US"/>
        </w:rPr>
        <w:t xml:space="preserve"> </w:t>
      </w:r>
      <w:r w:rsidR="00253D41">
        <w:rPr>
          <w:rFonts w:eastAsiaTheme="minorEastAsia"/>
          <w:lang w:val="sr-Cyrl-RS"/>
        </w:rPr>
        <w:t>њихове</w:t>
      </w:r>
      <w:r>
        <w:rPr>
          <w:rFonts w:eastAsiaTheme="minorEastAsia"/>
          <w:lang w:val="sr-Cyrl-RS"/>
        </w:rPr>
        <w:t xml:space="preserve"> вредности једнаке протокол</w:t>
      </w:r>
      <w:r w:rsidR="006449E1">
        <w:rPr>
          <w:rFonts w:eastAsiaTheme="minorEastAsia"/>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rFonts w:eastAsiaTheme="minorEastAsia"/>
          <w:lang w:val="sr-Cyrl-RS"/>
        </w:rPr>
        <w:fldChar w:fldCharType="end"/>
      </w:r>
      <w:r>
        <w:rPr>
          <w:rFonts w:eastAsiaTheme="minorEastAsia"/>
          <w:lang w:val="sr-Cyrl-RS"/>
        </w:rPr>
        <w:t xml:space="preserve"> је успешно завршен и сигуран комуникациони канал је успостављен. Уколико </w:t>
      </w:r>
      <w:r w:rsidR="008B2007">
        <w:rPr>
          <w:rFonts w:eastAsiaTheme="minorEastAsia"/>
          <w:lang w:val="sr-Cyrl-RS"/>
        </w:rPr>
        <w:t>вредности нису једнаке, описани кораци се понављај</w:t>
      </w:r>
      <w:r w:rsidR="0097231A">
        <w:rPr>
          <w:rFonts w:eastAsiaTheme="minorEastAsia"/>
          <w:lang w:val="sr-Cyrl-RS"/>
        </w:rPr>
        <w:t>у</w:t>
      </w:r>
      <w:r w:rsidR="008B2007">
        <w:rPr>
          <w:rFonts w:eastAsiaTheme="minorEastAsia"/>
          <w:lang w:val="sr-Cyrl-RS"/>
        </w:rPr>
        <w:t>.</w:t>
      </w:r>
      <w:r w:rsidR="00011C97">
        <w:rPr>
          <w:rFonts w:eastAsiaTheme="minorEastAsia"/>
          <w:lang w:val="sr-Cyrl-RS"/>
        </w:rPr>
        <w:t xml:space="preserve"> Уколико се сигуран комуникациони канал не успостави ни после петог покушаја, корисник треба подићи картицу са читача и поново покренути успоставу протокола.</w:t>
      </w:r>
    </w:p>
    <w:p w14:paraId="00316D0B" w14:textId="65DD8230" w:rsidR="000C670F" w:rsidRDefault="000C670F">
      <w:pPr>
        <w:spacing w:after="160"/>
        <w:jc w:val="left"/>
        <w:rPr>
          <w:rFonts w:eastAsiaTheme="minorEastAsia"/>
          <w:lang w:val="sr-Cyrl-RS"/>
        </w:rPr>
      </w:pPr>
      <w:r>
        <w:rPr>
          <w:rFonts w:eastAsiaTheme="minorEastAsia"/>
          <w:lang w:val="sr-Cyrl-RS"/>
        </w:rPr>
        <w:br w:type="page"/>
      </w:r>
    </w:p>
    <w:p w14:paraId="155F1B1E" w14:textId="609F85FA" w:rsidR="0016292C" w:rsidRPr="0016292C" w:rsidRDefault="000C670F" w:rsidP="0016292C">
      <w:pPr>
        <w:pStyle w:val="Heading1"/>
        <w:numPr>
          <w:ilvl w:val="0"/>
          <w:numId w:val="5"/>
        </w:numPr>
        <w:rPr>
          <w:rFonts w:eastAsiaTheme="minorEastAsia"/>
          <w:lang w:val="sr-Cyrl-RS"/>
        </w:rPr>
      </w:pPr>
      <w:bookmarkStart w:id="17" w:name="_Toc99120362"/>
      <w:r>
        <w:rPr>
          <w:rFonts w:eastAsiaTheme="minorEastAsia"/>
          <w:lang w:val="sr-Cyrl-RS"/>
        </w:rPr>
        <w:lastRenderedPageBreak/>
        <w:t>Опис имплементираног софтверског решења</w:t>
      </w:r>
      <w:bookmarkEnd w:id="17"/>
      <w:r w:rsidR="0016292C" w:rsidRPr="0016292C">
        <w:rPr>
          <w:lang w:val="sr-Cyrl-RS"/>
        </w:rPr>
        <w:t xml:space="preserve"> </w:t>
      </w:r>
    </w:p>
    <w:p w14:paraId="50E79156" w14:textId="62E3AFE5" w:rsidR="0016292C" w:rsidRDefault="0016292C" w:rsidP="0016292C">
      <w:pPr>
        <w:ind w:firstLine="360"/>
        <w:rPr>
          <w:lang w:val="sr-Cyrl-RS"/>
        </w:rPr>
      </w:pPr>
      <w:r>
        <w:rPr>
          <w:lang w:val="sr-Cyrl-RS"/>
        </w:rPr>
        <w:t>Софтверско решење система за чување лозинки на паметним картицама представља реализацију два програма за две независне платформе: Паметну картицу и персонални рачунар.</w:t>
      </w:r>
    </w:p>
    <w:p w14:paraId="6C02D87E" w14:textId="3394A6BC" w:rsidR="00587E96" w:rsidRPr="00EB6E1E" w:rsidRDefault="0016292C" w:rsidP="0016292C">
      <w:pPr>
        <w:ind w:firstLine="360"/>
        <w:rPr>
          <w:lang w:val="en-US"/>
        </w:rPr>
      </w:pPr>
      <w:r>
        <w:rPr>
          <w:lang w:val="sr-Cyrl-RS"/>
        </w:rPr>
        <w:t xml:space="preserve">Поред тога, </w:t>
      </w:r>
      <w:r w:rsidR="00C84131">
        <w:rPr>
          <w:lang w:val="sr-Cyrl-RS"/>
        </w:rPr>
        <w:t>за коришћење оваквог система, неопгходно је поседовати паметну картицу</w:t>
      </w:r>
      <w:r w:rsidR="001D57E0">
        <w:rPr>
          <w:lang w:val="sr-Cyrl-RS"/>
        </w:rPr>
        <w:t xml:space="preserve">, </w:t>
      </w:r>
      <w:r w:rsidR="00C84131">
        <w:rPr>
          <w:lang w:val="sr-Cyrl-RS"/>
        </w:rPr>
        <w:t>читач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1D57E0">
        <w:rPr>
          <w:lang w:val="sr-Cyrl-RS"/>
        </w:rPr>
        <w:t xml:space="preserve"> као и одговарајући софтвер који се користи за инсталирање програма на картиц</w:t>
      </w:r>
      <w:r w:rsidR="00C03EDC">
        <w:rPr>
          <w:lang w:val="sr-Cyrl-RS"/>
        </w:rPr>
        <w:t>у</w:t>
      </w:r>
      <w:r w:rsidR="00C84131">
        <w:rPr>
          <w:lang w:val="sr-Cyrl-RS"/>
        </w:rPr>
        <w:t>. У р</w:t>
      </w:r>
      <w:r w:rsidR="00542C74">
        <w:rPr>
          <w:lang w:val="sr-Cyrl-RS"/>
        </w:rPr>
        <w:t>а</w:t>
      </w:r>
      <w:r w:rsidR="00C84131">
        <w:rPr>
          <w:lang w:val="sr-Cyrl-RS"/>
        </w:rPr>
        <w:t xml:space="preserve">ду је изабрана паметна картица произвођача </w:t>
      </w:r>
      <w:r w:rsidR="00C84131">
        <w:t>NXP</w:t>
      </w:r>
      <w:r w:rsidR="00C84131">
        <w:rPr>
          <w:lang w:val="sr-Cyrl-RS"/>
        </w:rPr>
        <w:t xml:space="preserve">, модел </w:t>
      </w:r>
      <w:r w:rsidR="00EB6E1E">
        <w:rPr>
          <w:lang w:val="en-US"/>
        </w:rPr>
        <w:t>NXP JCOP 4 JavaCard</w:t>
      </w:r>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sidR="00EB6E1E">
        <w:rPr>
          <w:lang w:val="en-US"/>
        </w:rPr>
        <w:t xml:space="preserve"> 3.0.5 Classic</w:t>
      </w:r>
      <w:r w:rsidR="00C84131">
        <w:rPr>
          <w:lang w:val="sr-Cyrl-RS"/>
        </w:rPr>
        <w:t xml:space="preserve">, и читач картица произвођача </w:t>
      </w:r>
      <w:r w:rsidR="00C84131">
        <w:t>Omnikey</w:t>
      </w:r>
      <w:r w:rsidR="00C84131">
        <w:rPr>
          <w:lang w:val="sr-Cyrl-RS"/>
        </w:rPr>
        <w:t xml:space="preserve">, модел </w:t>
      </w:r>
      <w:r w:rsidR="00C84131">
        <w:t>Omnikey 5522.</w:t>
      </w:r>
    </w:p>
    <w:p w14:paraId="56587B0D" w14:textId="2DBF2304" w:rsidR="000E0EC8" w:rsidRPr="000E0EC8" w:rsidRDefault="006D3528" w:rsidP="006D3528">
      <w:pPr>
        <w:pStyle w:val="Heading2"/>
        <w:numPr>
          <w:ilvl w:val="1"/>
          <w:numId w:val="5"/>
        </w:numPr>
        <w:rPr>
          <w:lang w:val="sr-Cyrl-RS"/>
        </w:rPr>
      </w:pPr>
      <w:bookmarkStart w:id="18" w:name="_Toc99120363"/>
      <w:r>
        <w:rPr>
          <w:lang w:val="sr-Cyrl-RS"/>
        </w:rPr>
        <w:t xml:space="preserve">Програм </w:t>
      </w:r>
      <w:r w:rsidR="00661223">
        <w:rPr>
          <w:lang w:val="en-US"/>
        </w:rPr>
        <w:t>T</w:t>
      </w:r>
      <w:r>
        <w:rPr>
          <w:lang w:val="sr-Cyrl-RS"/>
        </w:rPr>
        <w:t>ерминал</w:t>
      </w:r>
      <w:bookmarkEnd w:id="18"/>
      <w:r w:rsidR="00B75DAE">
        <w:rPr>
          <w:lang w:val="sr-Cyrl-RS"/>
        </w:rPr>
        <w:fldChar w:fldCharType="begin"/>
      </w:r>
      <w:r w:rsidR="00B75DAE">
        <w:instrText xml:space="preserve"> XE "</w:instrText>
      </w:r>
      <w:r w:rsidR="00B75DAE" w:rsidRPr="00360492">
        <w:rPr>
          <w:lang w:val="en-US"/>
        </w:rPr>
        <w:instrText>T</w:instrText>
      </w:r>
      <w:r w:rsidR="00B75DAE" w:rsidRPr="00360492">
        <w:rPr>
          <w:lang w:val="sr-Cyrl-RS"/>
        </w:rPr>
        <w:instrText>ерминал</w:instrText>
      </w:r>
      <w:r w:rsidR="00B75DAE">
        <w:instrText xml:space="preserve">" </w:instrText>
      </w:r>
      <w:r w:rsidR="00B75DAE">
        <w:rPr>
          <w:lang w:val="sr-Cyrl-RS"/>
        </w:rPr>
        <w:fldChar w:fldCharType="end"/>
      </w:r>
    </w:p>
    <w:p w14:paraId="62EB47F4" w14:textId="5F10802E" w:rsidR="00943EDA" w:rsidRPr="00FF3C4B" w:rsidRDefault="00FD4423" w:rsidP="00F026C5">
      <w:pPr>
        <w:ind w:firstLine="360"/>
        <w:rPr>
          <w:lang w:val="sr-Cyrl-RS"/>
        </w:rPr>
      </w:pPr>
      <w:r>
        <w:rPr>
          <w:lang w:val="sr-Cyrl-RS"/>
        </w:rPr>
        <w:t>Терминал је п</w:t>
      </w:r>
      <w:r w:rsidR="000E0EC8">
        <w:rPr>
          <w:lang w:val="sr-Cyrl-RS"/>
        </w:rPr>
        <w:t>рограм који се извршава на персоналном рачунару и који комуницира са паметном картицо</w:t>
      </w:r>
      <w:r>
        <w:rPr>
          <w:lang w:val="sr-Cyrl-RS"/>
        </w:rPr>
        <w:t>м</w:t>
      </w:r>
      <w:r w:rsidR="000E0EC8">
        <w:rPr>
          <w:lang w:val="sr-Cyrl-RS"/>
        </w:rPr>
        <w:t>.</w:t>
      </w:r>
      <w:r w:rsidR="007073FC">
        <w:rPr>
          <w:lang w:val="en-US"/>
        </w:rPr>
        <w:t xml:space="preserve"> </w:t>
      </w:r>
      <w:r w:rsidR="007073FC">
        <w:rPr>
          <w:lang w:val="sr-Cyrl-RS"/>
        </w:rPr>
        <w:t>Основна функција програма је</w:t>
      </w:r>
      <w:r w:rsidR="00424661">
        <w:rPr>
          <w:lang w:val="sr-Cyrl-RS"/>
        </w:rPr>
        <w:t xml:space="preserve"> сигурна</w:t>
      </w:r>
      <w:r w:rsidR="007073FC">
        <w:rPr>
          <w:lang w:val="sr-Cyrl-RS"/>
        </w:rPr>
        <w:t xml:space="preserve"> </w:t>
      </w:r>
      <w:r w:rsidR="00424661">
        <w:rPr>
          <w:lang w:val="sr-Cyrl-RS"/>
        </w:rPr>
        <w:t>комуникација са паметном картицом, учитавање података о корисничким налозима и лозинкама на паметну картиц</w:t>
      </w:r>
      <w:r w:rsidR="00F45013">
        <w:rPr>
          <w:lang w:val="sr-Cyrl-RS"/>
        </w:rPr>
        <w:t>у</w:t>
      </w:r>
      <w:r w:rsidR="00424661">
        <w:rPr>
          <w:lang w:val="sr-Cyrl-RS"/>
        </w:rPr>
        <w:t xml:space="preserve"> и читање података са паметне картице.</w:t>
      </w:r>
      <w:r w:rsidR="0062773E">
        <w:rPr>
          <w:lang w:val="sr-Cyrl-RS"/>
        </w:rPr>
        <w:t xml:space="preserve"> Програм се састоји из два екрана, први за пријављивање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62773E">
        <w:rPr>
          <w:lang w:val="sr-Cyrl-RS"/>
        </w:rPr>
        <w:t xml:space="preserve"> и други главни екран за приказ података, додавање нових и брисање постојећих.</w:t>
      </w:r>
      <w:r w:rsidR="00FF3C4B">
        <w:rPr>
          <w:lang w:val="en-US"/>
        </w:rPr>
        <w:t xml:space="preserve"> </w:t>
      </w:r>
      <w:r w:rsidR="00FF3C4B">
        <w:rPr>
          <w:lang w:val="sr-Cyrl-RS"/>
        </w:rPr>
        <w:t>Пре покретања програма, од корисника се очекује да повеже читач картице са рачунаром, као и да поседује паметну картицу са инсталираним аплетом</w:t>
      </w:r>
      <w:r w:rsidR="00E37402">
        <w:rPr>
          <w:lang w:val="sr-Cyrl-RS"/>
        </w:rPr>
        <w:t xml:space="preserve"> </w:t>
      </w:r>
      <w:r w:rsidR="00CC0E2F">
        <w:rPr>
          <w:lang w:val="sr-Cyrl-RS"/>
        </w:rPr>
        <w:t xml:space="preserve">и </w:t>
      </w:r>
      <w:r w:rsidR="00E37402">
        <w:rPr>
          <w:lang w:val="sr-Cyrl-RS"/>
        </w:rPr>
        <w:t>смештену на читач картице</w:t>
      </w:r>
      <w:r w:rsidR="00FF3C4B">
        <w:rPr>
          <w:lang w:val="sr-Cyrl-RS"/>
        </w:rPr>
        <w:t>.</w:t>
      </w:r>
    </w:p>
    <w:p w14:paraId="3A4AAFD2" w14:textId="57307C04" w:rsidR="00943EDA" w:rsidRPr="00943EDA" w:rsidRDefault="00943EDA" w:rsidP="00943EDA">
      <w:pPr>
        <w:pStyle w:val="Heading3"/>
        <w:numPr>
          <w:ilvl w:val="2"/>
          <w:numId w:val="5"/>
        </w:numPr>
        <w:rPr>
          <w:lang w:val="sr-Cyrl-RS"/>
        </w:rPr>
      </w:pPr>
      <w:bookmarkStart w:id="19" w:name="_Toc99120364"/>
      <w:r>
        <w:rPr>
          <w:lang w:val="sr-Cyrl-RS"/>
        </w:rPr>
        <w:t>Опис програмског к</w:t>
      </w:r>
      <w:r w:rsidR="003A5FFF">
        <w:rPr>
          <w:lang w:val="en-US"/>
        </w:rPr>
        <w:t>o</w:t>
      </w:r>
      <w:r>
        <w:rPr>
          <w:lang w:val="sr-Cyrl-RS"/>
        </w:rPr>
        <w:t>да</w:t>
      </w:r>
      <w:bookmarkEnd w:id="19"/>
    </w:p>
    <w:p w14:paraId="37DBEC27" w14:textId="376ECA46" w:rsidR="007E7440" w:rsidRDefault="000E0EC8" w:rsidP="00F026C5">
      <w:pPr>
        <w:ind w:firstLine="360"/>
        <w:rPr>
          <w:lang w:val="sr-Cyrl-RS"/>
        </w:rPr>
      </w:pPr>
      <w:r>
        <w:rPr>
          <w:lang w:val="sr-Cyrl-RS"/>
        </w:rPr>
        <w:t xml:space="preserve"> Програм је написан у </w:t>
      </w:r>
      <w:r>
        <w:t xml:space="preserve">Java </w:t>
      </w:r>
      <w:r>
        <w:rPr>
          <w:lang w:val="sr-Cyrl-RS"/>
        </w:rPr>
        <w:t xml:space="preserve">програмском језику, користећи </w:t>
      </w:r>
      <w:r>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t xml:space="preserve"> </w:t>
      </w:r>
      <w:r>
        <w:rPr>
          <w:lang w:val="sr-Cyrl-RS"/>
        </w:rPr>
        <w:t>технологију. Развојно окружење</w:t>
      </w:r>
      <w:r w:rsidR="004502E2">
        <w:rPr>
          <w:lang w:val="sr-Cyrl-RS"/>
        </w:rPr>
        <w:t xml:space="preserve"> </w:t>
      </w:r>
      <w:r>
        <w:rPr>
          <w:lang w:val="sr-Cyrl-RS"/>
        </w:rPr>
        <w:t xml:space="preserve">коришћено за развој програма је </w:t>
      </w:r>
      <w:r>
        <w:t>IntelliJ Idea Comunity.</w:t>
      </w:r>
      <w:r w:rsidR="004502E2">
        <w:rPr>
          <w:lang w:val="sr-Cyrl-RS"/>
        </w:rPr>
        <w:t xml:space="preserve"> </w:t>
      </w:r>
      <w:r w:rsidR="004502E2">
        <w:rPr>
          <w:lang w:val="en-US"/>
        </w:rPr>
        <w:t xml:space="preserve">Java </w:t>
      </w:r>
      <w:r w:rsidR="004502E2">
        <w:rPr>
          <w:lang w:val="sr-Cyrl-RS"/>
        </w:rPr>
        <w:t>програмски језик је изабран за развој збо</w:t>
      </w:r>
      <w:r w:rsidR="00F12989">
        <w:rPr>
          <w:lang w:val="sr-Cyrl-RS"/>
        </w:rPr>
        <w:t xml:space="preserve">г добре подршке за </w:t>
      </w:r>
      <w:r w:rsidR="00B56827">
        <w:rPr>
          <w:lang w:val="sr-Cyrl-RS"/>
        </w:rPr>
        <w:t>комуникацију са паметном картицом</w:t>
      </w:r>
      <w:r w:rsidR="00A9467F">
        <w:rPr>
          <w:lang w:val="sr-Cyrl-RS"/>
        </w:rPr>
        <w:t xml:space="preserve"> као и због напредних технологија за развој графичко корисничког интерфејса</w:t>
      </w:r>
      <w:r w:rsidR="00B56827">
        <w:rPr>
          <w:lang w:val="sr-Cyrl-RS"/>
        </w:rPr>
        <w:t>.</w:t>
      </w:r>
    </w:p>
    <w:p w14:paraId="10BC2B46" w14:textId="452FA044" w:rsidR="007073FC" w:rsidRPr="00FC7879" w:rsidRDefault="007E7440" w:rsidP="00F026C5">
      <w:pPr>
        <w:ind w:firstLine="360"/>
        <w:rPr>
          <w:lang w:val="en-US"/>
        </w:rPr>
      </w:pPr>
      <w:r>
        <w:rPr>
          <w:lang w:val="sr-Cyrl-RS"/>
        </w:rPr>
        <w:t xml:space="preserve">Пројекат је подељен у 8 пакета и садржи 17 класа. Због бољег одржавања апликације као и због саме организације, у пројекту су одвојени делови за дизајн екрана, догађаје приликом корисникове интеракције, комуникацију са паметном картицом и моделе податка који се користе у комуникацији са паметном картицом.  </w:t>
      </w:r>
      <w:r w:rsidR="00B56827">
        <w:rPr>
          <w:lang w:val="sr-Cyrl-RS"/>
        </w:rPr>
        <w:t xml:space="preserve"> </w:t>
      </w:r>
      <w:r w:rsidR="00333EED">
        <w:rPr>
          <w:lang w:val="sr-Cyrl-RS"/>
        </w:rPr>
        <w:t xml:space="preserve">На слици </w:t>
      </w:r>
      <w:r w:rsidR="00435603">
        <w:rPr>
          <w:lang w:val="en-US"/>
        </w:rPr>
        <w:t>9</w:t>
      </w:r>
      <w:r w:rsidR="00524F1A">
        <w:rPr>
          <w:lang w:val="sr-Cyrl-RS"/>
        </w:rPr>
        <w:t>.1</w:t>
      </w:r>
      <w:r w:rsidR="00333EED">
        <w:rPr>
          <w:lang w:val="sr-Cyrl-RS"/>
        </w:rPr>
        <w:t xml:space="preserve"> приказана је структура пројект</w:t>
      </w:r>
      <w:r w:rsidR="00357933">
        <w:rPr>
          <w:lang w:val="en-US"/>
        </w:rPr>
        <w:t>a</w:t>
      </w:r>
      <w:r w:rsidR="00333EED">
        <w:rPr>
          <w:lang w:val="sr-Cyrl-RS"/>
        </w:rPr>
        <w:t xml:space="preserve"> </w:t>
      </w:r>
      <w:r w:rsidR="00D57BA7">
        <w:rPr>
          <w:lang w:val="en-US"/>
        </w:rPr>
        <w:t>T</w:t>
      </w:r>
      <w:r w:rsidR="00333EED">
        <w:rPr>
          <w:lang w:val="sr-Cyrl-RS"/>
        </w:rPr>
        <w:t>ерминал</w:t>
      </w:r>
      <w:r w:rsidR="00B75DAE">
        <w:rPr>
          <w:lang w:val="sr-Cyrl-RS"/>
        </w:rPr>
        <w:fldChar w:fldCharType="begin"/>
      </w:r>
      <w:r w:rsidR="00B75DAE">
        <w:instrText xml:space="preserve"> XE "</w:instrText>
      </w:r>
      <w:r w:rsidR="00B75DAE" w:rsidRPr="00360492">
        <w:rPr>
          <w:lang w:val="en-US"/>
        </w:rPr>
        <w:instrText>T</w:instrText>
      </w:r>
      <w:r w:rsidR="00B75DAE" w:rsidRPr="00360492">
        <w:rPr>
          <w:lang w:val="sr-Cyrl-RS"/>
        </w:rPr>
        <w:instrText>ерминал</w:instrText>
      </w:r>
      <w:r w:rsidR="00B75DAE">
        <w:instrText xml:space="preserve">" </w:instrText>
      </w:r>
      <w:r w:rsidR="00B75DAE">
        <w:rPr>
          <w:lang w:val="sr-Cyrl-RS"/>
        </w:rPr>
        <w:fldChar w:fldCharType="end"/>
      </w:r>
      <w:r w:rsidR="00776C82">
        <w:rPr>
          <w:lang w:val="sr-Cyrl-RS"/>
        </w:rPr>
        <w:t>.</w:t>
      </w:r>
    </w:p>
    <w:p w14:paraId="48E95044" w14:textId="6CE46694" w:rsidR="0079722C" w:rsidRDefault="00B64F90" w:rsidP="00B64F90">
      <w:pPr>
        <w:ind w:firstLine="360"/>
        <w:jc w:val="center"/>
        <w:rPr>
          <w:lang w:val="sr-Cyrl-RS"/>
        </w:rPr>
      </w:pPr>
      <w:r w:rsidRPr="00B64F90">
        <w:rPr>
          <w:noProof/>
          <w:lang w:val="en-US"/>
        </w:rPr>
        <w:lastRenderedPageBreak/>
        <w:drawing>
          <wp:inline distT="0" distB="0" distL="0" distR="0" wp14:anchorId="60315A82" wp14:editId="67067F01">
            <wp:extent cx="3084085" cy="4425219"/>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125214" cy="4484233"/>
                    </a:xfrm>
                    <a:prstGeom prst="rect">
                      <a:avLst/>
                    </a:prstGeom>
                  </pic:spPr>
                </pic:pic>
              </a:graphicData>
            </a:graphic>
          </wp:inline>
        </w:drawing>
      </w:r>
    </w:p>
    <w:p w14:paraId="11403BAC" w14:textId="5054494D" w:rsidR="00333EED" w:rsidRDefault="00333EED" w:rsidP="00B64F90">
      <w:pPr>
        <w:ind w:firstLine="360"/>
        <w:jc w:val="center"/>
        <w:rPr>
          <w:i/>
          <w:iCs/>
          <w:sz w:val="22"/>
          <w:szCs w:val="20"/>
          <w:lang w:val="sr-Cyrl-RS"/>
        </w:rPr>
      </w:pPr>
      <w:r w:rsidRPr="005E14A6">
        <w:rPr>
          <w:i/>
          <w:iCs/>
          <w:sz w:val="22"/>
          <w:szCs w:val="20"/>
          <w:lang w:val="sr-Cyrl-RS"/>
        </w:rPr>
        <w:t xml:space="preserve">Слика </w:t>
      </w:r>
      <w:r w:rsidR="00435603">
        <w:rPr>
          <w:i/>
          <w:iCs/>
          <w:sz w:val="22"/>
          <w:szCs w:val="20"/>
          <w:lang w:val="en-US"/>
        </w:rPr>
        <w:t>9</w:t>
      </w:r>
      <w:r w:rsidRPr="005E14A6">
        <w:rPr>
          <w:i/>
          <w:iCs/>
          <w:sz w:val="22"/>
          <w:szCs w:val="20"/>
          <w:lang w:val="sr-Cyrl-RS"/>
        </w:rPr>
        <w:t>.1 Структура пројекта Терминал</w:t>
      </w:r>
    </w:p>
    <w:p w14:paraId="49902462" w14:textId="77777777" w:rsidR="00C3570F" w:rsidRPr="005E14A6" w:rsidRDefault="00C3570F" w:rsidP="00B64F90">
      <w:pPr>
        <w:ind w:firstLine="360"/>
        <w:jc w:val="center"/>
        <w:rPr>
          <w:i/>
          <w:iCs/>
          <w:lang w:val="sr-Cyrl-RS"/>
        </w:rPr>
      </w:pPr>
    </w:p>
    <w:p w14:paraId="6CE20F57" w14:textId="6AEE36EA" w:rsidR="00344225" w:rsidRPr="00B83639" w:rsidRDefault="00666C20" w:rsidP="00344225">
      <w:pPr>
        <w:ind w:firstLine="360"/>
        <w:rPr>
          <w:lang w:val="sr-Cyrl-RS"/>
        </w:rPr>
      </w:pPr>
      <w:r>
        <w:rPr>
          <w:lang w:val="sr-Cyrl-RS"/>
        </w:rPr>
        <w:t>Главни пакет пројекта је пакет</w:t>
      </w:r>
      <w:r>
        <w:t xml:space="preserve"> </w:t>
      </w:r>
      <w:r w:rsidRPr="005E14A6">
        <w:rPr>
          <w:i/>
          <w:iCs/>
        </w:rPr>
        <w:t>application</w:t>
      </w:r>
      <w:r>
        <w:rPr>
          <w:i/>
          <w:iCs/>
        </w:rPr>
        <w:t xml:space="preserve"> </w:t>
      </w:r>
      <w:r>
        <w:rPr>
          <w:lang w:val="sr-Cyrl-RS"/>
        </w:rPr>
        <w:t xml:space="preserve">и у оквиру њега налазе се остали пакети апликације. Пакет </w:t>
      </w:r>
      <w:r w:rsidRPr="005D50B3">
        <w:rPr>
          <w:i/>
          <w:iCs/>
        </w:rPr>
        <w:t>exceptions</w:t>
      </w:r>
      <w:r>
        <w:rPr>
          <w:i/>
          <w:iCs/>
          <w:lang w:val="sr-Cyrl-RS"/>
        </w:rPr>
        <w:t xml:space="preserve"> </w:t>
      </w:r>
      <w:r>
        <w:rPr>
          <w:lang w:val="sr-Cyrl-RS"/>
        </w:rPr>
        <w:t xml:space="preserve">је пакет који садржи класу </w:t>
      </w:r>
      <w:r>
        <w:t>CardInitException</w:t>
      </w:r>
      <w:r>
        <w:rPr>
          <w:lang w:val="sr-Cyrl-RS"/>
        </w:rPr>
        <w:t xml:space="preserve"> која служи за управљање изузецима који се могу десити при комуникацији са паметном картицом.</w:t>
      </w:r>
      <w:r w:rsidR="00857A4F">
        <w:rPr>
          <w:lang w:val="en-US"/>
        </w:rPr>
        <w:t xml:space="preserve"> </w:t>
      </w:r>
      <w:r w:rsidR="00857A4F">
        <w:rPr>
          <w:lang w:val="sr-Cyrl-RS"/>
        </w:rPr>
        <w:t xml:space="preserve">У пакету </w:t>
      </w:r>
      <w:r w:rsidR="00857A4F" w:rsidRPr="00C70A58">
        <w:rPr>
          <w:i/>
          <w:iCs/>
        </w:rPr>
        <w:t>fxml</w:t>
      </w:r>
      <w:r w:rsidR="00857A4F">
        <w:t xml:space="preserve"> </w:t>
      </w:r>
      <w:r w:rsidR="00857A4F">
        <w:rPr>
          <w:lang w:val="sr-Cyrl-RS"/>
        </w:rPr>
        <w:t xml:space="preserve">налазе се сви </w:t>
      </w:r>
      <w:r w:rsidR="00857A4F">
        <w:t xml:space="preserve">fxml </w:t>
      </w:r>
      <w:r w:rsidR="00857A4F">
        <w:rPr>
          <w:lang w:val="sr-Cyrl-RS"/>
        </w:rPr>
        <w:t xml:space="preserve">фајлови који представљају структуру графичко корисничког интерфејса апликације. </w:t>
      </w:r>
      <w:r w:rsidR="00857A4F">
        <w:t>Fxml</w:t>
      </w:r>
      <w:r w:rsidR="00857A4F">
        <w:rPr>
          <w:lang w:val="sr-Cyrl-RS"/>
        </w:rPr>
        <w:t xml:space="preserve"> фајлов</w:t>
      </w:r>
      <w:r w:rsidR="0058362F">
        <w:rPr>
          <w:lang w:val="sr-Cyrl-RS"/>
        </w:rPr>
        <w:t>и</w:t>
      </w:r>
      <w:r w:rsidR="00857A4F">
        <w:rPr>
          <w:lang w:val="sr-Cyrl-RS"/>
        </w:rPr>
        <w:t xml:space="preserve"> су део </w:t>
      </w:r>
      <w:r w:rsidR="00857A4F">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rsidR="00857A4F">
        <w:rPr>
          <w:lang w:val="sr-Cyrl-RS"/>
        </w:rPr>
        <w:t xml:space="preserve"> технологије.</w:t>
      </w:r>
      <w:r w:rsidR="0058362F">
        <w:rPr>
          <w:lang w:val="sr-Cyrl-RS"/>
        </w:rPr>
        <w:t xml:space="preserve"> Пакет </w:t>
      </w:r>
      <w:r w:rsidR="0058362F" w:rsidRPr="0058362F">
        <w:rPr>
          <w:i/>
          <w:iCs/>
        </w:rPr>
        <w:t>services</w:t>
      </w:r>
      <w:r w:rsidR="0058362F">
        <w:t xml:space="preserve"> </w:t>
      </w:r>
      <w:r w:rsidR="0058362F">
        <w:rPr>
          <w:lang w:val="sr-Cyrl-RS"/>
        </w:rPr>
        <w:t>садржи класе за контролу догађаја на интеракцију корисника</w:t>
      </w:r>
      <w:r w:rsidR="00E20586">
        <w:rPr>
          <w:lang w:val="sr-Cyrl-RS"/>
        </w:rPr>
        <w:t xml:space="preserve"> и садржи логику извршавања догађаја</w:t>
      </w:r>
      <w:r w:rsidR="0058362F">
        <w:rPr>
          <w:lang w:val="sr-Cyrl-RS"/>
        </w:rPr>
        <w:t>.</w:t>
      </w:r>
      <w:r w:rsidR="00857A4F">
        <w:rPr>
          <w:lang w:val="sr-Cyrl-RS"/>
        </w:rPr>
        <w:t xml:space="preserve"> У пакету </w:t>
      </w:r>
      <w:r w:rsidR="00857A4F" w:rsidRPr="00344225">
        <w:rPr>
          <w:i/>
          <w:iCs/>
        </w:rPr>
        <w:t>style</w:t>
      </w:r>
      <w:r w:rsidR="00857A4F">
        <w:t xml:space="preserve"> </w:t>
      </w:r>
      <w:r w:rsidR="00857A4F">
        <w:rPr>
          <w:lang w:val="sr-Cyrl-RS"/>
        </w:rPr>
        <w:t xml:space="preserve">налази се </w:t>
      </w:r>
      <w:r w:rsidR="00857A4F">
        <w:t xml:space="preserve">css </w:t>
      </w:r>
      <w:r w:rsidR="00857A4F">
        <w:rPr>
          <w:lang w:val="sr-Cyrl-RS"/>
        </w:rPr>
        <w:t>фајл за стилизовање графичког интерфејса</w:t>
      </w:r>
      <w:r w:rsidR="001F4B9C">
        <w:rPr>
          <w:lang w:val="sr-Cyrl-RS"/>
        </w:rPr>
        <w:t xml:space="preserve">. </w:t>
      </w:r>
      <w:r w:rsidR="000E7669">
        <w:rPr>
          <w:lang w:val="sr-Cyrl-RS"/>
        </w:rPr>
        <w:t xml:space="preserve">Пакет </w:t>
      </w:r>
      <w:r w:rsidR="000E7669" w:rsidRPr="00344225">
        <w:rPr>
          <w:i/>
          <w:iCs/>
        </w:rPr>
        <w:t>controllers</w:t>
      </w:r>
      <w:r w:rsidR="000E7669">
        <w:t xml:space="preserve"> </w:t>
      </w:r>
      <w:r w:rsidR="000E7669">
        <w:rPr>
          <w:lang w:val="sr-Cyrl-RS"/>
        </w:rPr>
        <w:t>садржи све класе кој</w:t>
      </w:r>
      <w:r w:rsidR="00014BCC">
        <w:rPr>
          <w:lang w:val="sr-Cyrl-RS"/>
        </w:rPr>
        <w:t xml:space="preserve">е представљају инцијализацију свих графичких компоненти на екране. Пакет </w:t>
      </w:r>
      <w:r w:rsidR="00014BCC" w:rsidRPr="00344225">
        <w:rPr>
          <w:i/>
          <w:iCs/>
        </w:rPr>
        <w:t>entity</w:t>
      </w:r>
      <w:r w:rsidR="00014BCC">
        <w:t xml:space="preserve"> </w:t>
      </w:r>
      <w:r w:rsidR="00014BCC">
        <w:rPr>
          <w:lang w:val="sr-Cyrl-RS"/>
        </w:rPr>
        <w:t>садржи класе које представљају моделе за комуникацију са паметном картицом.</w:t>
      </w:r>
      <w:r w:rsidR="00D56622">
        <w:rPr>
          <w:lang w:val="en-US"/>
        </w:rPr>
        <w:t xml:space="preserve"> </w:t>
      </w:r>
      <w:r w:rsidR="00D56622">
        <w:rPr>
          <w:lang w:val="sr-Cyrl-RS"/>
        </w:rPr>
        <w:t xml:space="preserve">У пакету </w:t>
      </w:r>
      <w:r w:rsidR="00D56622" w:rsidRPr="00344225">
        <w:rPr>
          <w:i/>
          <w:iCs/>
        </w:rPr>
        <w:t>events</w:t>
      </w:r>
      <w:r w:rsidR="00D56622">
        <w:t xml:space="preserve"> </w:t>
      </w:r>
      <w:r w:rsidR="00D56622">
        <w:rPr>
          <w:lang w:val="sr-Cyrl-RS"/>
        </w:rPr>
        <w:t xml:space="preserve">налазе се све класе које </w:t>
      </w:r>
      <w:r w:rsidR="00A3350F">
        <w:rPr>
          <w:lang w:val="sr-Cyrl-RS"/>
        </w:rPr>
        <w:t>представљају</w:t>
      </w:r>
      <w:r w:rsidR="0058362F">
        <w:rPr>
          <w:lang w:val="sr-Cyrl-RS"/>
        </w:rPr>
        <w:t xml:space="preserve"> иницијализацију</w:t>
      </w:r>
      <w:r w:rsidR="00A3350F">
        <w:rPr>
          <w:lang w:val="sr-Cyrl-RS"/>
        </w:rPr>
        <w:t xml:space="preserve"> догађај</w:t>
      </w:r>
      <w:r w:rsidR="0058362F">
        <w:rPr>
          <w:lang w:val="sr-Cyrl-RS"/>
        </w:rPr>
        <w:t>а</w:t>
      </w:r>
      <w:r w:rsidR="00E20586">
        <w:rPr>
          <w:lang w:val="sr-Cyrl-RS"/>
        </w:rPr>
        <w:t xml:space="preserve"> започетих од стране корисника</w:t>
      </w:r>
      <w:r w:rsidR="00A3350F">
        <w:rPr>
          <w:lang w:val="sr-Cyrl-RS"/>
        </w:rPr>
        <w:t>.</w:t>
      </w:r>
      <w:r w:rsidR="00E20586">
        <w:rPr>
          <w:lang w:val="sr-Cyrl-RS"/>
        </w:rPr>
        <w:t xml:space="preserve"> </w:t>
      </w:r>
      <w:r w:rsidR="003B1931">
        <w:rPr>
          <w:lang w:val="sr-Cyrl-RS"/>
        </w:rPr>
        <w:t xml:space="preserve">Класа </w:t>
      </w:r>
      <w:r w:rsidR="003B1931" w:rsidRPr="0065635C">
        <w:rPr>
          <w:i/>
          <w:iCs/>
        </w:rPr>
        <w:t>SmartCardCommunication</w:t>
      </w:r>
      <w:r w:rsidR="003B1931">
        <w:t xml:space="preserve"> </w:t>
      </w:r>
      <w:r w:rsidR="003B1931">
        <w:rPr>
          <w:lang w:val="sr-Cyrl-RS"/>
        </w:rPr>
        <w:t>представља класу</w:t>
      </w:r>
      <w:r w:rsidR="00A423E7">
        <w:rPr>
          <w:lang w:val="sr-Cyrl-RS"/>
        </w:rPr>
        <w:t xml:space="preserve"> у којој се налазе све функције за комуникацију са паметном картицом.</w:t>
      </w:r>
      <w:r w:rsidR="00B83639">
        <w:rPr>
          <w:lang w:val="en-US"/>
        </w:rPr>
        <w:t xml:space="preserve"> </w:t>
      </w:r>
      <w:r w:rsidR="00B83639">
        <w:rPr>
          <w:lang w:val="sr-Cyrl-RS"/>
        </w:rPr>
        <w:t>У наставку ће бити описан кôд</w:t>
      </w:r>
      <w:r w:rsidR="005B7A68">
        <w:rPr>
          <w:lang w:val="sr-Cyrl-RS"/>
        </w:rPr>
        <w:t xml:space="preserve"> функционалности програма</w:t>
      </w:r>
      <w:r w:rsidR="00890179">
        <w:rPr>
          <w:lang w:val="sr-Cyrl-RS"/>
        </w:rPr>
        <w:t xml:space="preserve"> за пријаву корисника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890179">
        <w:rPr>
          <w:lang w:val="sr-Cyrl-RS"/>
        </w:rPr>
        <w:t>, успоставу сигурног комуникационог канала и дохватање података са паметне картице</w:t>
      </w:r>
      <w:r w:rsidR="005B7A68">
        <w:rPr>
          <w:lang w:val="sr-Cyrl-RS"/>
        </w:rPr>
        <w:t>.</w:t>
      </w:r>
    </w:p>
    <w:p w14:paraId="22CCB633" w14:textId="4C303D4D" w:rsidR="00C41A8B" w:rsidRDefault="00C41A8B" w:rsidP="00344225">
      <w:pPr>
        <w:ind w:firstLine="360"/>
      </w:pPr>
      <w:r>
        <w:rPr>
          <w:lang w:val="sr-Cyrl-RS"/>
        </w:rPr>
        <w:t xml:space="preserve">Класа </w:t>
      </w:r>
      <w:r>
        <w:t xml:space="preserve">Main </w:t>
      </w:r>
      <w:r>
        <w:rPr>
          <w:lang w:val="sr-Cyrl-RS"/>
        </w:rPr>
        <w:t>представља главну класу програма и од ње почиње извршавање комплетног програма</w:t>
      </w:r>
      <w:r>
        <w:t>.</w:t>
      </w:r>
    </w:p>
    <w:p w14:paraId="69528336" w14:textId="77777777" w:rsidR="00E004E9" w:rsidRDefault="00E004E9" w:rsidP="00344225">
      <w:pPr>
        <w:ind w:firstLine="360"/>
      </w:pPr>
    </w:p>
    <w:p w14:paraId="10596DC5" w14:textId="77777777" w:rsidR="00640096" w:rsidRPr="00640096" w:rsidRDefault="00640096" w:rsidP="00640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640096">
        <w:rPr>
          <w:rFonts w:ascii="Consolas" w:eastAsia="Times New Roman" w:hAnsi="Consolas" w:cs="Courier New"/>
          <w:color w:val="0033B3"/>
          <w:sz w:val="20"/>
          <w:szCs w:val="20"/>
          <w:lang w:eastAsia="sr-Latn-RS"/>
        </w:rPr>
        <w:lastRenderedPageBreak/>
        <w:t xml:space="preserve">public class </w:t>
      </w:r>
      <w:r w:rsidRPr="00640096">
        <w:rPr>
          <w:rFonts w:ascii="Consolas" w:eastAsia="Times New Roman" w:hAnsi="Consolas" w:cs="Courier New"/>
          <w:color w:val="000000"/>
          <w:sz w:val="20"/>
          <w:szCs w:val="20"/>
          <w:lang w:eastAsia="sr-Latn-RS"/>
        </w:rPr>
        <w:t xml:space="preserve">Main </w:t>
      </w:r>
      <w:r w:rsidRPr="00640096">
        <w:rPr>
          <w:rFonts w:ascii="Consolas" w:eastAsia="Times New Roman" w:hAnsi="Consolas" w:cs="Courier New"/>
          <w:color w:val="0033B3"/>
          <w:sz w:val="20"/>
          <w:szCs w:val="20"/>
          <w:lang w:eastAsia="sr-Latn-RS"/>
        </w:rPr>
        <w:t xml:space="preserve">extends </w:t>
      </w:r>
      <w:r w:rsidRPr="00640096">
        <w:rPr>
          <w:rFonts w:ascii="Consolas" w:eastAsia="Times New Roman" w:hAnsi="Consolas" w:cs="Courier New"/>
          <w:color w:val="000000"/>
          <w:sz w:val="20"/>
          <w:szCs w:val="20"/>
          <w:lang w:eastAsia="sr-Latn-RS"/>
        </w:rPr>
        <w:t xml:space="preserve">Application </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9E880D"/>
          <w:sz w:val="20"/>
          <w:szCs w:val="20"/>
          <w:lang w:eastAsia="sr-Latn-RS"/>
        </w:rPr>
        <w:t>@Override</w:t>
      </w:r>
      <w:r w:rsidRPr="00640096">
        <w:rPr>
          <w:rFonts w:ascii="Consolas" w:eastAsia="Times New Roman" w:hAnsi="Consolas" w:cs="Courier New"/>
          <w:color w:val="9E880D"/>
          <w:sz w:val="20"/>
          <w:szCs w:val="20"/>
          <w:lang w:eastAsia="sr-Latn-RS"/>
        </w:rPr>
        <w:br/>
        <w:t xml:space="preserve">    </w:t>
      </w:r>
      <w:r w:rsidRPr="00640096">
        <w:rPr>
          <w:rFonts w:ascii="Consolas" w:eastAsia="Times New Roman" w:hAnsi="Consolas" w:cs="Courier New"/>
          <w:color w:val="0033B3"/>
          <w:sz w:val="20"/>
          <w:szCs w:val="20"/>
          <w:lang w:eastAsia="sr-Latn-RS"/>
        </w:rPr>
        <w:t xml:space="preserve">public void </w:t>
      </w:r>
      <w:r w:rsidRPr="00640096">
        <w:rPr>
          <w:rFonts w:ascii="Consolas" w:eastAsia="Times New Roman" w:hAnsi="Consolas" w:cs="Courier New"/>
          <w:color w:val="00627A"/>
          <w:sz w:val="20"/>
          <w:szCs w:val="20"/>
          <w:lang w:eastAsia="sr-Latn-RS"/>
        </w:rPr>
        <w:t>start</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 xml:space="preserve">Stage </w:t>
      </w:r>
      <w:r w:rsidRPr="00640096">
        <w:rPr>
          <w:rFonts w:ascii="Consolas" w:eastAsia="Times New Roman" w:hAnsi="Consolas" w:cs="Courier New"/>
          <w:color w:val="080808"/>
          <w:sz w:val="20"/>
          <w:szCs w:val="20"/>
          <w:lang w:eastAsia="sr-Latn-RS"/>
        </w:rPr>
        <w:t>stage)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33B3"/>
          <w:sz w:val="20"/>
          <w:szCs w:val="20"/>
          <w:lang w:eastAsia="sr-Latn-RS"/>
        </w:rPr>
        <w:t xml:space="preserve">try </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 xml:space="preserve">FXMLLoader loader </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33B3"/>
          <w:sz w:val="20"/>
          <w:szCs w:val="20"/>
          <w:lang w:eastAsia="sr-Latn-RS"/>
        </w:rPr>
        <w:t xml:space="preserve">new </w:t>
      </w:r>
      <w:r w:rsidRPr="00640096">
        <w:rPr>
          <w:rFonts w:ascii="Consolas" w:eastAsia="Times New Roman" w:hAnsi="Consolas" w:cs="Courier New"/>
          <w:color w:val="080808"/>
          <w:sz w:val="20"/>
          <w:szCs w:val="20"/>
          <w:lang w:eastAsia="sr-Latn-RS"/>
        </w:rPr>
        <w:t>FXMLLoader(getClass().getResource(</w:t>
      </w:r>
      <w:r w:rsidRPr="00640096">
        <w:rPr>
          <w:rFonts w:ascii="Consolas" w:eastAsia="Times New Roman" w:hAnsi="Consolas" w:cs="Courier New"/>
          <w:color w:val="067D17"/>
          <w:sz w:val="20"/>
          <w:szCs w:val="20"/>
          <w:lang w:eastAsia="sr-Latn-RS"/>
        </w:rPr>
        <w:t>"fxml/LoginScene.fxml"</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 xml:space="preserve">Parent root </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0000"/>
          <w:sz w:val="20"/>
          <w:szCs w:val="20"/>
          <w:lang w:eastAsia="sr-Latn-RS"/>
        </w:rPr>
        <w:t>loader</w:t>
      </w:r>
      <w:r w:rsidRPr="00640096">
        <w:rPr>
          <w:rFonts w:ascii="Consolas" w:eastAsia="Times New Roman" w:hAnsi="Consolas" w:cs="Courier New"/>
          <w:color w:val="080808"/>
          <w:sz w:val="20"/>
          <w:szCs w:val="20"/>
          <w:lang w:eastAsia="sr-Latn-RS"/>
        </w:rPr>
        <w:t>.load();</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 xml:space="preserve">Scene loginScene </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33B3"/>
          <w:sz w:val="20"/>
          <w:szCs w:val="20"/>
          <w:lang w:eastAsia="sr-Latn-RS"/>
        </w:rPr>
        <w:t xml:space="preserve">new </w:t>
      </w:r>
      <w:r w:rsidRPr="00640096">
        <w:rPr>
          <w:rFonts w:ascii="Consolas" w:eastAsia="Times New Roman" w:hAnsi="Consolas" w:cs="Courier New"/>
          <w:color w:val="080808"/>
          <w:sz w:val="20"/>
          <w:szCs w:val="20"/>
          <w:lang w:eastAsia="sr-Latn-RS"/>
        </w:rPr>
        <w:t>Scene(</w:t>
      </w:r>
      <w:r w:rsidRPr="00640096">
        <w:rPr>
          <w:rFonts w:ascii="Consolas" w:eastAsia="Times New Roman" w:hAnsi="Consolas" w:cs="Courier New"/>
          <w:color w:val="000000"/>
          <w:sz w:val="20"/>
          <w:szCs w:val="20"/>
          <w:lang w:eastAsia="sr-Latn-RS"/>
        </w:rPr>
        <w:t>root</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r>
      <w:r w:rsidRPr="00640096">
        <w:rPr>
          <w:rFonts w:ascii="Consolas" w:eastAsia="Times New Roman" w:hAnsi="Consolas" w:cs="Courier New"/>
          <w:color w:val="080808"/>
          <w:sz w:val="20"/>
          <w:szCs w:val="20"/>
          <w:lang w:eastAsia="sr-Latn-RS"/>
        </w:rPr>
        <w:br/>
        <w:t xml:space="preserve">            stage.setTitle(</w:t>
      </w:r>
      <w:r w:rsidRPr="00640096">
        <w:rPr>
          <w:rFonts w:ascii="Consolas" w:eastAsia="Times New Roman" w:hAnsi="Consolas" w:cs="Courier New"/>
          <w:color w:val="067D17"/>
          <w:sz w:val="20"/>
          <w:szCs w:val="20"/>
          <w:lang w:eastAsia="sr-Latn-RS"/>
        </w:rPr>
        <w:t>"Password Management"</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stage.setScene(</w:t>
      </w:r>
      <w:r w:rsidRPr="00640096">
        <w:rPr>
          <w:rFonts w:ascii="Consolas" w:eastAsia="Times New Roman" w:hAnsi="Consolas" w:cs="Courier New"/>
          <w:color w:val="000000"/>
          <w:sz w:val="20"/>
          <w:szCs w:val="20"/>
          <w:lang w:eastAsia="sr-Latn-RS"/>
        </w:rPr>
        <w:t>loginScene</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stage.setResizable(</w:t>
      </w:r>
      <w:r w:rsidRPr="00640096">
        <w:rPr>
          <w:rFonts w:ascii="Consolas" w:eastAsia="Times New Roman" w:hAnsi="Consolas" w:cs="Courier New"/>
          <w:color w:val="0033B3"/>
          <w:sz w:val="20"/>
          <w:szCs w:val="20"/>
          <w:lang w:eastAsia="sr-Latn-RS"/>
        </w:rPr>
        <w:t>false</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stage.show();</w:t>
      </w:r>
      <w:r w:rsidRPr="00640096">
        <w:rPr>
          <w:rFonts w:ascii="Consolas" w:eastAsia="Times New Roman" w:hAnsi="Consolas" w:cs="Courier New"/>
          <w:color w:val="080808"/>
          <w:sz w:val="20"/>
          <w:szCs w:val="20"/>
          <w:lang w:eastAsia="sr-Latn-RS"/>
        </w:rPr>
        <w:br/>
        <w:t xml:space="preserve">        } </w:t>
      </w:r>
      <w:r w:rsidRPr="00640096">
        <w:rPr>
          <w:rFonts w:ascii="Consolas" w:eastAsia="Times New Roman" w:hAnsi="Consolas" w:cs="Courier New"/>
          <w:color w:val="0033B3"/>
          <w:sz w:val="20"/>
          <w:szCs w:val="20"/>
          <w:lang w:eastAsia="sr-Latn-RS"/>
        </w:rPr>
        <w:t xml:space="preserve">catch </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 xml:space="preserve">Exception </w:t>
      </w:r>
      <w:r w:rsidRPr="00640096">
        <w:rPr>
          <w:rFonts w:ascii="Consolas" w:eastAsia="Times New Roman" w:hAnsi="Consolas" w:cs="Courier New"/>
          <w:color w:val="080808"/>
          <w:sz w:val="20"/>
          <w:szCs w:val="20"/>
          <w:lang w:eastAsia="sr-Latn-RS"/>
        </w:rPr>
        <w:t>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Logger</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i/>
          <w:iCs/>
          <w:color w:val="080808"/>
          <w:sz w:val="20"/>
          <w:szCs w:val="20"/>
          <w:lang w:eastAsia="sr-Latn-RS"/>
        </w:rPr>
        <w:t>getLogger</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LoginController</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33B3"/>
          <w:sz w:val="20"/>
          <w:szCs w:val="20"/>
          <w:lang w:eastAsia="sr-Latn-RS"/>
        </w:rPr>
        <w:t>class</w:t>
      </w:r>
      <w:r w:rsidRPr="00640096">
        <w:rPr>
          <w:rFonts w:ascii="Consolas" w:eastAsia="Times New Roman" w:hAnsi="Consolas" w:cs="Courier New"/>
          <w:color w:val="080808"/>
          <w:sz w:val="20"/>
          <w:szCs w:val="20"/>
          <w:lang w:eastAsia="sr-Latn-RS"/>
        </w:rPr>
        <w:t>.getName()).log(</w:t>
      </w:r>
      <w:r w:rsidRPr="00640096">
        <w:rPr>
          <w:rFonts w:ascii="Consolas" w:eastAsia="Times New Roman" w:hAnsi="Consolas" w:cs="Courier New"/>
          <w:color w:val="000000"/>
          <w:sz w:val="20"/>
          <w:szCs w:val="20"/>
          <w:lang w:eastAsia="sr-Latn-RS"/>
        </w:rPr>
        <w:t>Level</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i/>
          <w:iCs/>
          <w:color w:val="871094"/>
          <w:sz w:val="20"/>
          <w:szCs w:val="20"/>
          <w:lang w:eastAsia="sr-Latn-RS"/>
        </w:rPr>
        <w:t>SEVERE</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33B3"/>
          <w:sz w:val="20"/>
          <w:szCs w:val="20"/>
          <w:lang w:eastAsia="sr-Latn-RS"/>
        </w:rPr>
        <w:t>null</w:t>
      </w:r>
      <w:r w:rsidRPr="00640096">
        <w:rPr>
          <w:rFonts w:ascii="Consolas" w:eastAsia="Times New Roman" w:hAnsi="Consolas" w:cs="Courier New"/>
          <w:color w:val="080808"/>
          <w:sz w:val="20"/>
          <w:szCs w:val="20"/>
          <w:lang w:eastAsia="sr-Latn-RS"/>
        </w:rPr>
        <w:t>, e);</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33B3"/>
          <w:sz w:val="20"/>
          <w:szCs w:val="20"/>
          <w:lang w:eastAsia="sr-Latn-RS"/>
        </w:rPr>
        <w:t xml:space="preserve">public static void </w:t>
      </w:r>
      <w:r w:rsidRPr="00640096">
        <w:rPr>
          <w:rFonts w:ascii="Consolas" w:eastAsia="Times New Roman" w:hAnsi="Consolas" w:cs="Courier New"/>
          <w:color w:val="00627A"/>
          <w:sz w:val="20"/>
          <w:szCs w:val="20"/>
          <w:lang w:eastAsia="sr-Latn-RS"/>
        </w:rPr>
        <w:t>main</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String</w:t>
      </w:r>
      <w:r w:rsidRPr="00640096">
        <w:rPr>
          <w:rFonts w:ascii="Consolas" w:eastAsia="Times New Roman" w:hAnsi="Consolas" w:cs="Courier New"/>
          <w:color w:val="080808"/>
          <w:sz w:val="20"/>
          <w:szCs w:val="20"/>
          <w:lang w:eastAsia="sr-Latn-RS"/>
        </w:rPr>
        <w:t>[] args)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i/>
          <w:iCs/>
          <w:color w:val="080808"/>
          <w:sz w:val="20"/>
          <w:szCs w:val="20"/>
          <w:lang w:eastAsia="sr-Latn-RS"/>
        </w:rPr>
        <w:t>launch</w:t>
      </w:r>
      <w:r w:rsidRPr="00640096">
        <w:rPr>
          <w:rFonts w:ascii="Consolas" w:eastAsia="Times New Roman" w:hAnsi="Consolas" w:cs="Courier New"/>
          <w:color w:val="080808"/>
          <w:sz w:val="20"/>
          <w:szCs w:val="20"/>
          <w:lang w:eastAsia="sr-Latn-RS"/>
        </w:rPr>
        <w:t>(args);</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80808"/>
          <w:sz w:val="20"/>
          <w:szCs w:val="20"/>
          <w:lang w:eastAsia="sr-Latn-RS"/>
        </w:rPr>
        <w:br/>
        <w:t>}</w:t>
      </w:r>
    </w:p>
    <w:p w14:paraId="46CBE2B1" w14:textId="7E23CEF0" w:rsidR="005C43D3" w:rsidRDefault="005C43D3" w:rsidP="00B270E7">
      <w:pPr>
        <w:ind w:firstLine="360"/>
        <w:jc w:val="center"/>
        <w:rPr>
          <w:lang w:val="en-US"/>
        </w:rPr>
      </w:pPr>
    </w:p>
    <w:p w14:paraId="002DB5F0" w14:textId="3C325251" w:rsidR="007052D9" w:rsidRDefault="002F5BBF" w:rsidP="00B270E7">
      <w:pPr>
        <w:ind w:firstLine="360"/>
        <w:jc w:val="center"/>
        <w:rPr>
          <w:i/>
          <w:iCs/>
          <w:sz w:val="22"/>
          <w:szCs w:val="20"/>
          <w:lang w:val="sr-Cyrl-RS"/>
        </w:rPr>
      </w:pPr>
      <w:r>
        <w:rPr>
          <w:i/>
          <w:iCs/>
          <w:sz w:val="22"/>
          <w:szCs w:val="20"/>
          <w:lang w:val="sr-Cyrl-RS"/>
        </w:rPr>
        <w:t>Д</w:t>
      </w:r>
      <w:r w:rsidR="00330CE9">
        <w:rPr>
          <w:i/>
          <w:iCs/>
          <w:sz w:val="22"/>
          <w:szCs w:val="20"/>
          <w:lang w:val="sr-Cyrl-RS"/>
        </w:rPr>
        <w:t>е</w:t>
      </w:r>
      <w:r>
        <w:rPr>
          <w:i/>
          <w:iCs/>
          <w:sz w:val="22"/>
          <w:szCs w:val="20"/>
          <w:lang w:val="sr-Cyrl-RS"/>
        </w:rPr>
        <w:t>о кода који се односи на п</w:t>
      </w:r>
      <w:r w:rsidR="007052D9" w:rsidRPr="007052D9">
        <w:rPr>
          <w:i/>
          <w:iCs/>
          <w:sz w:val="22"/>
          <w:szCs w:val="20"/>
          <w:lang w:val="sr-Cyrl-RS"/>
        </w:rPr>
        <w:t xml:space="preserve">окретање програма и извршавање </w:t>
      </w:r>
      <w:r w:rsidR="007052D9" w:rsidRPr="007052D9">
        <w:rPr>
          <w:i/>
          <w:iCs/>
          <w:sz w:val="22"/>
          <w:szCs w:val="20"/>
        </w:rPr>
        <w:t xml:space="preserve">main </w:t>
      </w:r>
      <w:r w:rsidR="007052D9" w:rsidRPr="007052D9">
        <w:rPr>
          <w:i/>
          <w:iCs/>
          <w:sz w:val="22"/>
          <w:szCs w:val="20"/>
          <w:lang w:val="sr-Cyrl-RS"/>
        </w:rPr>
        <w:t>методе</w:t>
      </w:r>
    </w:p>
    <w:p w14:paraId="6447747E" w14:textId="244D04EE" w:rsidR="007052D9" w:rsidRDefault="007052D9" w:rsidP="007052D9">
      <w:pPr>
        <w:ind w:firstLine="360"/>
        <w:rPr>
          <w:sz w:val="22"/>
          <w:szCs w:val="20"/>
          <w:lang w:val="sr-Cyrl-RS"/>
        </w:rPr>
      </w:pPr>
    </w:p>
    <w:p w14:paraId="39C2DB4E" w14:textId="13B0FF38" w:rsidR="007052D9" w:rsidRPr="003A20B2" w:rsidRDefault="005507C8" w:rsidP="007052D9">
      <w:pPr>
        <w:ind w:firstLine="360"/>
        <w:rPr>
          <w:lang w:val="sr-Cyrl-RS"/>
        </w:rPr>
      </w:pPr>
      <w:r w:rsidRPr="00E61018">
        <w:rPr>
          <w:lang w:val="sr-Cyrl-RS"/>
        </w:rPr>
        <w:t>Извршавање програма</w:t>
      </w:r>
      <w:r w:rsidR="002044F7" w:rsidRPr="00E61018">
        <w:rPr>
          <w:lang w:val="sr-Cyrl-RS"/>
        </w:rPr>
        <w:t xml:space="preserve"> Терминал</w:t>
      </w:r>
      <w:r w:rsidRPr="00E61018">
        <w:rPr>
          <w:lang w:val="sr-Cyrl-RS"/>
        </w:rPr>
        <w:t xml:space="preserve"> почиње методом </w:t>
      </w:r>
      <w:r w:rsidRPr="00E61018">
        <w:t xml:space="preserve">main </w:t>
      </w:r>
      <w:r w:rsidRPr="00E61018">
        <w:rPr>
          <w:lang w:val="sr-Cyrl-RS"/>
        </w:rPr>
        <w:t xml:space="preserve">која позива методу </w:t>
      </w:r>
      <w:r w:rsidRPr="00E61018">
        <w:t>launch</w:t>
      </w:r>
      <w:r w:rsidRPr="00E61018">
        <w:rPr>
          <w:lang w:val="sr-Cyrl-RS"/>
        </w:rPr>
        <w:t>.</w:t>
      </w:r>
      <w:r w:rsidR="002044F7" w:rsidRPr="00E61018">
        <w:rPr>
          <w:lang w:val="sr-Cyrl-RS"/>
        </w:rPr>
        <w:t xml:space="preserve"> </w:t>
      </w:r>
      <w:r w:rsidR="002044F7" w:rsidRPr="00E61018">
        <w:t xml:space="preserve">Launch </w:t>
      </w:r>
      <w:r w:rsidR="002044F7" w:rsidRPr="00E61018">
        <w:rPr>
          <w:lang w:val="sr-Cyrl-RS"/>
        </w:rPr>
        <w:t xml:space="preserve">метода извршава сву потребну иницијализацију за покретања програма </w:t>
      </w:r>
      <w:r w:rsidR="002044F7" w:rsidRPr="00E61018">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rsidR="002044F7" w:rsidRPr="00E61018">
        <w:t xml:space="preserve"> </w:t>
      </w:r>
      <w:r w:rsidR="002044F7" w:rsidRPr="00E61018">
        <w:rPr>
          <w:lang w:val="sr-Cyrl-RS"/>
        </w:rPr>
        <w:t xml:space="preserve">технологије. Метода </w:t>
      </w:r>
      <w:r w:rsidR="002044F7" w:rsidRPr="00E61018">
        <w:t xml:space="preserve">start </w:t>
      </w:r>
      <w:r w:rsidR="002044F7" w:rsidRPr="00E61018">
        <w:rPr>
          <w:lang w:val="sr-Cyrl-RS"/>
        </w:rPr>
        <w:t xml:space="preserve">се позива након што је </w:t>
      </w:r>
      <w:r w:rsidR="005C46FE" w:rsidRPr="00E61018">
        <w:rPr>
          <w:lang w:val="sr-Cyrl-RS"/>
        </w:rPr>
        <w:t xml:space="preserve">извршена сва потребна иницијализација и у њој се дефинишу својства за </w:t>
      </w:r>
      <w:r w:rsidR="009E4FBA" w:rsidRPr="00E61018">
        <w:rPr>
          <w:lang w:val="sr-Cyrl-RS"/>
        </w:rPr>
        <w:t>главну сцену апликације</w:t>
      </w:r>
      <w:r w:rsidR="005C46FE" w:rsidRPr="00E61018">
        <w:rPr>
          <w:lang w:val="sr-Cyrl-RS"/>
        </w:rPr>
        <w:t>.</w:t>
      </w:r>
    </w:p>
    <w:p w14:paraId="4970A25C" w14:textId="32F572CE" w:rsidR="00E61018" w:rsidRDefault="009E42BB" w:rsidP="007052D9">
      <w:pPr>
        <w:ind w:firstLine="360"/>
        <w:rPr>
          <w:lang w:val="sr-Cyrl-RS"/>
        </w:rPr>
      </w:pPr>
      <w:r>
        <w:rPr>
          <w:lang w:val="sr-Cyrl-RS"/>
        </w:rPr>
        <w:t>К</w:t>
      </w:r>
      <w:r w:rsidR="00162947">
        <w:rPr>
          <w:lang w:val="sr-Cyrl-RS"/>
        </w:rPr>
        <w:t xml:space="preserve">ласа </w:t>
      </w:r>
      <w:r w:rsidR="00162947">
        <w:t>LoginController</w:t>
      </w:r>
      <w:r>
        <w:rPr>
          <w:lang w:val="sr-Cyrl-RS"/>
        </w:rPr>
        <w:t xml:space="preserve"> </w:t>
      </w:r>
      <w:r w:rsidR="00A6713C">
        <w:rPr>
          <w:lang w:val="sr-Cyrl-RS"/>
        </w:rPr>
        <w:t>служи за иницијализацију свих елемената на форми</w:t>
      </w:r>
      <w:r w:rsidR="00697A51">
        <w:rPr>
          <w:lang w:val="sr-Cyrl-RS"/>
        </w:rPr>
        <w:t xml:space="preserve"> </w:t>
      </w:r>
      <w:r w:rsidR="00A6713C">
        <w:rPr>
          <w:lang w:val="sr-Cyrl-RS"/>
        </w:rPr>
        <w:t>за пријављивање корисника.</w:t>
      </w:r>
    </w:p>
    <w:p w14:paraId="0783CBD8" w14:textId="77777777" w:rsidR="00D15955" w:rsidRPr="00A6713C" w:rsidRDefault="00D15955" w:rsidP="007052D9">
      <w:pPr>
        <w:ind w:firstLine="360"/>
        <w:rPr>
          <w:lang w:val="sr-Cyrl-RS"/>
        </w:rPr>
      </w:pPr>
    </w:p>
    <w:p w14:paraId="47058005" w14:textId="77777777" w:rsidR="00FD3A57" w:rsidRPr="00FD3A57" w:rsidRDefault="00FD3A57" w:rsidP="00F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FD3A57">
        <w:rPr>
          <w:rFonts w:ascii="Consolas" w:eastAsia="Times New Roman" w:hAnsi="Consolas" w:cs="Courier New"/>
          <w:color w:val="0033B3"/>
          <w:sz w:val="20"/>
          <w:szCs w:val="20"/>
          <w:lang w:eastAsia="sr-Latn-RS"/>
        </w:rPr>
        <w:t xml:space="preserve">public class </w:t>
      </w:r>
      <w:r w:rsidRPr="00FD3A57">
        <w:rPr>
          <w:rFonts w:ascii="Consolas" w:eastAsia="Times New Roman" w:hAnsi="Consolas" w:cs="Courier New"/>
          <w:color w:val="000000"/>
          <w:sz w:val="20"/>
          <w:szCs w:val="20"/>
          <w:lang w:eastAsia="sr-Latn-RS"/>
        </w:rPr>
        <w:t xml:space="preserve">LoginController </w:t>
      </w:r>
      <w:r w:rsidRPr="00FD3A57">
        <w:rPr>
          <w:rFonts w:ascii="Consolas" w:eastAsia="Times New Roman" w:hAnsi="Consolas" w:cs="Courier New"/>
          <w:color w:val="0033B3"/>
          <w:sz w:val="20"/>
          <w:szCs w:val="20"/>
          <w:lang w:eastAsia="sr-Latn-RS"/>
        </w:rPr>
        <w:t xml:space="preserve">implements </w:t>
      </w:r>
      <w:r w:rsidRPr="00FD3A57">
        <w:rPr>
          <w:rFonts w:ascii="Consolas" w:eastAsia="Times New Roman" w:hAnsi="Consolas" w:cs="Courier New"/>
          <w:color w:val="000000"/>
          <w:sz w:val="20"/>
          <w:szCs w:val="20"/>
          <w:lang w:eastAsia="sr-Latn-RS"/>
        </w:rPr>
        <w:t xml:space="preserve">Initializable </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 xml:space="preserve">Button </w:t>
      </w:r>
      <w:r w:rsidRPr="00FD3A57">
        <w:rPr>
          <w:rFonts w:ascii="Consolas" w:eastAsia="Times New Roman" w:hAnsi="Consolas" w:cs="Courier New"/>
          <w:color w:val="871094"/>
          <w:sz w:val="20"/>
          <w:szCs w:val="20"/>
          <w:lang w:eastAsia="sr-Latn-RS"/>
        </w:rPr>
        <w:t>buttonLogin</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 xml:space="preserve">PasswordField </w:t>
      </w:r>
      <w:r w:rsidRPr="00FD3A57">
        <w:rPr>
          <w:rFonts w:ascii="Consolas" w:eastAsia="Times New Roman" w:hAnsi="Consolas" w:cs="Courier New"/>
          <w:color w:val="871094"/>
          <w:sz w:val="20"/>
          <w:szCs w:val="20"/>
          <w:lang w:eastAsia="sr-Latn-RS"/>
        </w:rPr>
        <w:t>password</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ComboBox</w:t>
      </w:r>
      <w:r w:rsidRPr="00FD3A57">
        <w:rPr>
          <w:rFonts w:ascii="Consolas" w:eastAsia="Times New Roman" w:hAnsi="Consolas" w:cs="Courier New"/>
          <w:color w:val="080808"/>
          <w:sz w:val="20"/>
          <w:szCs w:val="20"/>
          <w:lang w:eastAsia="sr-Latn-RS"/>
        </w:rPr>
        <w:t>&lt;</w:t>
      </w:r>
      <w:r w:rsidRPr="00FD3A57">
        <w:rPr>
          <w:rFonts w:ascii="Consolas" w:eastAsia="Times New Roman" w:hAnsi="Consolas" w:cs="Courier New"/>
          <w:color w:val="000000"/>
          <w:sz w:val="20"/>
          <w:szCs w:val="20"/>
          <w:lang w:eastAsia="sr-Latn-RS"/>
        </w:rPr>
        <w:t>String</w:t>
      </w:r>
      <w:r w:rsidRPr="00FD3A57">
        <w:rPr>
          <w:rFonts w:ascii="Consolas" w:eastAsia="Times New Roman" w:hAnsi="Consolas" w:cs="Courier New"/>
          <w:color w:val="080808"/>
          <w:sz w:val="20"/>
          <w:szCs w:val="20"/>
          <w:lang w:eastAsia="sr-Latn-RS"/>
        </w:rPr>
        <w:t xml:space="preserve">&gt; </w:t>
      </w:r>
      <w:r w:rsidRPr="00FD3A57">
        <w:rPr>
          <w:rFonts w:ascii="Consolas" w:eastAsia="Times New Roman" w:hAnsi="Consolas" w:cs="Courier New"/>
          <w:color w:val="871094"/>
          <w:sz w:val="20"/>
          <w:szCs w:val="20"/>
          <w:lang w:eastAsia="sr-Latn-RS"/>
        </w:rPr>
        <w:t>cardReaders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 xml:space="preserve">ProgressBar </w:t>
      </w:r>
      <w:r w:rsidRPr="00FD3A57">
        <w:rPr>
          <w:rFonts w:ascii="Consolas" w:eastAsia="Times New Roman" w:hAnsi="Consolas" w:cs="Courier New"/>
          <w:color w:val="871094"/>
          <w:sz w:val="20"/>
          <w:szCs w:val="20"/>
          <w:lang w:eastAsia="sr-Latn-RS"/>
        </w:rPr>
        <w:t>progressBar</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@Override</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public void </w:t>
      </w:r>
      <w:r w:rsidRPr="00FD3A57">
        <w:rPr>
          <w:rFonts w:ascii="Consolas" w:eastAsia="Times New Roman" w:hAnsi="Consolas" w:cs="Courier New"/>
          <w:color w:val="00627A"/>
          <w:sz w:val="20"/>
          <w:szCs w:val="20"/>
          <w:lang w:eastAsia="sr-Latn-RS"/>
        </w:rPr>
        <w:t>initialize</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 xml:space="preserve">URL </w:t>
      </w:r>
      <w:r w:rsidRPr="00FD3A57">
        <w:rPr>
          <w:rFonts w:ascii="Consolas" w:eastAsia="Times New Roman" w:hAnsi="Consolas" w:cs="Courier New"/>
          <w:color w:val="080808"/>
          <w:sz w:val="20"/>
          <w:szCs w:val="20"/>
          <w:lang w:eastAsia="sr-Latn-RS"/>
        </w:rPr>
        <w:t xml:space="preserve">url, </w:t>
      </w:r>
      <w:r w:rsidRPr="00FD3A57">
        <w:rPr>
          <w:rFonts w:ascii="Consolas" w:eastAsia="Times New Roman" w:hAnsi="Consolas" w:cs="Courier New"/>
          <w:color w:val="000000"/>
          <w:sz w:val="20"/>
          <w:szCs w:val="20"/>
          <w:lang w:eastAsia="sr-Latn-RS"/>
        </w:rPr>
        <w:t xml:space="preserve">ResourceBundle </w:t>
      </w:r>
      <w:r w:rsidRPr="00FD3A57">
        <w:rPr>
          <w:rFonts w:ascii="Consolas" w:eastAsia="Times New Roman" w:hAnsi="Consolas" w:cs="Courier New"/>
          <w:color w:val="080808"/>
          <w:sz w:val="20"/>
          <w:szCs w:val="20"/>
          <w:lang w:eastAsia="sr-Latn-RS"/>
        </w:rPr>
        <w:t>rb)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 xml:space="preserve">SmartCardCommunication communication </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000000"/>
          <w:sz w:val="20"/>
          <w:szCs w:val="20"/>
          <w:lang w:eastAsia="sr-Latn-RS"/>
        </w:rPr>
        <w:t>SmartCardCommunication</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i/>
          <w:iCs/>
          <w:color w:val="080808"/>
          <w:sz w:val="20"/>
          <w:szCs w:val="20"/>
          <w:lang w:eastAsia="sr-Latn-RS"/>
        </w:rPr>
        <w:t>getInstance</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communication</w:t>
      </w:r>
      <w:r w:rsidRPr="00FD3A57">
        <w:rPr>
          <w:rFonts w:ascii="Consolas" w:eastAsia="Times New Roman" w:hAnsi="Consolas" w:cs="Courier New"/>
          <w:color w:val="080808"/>
          <w:sz w:val="20"/>
          <w:szCs w:val="20"/>
          <w:lang w:eastAsia="sr-Latn-RS"/>
        </w:rPr>
        <w:t>.loadCardReaders(</w:t>
      </w:r>
      <w:r w:rsidRPr="00FD3A57">
        <w:rPr>
          <w:rFonts w:ascii="Consolas" w:eastAsia="Times New Roman" w:hAnsi="Consolas" w:cs="Courier New"/>
          <w:color w:val="871094"/>
          <w:sz w:val="20"/>
          <w:szCs w:val="20"/>
          <w:lang w:eastAsia="sr-Latn-RS"/>
        </w:rPr>
        <w:t>cardReaders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871094"/>
          <w:sz w:val="20"/>
          <w:szCs w:val="20"/>
          <w:lang w:eastAsia="sr-Latn-RS"/>
        </w:rPr>
        <w:t>buttonLogin</w:t>
      </w:r>
      <w:r w:rsidRPr="00FD3A57">
        <w:rPr>
          <w:rFonts w:ascii="Consolas" w:eastAsia="Times New Roman" w:hAnsi="Consolas" w:cs="Courier New"/>
          <w:color w:val="080808"/>
          <w:sz w:val="20"/>
          <w:szCs w:val="20"/>
          <w:lang w:eastAsia="sr-Latn-RS"/>
        </w:rPr>
        <w:t>.setOnAction(</w:t>
      </w:r>
      <w:r w:rsidRPr="00FD3A57">
        <w:rPr>
          <w:rFonts w:ascii="Consolas" w:eastAsia="Times New Roman" w:hAnsi="Consolas" w:cs="Courier New"/>
          <w:color w:val="0033B3"/>
          <w:sz w:val="20"/>
          <w:szCs w:val="20"/>
          <w:lang w:eastAsia="sr-Latn-RS"/>
        </w:rPr>
        <w:t xml:space="preserve">new </w:t>
      </w:r>
      <w:r w:rsidRPr="00FD3A57">
        <w:rPr>
          <w:rFonts w:ascii="Consolas" w:eastAsia="Times New Roman" w:hAnsi="Consolas" w:cs="Courier New"/>
          <w:color w:val="080808"/>
          <w:sz w:val="20"/>
          <w:szCs w:val="20"/>
          <w:lang w:eastAsia="sr-Latn-RS"/>
        </w:rPr>
        <w:t>LoginClick(</w:t>
      </w:r>
      <w:r w:rsidRPr="00FD3A57">
        <w:rPr>
          <w:rFonts w:ascii="Consolas" w:eastAsia="Times New Roman" w:hAnsi="Consolas" w:cs="Courier New"/>
          <w:color w:val="871094"/>
          <w:sz w:val="20"/>
          <w:szCs w:val="20"/>
          <w:lang w:eastAsia="sr-Latn-RS"/>
        </w:rPr>
        <w:t>password</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871094"/>
          <w:sz w:val="20"/>
          <w:szCs w:val="20"/>
          <w:lang w:eastAsia="sr-Latn-RS"/>
        </w:rPr>
        <w:t>cardReaders</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871094"/>
          <w:sz w:val="20"/>
          <w:szCs w:val="20"/>
          <w:lang w:eastAsia="sr-Latn-RS"/>
        </w:rPr>
        <w:t>progressBar</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0033B3"/>
          <w:sz w:val="20"/>
          <w:szCs w:val="20"/>
          <w:lang w:eastAsia="sr-Latn-RS"/>
        </w:rPr>
        <w:t xml:space="preserve">new </w:t>
      </w:r>
      <w:r w:rsidRPr="00FD3A57">
        <w:rPr>
          <w:rFonts w:ascii="Consolas" w:eastAsia="Times New Roman" w:hAnsi="Consolas" w:cs="Courier New"/>
          <w:color w:val="080808"/>
          <w:sz w:val="20"/>
          <w:szCs w:val="20"/>
          <w:lang w:eastAsia="sr-Latn-RS"/>
        </w:rPr>
        <w:t>LoginService()));</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80808"/>
          <w:sz w:val="20"/>
          <w:szCs w:val="20"/>
          <w:lang w:eastAsia="sr-Latn-RS"/>
        </w:rPr>
        <w:br/>
        <w:t>}</w:t>
      </w:r>
    </w:p>
    <w:p w14:paraId="2C0771F5" w14:textId="5559AA07" w:rsidR="00E61018" w:rsidRDefault="00E61018" w:rsidP="007052D9">
      <w:pPr>
        <w:ind w:firstLine="360"/>
        <w:rPr>
          <w:sz w:val="22"/>
          <w:szCs w:val="20"/>
          <w:lang w:val="en-US"/>
        </w:rPr>
      </w:pPr>
    </w:p>
    <w:p w14:paraId="2C282A5F" w14:textId="4A895BA3" w:rsidR="00E61018" w:rsidRPr="00062EBF" w:rsidRDefault="00832F82" w:rsidP="00E61018">
      <w:pPr>
        <w:ind w:firstLine="360"/>
        <w:jc w:val="center"/>
        <w:rPr>
          <w:i/>
          <w:iCs/>
          <w:sz w:val="22"/>
          <w:szCs w:val="20"/>
        </w:rPr>
      </w:pPr>
      <w:r>
        <w:rPr>
          <w:i/>
          <w:iCs/>
          <w:sz w:val="22"/>
          <w:szCs w:val="20"/>
          <w:lang w:val="sr-Cyrl-RS"/>
        </w:rPr>
        <w:t>Део кода који се представља к</w:t>
      </w:r>
      <w:r w:rsidR="00027137" w:rsidRPr="00062EBF">
        <w:rPr>
          <w:i/>
          <w:iCs/>
          <w:sz w:val="22"/>
          <w:szCs w:val="20"/>
          <w:lang w:val="sr-Cyrl-RS"/>
        </w:rPr>
        <w:t>лас</w:t>
      </w:r>
      <w:r>
        <w:rPr>
          <w:i/>
          <w:iCs/>
          <w:sz w:val="22"/>
          <w:szCs w:val="20"/>
          <w:lang w:val="sr-Cyrl-RS"/>
        </w:rPr>
        <w:t>у</w:t>
      </w:r>
      <w:r w:rsidR="00027137" w:rsidRPr="00062EBF">
        <w:rPr>
          <w:i/>
          <w:iCs/>
          <w:sz w:val="22"/>
          <w:szCs w:val="20"/>
          <w:lang w:val="sr-Cyrl-RS"/>
        </w:rPr>
        <w:t xml:space="preserve"> </w:t>
      </w:r>
      <w:r w:rsidR="00027137" w:rsidRPr="00062EBF">
        <w:rPr>
          <w:i/>
          <w:iCs/>
          <w:sz w:val="22"/>
          <w:szCs w:val="20"/>
        </w:rPr>
        <w:t>LoginController</w:t>
      </w:r>
    </w:p>
    <w:p w14:paraId="0D4ECF29" w14:textId="77777777" w:rsidR="00027137" w:rsidRPr="00204FB0" w:rsidRDefault="00027137" w:rsidP="00027137">
      <w:pPr>
        <w:ind w:firstLine="360"/>
        <w:rPr>
          <w:sz w:val="22"/>
          <w:szCs w:val="20"/>
          <w:lang w:val="en-US"/>
        </w:rPr>
      </w:pPr>
    </w:p>
    <w:p w14:paraId="679C6C28" w14:textId="1C7F62F4" w:rsidR="00A63C23" w:rsidRDefault="00B83639" w:rsidP="007052D9">
      <w:pPr>
        <w:ind w:firstLine="360"/>
        <w:rPr>
          <w:szCs w:val="24"/>
          <w:lang w:val="sr-Cyrl-RS"/>
        </w:rPr>
      </w:pPr>
      <w:r w:rsidRPr="000D23C8">
        <w:rPr>
          <w:szCs w:val="24"/>
          <w:lang w:val="sr-Cyrl-RS"/>
        </w:rPr>
        <w:t xml:space="preserve">Класа која </w:t>
      </w:r>
      <w:r w:rsidR="00AA6988" w:rsidRPr="000D23C8">
        <w:rPr>
          <w:szCs w:val="24"/>
          <w:lang w:val="sr-Cyrl-RS"/>
        </w:rPr>
        <w:t>служи за обрађивање догађаја при</w:t>
      </w:r>
      <w:r w:rsidR="000D23C8" w:rsidRPr="000D23C8">
        <w:rPr>
          <w:szCs w:val="24"/>
          <w:lang w:val="sr-Cyrl-RS"/>
        </w:rPr>
        <w:t xml:space="preserve">ликом корисниковог клика на дугме </w:t>
      </w:r>
      <w:r w:rsidR="000D23C8" w:rsidRPr="000D23C8">
        <w:rPr>
          <w:szCs w:val="24"/>
        </w:rPr>
        <w:t>Login</w:t>
      </w:r>
      <w:r w:rsidR="00AA6988" w:rsidRPr="000D23C8">
        <w:rPr>
          <w:szCs w:val="24"/>
          <w:lang w:val="sr-Cyrl-RS"/>
        </w:rPr>
        <w:t xml:space="preserve"> </w:t>
      </w:r>
      <w:r w:rsidR="000D23C8" w:rsidRPr="000D23C8">
        <w:rPr>
          <w:szCs w:val="24"/>
          <w:lang w:val="sr-Cyrl-RS"/>
        </w:rPr>
        <w:t xml:space="preserve">је класа </w:t>
      </w:r>
      <w:r w:rsidR="000D23C8">
        <w:rPr>
          <w:szCs w:val="24"/>
        </w:rPr>
        <w:t>LoginClick</w:t>
      </w:r>
      <w:r w:rsidR="000D23C8">
        <w:rPr>
          <w:szCs w:val="24"/>
          <w:lang w:val="sr-Cyrl-RS"/>
        </w:rPr>
        <w:t>.</w:t>
      </w:r>
      <w:r w:rsidR="005C550D">
        <w:rPr>
          <w:szCs w:val="24"/>
          <w:lang w:val="sr-Cyrl-RS"/>
        </w:rPr>
        <w:t xml:space="preserve">У конструктору се инцијализује сервис коме припада логика операције за пријављивање и </w:t>
      </w:r>
      <w:r w:rsidR="00D5770A">
        <w:rPr>
          <w:szCs w:val="24"/>
          <w:lang w:val="sr-Cyrl-RS"/>
        </w:rPr>
        <w:t xml:space="preserve">покривање </w:t>
      </w:r>
      <w:r w:rsidR="00ED3F06">
        <w:rPr>
          <w:szCs w:val="24"/>
          <w:lang w:val="sr-Cyrl-RS"/>
        </w:rPr>
        <w:t>случај</w:t>
      </w:r>
      <w:r w:rsidR="00D5770A">
        <w:rPr>
          <w:szCs w:val="24"/>
          <w:lang w:val="sr-Cyrl-RS"/>
        </w:rPr>
        <w:t>а</w:t>
      </w:r>
      <w:r w:rsidR="00ED3F06">
        <w:rPr>
          <w:szCs w:val="24"/>
          <w:lang w:val="sr-Cyrl-RS"/>
        </w:rPr>
        <w:t xml:space="preserve"> ако је пријављивање успешно или неуспешно.</w:t>
      </w:r>
    </w:p>
    <w:p w14:paraId="61263F93" w14:textId="77777777" w:rsidR="00D86C54" w:rsidRDefault="00D86C54" w:rsidP="007052D9">
      <w:pPr>
        <w:ind w:firstLine="360"/>
        <w:rPr>
          <w:szCs w:val="24"/>
          <w:lang w:val="sr-Cyrl-RS"/>
        </w:rPr>
      </w:pPr>
    </w:p>
    <w:p w14:paraId="331A0AA5" w14:textId="77777777" w:rsidR="00FD3A57" w:rsidRPr="00FD3A57" w:rsidRDefault="00FD3A57" w:rsidP="00F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FD3A57">
        <w:rPr>
          <w:rFonts w:ascii="Consolas" w:eastAsia="Times New Roman" w:hAnsi="Consolas" w:cs="Courier New"/>
          <w:color w:val="0033B3"/>
          <w:sz w:val="20"/>
          <w:szCs w:val="20"/>
          <w:lang w:eastAsia="sr-Latn-RS"/>
        </w:rPr>
        <w:t xml:space="preserve">public </w:t>
      </w:r>
      <w:r w:rsidRPr="00FD3A57">
        <w:rPr>
          <w:rFonts w:ascii="Consolas" w:eastAsia="Times New Roman" w:hAnsi="Consolas" w:cs="Courier New"/>
          <w:color w:val="00627A"/>
          <w:sz w:val="20"/>
          <w:szCs w:val="20"/>
          <w:lang w:eastAsia="sr-Latn-RS"/>
        </w:rPr>
        <w:t>LoginClick</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 xml:space="preserve">PasswordField </w:t>
      </w:r>
      <w:r w:rsidRPr="00FD3A57">
        <w:rPr>
          <w:rFonts w:ascii="Consolas" w:eastAsia="Times New Roman" w:hAnsi="Consolas" w:cs="Courier New"/>
          <w:color w:val="080808"/>
          <w:sz w:val="20"/>
          <w:szCs w:val="20"/>
          <w:lang w:eastAsia="sr-Latn-RS"/>
        </w:rPr>
        <w:t xml:space="preserve">password, </w:t>
      </w:r>
      <w:r w:rsidRPr="00FD3A57">
        <w:rPr>
          <w:rFonts w:ascii="Consolas" w:eastAsia="Times New Roman" w:hAnsi="Consolas" w:cs="Courier New"/>
          <w:color w:val="000000"/>
          <w:sz w:val="20"/>
          <w:szCs w:val="20"/>
          <w:lang w:eastAsia="sr-Latn-RS"/>
        </w:rPr>
        <w:t>ComboBox</w:t>
      </w:r>
      <w:r w:rsidRPr="00FD3A57">
        <w:rPr>
          <w:rFonts w:ascii="Consolas" w:eastAsia="Times New Roman" w:hAnsi="Consolas" w:cs="Courier New"/>
          <w:color w:val="080808"/>
          <w:sz w:val="20"/>
          <w:szCs w:val="20"/>
          <w:lang w:eastAsia="sr-Latn-RS"/>
        </w:rPr>
        <w:t>&lt;</w:t>
      </w:r>
      <w:r w:rsidRPr="00FD3A57">
        <w:rPr>
          <w:rFonts w:ascii="Consolas" w:eastAsia="Times New Roman" w:hAnsi="Consolas" w:cs="Courier New"/>
          <w:color w:val="000000"/>
          <w:sz w:val="20"/>
          <w:szCs w:val="20"/>
          <w:lang w:eastAsia="sr-Latn-RS"/>
        </w:rPr>
        <w:t>String</w:t>
      </w:r>
      <w:r w:rsidRPr="00FD3A57">
        <w:rPr>
          <w:rFonts w:ascii="Consolas" w:eastAsia="Times New Roman" w:hAnsi="Consolas" w:cs="Courier New"/>
          <w:color w:val="080808"/>
          <w:sz w:val="20"/>
          <w:szCs w:val="20"/>
          <w:lang w:eastAsia="sr-Latn-RS"/>
        </w:rPr>
        <w:t>&gt; cardTerminals,</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 xml:space="preserve">ProgressBar </w:t>
      </w:r>
      <w:r w:rsidRPr="00FD3A57">
        <w:rPr>
          <w:rFonts w:ascii="Consolas" w:eastAsia="Times New Roman" w:hAnsi="Consolas" w:cs="Courier New"/>
          <w:color w:val="080808"/>
          <w:sz w:val="20"/>
          <w:szCs w:val="20"/>
          <w:lang w:eastAsia="sr-Latn-RS"/>
        </w:rPr>
        <w:t xml:space="preserve">progressBar, </w:t>
      </w:r>
      <w:r w:rsidRPr="00FD3A57">
        <w:rPr>
          <w:rFonts w:ascii="Consolas" w:eastAsia="Times New Roman" w:hAnsi="Consolas" w:cs="Courier New"/>
          <w:color w:val="000000"/>
          <w:sz w:val="20"/>
          <w:szCs w:val="20"/>
          <w:lang w:eastAsia="sr-Latn-RS"/>
        </w:rPr>
        <w:t xml:space="preserve">LoginService </w:t>
      </w:r>
      <w:r w:rsidRPr="00FD3A57">
        <w:rPr>
          <w:rFonts w:ascii="Consolas" w:eastAsia="Times New Roman" w:hAnsi="Consolas" w:cs="Courier New"/>
          <w:color w:val="080808"/>
          <w:sz w:val="20"/>
          <w:szCs w:val="20"/>
          <w:lang w:eastAsia="sr-Latn-RS"/>
        </w:rPr>
        <w:t>loginService)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 xml:space="preserve">password </w:t>
      </w:r>
      <w:r w:rsidRPr="00FD3A57">
        <w:rPr>
          <w:rFonts w:ascii="Consolas" w:eastAsia="Times New Roman" w:hAnsi="Consolas" w:cs="Courier New"/>
          <w:color w:val="080808"/>
          <w:sz w:val="20"/>
          <w:szCs w:val="20"/>
          <w:lang w:eastAsia="sr-Latn-RS"/>
        </w:rPr>
        <w:t>= password;</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 xml:space="preserve">cardTerminals </w:t>
      </w:r>
      <w:r w:rsidRPr="00FD3A57">
        <w:rPr>
          <w:rFonts w:ascii="Consolas" w:eastAsia="Times New Roman" w:hAnsi="Consolas" w:cs="Courier New"/>
          <w:color w:val="080808"/>
          <w:sz w:val="20"/>
          <w:szCs w:val="20"/>
          <w:lang w:eastAsia="sr-Latn-RS"/>
        </w:rPr>
        <w:t>= cardTerminals;</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 xml:space="preserve">loginService </w:t>
      </w:r>
      <w:r w:rsidRPr="00FD3A57">
        <w:rPr>
          <w:rFonts w:ascii="Consolas" w:eastAsia="Times New Roman" w:hAnsi="Consolas" w:cs="Courier New"/>
          <w:color w:val="080808"/>
          <w:sz w:val="20"/>
          <w:szCs w:val="20"/>
          <w:lang w:eastAsia="sr-Latn-RS"/>
        </w:rPr>
        <w:t>= loginService;</w:t>
      </w:r>
      <w:r w:rsidRPr="00FD3A57">
        <w:rPr>
          <w:rFonts w:ascii="Consolas" w:eastAsia="Times New Roman" w:hAnsi="Consolas" w:cs="Courier New"/>
          <w:color w:val="080808"/>
          <w:sz w:val="20"/>
          <w:szCs w:val="20"/>
          <w:lang w:eastAsia="sr-Latn-RS"/>
        </w:rPr>
        <w:br/>
        <w:t xml:space="preserve">    progressBar.visibleProperty().bind(loginService.runningProperty());</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loginService</w:t>
      </w:r>
      <w:r w:rsidRPr="00FD3A57">
        <w:rPr>
          <w:rFonts w:ascii="Consolas" w:eastAsia="Times New Roman" w:hAnsi="Consolas" w:cs="Courier New"/>
          <w:color w:val="080808"/>
          <w:sz w:val="20"/>
          <w:szCs w:val="20"/>
          <w:lang w:eastAsia="sr-Latn-RS"/>
        </w:rPr>
        <w:t>.setOnSucceeded(workerStateEvent -&gt;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 xml:space="preserve">LoginMessage result </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loginService</w:t>
      </w:r>
      <w:r w:rsidRPr="00FD3A57">
        <w:rPr>
          <w:rFonts w:ascii="Consolas" w:eastAsia="Times New Roman" w:hAnsi="Consolas" w:cs="Courier New"/>
          <w:color w:val="080808"/>
          <w:sz w:val="20"/>
          <w:szCs w:val="20"/>
          <w:lang w:eastAsia="sr-Latn-RS"/>
        </w:rPr>
        <w:t>.getValue();</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 xml:space="preserve">if </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result</w:t>
      </w:r>
      <w:r w:rsidRPr="00FD3A57">
        <w:rPr>
          <w:rFonts w:ascii="Consolas" w:eastAsia="Times New Roman" w:hAnsi="Consolas" w:cs="Courier New"/>
          <w:color w:val="080808"/>
          <w:sz w:val="20"/>
          <w:szCs w:val="20"/>
          <w:lang w:eastAsia="sr-Latn-RS"/>
        </w:rPr>
        <w:t xml:space="preserve">.getStatusCode() == </w:t>
      </w:r>
      <w:r w:rsidRPr="00FD3A57">
        <w:rPr>
          <w:rFonts w:ascii="Consolas" w:eastAsia="Times New Roman" w:hAnsi="Consolas" w:cs="Courier New"/>
          <w:color w:val="000000"/>
          <w:sz w:val="20"/>
          <w:szCs w:val="20"/>
          <w:lang w:eastAsia="sr-Latn-RS"/>
        </w:rPr>
        <w:t>StatusCode</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i/>
          <w:iCs/>
          <w:color w:val="871094"/>
          <w:sz w:val="20"/>
          <w:szCs w:val="20"/>
          <w:lang w:eastAsia="sr-Latn-RS"/>
        </w:rPr>
        <w:t>OK</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switchScene(</w:t>
      </w:r>
      <w:r w:rsidRPr="00FD3A57">
        <w:rPr>
          <w:rFonts w:ascii="Consolas" w:eastAsia="Times New Roman" w:hAnsi="Consolas" w:cs="Courier New"/>
          <w:color w:val="871094"/>
          <w:sz w:val="20"/>
          <w:szCs w:val="20"/>
          <w:lang w:eastAsia="sr-Latn-RS"/>
        </w:rPr>
        <w:t>actionEvent</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loginService</w:t>
      </w:r>
      <w:r w:rsidRPr="00FD3A57">
        <w:rPr>
          <w:rFonts w:ascii="Consolas" w:eastAsia="Times New Roman" w:hAnsi="Consolas" w:cs="Courier New"/>
          <w:color w:val="080808"/>
          <w:sz w:val="20"/>
          <w:szCs w:val="20"/>
          <w:lang w:eastAsia="sr-Latn-RS"/>
        </w:rPr>
        <w:t>.setOnFailed(workerStateEvent -&gt;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Util</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i/>
          <w:iCs/>
          <w:color w:val="080808"/>
          <w:sz w:val="20"/>
          <w:szCs w:val="20"/>
          <w:lang w:eastAsia="sr-Latn-RS"/>
        </w:rPr>
        <w:t>showException</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Exception</w:t>
      </w:r>
      <w:r w:rsidRPr="00FD3A57">
        <w:rPr>
          <w:rFonts w:ascii="Consolas" w:eastAsia="Times New Roman" w:hAnsi="Consolas" w:cs="Courier New"/>
          <w:color w:val="080808"/>
          <w:sz w:val="20"/>
          <w:szCs w:val="20"/>
          <w:lang w:eastAsia="sr-Latn-RS"/>
        </w:rPr>
        <w:t>) workerStateEvent.getSource().getException()));</w:t>
      </w:r>
      <w:r w:rsidRPr="00FD3A57">
        <w:rPr>
          <w:rFonts w:ascii="Consolas" w:eastAsia="Times New Roman" w:hAnsi="Consolas" w:cs="Courier New"/>
          <w:color w:val="080808"/>
          <w:sz w:val="20"/>
          <w:szCs w:val="20"/>
          <w:lang w:eastAsia="sr-Latn-RS"/>
        </w:rPr>
        <w:br/>
        <w:t>}</w:t>
      </w:r>
    </w:p>
    <w:p w14:paraId="744F888A" w14:textId="408F26B6" w:rsidR="00D86C54" w:rsidRDefault="00D86C54" w:rsidP="00D86C54">
      <w:pPr>
        <w:ind w:firstLine="360"/>
        <w:jc w:val="center"/>
        <w:rPr>
          <w:szCs w:val="24"/>
          <w:lang w:val="sr-Cyrl-RS"/>
        </w:rPr>
      </w:pPr>
    </w:p>
    <w:p w14:paraId="2902CC93" w14:textId="596E9A52" w:rsidR="00D86C54" w:rsidRPr="00D86C54" w:rsidRDefault="007C695C" w:rsidP="00D86C54">
      <w:pPr>
        <w:ind w:firstLine="360"/>
        <w:jc w:val="center"/>
        <w:rPr>
          <w:i/>
          <w:iCs/>
          <w:szCs w:val="24"/>
          <w:lang w:val="sr-Cyrl-RS"/>
        </w:rPr>
      </w:pPr>
      <w:r>
        <w:rPr>
          <w:i/>
          <w:iCs/>
          <w:sz w:val="22"/>
          <w:lang w:val="sr-Cyrl-RS"/>
        </w:rPr>
        <w:t>Кô</w:t>
      </w:r>
      <w:r w:rsidR="001814EA">
        <w:rPr>
          <w:i/>
          <w:iCs/>
          <w:sz w:val="22"/>
          <w:lang w:val="sr-Cyrl-RS"/>
        </w:rPr>
        <w:t>д који се односи на к</w:t>
      </w:r>
      <w:r w:rsidR="00D86C54" w:rsidRPr="00D86C54">
        <w:rPr>
          <w:i/>
          <w:iCs/>
          <w:sz w:val="22"/>
          <w:lang w:val="sr-Cyrl-RS"/>
        </w:rPr>
        <w:t xml:space="preserve">онструктор класе </w:t>
      </w:r>
      <w:r w:rsidR="00D86C54" w:rsidRPr="00D86C54">
        <w:rPr>
          <w:i/>
          <w:iCs/>
          <w:sz w:val="22"/>
        </w:rPr>
        <w:t>LoginClick</w:t>
      </w:r>
    </w:p>
    <w:p w14:paraId="0DA0D68E" w14:textId="6E53BFF4" w:rsidR="00D86C54" w:rsidRDefault="00D86C54" w:rsidP="00D86C54">
      <w:pPr>
        <w:ind w:firstLine="360"/>
        <w:jc w:val="center"/>
        <w:rPr>
          <w:szCs w:val="24"/>
          <w:lang w:val="sr-Cyrl-RS"/>
        </w:rPr>
      </w:pPr>
    </w:p>
    <w:p w14:paraId="21C88A19" w14:textId="149DB61B" w:rsidR="00E070FD" w:rsidRDefault="009F67D2" w:rsidP="00D86C54">
      <w:pPr>
        <w:ind w:firstLine="360"/>
        <w:rPr>
          <w:szCs w:val="24"/>
          <w:lang w:val="sr-Cyrl-RS"/>
        </w:rPr>
      </w:pPr>
      <w:r>
        <w:rPr>
          <w:szCs w:val="24"/>
          <w:lang w:val="sr-Cyrl-RS"/>
        </w:rPr>
        <w:t>Метода</w:t>
      </w:r>
      <w:r>
        <w:rPr>
          <w:szCs w:val="24"/>
        </w:rPr>
        <w:t xml:space="preserve"> handle </w:t>
      </w:r>
      <w:r>
        <w:rPr>
          <w:szCs w:val="24"/>
          <w:lang w:val="sr-Cyrl-RS"/>
        </w:rPr>
        <w:t xml:space="preserve">из класе </w:t>
      </w:r>
      <w:r>
        <w:rPr>
          <w:szCs w:val="24"/>
        </w:rPr>
        <w:t xml:space="preserve">LoginController </w:t>
      </w:r>
      <w:r>
        <w:rPr>
          <w:szCs w:val="24"/>
          <w:lang w:val="sr-Cyrl-RS"/>
        </w:rPr>
        <w:t xml:space="preserve">представља методу која се извршава на клик дугмета </w:t>
      </w:r>
      <w:r>
        <w:rPr>
          <w:szCs w:val="24"/>
        </w:rPr>
        <w:t xml:space="preserve">Login </w:t>
      </w:r>
      <w:r>
        <w:rPr>
          <w:szCs w:val="24"/>
          <w:lang w:val="sr-Cyrl-RS"/>
        </w:rPr>
        <w:t>на форми за пријављивање.</w:t>
      </w:r>
      <w:r w:rsidR="00B3430A">
        <w:rPr>
          <w:szCs w:val="24"/>
          <w:lang w:val="sr-Cyrl-RS"/>
        </w:rPr>
        <w:t xml:space="preserve"> </w:t>
      </w:r>
      <w:r w:rsidR="00C713A4">
        <w:rPr>
          <w:szCs w:val="24"/>
          <w:lang w:val="sr-Cyrl-RS"/>
        </w:rPr>
        <w:t>Метода</w:t>
      </w:r>
      <w:r w:rsidR="00F80A8B">
        <w:rPr>
          <w:szCs w:val="24"/>
          <w:lang w:val="sr-Cyrl-RS"/>
        </w:rPr>
        <w:t xml:space="preserve"> </w:t>
      </w:r>
      <w:r w:rsidR="00F80A8B">
        <w:rPr>
          <w:szCs w:val="24"/>
        </w:rPr>
        <w:t>handle</w:t>
      </w:r>
      <w:r w:rsidR="00C713A4">
        <w:rPr>
          <w:szCs w:val="24"/>
          <w:lang w:val="sr-Cyrl-RS"/>
        </w:rPr>
        <w:t xml:space="preserve"> покреће нову програмску нит из класе </w:t>
      </w:r>
      <w:r w:rsidR="00C713A4">
        <w:rPr>
          <w:szCs w:val="24"/>
        </w:rPr>
        <w:t xml:space="preserve">LoginService </w:t>
      </w:r>
      <w:r w:rsidR="00C713A4">
        <w:rPr>
          <w:szCs w:val="24"/>
          <w:lang w:val="sr-Cyrl-RS"/>
        </w:rPr>
        <w:t>у којој се одвија комуникација са паметном картицом.</w:t>
      </w:r>
      <w:r w:rsidR="00144238">
        <w:rPr>
          <w:szCs w:val="24"/>
          <w:lang w:val="sr-Cyrl-RS"/>
        </w:rPr>
        <w:t xml:space="preserve"> </w:t>
      </w:r>
    </w:p>
    <w:p w14:paraId="673AC09D" w14:textId="77777777" w:rsidR="00144238" w:rsidRDefault="00144238" w:rsidP="00D86C54">
      <w:pPr>
        <w:ind w:firstLine="360"/>
        <w:rPr>
          <w:szCs w:val="24"/>
          <w:lang w:val="sr-Cyrl-RS"/>
        </w:rPr>
      </w:pPr>
    </w:p>
    <w:p w14:paraId="58664EC3" w14:textId="77777777" w:rsidR="00A63A0A" w:rsidRPr="00A63A0A" w:rsidRDefault="00A63A0A" w:rsidP="00A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A63A0A">
        <w:rPr>
          <w:rFonts w:ascii="Consolas" w:eastAsia="Times New Roman" w:hAnsi="Consolas" w:cs="Courier New"/>
          <w:color w:val="9E880D"/>
          <w:sz w:val="20"/>
          <w:szCs w:val="20"/>
          <w:lang w:eastAsia="sr-Latn-RS"/>
        </w:rPr>
        <w:t>@Override</w:t>
      </w:r>
      <w:r w:rsidRPr="00A63A0A">
        <w:rPr>
          <w:rFonts w:ascii="Consolas" w:eastAsia="Times New Roman" w:hAnsi="Consolas" w:cs="Courier New"/>
          <w:color w:val="9E880D"/>
          <w:sz w:val="20"/>
          <w:szCs w:val="20"/>
          <w:lang w:eastAsia="sr-Latn-RS"/>
        </w:rPr>
        <w:br/>
      </w:r>
      <w:r w:rsidRPr="00A63A0A">
        <w:rPr>
          <w:rFonts w:ascii="Consolas" w:eastAsia="Times New Roman" w:hAnsi="Consolas" w:cs="Courier New"/>
          <w:color w:val="0033B3"/>
          <w:sz w:val="20"/>
          <w:szCs w:val="20"/>
          <w:lang w:eastAsia="sr-Latn-RS"/>
        </w:rPr>
        <w:t xml:space="preserve">public void </w:t>
      </w:r>
      <w:r w:rsidRPr="00A63A0A">
        <w:rPr>
          <w:rFonts w:ascii="Consolas" w:eastAsia="Times New Roman" w:hAnsi="Consolas" w:cs="Courier New"/>
          <w:color w:val="00627A"/>
          <w:sz w:val="20"/>
          <w:szCs w:val="20"/>
          <w:lang w:eastAsia="sr-Latn-RS"/>
        </w:rPr>
        <w:t>handle</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000000"/>
          <w:sz w:val="20"/>
          <w:szCs w:val="20"/>
          <w:lang w:eastAsia="sr-Latn-RS"/>
        </w:rPr>
        <w:t xml:space="preserve">ActionEvent </w:t>
      </w:r>
      <w:r w:rsidRPr="00A63A0A">
        <w:rPr>
          <w:rFonts w:ascii="Consolas" w:eastAsia="Times New Roman" w:hAnsi="Consolas" w:cs="Courier New"/>
          <w:color w:val="080808"/>
          <w:sz w:val="20"/>
          <w:szCs w:val="20"/>
          <w:lang w:eastAsia="sr-Latn-RS"/>
        </w:rPr>
        <w:t>event) {</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33B3"/>
          <w:sz w:val="20"/>
          <w:szCs w:val="20"/>
          <w:lang w:eastAsia="sr-Latn-RS"/>
        </w:rPr>
        <w:t xml:space="preserve">if </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871094"/>
          <w:sz w:val="20"/>
          <w:szCs w:val="20"/>
          <w:lang w:eastAsia="sr-Latn-RS"/>
        </w:rPr>
        <w:t>cardTerminals</w:t>
      </w:r>
      <w:r w:rsidRPr="00A63A0A">
        <w:rPr>
          <w:rFonts w:ascii="Consolas" w:eastAsia="Times New Roman" w:hAnsi="Consolas" w:cs="Courier New"/>
          <w:color w:val="080808"/>
          <w:sz w:val="20"/>
          <w:szCs w:val="20"/>
          <w:lang w:eastAsia="sr-Latn-RS"/>
        </w:rPr>
        <w:t xml:space="preserve">.getSelectionModel().getSelectedItem() == </w:t>
      </w:r>
      <w:r w:rsidRPr="00A63A0A">
        <w:rPr>
          <w:rFonts w:ascii="Consolas" w:eastAsia="Times New Roman" w:hAnsi="Consolas" w:cs="Courier New"/>
          <w:color w:val="0033B3"/>
          <w:sz w:val="20"/>
          <w:szCs w:val="20"/>
          <w:lang w:eastAsia="sr-Latn-RS"/>
        </w:rPr>
        <w:t>null</w:t>
      </w:r>
      <w:r w:rsidRPr="00A63A0A">
        <w:rPr>
          <w:rFonts w:ascii="Consolas" w:eastAsia="Times New Roman" w:hAnsi="Consolas" w:cs="Courier New"/>
          <w:color w:val="080808"/>
          <w:sz w:val="20"/>
          <w:szCs w:val="20"/>
          <w:lang w:eastAsia="sr-Latn-RS"/>
        </w:rPr>
        <w:t>) {</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33B3"/>
          <w:sz w:val="20"/>
          <w:szCs w:val="20"/>
          <w:lang w:eastAsia="sr-Latn-RS"/>
        </w:rPr>
        <w:t>return</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33B3"/>
          <w:sz w:val="20"/>
          <w:szCs w:val="20"/>
          <w:lang w:eastAsia="sr-Latn-RS"/>
        </w:rPr>
        <w:t>this</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871094"/>
          <w:sz w:val="20"/>
          <w:szCs w:val="20"/>
          <w:lang w:eastAsia="sr-Latn-RS"/>
        </w:rPr>
        <w:t xml:space="preserve">actionEvent </w:t>
      </w:r>
      <w:r w:rsidRPr="00A63A0A">
        <w:rPr>
          <w:rFonts w:ascii="Consolas" w:eastAsia="Times New Roman" w:hAnsi="Consolas" w:cs="Courier New"/>
          <w:color w:val="080808"/>
          <w:sz w:val="20"/>
          <w:szCs w:val="20"/>
          <w:lang w:eastAsia="sr-Latn-RS"/>
        </w:rPr>
        <w:t>= event;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CardReader</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i/>
          <w:iCs/>
          <w:color w:val="871094"/>
          <w:sz w:val="20"/>
          <w:szCs w:val="20"/>
          <w:lang w:eastAsia="sr-Latn-RS"/>
        </w:rPr>
        <w:t xml:space="preserve">cardReader </w:t>
      </w:r>
      <w:r w:rsidRPr="00A63A0A">
        <w:rPr>
          <w:rFonts w:ascii="Consolas" w:eastAsia="Times New Roman" w:hAnsi="Consolas" w:cs="Courier New"/>
          <w:color w:val="080808"/>
          <w:sz w:val="20"/>
          <w:szCs w:val="20"/>
          <w:lang w:eastAsia="sr-Latn-RS"/>
        </w:rPr>
        <w:t xml:space="preserve">= </w:t>
      </w:r>
      <w:r w:rsidRPr="00A63A0A">
        <w:rPr>
          <w:rFonts w:ascii="Consolas" w:eastAsia="Times New Roman" w:hAnsi="Consolas" w:cs="Courier New"/>
          <w:color w:val="871094"/>
          <w:sz w:val="20"/>
          <w:szCs w:val="20"/>
          <w:lang w:eastAsia="sr-Latn-RS"/>
        </w:rPr>
        <w:t>cardTerminals</w:t>
      </w:r>
      <w:r w:rsidRPr="00A63A0A">
        <w:rPr>
          <w:rFonts w:ascii="Consolas" w:eastAsia="Times New Roman" w:hAnsi="Consolas" w:cs="Courier New"/>
          <w:color w:val="080808"/>
          <w:sz w:val="20"/>
          <w:szCs w:val="20"/>
          <w:lang w:eastAsia="sr-Latn-RS"/>
        </w:rPr>
        <w:t>.getSelectionModel().getSelectedItem();</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 xml:space="preserve">LoginMessage loginMessage </w:t>
      </w:r>
      <w:r w:rsidRPr="00A63A0A">
        <w:rPr>
          <w:rFonts w:ascii="Consolas" w:eastAsia="Times New Roman" w:hAnsi="Consolas" w:cs="Courier New"/>
          <w:color w:val="080808"/>
          <w:sz w:val="20"/>
          <w:szCs w:val="20"/>
          <w:lang w:eastAsia="sr-Latn-RS"/>
        </w:rPr>
        <w:t xml:space="preserve">= </w:t>
      </w:r>
      <w:r w:rsidRPr="00A63A0A">
        <w:rPr>
          <w:rFonts w:ascii="Consolas" w:eastAsia="Times New Roman" w:hAnsi="Consolas" w:cs="Courier New"/>
          <w:color w:val="0033B3"/>
          <w:sz w:val="20"/>
          <w:szCs w:val="20"/>
          <w:lang w:eastAsia="sr-Latn-RS"/>
        </w:rPr>
        <w:t xml:space="preserve">new </w:t>
      </w:r>
      <w:r w:rsidRPr="00A63A0A">
        <w:rPr>
          <w:rFonts w:ascii="Consolas" w:eastAsia="Times New Roman" w:hAnsi="Consolas" w:cs="Courier New"/>
          <w:color w:val="080808"/>
          <w:sz w:val="20"/>
          <w:szCs w:val="20"/>
          <w:lang w:eastAsia="sr-Latn-RS"/>
        </w:rPr>
        <w:t>LoginMessage();</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loginMessage</w:t>
      </w:r>
      <w:r w:rsidRPr="00A63A0A">
        <w:rPr>
          <w:rFonts w:ascii="Consolas" w:eastAsia="Times New Roman" w:hAnsi="Consolas" w:cs="Courier New"/>
          <w:color w:val="080808"/>
          <w:sz w:val="20"/>
          <w:szCs w:val="20"/>
          <w:lang w:eastAsia="sr-Latn-RS"/>
        </w:rPr>
        <w:t>.setCardReader(</w:t>
      </w:r>
      <w:r w:rsidRPr="00A63A0A">
        <w:rPr>
          <w:rFonts w:ascii="Consolas" w:eastAsia="Times New Roman" w:hAnsi="Consolas" w:cs="Courier New"/>
          <w:color w:val="871094"/>
          <w:sz w:val="20"/>
          <w:szCs w:val="20"/>
          <w:lang w:eastAsia="sr-Latn-RS"/>
        </w:rPr>
        <w:t>cardTerminals</w:t>
      </w:r>
      <w:r w:rsidRPr="00A63A0A">
        <w:rPr>
          <w:rFonts w:ascii="Consolas" w:eastAsia="Times New Roman" w:hAnsi="Consolas" w:cs="Courier New"/>
          <w:color w:val="080808"/>
          <w:sz w:val="20"/>
          <w:szCs w:val="20"/>
          <w:lang w:eastAsia="sr-Latn-RS"/>
        </w:rPr>
        <w:t>.getSelectionModel().getSelectedItem());</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loginMessage</w:t>
      </w:r>
      <w:r w:rsidRPr="00A63A0A">
        <w:rPr>
          <w:rFonts w:ascii="Consolas" w:eastAsia="Times New Roman" w:hAnsi="Consolas" w:cs="Courier New"/>
          <w:color w:val="080808"/>
          <w:sz w:val="20"/>
          <w:szCs w:val="20"/>
          <w:lang w:eastAsia="sr-Latn-RS"/>
        </w:rPr>
        <w:t>.setUserPin(</w:t>
      </w:r>
      <w:r w:rsidRPr="00A63A0A">
        <w:rPr>
          <w:rFonts w:ascii="Consolas" w:eastAsia="Times New Roman" w:hAnsi="Consolas" w:cs="Courier New"/>
          <w:color w:val="871094"/>
          <w:sz w:val="20"/>
          <w:szCs w:val="20"/>
          <w:lang w:eastAsia="sr-Latn-RS"/>
        </w:rPr>
        <w:t>password</w:t>
      </w:r>
      <w:r w:rsidRPr="00A63A0A">
        <w:rPr>
          <w:rFonts w:ascii="Consolas" w:eastAsia="Times New Roman" w:hAnsi="Consolas" w:cs="Courier New"/>
          <w:color w:val="080808"/>
          <w:sz w:val="20"/>
          <w:szCs w:val="20"/>
          <w:lang w:eastAsia="sr-Latn-RS"/>
        </w:rPr>
        <w:t>.getText());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871094"/>
          <w:sz w:val="20"/>
          <w:szCs w:val="20"/>
          <w:lang w:eastAsia="sr-Latn-RS"/>
        </w:rPr>
        <w:t>loginService</w:t>
      </w:r>
      <w:r w:rsidRPr="00A63A0A">
        <w:rPr>
          <w:rFonts w:ascii="Consolas" w:eastAsia="Times New Roman" w:hAnsi="Consolas" w:cs="Courier New"/>
          <w:color w:val="080808"/>
          <w:sz w:val="20"/>
          <w:szCs w:val="20"/>
          <w:lang w:eastAsia="sr-Latn-RS"/>
        </w:rPr>
        <w:t>.setLoginMessage(</w:t>
      </w:r>
      <w:r w:rsidRPr="00A63A0A">
        <w:rPr>
          <w:rFonts w:ascii="Consolas" w:eastAsia="Times New Roman" w:hAnsi="Consolas" w:cs="Courier New"/>
          <w:color w:val="000000"/>
          <w:sz w:val="20"/>
          <w:szCs w:val="20"/>
          <w:lang w:eastAsia="sr-Latn-RS"/>
        </w:rPr>
        <w:t>loginMessage</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871094"/>
          <w:sz w:val="20"/>
          <w:szCs w:val="20"/>
          <w:lang w:eastAsia="sr-Latn-RS"/>
        </w:rPr>
        <w:t>loginService</w:t>
      </w:r>
      <w:r w:rsidRPr="00A63A0A">
        <w:rPr>
          <w:rFonts w:ascii="Consolas" w:eastAsia="Times New Roman" w:hAnsi="Consolas" w:cs="Courier New"/>
          <w:color w:val="080808"/>
          <w:sz w:val="20"/>
          <w:szCs w:val="20"/>
          <w:lang w:eastAsia="sr-Latn-RS"/>
        </w:rPr>
        <w:t>.restart();</w:t>
      </w:r>
      <w:r w:rsidRPr="00A63A0A">
        <w:rPr>
          <w:rFonts w:ascii="Consolas" w:eastAsia="Times New Roman" w:hAnsi="Consolas" w:cs="Courier New"/>
          <w:color w:val="080808"/>
          <w:sz w:val="20"/>
          <w:szCs w:val="20"/>
          <w:lang w:eastAsia="sr-Latn-RS"/>
        </w:rPr>
        <w:br/>
        <w:t>}</w:t>
      </w:r>
    </w:p>
    <w:p w14:paraId="0E8ED7B5" w14:textId="0DC3A81E" w:rsidR="00C713A4" w:rsidRDefault="00C713A4" w:rsidP="00D86C54">
      <w:pPr>
        <w:ind w:firstLine="360"/>
        <w:rPr>
          <w:szCs w:val="24"/>
          <w:lang w:val="sr-Cyrl-RS"/>
        </w:rPr>
      </w:pPr>
    </w:p>
    <w:p w14:paraId="5EEB1E9B" w14:textId="5C7FD52F" w:rsidR="00C713A4" w:rsidRPr="00C713A4" w:rsidRDefault="00EC57B1" w:rsidP="00C713A4">
      <w:pPr>
        <w:ind w:firstLine="360"/>
        <w:jc w:val="center"/>
        <w:rPr>
          <w:i/>
          <w:iCs/>
          <w:szCs w:val="24"/>
        </w:rPr>
      </w:pPr>
      <w:r>
        <w:rPr>
          <w:i/>
          <w:iCs/>
          <w:sz w:val="22"/>
          <w:lang w:val="sr-Cyrl-RS"/>
        </w:rPr>
        <w:t>К</w:t>
      </w:r>
      <w:r w:rsidR="007C695C">
        <w:rPr>
          <w:i/>
          <w:iCs/>
          <w:sz w:val="22"/>
          <w:lang w:val="sr-Cyrl-RS"/>
        </w:rPr>
        <w:t>ô</w:t>
      </w:r>
      <w:r w:rsidR="00C34C2E">
        <w:rPr>
          <w:i/>
          <w:iCs/>
          <w:sz w:val="22"/>
          <w:lang w:val="sr-Cyrl-RS"/>
        </w:rPr>
        <w:t>д који се односи на м</w:t>
      </w:r>
      <w:r w:rsidR="00C713A4" w:rsidRPr="00C713A4">
        <w:rPr>
          <w:i/>
          <w:iCs/>
          <w:sz w:val="22"/>
          <w:lang w:val="sr-Cyrl-RS"/>
        </w:rPr>
        <w:t>етод</w:t>
      </w:r>
      <w:r w:rsidR="005C56B7">
        <w:rPr>
          <w:i/>
          <w:iCs/>
          <w:sz w:val="22"/>
          <w:lang w:val="sr-Cyrl-RS"/>
        </w:rPr>
        <w:t>у</w:t>
      </w:r>
      <w:r w:rsidR="00C713A4" w:rsidRPr="00C713A4">
        <w:rPr>
          <w:i/>
          <w:iCs/>
          <w:sz w:val="22"/>
          <w:lang w:val="sr-Cyrl-RS"/>
        </w:rPr>
        <w:t xml:space="preserve"> </w:t>
      </w:r>
      <w:r w:rsidR="00C713A4" w:rsidRPr="00C713A4">
        <w:rPr>
          <w:i/>
          <w:iCs/>
          <w:sz w:val="22"/>
        </w:rPr>
        <w:t xml:space="preserve">handle </w:t>
      </w:r>
      <w:r w:rsidR="00C713A4" w:rsidRPr="00C713A4">
        <w:rPr>
          <w:i/>
          <w:iCs/>
          <w:sz w:val="22"/>
          <w:lang w:val="sr-Cyrl-RS"/>
        </w:rPr>
        <w:t xml:space="preserve">из класе </w:t>
      </w:r>
      <w:r w:rsidR="00C713A4" w:rsidRPr="00C713A4">
        <w:rPr>
          <w:i/>
          <w:iCs/>
          <w:sz w:val="22"/>
        </w:rPr>
        <w:t>LoginController</w:t>
      </w:r>
    </w:p>
    <w:p w14:paraId="72C1A54F" w14:textId="77777777" w:rsidR="009F67D2" w:rsidRDefault="009F67D2" w:rsidP="00D86C54">
      <w:pPr>
        <w:ind w:firstLine="360"/>
        <w:rPr>
          <w:szCs w:val="24"/>
        </w:rPr>
      </w:pPr>
    </w:p>
    <w:p w14:paraId="1DF7E097" w14:textId="590CB1DE" w:rsidR="00D86C54" w:rsidRDefault="00FD3355" w:rsidP="00D86C54">
      <w:pPr>
        <w:ind w:firstLine="360"/>
        <w:rPr>
          <w:szCs w:val="24"/>
        </w:rPr>
      </w:pPr>
      <w:r>
        <w:rPr>
          <w:szCs w:val="24"/>
        </w:rPr>
        <w:t>LoginService</w:t>
      </w:r>
      <w:r>
        <w:rPr>
          <w:szCs w:val="24"/>
          <w:lang w:val="sr-Cyrl-RS"/>
        </w:rPr>
        <w:t xml:space="preserve"> класа је класа која представља одвојену програмску нит у којој се извршава комуникација са паметном картицом. </w:t>
      </w:r>
      <w:r w:rsidR="00B467BE">
        <w:rPr>
          <w:szCs w:val="24"/>
          <w:lang w:val="sr-Cyrl-RS"/>
        </w:rPr>
        <w:t xml:space="preserve">Класа наслеђује класу </w:t>
      </w:r>
      <w:r w:rsidR="00B467BE">
        <w:rPr>
          <w:szCs w:val="24"/>
        </w:rPr>
        <w:t>Service</w:t>
      </w:r>
      <w:r w:rsidR="00B467BE">
        <w:rPr>
          <w:szCs w:val="24"/>
          <w:lang w:val="sr-Cyrl-RS"/>
        </w:rPr>
        <w:t xml:space="preserve"> и као </w:t>
      </w:r>
      <w:r w:rsidR="00B467BE">
        <w:rPr>
          <w:szCs w:val="24"/>
          <w:lang w:val="sr-Cyrl-RS"/>
        </w:rPr>
        <w:lastRenderedPageBreak/>
        <w:t xml:space="preserve">повратну вредност из нити, програм враћа објекат класе </w:t>
      </w:r>
      <w:r w:rsidR="00B467BE">
        <w:rPr>
          <w:szCs w:val="24"/>
        </w:rPr>
        <w:t>LoginMessage</w:t>
      </w:r>
      <w:r w:rsidR="00B467BE">
        <w:rPr>
          <w:szCs w:val="24"/>
          <w:lang w:val="sr-Cyrl-RS"/>
        </w:rPr>
        <w:t>, која представља модел из ког се издвајају подаци који се шаљу на картицу</w:t>
      </w:r>
      <w:r w:rsidR="007055C5">
        <w:rPr>
          <w:szCs w:val="24"/>
          <w:lang w:val="sr-Cyrl-RS"/>
        </w:rPr>
        <w:t>.</w:t>
      </w:r>
    </w:p>
    <w:p w14:paraId="685E3BA8" w14:textId="77777777" w:rsidR="003A20B2" w:rsidRDefault="003A20B2" w:rsidP="00D86C54">
      <w:pPr>
        <w:ind w:firstLine="360"/>
        <w:rPr>
          <w:szCs w:val="24"/>
        </w:rPr>
      </w:pPr>
    </w:p>
    <w:p w14:paraId="43A8EFEA" w14:textId="0D4EE3C0" w:rsidR="003A20B2" w:rsidRPr="005747BE" w:rsidRDefault="004C6F11" w:rsidP="00574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4C6F11">
        <w:rPr>
          <w:rFonts w:ascii="Consolas" w:eastAsia="Times New Roman" w:hAnsi="Consolas" w:cs="Courier New"/>
          <w:color w:val="0033B3"/>
          <w:sz w:val="20"/>
          <w:szCs w:val="20"/>
          <w:lang w:eastAsia="sr-Latn-RS"/>
        </w:rPr>
        <w:t xml:space="preserve">public class </w:t>
      </w:r>
      <w:r w:rsidRPr="004C6F11">
        <w:rPr>
          <w:rFonts w:ascii="Consolas" w:eastAsia="Times New Roman" w:hAnsi="Consolas" w:cs="Courier New"/>
          <w:color w:val="000000"/>
          <w:sz w:val="20"/>
          <w:szCs w:val="20"/>
          <w:lang w:eastAsia="sr-Latn-RS"/>
        </w:rPr>
        <w:t xml:space="preserve">LoginService </w:t>
      </w:r>
      <w:r w:rsidRPr="004C6F11">
        <w:rPr>
          <w:rFonts w:ascii="Consolas" w:eastAsia="Times New Roman" w:hAnsi="Consolas" w:cs="Courier New"/>
          <w:color w:val="0033B3"/>
          <w:sz w:val="20"/>
          <w:szCs w:val="20"/>
          <w:lang w:eastAsia="sr-Latn-RS"/>
        </w:rPr>
        <w:t xml:space="preserve">extends </w:t>
      </w:r>
      <w:r w:rsidRPr="004C6F11">
        <w:rPr>
          <w:rFonts w:ascii="Consolas" w:eastAsia="Times New Roman" w:hAnsi="Consolas" w:cs="Courier New"/>
          <w:color w:val="000000"/>
          <w:sz w:val="20"/>
          <w:szCs w:val="20"/>
          <w:lang w:eastAsia="sr-Latn-RS"/>
        </w:rPr>
        <w:t>Service</w:t>
      </w:r>
      <w:r w:rsidRPr="004C6F11">
        <w:rPr>
          <w:rFonts w:ascii="Consolas" w:eastAsia="Times New Roman" w:hAnsi="Consolas" w:cs="Courier New"/>
          <w:color w:val="080808"/>
          <w:sz w:val="20"/>
          <w:szCs w:val="20"/>
          <w:lang w:eastAsia="sr-Latn-RS"/>
        </w:rPr>
        <w:t>&lt;</w:t>
      </w:r>
      <w:r w:rsidRPr="004C6F11">
        <w:rPr>
          <w:rFonts w:ascii="Consolas" w:eastAsia="Times New Roman" w:hAnsi="Consolas" w:cs="Courier New"/>
          <w:color w:val="000000"/>
          <w:sz w:val="20"/>
          <w:szCs w:val="20"/>
          <w:lang w:eastAsia="sr-Latn-RS"/>
        </w:rPr>
        <w:t>LoginMessage</w:t>
      </w:r>
      <w:r w:rsidRPr="004C6F11">
        <w:rPr>
          <w:rFonts w:ascii="Consolas" w:eastAsia="Times New Roman" w:hAnsi="Consolas" w:cs="Courier New"/>
          <w:color w:val="080808"/>
          <w:sz w:val="20"/>
          <w:szCs w:val="20"/>
          <w:lang w:eastAsia="sr-Latn-RS"/>
        </w:rPr>
        <w:t>&gt;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private </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public </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00627A"/>
          <w:sz w:val="20"/>
          <w:szCs w:val="20"/>
          <w:lang w:eastAsia="sr-Latn-RS"/>
        </w:rPr>
        <w:t>getLoginMessage</w:t>
      </w:r>
      <w:r w:rsidRPr="004C6F11">
        <w:rPr>
          <w:rFonts w:ascii="Consolas" w:eastAsia="Times New Roman" w:hAnsi="Consolas" w:cs="Courier New"/>
          <w:color w:val="080808"/>
          <w:sz w:val="20"/>
          <w:szCs w:val="20"/>
          <w:lang w:eastAsia="sr-Latn-RS"/>
        </w:rPr>
        <w: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return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public void </w:t>
      </w:r>
      <w:r w:rsidRPr="004C6F11">
        <w:rPr>
          <w:rFonts w:ascii="Consolas" w:eastAsia="Times New Roman" w:hAnsi="Consolas" w:cs="Courier New"/>
          <w:color w:val="00627A"/>
          <w:sz w:val="20"/>
          <w:szCs w:val="20"/>
          <w:lang w:eastAsia="sr-Latn-RS"/>
        </w:rPr>
        <w:t>setLoginMessage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080808"/>
          <w:sz w:val="20"/>
          <w:szCs w:val="20"/>
          <w:lang w:eastAsia="sr-Latn-RS"/>
        </w:rPr>
        <w:t>loginMessage)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this</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871094"/>
          <w:sz w:val="20"/>
          <w:szCs w:val="20"/>
          <w:lang w:eastAsia="sr-Latn-RS"/>
        </w:rPr>
        <w:t xml:space="preserve">loginMessage </w:t>
      </w:r>
      <w:r w:rsidRPr="004C6F11">
        <w:rPr>
          <w:rFonts w:ascii="Consolas" w:eastAsia="Times New Roman" w:hAnsi="Consolas" w:cs="Courier New"/>
          <w:color w:val="080808"/>
          <w:sz w:val="20"/>
          <w:szCs w:val="20"/>
          <w:lang w:eastAsia="sr-Latn-RS"/>
        </w:rPr>
        <w:t>= loginMessage;</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9E880D"/>
          <w:sz w:val="20"/>
          <w:szCs w:val="20"/>
          <w:lang w:eastAsia="sr-Latn-RS"/>
        </w:rPr>
        <w:t>@Override</w:t>
      </w:r>
      <w:r w:rsidRPr="004C6F11">
        <w:rPr>
          <w:rFonts w:ascii="Consolas" w:eastAsia="Times New Roman" w:hAnsi="Consolas" w:cs="Courier New"/>
          <w:color w:val="9E880D"/>
          <w:sz w:val="20"/>
          <w:szCs w:val="20"/>
          <w:lang w:eastAsia="sr-Latn-RS"/>
        </w:rPr>
        <w:br/>
        <w:t xml:space="preserve">    </w:t>
      </w:r>
      <w:r w:rsidRPr="004C6F11">
        <w:rPr>
          <w:rFonts w:ascii="Consolas" w:eastAsia="Times New Roman" w:hAnsi="Consolas" w:cs="Courier New"/>
          <w:color w:val="0033B3"/>
          <w:sz w:val="20"/>
          <w:szCs w:val="20"/>
          <w:lang w:eastAsia="sr-Latn-RS"/>
        </w:rPr>
        <w:t xml:space="preserve">protected </w:t>
      </w:r>
      <w:r w:rsidRPr="004C6F11">
        <w:rPr>
          <w:rFonts w:ascii="Consolas" w:eastAsia="Times New Roman" w:hAnsi="Consolas" w:cs="Courier New"/>
          <w:color w:val="000000"/>
          <w:sz w:val="20"/>
          <w:szCs w:val="20"/>
          <w:lang w:eastAsia="sr-Latn-RS"/>
        </w:rPr>
        <w:t>Task</w:t>
      </w:r>
      <w:r w:rsidRPr="004C6F11">
        <w:rPr>
          <w:rFonts w:ascii="Consolas" w:eastAsia="Times New Roman" w:hAnsi="Consolas" w:cs="Courier New"/>
          <w:color w:val="080808"/>
          <w:sz w:val="20"/>
          <w:szCs w:val="20"/>
          <w:lang w:eastAsia="sr-Latn-RS"/>
        </w:rPr>
        <w:t>&lt;</w:t>
      </w:r>
      <w:r w:rsidRPr="004C6F11">
        <w:rPr>
          <w:rFonts w:ascii="Consolas" w:eastAsia="Times New Roman" w:hAnsi="Consolas" w:cs="Courier New"/>
          <w:color w:val="000000"/>
          <w:sz w:val="20"/>
          <w:szCs w:val="20"/>
          <w:lang w:eastAsia="sr-Latn-RS"/>
        </w:rPr>
        <w:t>LoginMessage</w:t>
      </w:r>
      <w:r w:rsidRPr="004C6F11">
        <w:rPr>
          <w:rFonts w:ascii="Consolas" w:eastAsia="Times New Roman" w:hAnsi="Consolas" w:cs="Courier New"/>
          <w:color w:val="080808"/>
          <w:sz w:val="20"/>
          <w:szCs w:val="20"/>
          <w:lang w:eastAsia="sr-Latn-RS"/>
        </w:rPr>
        <w:t xml:space="preserve">&gt; </w:t>
      </w:r>
      <w:r w:rsidRPr="004C6F11">
        <w:rPr>
          <w:rFonts w:ascii="Consolas" w:eastAsia="Times New Roman" w:hAnsi="Consolas" w:cs="Courier New"/>
          <w:color w:val="00627A"/>
          <w:sz w:val="20"/>
          <w:szCs w:val="20"/>
          <w:lang w:eastAsia="sr-Latn-RS"/>
        </w:rPr>
        <w:t>createTask</w:t>
      </w:r>
      <w:r w:rsidRPr="004C6F11">
        <w:rPr>
          <w:rFonts w:ascii="Consolas" w:eastAsia="Times New Roman" w:hAnsi="Consolas" w:cs="Courier New"/>
          <w:color w:val="080808"/>
          <w:sz w:val="20"/>
          <w:szCs w:val="20"/>
          <w:lang w:eastAsia="sr-Latn-RS"/>
        </w:rPr>
        <w: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return new </w:t>
      </w:r>
      <w:r w:rsidRPr="004C6F11">
        <w:rPr>
          <w:rFonts w:ascii="Consolas" w:eastAsia="Times New Roman" w:hAnsi="Consolas" w:cs="Courier New"/>
          <w:color w:val="000000"/>
          <w:sz w:val="20"/>
          <w:szCs w:val="20"/>
          <w:lang w:eastAsia="sr-Latn-RS"/>
        </w:rPr>
        <w:t>Task</w:t>
      </w:r>
      <w:r w:rsidRPr="004C6F11">
        <w:rPr>
          <w:rFonts w:ascii="Consolas" w:eastAsia="Times New Roman" w:hAnsi="Consolas" w:cs="Courier New"/>
          <w:color w:val="080808"/>
          <w:sz w:val="20"/>
          <w:szCs w:val="20"/>
          <w:lang w:eastAsia="sr-Latn-RS"/>
        </w:rPr>
        <w:t>&lt;</w:t>
      </w:r>
      <w:r w:rsidRPr="004C6F11">
        <w:rPr>
          <w:rFonts w:ascii="Consolas" w:eastAsia="Times New Roman" w:hAnsi="Consolas" w:cs="Courier New"/>
          <w:color w:val="000000"/>
          <w:sz w:val="20"/>
          <w:szCs w:val="20"/>
          <w:lang w:eastAsia="sr-Latn-RS"/>
        </w:rPr>
        <w:t>LoginMessage</w:t>
      </w:r>
      <w:r w:rsidRPr="004C6F11">
        <w:rPr>
          <w:rFonts w:ascii="Consolas" w:eastAsia="Times New Roman" w:hAnsi="Consolas" w:cs="Courier New"/>
          <w:color w:val="080808"/>
          <w:sz w:val="20"/>
          <w:szCs w:val="20"/>
          <w:lang w:eastAsia="sr-Latn-RS"/>
        </w:rPr>
        <w:t>&gt;()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9E880D"/>
          <w:sz w:val="20"/>
          <w:szCs w:val="20"/>
          <w:lang w:eastAsia="sr-Latn-RS"/>
        </w:rPr>
        <w:t>@Override</w:t>
      </w:r>
      <w:r w:rsidRPr="004C6F11">
        <w:rPr>
          <w:rFonts w:ascii="Consolas" w:eastAsia="Times New Roman" w:hAnsi="Consolas" w:cs="Courier New"/>
          <w:color w:val="9E880D"/>
          <w:sz w:val="20"/>
          <w:szCs w:val="20"/>
          <w:lang w:eastAsia="sr-Latn-RS"/>
        </w:rPr>
        <w:br/>
        <w:t xml:space="preserve">            </w:t>
      </w:r>
      <w:r w:rsidRPr="004C6F11">
        <w:rPr>
          <w:rFonts w:ascii="Consolas" w:eastAsia="Times New Roman" w:hAnsi="Consolas" w:cs="Courier New"/>
          <w:color w:val="0033B3"/>
          <w:sz w:val="20"/>
          <w:szCs w:val="20"/>
          <w:lang w:eastAsia="sr-Latn-RS"/>
        </w:rPr>
        <w:t xml:space="preserve">protected </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00627A"/>
          <w:sz w:val="20"/>
          <w:szCs w:val="20"/>
          <w:lang w:eastAsia="sr-Latn-RS"/>
        </w:rPr>
        <w:t>call</w:t>
      </w:r>
      <w:r w:rsidRPr="004C6F11">
        <w:rPr>
          <w:rFonts w:ascii="Consolas" w:eastAsia="Times New Roman" w:hAnsi="Consolas" w:cs="Courier New"/>
          <w:color w:val="080808"/>
          <w:sz w:val="20"/>
          <w:szCs w:val="20"/>
          <w:lang w:eastAsia="sr-Latn-RS"/>
        </w:rPr>
        <w:t xml:space="preserve">() </w:t>
      </w:r>
      <w:r w:rsidRPr="004C6F11">
        <w:rPr>
          <w:rFonts w:ascii="Consolas" w:eastAsia="Times New Roman" w:hAnsi="Consolas" w:cs="Courier New"/>
          <w:color w:val="0033B3"/>
          <w:sz w:val="20"/>
          <w:szCs w:val="20"/>
          <w:lang w:eastAsia="sr-Latn-RS"/>
        </w:rPr>
        <w:t xml:space="preserve">throws </w:t>
      </w:r>
      <w:r w:rsidRPr="004C6F11">
        <w:rPr>
          <w:rFonts w:ascii="Consolas" w:eastAsia="Times New Roman" w:hAnsi="Consolas" w:cs="Courier New"/>
          <w:color w:val="000000"/>
          <w:sz w:val="20"/>
          <w:szCs w:val="20"/>
          <w:lang w:eastAsia="sr-Latn-RS"/>
        </w:rPr>
        <w:t xml:space="preserve">Exception </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 xml:space="preserve">SmartCardCommunication communication </w:t>
      </w:r>
      <w:r w:rsidRPr="004C6F11">
        <w:rPr>
          <w:rFonts w:ascii="Consolas" w:eastAsia="Times New Roman" w:hAnsi="Consolas" w:cs="Courier New"/>
          <w:color w:val="080808"/>
          <w:sz w:val="20"/>
          <w:szCs w:val="20"/>
          <w:lang w:eastAsia="sr-Latn-RS"/>
        </w:rPr>
        <w:t>=</w:t>
      </w:r>
      <w:r>
        <w:rPr>
          <w:rFonts w:ascii="Consolas" w:eastAsia="Times New Roman" w:hAnsi="Consolas" w:cs="Courier New"/>
          <w:color w:val="080808"/>
          <w:sz w:val="20"/>
          <w:szCs w:val="20"/>
          <w:lang w:eastAsia="sr-Latn-RS"/>
        </w:rPr>
        <w:t xml:space="preserve"> </w:t>
      </w:r>
      <w:r w:rsidRPr="004C6F11">
        <w:rPr>
          <w:rFonts w:ascii="Consolas" w:eastAsia="Times New Roman" w:hAnsi="Consolas" w:cs="Courier New"/>
          <w:color w:val="000000"/>
          <w:sz w:val="20"/>
          <w:szCs w:val="20"/>
          <w:lang w:eastAsia="sr-Latn-RS"/>
        </w:rPr>
        <w:t>SmartCardCommunication</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i/>
          <w:iCs/>
          <w:color w:val="080808"/>
          <w:sz w:val="20"/>
          <w:szCs w:val="20"/>
          <w:lang w:eastAsia="sr-Latn-RS"/>
        </w:rPr>
        <w:t>getInstance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.setStatusCode(</w:t>
      </w:r>
      <w:r w:rsidRPr="004C6F11">
        <w:rPr>
          <w:rFonts w:ascii="Consolas" w:eastAsia="Times New Roman" w:hAnsi="Consolas" w:cs="Courier New"/>
          <w:color w:val="000000"/>
          <w:sz w:val="20"/>
          <w:szCs w:val="20"/>
          <w:lang w:eastAsia="sr-Latn-RS"/>
        </w:rPr>
        <w:t>StatusCode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i/>
          <w:iCs/>
          <w:color w:val="871094"/>
          <w:sz w:val="20"/>
          <w:szCs w:val="20"/>
          <w:lang w:eastAsia="sr-Latn-RS"/>
        </w:rPr>
        <w:t>OK</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communication</w:t>
      </w:r>
      <w:r w:rsidRPr="004C6F11">
        <w:rPr>
          <w:rFonts w:ascii="Consolas" w:eastAsia="Times New Roman" w:hAnsi="Consolas" w:cs="Courier New"/>
          <w:color w:val="080808"/>
          <w:sz w:val="20"/>
          <w:szCs w:val="20"/>
          <w:lang w:eastAsia="sr-Latn-RS"/>
        </w:rPr>
        <w:t>.setCardTerminal(</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communication</w:t>
      </w:r>
      <w:r w:rsidRPr="004C6F11">
        <w:rPr>
          <w:rFonts w:ascii="Consolas" w:eastAsia="Times New Roman" w:hAnsi="Consolas" w:cs="Courier New"/>
          <w:color w:val="080808"/>
          <w:sz w:val="20"/>
          <w:szCs w:val="20"/>
          <w:lang w:eastAsia="sr-Latn-RS"/>
        </w:rPr>
        <w:t>.establishSecureChannel(</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communication</w:t>
      </w:r>
      <w:r w:rsidRPr="004C6F11">
        <w:rPr>
          <w:rFonts w:ascii="Consolas" w:eastAsia="Times New Roman" w:hAnsi="Consolas" w:cs="Courier New"/>
          <w:color w:val="080808"/>
          <w:sz w:val="20"/>
          <w:szCs w:val="20"/>
          <w:lang w:eastAsia="sr-Latn-RS"/>
        </w:rPr>
        <w:t>.verifyPin(</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return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w:t>
      </w:r>
    </w:p>
    <w:p w14:paraId="2745287A" w14:textId="451CB989" w:rsidR="003A20B2" w:rsidRDefault="00115188" w:rsidP="003A20B2">
      <w:pPr>
        <w:ind w:firstLine="360"/>
        <w:jc w:val="center"/>
        <w:rPr>
          <w:i/>
          <w:iCs/>
          <w:sz w:val="22"/>
        </w:rPr>
      </w:pPr>
      <w:r>
        <w:rPr>
          <w:i/>
          <w:iCs/>
          <w:sz w:val="22"/>
          <w:lang w:val="sr-Cyrl-RS"/>
        </w:rPr>
        <w:t>К</w:t>
      </w:r>
      <w:r w:rsidR="000A30AD">
        <w:rPr>
          <w:i/>
          <w:iCs/>
          <w:sz w:val="22"/>
          <w:lang w:val="sr-Cyrl-RS"/>
        </w:rPr>
        <w:t>ô</w:t>
      </w:r>
      <w:r>
        <w:rPr>
          <w:i/>
          <w:iCs/>
          <w:sz w:val="22"/>
          <w:lang w:val="sr-Cyrl-RS"/>
        </w:rPr>
        <w:t>д који представља</w:t>
      </w:r>
      <w:r w:rsidR="003A20B2" w:rsidRPr="003A20B2">
        <w:rPr>
          <w:i/>
          <w:iCs/>
          <w:sz w:val="22"/>
          <w:lang w:val="sr-Cyrl-RS"/>
        </w:rPr>
        <w:t xml:space="preserve"> </w:t>
      </w:r>
      <w:r>
        <w:rPr>
          <w:i/>
          <w:iCs/>
          <w:sz w:val="22"/>
          <w:lang w:val="sr-Cyrl-RS"/>
        </w:rPr>
        <w:t>к</w:t>
      </w:r>
      <w:r w:rsidR="003A20B2" w:rsidRPr="003A20B2">
        <w:rPr>
          <w:i/>
          <w:iCs/>
          <w:sz w:val="22"/>
          <w:lang w:val="sr-Cyrl-RS"/>
        </w:rPr>
        <w:t>лас</w:t>
      </w:r>
      <w:r>
        <w:rPr>
          <w:i/>
          <w:iCs/>
          <w:sz w:val="22"/>
          <w:lang w:val="sr-Cyrl-RS"/>
        </w:rPr>
        <w:t>у</w:t>
      </w:r>
      <w:r w:rsidR="003A20B2" w:rsidRPr="003A20B2">
        <w:rPr>
          <w:i/>
          <w:iCs/>
          <w:sz w:val="22"/>
          <w:lang w:val="sr-Cyrl-RS"/>
        </w:rPr>
        <w:t xml:space="preserve"> </w:t>
      </w:r>
      <w:r w:rsidR="003A20B2" w:rsidRPr="003A20B2">
        <w:rPr>
          <w:i/>
          <w:iCs/>
          <w:sz w:val="22"/>
        </w:rPr>
        <w:t>LoginService</w:t>
      </w:r>
    </w:p>
    <w:p w14:paraId="3FF8664F" w14:textId="77777777" w:rsidR="00C56030" w:rsidRDefault="00C56030" w:rsidP="003A20B2">
      <w:pPr>
        <w:ind w:firstLine="360"/>
        <w:jc w:val="center"/>
        <w:rPr>
          <w:i/>
          <w:iCs/>
          <w:sz w:val="22"/>
        </w:rPr>
      </w:pPr>
    </w:p>
    <w:p w14:paraId="5C630537" w14:textId="257E4232" w:rsidR="00AE5A3F" w:rsidRPr="002F77F6" w:rsidRDefault="00C56030" w:rsidP="003A20B2">
      <w:pPr>
        <w:ind w:firstLine="360"/>
        <w:rPr>
          <w:szCs w:val="24"/>
          <w:lang w:val="sr-Cyrl-RS"/>
        </w:rPr>
      </w:pPr>
      <w:r>
        <w:rPr>
          <w:szCs w:val="24"/>
          <w:lang w:val="sr-Cyrl-RS"/>
        </w:rPr>
        <w:t xml:space="preserve">Метода </w:t>
      </w:r>
      <w:r>
        <w:rPr>
          <w:szCs w:val="24"/>
        </w:rPr>
        <w:t xml:space="preserve">createTask </w:t>
      </w:r>
      <w:r>
        <w:rPr>
          <w:szCs w:val="24"/>
          <w:lang w:val="sr-Cyrl-RS"/>
        </w:rPr>
        <w:t xml:space="preserve">користи инстанцу класе </w:t>
      </w:r>
      <w:r>
        <w:rPr>
          <w:szCs w:val="24"/>
          <w:lang w:val="en-US"/>
        </w:rPr>
        <w:t>SmartCardCommunication</w:t>
      </w:r>
      <w:r>
        <w:rPr>
          <w:szCs w:val="24"/>
          <w:lang w:val="sr-Cyrl-RS"/>
        </w:rPr>
        <w:t xml:space="preserve"> за позивање методе </w:t>
      </w:r>
      <w:r>
        <w:rPr>
          <w:szCs w:val="24"/>
        </w:rPr>
        <w:t xml:space="preserve">establishSecureChannel </w:t>
      </w:r>
      <w:r>
        <w:rPr>
          <w:szCs w:val="24"/>
          <w:lang w:val="sr-Cyrl-RS"/>
        </w:rPr>
        <w:t xml:space="preserve">и методе </w:t>
      </w:r>
      <w:r>
        <w:rPr>
          <w:szCs w:val="24"/>
        </w:rPr>
        <w:t>v</w:t>
      </w:r>
      <w:r>
        <w:rPr>
          <w:szCs w:val="24"/>
          <w:lang w:val="en-US"/>
        </w:rPr>
        <w:t>erifyPin.</w:t>
      </w:r>
      <w:r w:rsidR="00AE5A3F">
        <w:rPr>
          <w:szCs w:val="24"/>
          <w:lang w:val="en-US"/>
        </w:rPr>
        <w:t xml:space="preserve"> </w:t>
      </w:r>
      <w:r w:rsidR="00AE5A3F">
        <w:rPr>
          <w:szCs w:val="24"/>
          <w:lang w:val="sr-Cyrl-RS"/>
        </w:rPr>
        <w:t xml:space="preserve">Класа </w:t>
      </w:r>
      <w:r w:rsidR="00AE5A3F">
        <w:rPr>
          <w:szCs w:val="24"/>
        </w:rPr>
        <w:t xml:space="preserve">SmartCardCommunication </w:t>
      </w:r>
      <w:r w:rsidR="00076159">
        <w:rPr>
          <w:szCs w:val="24"/>
          <w:lang w:val="sr-Cyrl-RS"/>
        </w:rPr>
        <w:t>користи</w:t>
      </w:r>
      <w:r w:rsidR="00AE5A3F">
        <w:rPr>
          <w:szCs w:val="24"/>
          <w:lang w:val="sr-Cyrl-RS"/>
        </w:rPr>
        <w:t xml:space="preserve"> </w:t>
      </w:r>
      <w:r w:rsidR="00AE5A3F">
        <w:rPr>
          <w:szCs w:val="24"/>
        </w:rPr>
        <w:t>Singleton</w:t>
      </w:r>
      <w:r w:rsidR="00076159">
        <w:rPr>
          <w:szCs w:val="24"/>
          <w:lang w:val="sr-Cyrl-RS"/>
        </w:rPr>
        <w:t xml:space="preserve"> пројектни образац</w:t>
      </w:r>
      <w:r w:rsidR="00AE5A3F">
        <w:rPr>
          <w:szCs w:val="24"/>
        </w:rPr>
        <w:t xml:space="preserve"> </w:t>
      </w:r>
      <w:r w:rsidR="00AE5A3F">
        <w:rPr>
          <w:szCs w:val="24"/>
          <w:lang w:val="sr-Cyrl-RS"/>
        </w:rPr>
        <w:t>јер садржи само једну инстанцу у целом пројекту.</w:t>
      </w:r>
    </w:p>
    <w:p w14:paraId="57CE059B" w14:textId="4CDB2011" w:rsidR="00813250" w:rsidRDefault="00534274" w:rsidP="00534274">
      <w:pPr>
        <w:ind w:firstLine="360"/>
        <w:rPr>
          <w:szCs w:val="24"/>
          <w:lang w:val="sr-Cyrl-RS"/>
        </w:rPr>
      </w:pPr>
      <w:r>
        <w:rPr>
          <w:szCs w:val="24"/>
          <w:lang w:val="sr-Cyrl-RS"/>
        </w:rPr>
        <w:t xml:space="preserve">Комуникација са паметном картицом се започиње позивом методе </w:t>
      </w:r>
      <w:r>
        <w:rPr>
          <w:szCs w:val="24"/>
        </w:rPr>
        <w:t>selectApplet</w:t>
      </w:r>
      <w:r>
        <w:rPr>
          <w:szCs w:val="24"/>
          <w:lang w:val="sr-Cyrl-RS"/>
        </w:rPr>
        <w:t>, методе за селекцију аплета на паметној картици.</w:t>
      </w:r>
      <w:r w:rsidR="00813250">
        <w:rPr>
          <w:szCs w:val="24"/>
          <w:lang w:val="sr-Cyrl-RS"/>
        </w:rPr>
        <w:t xml:space="preserve"> Терминал шаље на паметну картицу преко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sidR="00813250">
        <w:rPr>
          <w:szCs w:val="24"/>
          <w:lang w:val="sr-Cyrl-RS"/>
        </w:rPr>
        <w:t xml:space="preserve"> протокола команду за селекцију аплета која се састоји од заглавља и идентификационог броја аплета на паметној картици.</w:t>
      </w:r>
    </w:p>
    <w:p w14:paraId="54A1C86D" w14:textId="77777777" w:rsidR="0008604D" w:rsidRDefault="0008604D" w:rsidP="00534274">
      <w:pPr>
        <w:ind w:firstLine="360"/>
        <w:rPr>
          <w:szCs w:val="24"/>
          <w:lang w:val="sr-Cyrl-RS"/>
        </w:rPr>
      </w:pPr>
    </w:p>
    <w:p w14:paraId="18B398C0" w14:textId="0EECD308" w:rsidR="00813250" w:rsidRPr="00D24E79" w:rsidRDefault="00CB7937" w:rsidP="00D24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CB7937">
        <w:rPr>
          <w:rFonts w:ascii="Consolas" w:eastAsia="Times New Roman" w:hAnsi="Consolas" w:cs="Courier New"/>
          <w:color w:val="0033B3"/>
          <w:sz w:val="20"/>
          <w:szCs w:val="20"/>
          <w:lang w:eastAsia="sr-Latn-RS"/>
        </w:rPr>
        <w:t xml:space="preserve">private void </w:t>
      </w:r>
      <w:r w:rsidRPr="00CB7937">
        <w:rPr>
          <w:rFonts w:ascii="Consolas" w:eastAsia="Times New Roman" w:hAnsi="Consolas" w:cs="Courier New"/>
          <w:color w:val="00627A"/>
          <w:sz w:val="20"/>
          <w:szCs w:val="20"/>
          <w:lang w:eastAsia="sr-Latn-RS"/>
        </w:rPr>
        <w:t>selectApplet</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00000"/>
          <w:sz w:val="20"/>
          <w:szCs w:val="20"/>
          <w:lang w:eastAsia="sr-Latn-RS"/>
        </w:rPr>
        <w:t xml:space="preserve">LoginMessage </w:t>
      </w:r>
      <w:r w:rsidRPr="00CB7937">
        <w:rPr>
          <w:rFonts w:ascii="Consolas" w:eastAsia="Times New Roman" w:hAnsi="Consolas" w:cs="Courier New"/>
          <w:color w:val="080808"/>
          <w:sz w:val="20"/>
          <w:szCs w:val="20"/>
          <w:lang w:eastAsia="sr-Latn-RS"/>
        </w:rPr>
        <w:t xml:space="preserve">loginMessage) </w:t>
      </w:r>
      <w:r w:rsidRPr="00CB7937">
        <w:rPr>
          <w:rFonts w:ascii="Consolas" w:eastAsia="Times New Roman" w:hAnsi="Consolas" w:cs="Courier New"/>
          <w:color w:val="0033B3"/>
          <w:sz w:val="20"/>
          <w:szCs w:val="20"/>
          <w:lang w:eastAsia="sr-Latn-RS"/>
        </w:rPr>
        <w:t xml:space="preserve">throws </w:t>
      </w:r>
      <w:r w:rsidRPr="00CB7937">
        <w:rPr>
          <w:rFonts w:ascii="Consolas" w:eastAsia="Times New Roman" w:hAnsi="Consolas" w:cs="Courier New"/>
          <w:color w:val="000000"/>
          <w:sz w:val="20"/>
          <w:szCs w:val="20"/>
          <w:lang w:eastAsia="sr-Latn-RS"/>
        </w:rPr>
        <w:t xml:space="preserve">CardException </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Card connection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871094"/>
          <w:sz w:val="20"/>
          <w:szCs w:val="20"/>
          <w:lang w:eastAsia="sr-Latn-RS"/>
        </w:rPr>
        <w:t>cardTerminal</w:t>
      </w:r>
      <w:r w:rsidRPr="00CB7937">
        <w:rPr>
          <w:rFonts w:ascii="Consolas" w:eastAsia="Times New Roman" w:hAnsi="Consolas" w:cs="Courier New"/>
          <w:color w:val="080808"/>
          <w:sz w:val="20"/>
          <w:szCs w:val="20"/>
          <w:lang w:eastAsia="sr-Latn-RS"/>
        </w:rPr>
        <w:t>.connect(</w:t>
      </w:r>
      <w:r w:rsidRPr="00CB7937">
        <w:rPr>
          <w:rFonts w:ascii="Consolas" w:eastAsia="Times New Roman" w:hAnsi="Consolas" w:cs="Courier New"/>
          <w:color w:val="067D17"/>
          <w:sz w:val="20"/>
          <w:szCs w:val="20"/>
          <w:lang w:eastAsia="sr-Latn-RS"/>
        </w:rPr>
        <w:t>"T=1"</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CardChannel cardChannel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000000"/>
          <w:sz w:val="20"/>
          <w:szCs w:val="20"/>
          <w:lang w:eastAsia="sr-Latn-RS"/>
        </w:rPr>
        <w:t>connection</w:t>
      </w:r>
      <w:r w:rsidRPr="00CB7937">
        <w:rPr>
          <w:rFonts w:ascii="Consolas" w:eastAsia="Times New Roman" w:hAnsi="Consolas" w:cs="Courier New"/>
          <w:color w:val="080808"/>
          <w:sz w:val="20"/>
          <w:szCs w:val="20"/>
          <w:lang w:eastAsia="sr-Latn-RS"/>
        </w:rPr>
        <w:t>.getBasicChannel();</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CommandAPDU commandAPDU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0033B3"/>
          <w:sz w:val="20"/>
          <w:szCs w:val="20"/>
          <w:lang w:eastAsia="sr-Latn-RS"/>
        </w:rPr>
        <w:t xml:space="preserve">new </w:t>
      </w:r>
      <w:r w:rsidRPr="00CB7937">
        <w:rPr>
          <w:rFonts w:ascii="Consolas" w:eastAsia="Times New Roman" w:hAnsi="Consolas" w:cs="Courier New"/>
          <w:color w:val="080808"/>
          <w:sz w:val="20"/>
          <w:szCs w:val="20"/>
          <w:lang w:eastAsia="sr-Latn-RS"/>
        </w:rPr>
        <w:t>CommandAPDU(</w:t>
      </w:r>
      <w:r w:rsidRPr="00CB7937">
        <w:rPr>
          <w:rFonts w:ascii="Consolas" w:eastAsia="Times New Roman" w:hAnsi="Consolas" w:cs="Courier New"/>
          <w:color w:val="1750EB"/>
          <w:sz w:val="20"/>
          <w:szCs w:val="20"/>
          <w:lang w:eastAsia="sr-Latn-RS"/>
        </w:rPr>
        <w:t>0x00</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1750EB"/>
          <w:sz w:val="20"/>
          <w:szCs w:val="20"/>
          <w:lang w:eastAsia="sr-Latn-RS"/>
        </w:rPr>
        <w:t>0xA4</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1750EB"/>
          <w:sz w:val="20"/>
          <w:szCs w:val="20"/>
          <w:lang w:eastAsia="sr-Latn-RS"/>
        </w:rPr>
        <w:t>0x04</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1750EB"/>
          <w:sz w:val="20"/>
          <w:szCs w:val="20"/>
          <w:lang w:eastAsia="sr-Latn-RS"/>
        </w:rPr>
        <w:t>0x00</w:t>
      </w:r>
      <w:r w:rsidRPr="00CB7937">
        <w:rPr>
          <w:rFonts w:ascii="Consolas" w:eastAsia="Times New Roman" w:hAnsi="Consolas" w:cs="Courier New"/>
          <w:color w:val="080808"/>
          <w:sz w:val="20"/>
          <w:szCs w:val="20"/>
          <w:lang w:eastAsia="sr-Latn-RS"/>
        </w:rPr>
        <w:t>, hexStringToByteArray(</w:t>
      </w:r>
      <w:r w:rsidRPr="00CB7937">
        <w:rPr>
          <w:rFonts w:ascii="Consolas" w:eastAsia="Times New Roman" w:hAnsi="Consolas" w:cs="Courier New"/>
          <w:color w:val="000000"/>
          <w:sz w:val="20"/>
          <w:szCs w:val="20"/>
          <w:lang w:eastAsia="sr-Latn-RS"/>
        </w:rPr>
        <w:t>Util</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i/>
          <w:iCs/>
          <w:color w:val="871094"/>
          <w:sz w:val="20"/>
          <w:szCs w:val="20"/>
          <w:lang w:eastAsia="sr-Latn-RS"/>
        </w:rPr>
        <w:t>appletID</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ResponseAPDU responseAPDU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000000"/>
          <w:sz w:val="20"/>
          <w:szCs w:val="20"/>
          <w:lang w:eastAsia="sr-Latn-RS"/>
        </w:rPr>
        <w:t>cardChannel</w:t>
      </w:r>
      <w:r w:rsidRPr="00CB7937">
        <w:rPr>
          <w:rFonts w:ascii="Consolas" w:eastAsia="Times New Roman" w:hAnsi="Consolas" w:cs="Courier New"/>
          <w:color w:val="080808"/>
          <w:sz w:val="20"/>
          <w:szCs w:val="20"/>
          <w:lang w:eastAsia="sr-Latn-RS"/>
        </w:rPr>
        <w:t>.transmit(</w:t>
      </w:r>
      <w:r w:rsidRPr="00CB7937">
        <w:rPr>
          <w:rFonts w:ascii="Consolas" w:eastAsia="Times New Roman" w:hAnsi="Consolas" w:cs="Courier New"/>
          <w:color w:val="000000"/>
          <w:sz w:val="20"/>
          <w:szCs w:val="20"/>
          <w:lang w:eastAsia="sr-Latn-RS"/>
        </w:rPr>
        <w:t>commandAPDU</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33B3"/>
          <w:sz w:val="20"/>
          <w:szCs w:val="20"/>
          <w:lang w:eastAsia="sr-Latn-RS"/>
        </w:rPr>
        <w:t xml:space="preserve">if </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00000"/>
          <w:sz w:val="20"/>
          <w:szCs w:val="20"/>
          <w:lang w:eastAsia="sr-Latn-RS"/>
        </w:rPr>
        <w:t>responseAPDU</w:t>
      </w:r>
      <w:r w:rsidRPr="00CB7937">
        <w:rPr>
          <w:rFonts w:ascii="Consolas" w:eastAsia="Times New Roman" w:hAnsi="Consolas" w:cs="Courier New"/>
          <w:color w:val="080808"/>
          <w:sz w:val="20"/>
          <w:szCs w:val="20"/>
          <w:lang w:eastAsia="sr-Latn-RS"/>
        </w:rPr>
        <w:t xml:space="preserve">.getSW() != </w:t>
      </w:r>
      <w:r w:rsidRPr="00CB7937">
        <w:rPr>
          <w:rFonts w:ascii="Consolas" w:eastAsia="Times New Roman" w:hAnsi="Consolas" w:cs="Courier New"/>
          <w:color w:val="1750EB"/>
          <w:sz w:val="20"/>
          <w:szCs w:val="20"/>
          <w:lang w:eastAsia="sr-Latn-RS"/>
        </w:rPr>
        <w:t>0x9000</w:t>
      </w:r>
      <w:r w:rsidRPr="00CB7937">
        <w:rPr>
          <w:rFonts w:ascii="Consolas" w:eastAsia="Times New Roman" w:hAnsi="Consolas" w:cs="Courier New"/>
          <w:color w:val="080808"/>
          <w:sz w:val="20"/>
          <w:szCs w:val="20"/>
          <w:lang w:eastAsia="sr-Latn-RS"/>
        </w:rPr>
        <w:t>) {</w:t>
      </w:r>
      <w:r w:rsidRPr="00CB7937">
        <w:rPr>
          <w:rFonts w:ascii="Consolas" w:eastAsia="Times New Roman" w:hAnsi="Consolas" w:cs="Courier New"/>
          <w:color w:val="080808"/>
          <w:sz w:val="20"/>
          <w:szCs w:val="20"/>
          <w:lang w:eastAsia="sr-Latn-RS"/>
        </w:rPr>
        <w:br/>
        <w:t xml:space="preserve">        loginMessage.setStatusCode(</w:t>
      </w:r>
      <w:r w:rsidRPr="00CB7937">
        <w:rPr>
          <w:rFonts w:ascii="Consolas" w:eastAsia="Times New Roman" w:hAnsi="Consolas" w:cs="Courier New"/>
          <w:color w:val="000000"/>
          <w:sz w:val="20"/>
          <w:szCs w:val="20"/>
          <w:lang w:eastAsia="sr-Latn-RS"/>
        </w:rPr>
        <w:t>StatusCode</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i/>
          <w:iCs/>
          <w:color w:val="871094"/>
          <w:sz w:val="20"/>
          <w:szCs w:val="20"/>
          <w:lang w:eastAsia="sr-Latn-RS"/>
        </w:rPr>
        <w:t>NoSelectingApplet</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33B3"/>
          <w:sz w:val="20"/>
          <w:szCs w:val="20"/>
          <w:lang w:eastAsia="sr-Latn-RS"/>
        </w:rPr>
        <w:t xml:space="preserve">throw new </w:t>
      </w:r>
      <w:r w:rsidRPr="00CB7937">
        <w:rPr>
          <w:rFonts w:ascii="Consolas" w:eastAsia="Times New Roman" w:hAnsi="Consolas" w:cs="Courier New"/>
          <w:color w:val="080808"/>
          <w:sz w:val="20"/>
          <w:szCs w:val="20"/>
          <w:lang w:eastAsia="sr-Latn-RS"/>
        </w:rPr>
        <w:t>CardException(</w:t>
      </w:r>
      <w:r w:rsidRPr="00CB7937">
        <w:rPr>
          <w:rFonts w:ascii="Consolas" w:eastAsia="Times New Roman" w:hAnsi="Consolas" w:cs="Courier New"/>
          <w:color w:val="067D17"/>
          <w:sz w:val="20"/>
          <w:szCs w:val="20"/>
          <w:lang w:eastAsia="sr-Latn-RS"/>
        </w:rPr>
        <w:t>"Error in selecting applet"</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80808"/>
          <w:sz w:val="20"/>
          <w:szCs w:val="20"/>
          <w:lang w:eastAsia="sr-Latn-RS"/>
        </w:rPr>
        <w:br/>
        <w:t>}</w:t>
      </w:r>
    </w:p>
    <w:p w14:paraId="370800FF" w14:textId="165550FC" w:rsidR="00D84A68" w:rsidRDefault="00EB4EB3" w:rsidP="00805B38">
      <w:pPr>
        <w:ind w:firstLine="360"/>
        <w:jc w:val="center"/>
        <w:rPr>
          <w:i/>
          <w:sz w:val="22"/>
          <w:szCs w:val="24"/>
        </w:rPr>
      </w:pPr>
      <w:r>
        <w:rPr>
          <w:i/>
          <w:sz w:val="22"/>
          <w:szCs w:val="24"/>
          <w:lang w:val="sr-Cyrl-RS"/>
        </w:rPr>
        <w:t>Кôд који се односи на</w:t>
      </w:r>
      <w:r w:rsidR="00DA2225" w:rsidRPr="00DA2225">
        <w:rPr>
          <w:i/>
          <w:sz w:val="22"/>
          <w:szCs w:val="24"/>
          <w:lang w:val="sr-Cyrl-RS"/>
        </w:rPr>
        <w:t xml:space="preserve"> </w:t>
      </w:r>
      <w:r>
        <w:rPr>
          <w:i/>
          <w:sz w:val="22"/>
          <w:szCs w:val="24"/>
          <w:lang w:val="sr-Cyrl-RS"/>
        </w:rPr>
        <w:t>м</w:t>
      </w:r>
      <w:r w:rsidR="00DA2225" w:rsidRPr="00DA2225">
        <w:rPr>
          <w:i/>
          <w:sz w:val="22"/>
          <w:szCs w:val="24"/>
          <w:lang w:val="sr-Cyrl-RS"/>
        </w:rPr>
        <w:t>етод</w:t>
      </w:r>
      <w:r>
        <w:rPr>
          <w:i/>
          <w:sz w:val="22"/>
          <w:szCs w:val="24"/>
          <w:lang w:val="sr-Cyrl-RS"/>
        </w:rPr>
        <w:t>у</w:t>
      </w:r>
      <w:r w:rsidR="00DA2225" w:rsidRPr="00DA2225">
        <w:rPr>
          <w:i/>
          <w:sz w:val="22"/>
          <w:szCs w:val="24"/>
          <w:lang w:val="sr-Cyrl-RS"/>
        </w:rPr>
        <w:t xml:space="preserve"> </w:t>
      </w:r>
      <w:r w:rsidR="00DA2225" w:rsidRPr="00DA2225">
        <w:rPr>
          <w:i/>
          <w:sz w:val="22"/>
          <w:szCs w:val="24"/>
        </w:rPr>
        <w:t>selectApplet</w:t>
      </w:r>
    </w:p>
    <w:p w14:paraId="6210A37E" w14:textId="77777777" w:rsidR="0058511B" w:rsidRPr="00805B38" w:rsidRDefault="0058511B" w:rsidP="00805B38">
      <w:pPr>
        <w:ind w:firstLine="360"/>
        <w:jc w:val="center"/>
        <w:rPr>
          <w:i/>
          <w:sz w:val="22"/>
          <w:szCs w:val="24"/>
          <w:lang w:val="sr-Cyrl-RS"/>
        </w:rPr>
      </w:pPr>
    </w:p>
    <w:p w14:paraId="788EF049" w14:textId="129A7AD0" w:rsidR="00D91149" w:rsidRDefault="00E4166B" w:rsidP="00D91149">
      <w:pPr>
        <w:ind w:firstLine="360"/>
        <w:rPr>
          <w:szCs w:val="24"/>
          <w:lang w:val="sr-Cyrl-RS"/>
        </w:rPr>
      </w:pPr>
      <w:r>
        <w:rPr>
          <w:szCs w:val="24"/>
          <w:lang w:val="sr-Cyrl-RS"/>
        </w:rPr>
        <w:lastRenderedPageBreak/>
        <w:t>Након успешног селектовања аплета, Терминал започиње успоставу сигурног комуникационог канала.</w:t>
      </w:r>
      <w:r w:rsidR="00BC4A3A">
        <w:rPr>
          <w:szCs w:val="24"/>
          <w:lang w:val="en-US"/>
        </w:rPr>
        <w:t xml:space="preserve"> </w:t>
      </w:r>
      <w:r w:rsidR="001051BA">
        <w:rPr>
          <w:szCs w:val="24"/>
          <w:lang w:val="sr-Cyrl-RS"/>
        </w:rPr>
        <w:t>У</w:t>
      </w:r>
      <w:r w:rsidR="00BC4A3A">
        <w:rPr>
          <w:szCs w:val="24"/>
          <w:lang w:val="sr-Cyrl-RS"/>
        </w:rPr>
        <w:t xml:space="preserve"> функцији </w:t>
      </w:r>
      <w:r w:rsidR="00BC4A3A">
        <w:rPr>
          <w:szCs w:val="24"/>
        </w:rPr>
        <w:t xml:space="preserve">getSymetricKey </w:t>
      </w:r>
      <w:r w:rsidR="001051BA">
        <w:rPr>
          <w:szCs w:val="24"/>
          <w:lang w:val="sr-Cyrl-RS"/>
        </w:rPr>
        <w:t>се извршава сав протокол</w:t>
      </w:r>
      <w:r w:rsidR="006449E1">
        <w:rPr>
          <w:szCs w:val="24"/>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szCs w:val="24"/>
          <w:lang w:val="sr-Cyrl-RS"/>
        </w:rPr>
        <w:fldChar w:fldCharType="end"/>
      </w:r>
      <w:r w:rsidR="001051BA">
        <w:rPr>
          <w:szCs w:val="24"/>
          <w:lang w:val="sr-Cyrl-RS"/>
        </w:rPr>
        <w:t xml:space="preserve"> за успоставу сигурног комуникационог канала између Терминала и паметне картице.</w:t>
      </w:r>
      <w:r w:rsidR="005B7677">
        <w:rPr>
          <w:szCs w:val="24"/>
          <w:lang w:val="sr-Cyrl-RS"/>
        </w:rPr>
        <w:t xml:space="preserve"> Након успешно извршене функције</w:t>
      </w:r>
      <w:r w:rsidR="00C20244">
        <w:rPr>
          <w:szCs w:val="24"/>
          <w:lang w:val="sr-Cyrl-RS"/>
        </w:rPr>
        <w:t xml:space="preserve"> сигуран комуникациони канал је успостављен и могућа је даља комуникација</w:t>
      </w:r>
      <w:r w:rsidR="00845057">
        <w:rPr>
          <w:szCs w:val="24"/>
          <w:lang w:val="sr-Cyrl-RS"/>
        </w:rPr>
        <w:t xml:space="preserve"> са паметном картицом</w:t>
      </w:r>
      <w:r w:rsidR="00AC6CD9">
        <w:rPr>
          <w:szCs w:val="24"/>
          <w:lang w:val="sr-Cyrl-RS"/>
        </w:rPr>
        <w:t xml:space="preserve"> и извршавање програма. У</w:t>
      </w:r>
      <w:r w:rsidR="00C20244">
        <w:rPr>
          <w:szCs w:val="24"/>
          <w:lang w:val="sr-Cyrl-RS"/>
        </w:rPr>
        <w:t xml:space="preserve">колико се догоди </w:t>
      </w:r>
      <w:r w:rsidR="003351D7">
        <w:rPr>
          <w:szCs w:val="24"/>
          <w:lang w:val="sr-Cyrl-RS"/>
        </w:rPr>
        <w:t>грешка</w:t>
      </w:r>
      <w:r w:rsidR="00C20244">
        <w:rPr>
          <w:szCs w:val="24"/>
          <w:lang w:val="sr-Cyrl-RS"/>
        </w:rPr>
        <w:t xml:space="preserve"> током извршавања протокола, није могуће користити програм и потребно га је поново покренути</w:t>
      </w:r>
      <w:r w:rsidR="00BC4A3A">
        <w:rPr>
          <w:szCs w:val="24"/>
          <w:lang w:val="sr-Cyrl-RS"/>
        </w:rPr>
        <w:t>.</w:t>
      </w:r>
    </w:p>
    <w:p w14:paraId="2E97FB3A" w14:textId="77777777" w:rsidR="00266E6A" w:rsidRDefault="00266E6A" w:rsidP="00D91149">
      <w:pPr>
        <w:ind w:firstLine="360"/>
        <w:rPr>
          <w:szCs w:val="24"/>
          <w:lang w:val="sr-Cyrl-RS"/>
        </w:rPr>
      </w:pPr>
    </w:p>
    <w:p w14:paraId="6E468A3D" w14:textId="77777777" w:rsidR="004F2A51" w:rsidRPr="004F2A51" w:rsidRDefault="004F2A51" w:rsidP="004F2A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4F2A51">
        <w:rPr>
          <w:rFonts w:ascii="Consolas" w:eastAsia="Times New Roman" w:hAnsi="Consolas" w:cs="Courier New"/>
          <w:color w:val="0033B3"/>
          <w:sz w:val="20"/>
          <w:szCs w:val="20"/>
          <w:lang w:eastAsia="sr-Latn-RS"/>
        </w:rPr>
        <w:t>byte</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000000"/>
          <w:sz w:val="20"/>
          <w:szCs w:val="20"/>
          <w:lang w:eastAsia="sr-Latn-RS"/>
        </w:rPr>
        <w:t xml:space="preserve">bByte </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0033B3"/>
          <w:sz w:val="20"/>
          <w:szCs w:val="20"/>
          <w:lang w:eastAsia="sr-Latn-RS"/>
        </w:rPr>
        <w:t>new byte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1750EB"/>
          <w:sz w:val="20"/>
          <w:szCs w:val="20"/>
          <w:lang w:eastAsia="sr-Latn-RS"/>
        </w:rPr>
        <w:t>129</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random</w:t>
      </w:r>
      <w:r w:rsidRPr="004F2A51">
        <w:rPr>
          <w:rFonts w:ascii="Consolas" w:eastAsia="Times New Roman" w:hAnsi="Consolas" w:cs="Courier New"/>
          <w:color w:val="080808"/>
          <w:sz w:val="20"/>
          <w:szCs w:val="20"/>
          <w:lang w:eastAsia="sr-Latn-RS"/>
        </w:rPr>
        <w:t>.nextBytes(</w:t>
      </w:r>
      <w:r w:rsidRPr="004F2A51">
        <w:rPr>
          <w:rFonts w:ascii="Consolas" w:eastAsia="Times New Roman" w:hAnsi="Consolas" w:cs="Courier New"/>
          <w:color w:val="000000"/>
          <w:sz w:val="20"/>
          <w:szCs w:val="20"/>
          <w:lang w:eastAsia="sr-Latn-RS"/>
        </w:rPr>
        <w:t>bByte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 xml:space="preserve">BigInteger </w:t>
      </w:r>
      <w:r w:rsidRPr="004F2A51">
        <w:rPr>
          <w:rFonts w:ascii="Consolas" w:eastAsia="Times New Roman" w:hAnsi="Consolas" w:cs="Courier New"/>
          <w:color w:val="080808"/>
          <w:sz w:val="20"/>
          <w:szCs w:val="20"/>
          <w:lang w:eastAsia="sr-Latn-RS"/>
        </w:rPr>
        <w:t xml:space="preserve">b = </w:t>
      </w:r>
      <w:r w:rsidRPr="004F2A51">
        <w:rPr>
          <w:rFonts w:ascii="Consolas" w:eastAsia="Times New Roman" w:hAnsi="Consolas" w:cs="Courier New"/>
          <w:color w:val="0033B3"/>
          <w:sz w:val="20"/>
          <w:szCs w:val="20"/>
          <w:lang w:eastAsia="sr-Latn-RS"/>
        </w:rPr>
        <w:t xml:space="preserve">new </w:t>
      </w:r>
      <w:r w:rsidRPr="004F2A51">
        <w:rPr>
          <w:rFonts w:ascii="Consolas" w:eastAsia="Times New Roman" w:hAnsi="Consolas" w:cs="Courier New"/>
          <w:color w:val="080808"/>
          <w:sz w:val="20"/>
          <w:szCs w:val="20"/>
          <w:lang w:eastAsia="sr-Latn-RS"/>
        </w:rPr>
        <w:t>BigInteger(</w:t>
      </w:r>
      <w:r w:rsidRPr="004F2A51">
        <w:rPr>
          <w:rFonts w:ascii="Consolas" w:eastAsia="Times New Roman" w:hAnsi="Consolas" w:cs="Courier New"/>
          <w:color w:val="000000"/>
          <w:sz w:val="20"/>
          <w:szCs w:val="20"/>
          <w:lang w:eastAsia="sr-Latn-RS"/>
        </w:rPr>
        <w:t>bByte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b = b.mod(</w:t>
      </w:r>
      <w:r w:rsidRPr="004F2A51">
        <w:rPr>
          <w:rFonts w:ascii="Consolas" w:eastAsia="Times New Roman" w:hAnsi="Consolas" w:cs="Courier New"/>
          <w:color w:val="000000"/>
          <w:sz w:val="20"/>
          <w:szCs w:val="20"/>
          <w:lang w:eastAsia="sr-Latn-RS"/>
        </w:rPr>
        <w:t>P</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 xml:space="preserve">CommandAPDU </w:t>
      </w:r>
      <w:r w:rsidRPr="004F2A51">
        <w:rPr>
          <w:rFonts w:ascii="Consolas" w:eastAsia="Times New Roman" w:hAnsi="Consolas" w:cs="Courier New"/>
          <w:color w:val="080808"/>
          <w:sz w:val="20"/>
          <w:szCs w:val="20"/>
          <w:lang w:eastAsia="sr-Latn-RS"/>
        </w:rPr>
        <w:t xml:space="preserve">commandAPDU = </w:t>
      </w:r>
      <w:r w:rsidRPr="004F2A51">
        <w:rPr>
          <w:rFonts w:ascii="Consolas" w:eastAsia="Times New Roman" w:hAnsi="Consolas" w:cs="Courier New"/>
          <w:color w:val="0033B3"/>
          <w:sz w:val="20"/>
          <w:szCs w:val="20"/>
          <w:lang w:eastAsia="sr-Latn-RS"/>
        </w:rPr>
        <w:t xml:space="preserve">new </w:t>
      </w:r>
      <w:r w:rsidRPr="004F2A51">
        <w:rPr>
          <w:rFonts w:ascii="Consolas" w:eastAsia="Times New Roman" w:hAnsi="Consolas" w:cs="Courier New"/>
          <w:color w:val="080808"/>
          <w:sz w:val="20"/>
          <w:szCs w:val="20"/>
          <w:lang w:eastAsia="sr-Latn-RS"/>
        </w:rPr>
        <w:t>CommandAPDU(</w:t>
      </w:r>
      <w:r w:rsidRPr="004F2A51">
        <w:rPr>
          <w:rFonts w:ascii="Consolas" w:eastAsia="Times New Roman" w:hAnsi="Consolas" w:cs="Courier New"/>
          <w:color w:val="1750EB"/>
          <w:sz w:val="20"/>
          <w:szCs w:val="20"/>
          <w:lang w:eastAsia="sr-Latn-RS"/>
        </w:rPr>
        <w:t>0x0C</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1750EB"/>
          <w:sz w:val="20"/>
          <w:szCs w:val="20"/>
          <w:lang w:eastAsia="sr-Latn-RS"/>
        </w:rPr>
        <w:t>0x88</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1750EB"/>
          <w:sz w:val="20"/>
          <w:szCs w:val="20"/>
          <w:lang w:eastAsia="sr-Latn-RS"/>
        </w:rPr>
        <w:t>0x00</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1750EB"/>
          <w:sz w:val="20"/>
          <w:szCs w:val="20"/>
          <w:lang w:eastAsia="sr-Latn-RS"/>
        </w:rPr>
        <w:t>0x00</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0000"/>
          <w:sz w:val="20"/>
          <w:szCs w:val="20"/>
          <w:lang w:eastAsia="sr-Latn-RS"/>
        </w:rPr>
        <w:t>G</w:t>
      </w:r>
      <w:r w:rsidRPr="004F2A51">
        <w:rPr>
          <w:rFonts w:ascii="Consolas" w:eastAsia="Times New Roman" w:hAnsi="Consolas" w:cs="Courier New"/>
          <w:color w:val="080808"/>
          <w:sz w:val="20"/>
          <w:szCs w:val="20"/>
          <w:lang w:eastAsia="sr-Latn-RS"/>
        </w:rPr>
        <w:t xml:space="preserve">.modPow(b, </w:t>
      </w:r>
      <w:r w:rsidRPr="004F2A51">
        <w:rPr>
          <w:rFonts w:ascii="Consolas" w:eastAsia="Times New Roman" w:hAnsi="Consolas" w:cs="Courier New"/>
          <w:color w:val="000000"/>
          <w:sz w:val="20"/>
          <w:szCs w:val="20"/>
          <w:lang w:eastAsia="sr-Latn-RS"/>
        </w:rPr>
        <w:t>P</w:t>
      </w:r>
      <w:r w:rsidRPr="004F2A51">
        <w:rPr>
          <w:rFonts w:ascii="Consolas" w:eastAsia="Times New Roman" w:hAnsi="Consolas" w:cs="Courier New"/>
          <w:color w:val="080808"/>
          <w:sz w:val="20"/>
          <w:szCs w:val="20"/>
          <w:lang w:eastAsia="sr-Latn-RS"/>
        </w:rPr>
        <w:t>).toByteArray());</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 xml:space="preserve">ResponseAPDU </w:t>
      </w:r>
      <w:r w:rsidRPr="004F2A51">
        <w:rPr>
          <w:rFonts w:ascii="Consolas" w:eastAsia="Times New Roman" w:hAnsi="Consolas" w:cs="Courier New"/>
          <w:color w:val="080808"/>
          <w:sz w:val="20"/>
          <w:szCs w:val="20"/>
          <w:lang w:eastAsia="sr-Latn-RS"/>
        </w:rPr>
        <w:t xml:space="preserve">responseAPDU = </w:t>
      </w:r>
      <w:r w:rsidRPr="004F2A51">
        <w:rPr>
          <w:rFonts w:ascii="Consolas" w:eastAsia="Times New Roman" w:hAnsi="Consolas" w:cs="Courier New"/>
          <w:color w:val="000000"/>
          <w:sz w:val="20"/>
          <w:szCs w:val="20"/>
          <w:lang w:eastAsia="sr-Latn-RS"/>
        </w:rPr>
        <w:t>cs</w:t>
      </w:r>
      <w:r w:rsidRPr="004F2A51">
        <w:rPr>
          <w:rFonts w:ascii="Consolas" w:eastAsia="Times New Roman" w:hAnsi="Consolas" w:cs="Courier New"/>
          <w:color w:val="080808"/>
          <w:sz w:val="20"/>
          <w:szCs w:val="20"/>
          <w:lang w:eastAsia="sr-Latn-RS"/>
        </w:rPr>
        <w:t>.transmit(commandAPDU);</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33B3"/>
          <w:sz w:val="20"/>
          <w:szCs w:val="20"/>
          <w:lang w:eastAsia="sr-Latn-RS"/>
        </w:rPr>
        <w:t xml:space="preserve">if </w:t>
      </w:r>
      <w:r w:rsidRPr="004F2A51">
        <w:rPr>
          <w:rFonts w:ascii="Consolas" w:eastAsia="Times New Roman" w:hAnsi="Consolas" w:cs="Courier New"/>
          <w:color w:val="080808"/>
          <w:sz w:val="20"/>
          <w:szCs w:val="20"/>
          <w:lang w:eastAsia="sr-Latn-RS"/>
        </w:rPr>
        <w:t xml:space="preserve">(responseAPDU.getSW() != </w:t>
      </w:r>
      <w:r w:rsidRPr="004F2A51">
        <w:rPr>
          <w:rFonts w:ascii="Consolas" w:eastAsia="Times New Roman" w:hAnsi="Consolas" w:cs="Courier New"/>
          <w:color w:val="1750EB"/>
          <w:sz w:val="20"/>
          <w:szCs w:val="20"/>
          <w:lang w:eastAsia="sr-Latn-RS"/>
        </w:rPr>
        <w:t>0x9000</w:t>
      </w:r>
      <w:r w:rsidRPr="004F2A51">
        <w:rPr>
          <w:rFonts w:ascii="Consolas" w:eastAsia="Times New Roman" w:hAnsi="Consolas" w:cs="Courier New"/>
          <w:color w:val="080808"/>
          <w:sz w:val="20"/>
          <w:szCs w:val="20"/>
          <w:lang w:eastAsia="sr-Latn-RS"/>
        </w:rPr>
        <w:t>) {</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33B3"/>
          <w:sz w:val="20"/>
          <w:szCs w:val="20"/>
          <w:lang w:eastAsia="sr-Latn-RS"/>
        </w:rPr>
        <w:t xml:space="preserve">if </w:t>
      </w:r>
      <w:r w:rsidRPr="004F2A51">
        <w:rPr>
          <w:rFonts w:ascii="Consolas" w:eastAsia="Times New Roman" w:hAnsi="Consolas" w:cs="Courier New"/>
          <w:color w:val="080808"/>
          <w:sz w:val="20"/>
          <w:szCs w:val="20"/>
          <w:lang w:eastAsia="sr-Latn-RS"/>
        </w:rPr>
        <w:t xml:space="preserve">(responseAPDU.getSW() == </w:t>
      </w:r>
      <w:r w:rsidRPr="004F2A51">
        <w:rPr>
          <w:rFonts w:ascii="Consolas" w:eastAsia="Times New Roman" w:hAnsi="Consolas" w:cs="Courier New"/>
          <w:color w:val="1750EB"/>
          <w:sz w:val="20"/>
          <w:szCs w:val="20"/>
          <w:lang w:eastAsia="sr-Latn-RS"/>
        </w:rPr>
        <w:t>0x6F00</w:t>
      </w:r>
      <w:r w:rsidRPr="004F2A51">
        <w:rPr>
          <w:rFonts w:ascii="Consolas" w:eastAsia="Times New Roman" w:hAnsi="Consolas" w:cs="Courier New"/>
          <w:color w:val="080808"/>
          <w:sz w:val="20"/>
          <w:szCs w:val="20"/>
          <w:lang w:eastAsia="sr-Latn-RS"/>
        </w:rPr>
        <w:t>) {</w:t>
      </w:r>
      <w:r w:rsidRPr="004F2A51">
        <w:rPr>
          <w:rFonts w:ascii="Consolas" w:eastAsia="Times New Roman" w:hAnsi="Consolas" w:cs="Courier New"/>
          <w:color w:val="080808"/>
          <w:sz w:val="20"/>
          <w:szCs w:val="20"/>
          <w:lang w:eastAsia="sr-Latn-RS"/>
        </w:rPr>
        <w:br/>
        <w:t xml:space="preserve">        loginMessage.setStatusCode(</w:t>
      </w:r>
      <w:r w:rsidRPr="004F2A51">
        <w:rPr>
          <w:rFonts w:ascii="Consolas" w:eastAsia="Times New Roman" w:hAnsi="Consolas" w:cs="Courier New"/>
          <w:color w:val="000000"/>
          <w:sz w:val="20"/>
          <w:szCs w:val="20"/>
          <w:lang w:eastAsia="sr-Latn-RS"/>
        </w:rPr>
        <w:t>StatusCode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i/>
          <w:iCs/>
          <w:color w:val="871094"/>
          <w:sz w:val="20"/>
          <w:szCs w:val="20"/>
          <w:lang w:eastAsia="sr-Latn-RS"/>
        </w:rPr>
        <w:t>CardInternalError</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33B3"/>
          <w:sz w:val="20"/>
          <w:szCs w:val="20"/>
          <w:lang w:eastAsia="sr-Latn-RS"/>
        </w:rPr>
        <w:t xml:space="preserve">throw new </w:t>
      </w:r>
      <w:r w:rsidRPr="004F2A51">
        <w:rPr>
          <w:rFonts w:ascii="Consolas" w:eastAsia="Times New Roman" w:hAnsi="Consolas" w:cs="Courier New"/>
          <w:color w:val="080808"/>
          <w:sz w:val="20"/>
          <w:szCs w:val="20"/>
          <w:lang w:eastAsia="sr-Latn-RS"/>
        </w:rPr>
        <w:t>CardException(</w:t>
      </w:r>
      <w:r w:rsidRPr="004F2A51">
        <w:rPr>
          <w:rFonts w:ascii="Consolas" w:eastAsia="Times New Roman" w:hAnsi="Consolas" w:cs="Courier New"/>
          <w:color w:val="067D17"/>
          <w:sz w:val="20"/>
          <w:szCs w:val="20"/>
          <w:lang w:eastAsia="sr-Latn-RS"/>
        </w:rPr>
        <w:t>"Something went wrong! Internal Error!"</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 </w:t>
      </w:r>
      <w:r w:rsidRPr="004F2A51">
        <w:rPr>
          <w:rFonts w:ascii="Consolas" w:eastAsia="Times New Roman" w:hAnsi="Consolas" w:cs="Courier New"/>
          <w:color w:val="0033B3"/>
          <w:sz w:val="20"/>
          <w:szCs w:val="20"/>
          <w:lang w:eastAsia="sr-Latn-RS"/>
        </w:rPr>
        <w:t xml:space="preserve">else </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loginMessage.setStatusCode(</w:t>
      </w:r>
      <w:r w:rsidRPr="004F2A51">
        <w:rPr>
          <w:rFonts w:ascii="Consolas" w:eastAsia="Times New Roman" w:hAnsi="Consolas" w:cs="Courier New"/>
          <w:color w:val="000000"/>
          <w:sz w:val="20"/>
          <w:szCs w:val="20"/>
          <w:lang w:eastAsia="sr-Latn-RS"/>
        </w:rPr>
        <w:t>StatusCode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i/>
          <w:iCs/>
          <w:color w:val="871094"/>
          <w:sz w:val="20"/>
          <w:szCs w:val="20"/>
          <w:lang w:eastAsia="sr-Latn-RS"/>
        </w:rPr>
        <w:t>GenericError</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33B3"/>
          <w:sz w:val="20"/>
          <w:szCs w:val="20"/>
          <w:lang w:eastAsia="sr-Latn-RS"/>
        </w:rPr>
        <w:t xml:space="preserve">throw new </w:t>
      </w:r>
      <w:r w:rsidRPr="004F2A51">
        <w:rPr>
          <w:rFonts w:ascii="Consolas" w:eastAsia="Times New Roman" w:hAnsi="Consolas" w:cs="Courier New"/>
          <w:color w:val="080808"/>
          <w:sz w:val="20"/>
          <w:szCs w:val="20"/>
          <w:lang w:eastAsia="sr-Latn-RS"/>
        </w:rPr>
        <w:t>CardException(responseAPDU.toString());</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80808"/>
          <w:sz w:val="20"/>
          <w:szCs w:val="20"/>
          <w:lang w:eastAsia="sr-Latn-RS"/>
        </w:rPr>
        <w:br/>
        <w:t>}</w:t>
      </w:r>
    </w:p>
    <w:p w14:paraId="23C92257" w14:textId="31AD624C" w:rsidR="00BC4A3A" w:rsidRDefault="00BC4A3A" w:rsidP="00BC4A3A">
      <w:pPr>
        <w:ind w:firstLine="360"/>
        <w:jc w:val="center"/>
        <w:rPr>
          <w:szCs w:val="24"/>
          <w:lang w:val="sr-Cyrl-RS"/>
        </w:rPr>
      </w:pPr>
    </w:p>
    <w:p w14:paraId="568BFE2C" w14:textId="1FC405E7" w:rsidR="00266E6A" w:rsidRDefault="003A5AF9" w:rsidP="00266E6A">
      <w:pPr>
        <w:ind w:firstLine="360"/>
        <w:jc w:val="center"/>
        <w:rPr>
          <w:i/>
          <w:sz w:val="22"/>
          <w:szCs w:val="24"/>
          <w:lang w:val="sr-Cyrl-RS"/>
        </w:rPr>
      </w:pPr>
      <w:r>
        <w:rPr>
          <w:i/>
          <w:sz w:val="22"/>
          <w:szCs w:val="24"/>
          <w:lang w:val="sr-Cyrl-RS"/>
        </w:rPr>
        <w:t>Део кода који се односи на</w:t>
      </w:r>
      <w:r w:rsidR="00FD14CC">
        <w:rPr>
          <w:i/>
          <w:sz w:val="22"/>
          <w:szCs w:val="24"/>
          <w:lang w:val="sr-Cyrl-RS"/>
        </w:rPr>
        <w:t xml:space="preserve"> део методе </w:t>
      </w:r>
      <w:r w:rsidR="00FD14CC">
        <w:rPr>
          <w:i/>
          <w:sz w:val="22"/>
          <w:szCs w:val="24"/>
        </w:rPr>
        <w:t>getSymetricKey</w:t>
      </w:r>
      <w:r w:rsidR="00FD14CC">
        <w:rPr>
          <w:i/>
          <w:sz w:val="22"/>
          <w:szCs w:val="24"/>
          <w:lang w:val="sr-Cyrl-RS"/>
        </w:rPr>
        <w:t xml:space="preserve"> у ком се</w:t>
      </w:r>
      <w:r w:rsidR="008E4A8C" w:rsidRPr="008E4A8C">
        <w:rPr>
          <w:i/>
          <w:sz w:val="22"/>
          <w:szCs w:val="24"/>
          <w:lang w:val="sr-Cyrl-RS"/>
        </w:rPr>
        <w:t xml:space="preserve"> </w:t>
      </w:r>
      <w:r>
        <w:rPr>
          <w:i/>
          <w:sz w:val="22"/>
          <w:szCs w:val="24"/>
          <w:lang w:val="sr-Cyrl-RS"/>
        </w:rPr>
        <w:t>р</w:t>
      </w:r>
      <w:r w:rsidR="00B552AE">
        <w:rPr>
          <w:i/>
          <w:sz w:val="22"/>
          <w:szCs w:val="24"/>
          <w:lang w:val="sr-Cyrl-RS"/>
        </w:rPr>
        <w:t>ачуна</w:t>
      </w:r>
      <w:r w:rsidR="008E4A8C" w:rsidRPr="008E4A8C">
        <w:rPr>
          <w:i/>
          <w:sz w:val="22"/>
          <w:szCs w:val="24"/>
          <w:lang w:val="sr-Cyrl-RS"/>
        </w:rPr>
        <w:t xml:space="preserve"> параметар</w:t>
      </w:r>
      <w:r w:rsidR="00B552AE">
        <w:rPr>
          <w:i/>
          <w:sz w:val="22"/>
          <w:szCs w:val="24"/>
          <w:lang w:val="sr-Cyrl-RS"/>
        </w:rPr>
        <w:t xml:space="preserve"> В</w:t>
      </w:r>
      <w:r w:rsidR="008E4A8C" w:rsidRPr="008E4A8C">
        <w:rPr>
          <w:i/>
          <w:sz w:val="22"/>
          <w:szCs w:val="24"/>
          <w:lang w:val="sr-Cyrl-RS"/>
        </w:rPr>
        <w:t xml:space="preserve"> </w:t>
      </w:r>
      <w:r w:rsidR="00057E4B">
        <w:rPr>
          <w:i/>
          <w:sz w:val="22"/>
          <w:szCs w:val="24"/>
          <w:lang w:val="sr-Cyrl-RS"/>
        </w:rPr>
        <w:t xml:space="preserve">и </w:t>
      </w:r>
      <w:r w:rsidR="00654600">
        <w:rPr>
          <w:i/>
          <w:sz w:val="22"/>
          <w:szCs w:val="24"/>
          <w:lang w:val="sr-Cyrl-RS"/>
        </w:rPr>
        <w:t>који се шаље</w:t>
      </w:r>
      <w:r w:rsidR="00057E4B">
        <w:rPr>
          <w:i/>
          <w:sz w:val="22"/>
          <w:szCs w:val="24"/>
          <w:lang w:val="sr-Cyrl-RS"/>
        </w:rPr>
        <w:t xml:space="preserve"> на паметну картицу</w:t>
      </w:r>
    </w:p>
    <w:p w14:paraId="0C38E0C7" w14:textId="77777777" w:rsidR="0093560F" w:rsidRDefault="0093560F" w:rsidP="00266E6A">
      <w:pPr>
        <w:ind w:firstLine="360"/>
        <w:rPr>
          <w:szCs w:val="24"/>
          <w:lang w:val="sr-Cyrl-RS"/>
        </w:rPr>
      </w:pPr>
    </w:p>
    <w:p w14:paraId="6FB930F4" w14:textId="58017F59" w:rsidR="00266E6A" w:rsidRDefault="00CC6788" w:rsidP="00266E6A">
      <w:pPr>
        <w:ind w:firstLine="360"/>
        <w:rPr>
          <w:szCs w:val="24"/>
          <w:lang w:val="sr-Cyrl-RS"/>
        </w:rPr>
      </w:pPr>
      <w:r>
        <w:rPr>
          <w:szCs w:val="24"/>
          <w:lang w:val="sr-Cyrl-RS"/>
        </w:rPr>
        <w:t xml:space="preserve">Терминал добија вредност А, дужине 256 бајтова са паметне картице, и ту вредност користи за рачунање параметра К из ког може да </w:t>
      </w:r>
      <w:r w:rsidR="00BE5DC8">
        <w:rPr>
          <w:szCs w:val="24"/>
          <w:lang w:val="sr-Cyrl-RS"/>
        </w:rPr>
        <w:t>израчуна кључ</w:t>
      </w:r>
      <w:r w:rsidR="00B75DAE">
        <w:rPr>
          <w:szCs w:val="24"/>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szCs w:val="24"/>
          <w:lang w:val="sr-Cyrl-RS"/>
        </w:rPr>
        <w:fldChar w:fldCharType="end"/>
      </w:r>
      <w:r w:rsidR="00BE5DC8">
        <w:rPr>
          <w:szCs w:val="24"/>
          <w:lang w:val="sr-Cyrl-RS"/>
        </w:rPr>
        <w:t xml:space="preserve"> за шифровање и дешифровање</w:t>
      </w:r>
      <w:r w:rsidR="005E5B9C">
        <w:rPr>
          <w:szCs w:val="24"/>
          <w:lang w:val="sr-Cyrl-RS"/>
        </w:rPr>
        <w:t>.</w:t>
      </w:r>
    </w:p>
    <w:p w14:paraId="5798DC17" w14:textId="77777777" w:rsidR="00BE5DC8" w:rsidRDefault="00BE5DC8" w:rsidP="00266E6A">
      <w:pPr>
        <w:ind w:firstLine="360"/>
        <w:rPr>
          <w:szCs w:val="24"/>
          <w:lang w:val="sr-Cyrl-RS"/>
        </w:rPr>
      </w:pPr>
    </w:p>
    <w:p w14:paraId="153AB935" w14:textId="77777777" w:rsidR="00950F74" w:rsidRPr="00950F74" w:rsidRDefault="00950F74" w:rsidP="00950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data </w:t>
      </w:r>
      <w:r w:rsidRPr="00950F74">
        <w:rPr>
          <w:rFonts w:ascii="Consolas" w:eastAsia="Times New Roman" w:hAnsi="Consolas" w:cs="Courier New"/>
          <w:color w:val="080808"/>
          <w:sz w:val="20"/>
          <w:szCs w:val="20"/>
          <w:lang w:eastAsia="sr-Latn-RS"/>
        </w:rPr>
        <w:t>= responseAPDU.getData();</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a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33B3"/>
          <w:sz w:val="20"/>
          <w:szCs w:val="20"/>
          <w:lang w:eastAsia="sr-Latn-RS"/>
        </w:rPr>
        <w:t>new byte</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data</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0000"/>
          <w:sz w:val="20"/>
          <w:szCs w:val="20"/>
          <w:lang w:eastAsia="sr-Latn-RS"/>
        </w:rPr>
        <w:t>System</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arraycopy</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data</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a</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data</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871094"/>
          <w:sz w:val="20"/>
          <w:szCs w:val="20"/>
          <w:lang w:eastAsia="sr-Latn-RS"/>
        </w:rPr>
        <w:t>length</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0000"/>
          <w:sz w:val="20"/>
          <w:szCs w:val="20"/>
          <w:lang w:eastAsia="sr-Latn-RS"/>
        </w:rPr>
        <w:t xml:space="preserve">BigInteger A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33B3"/>
          <w:sz w:val="20"/>
          <w:szCs w:val="20"/>
          <w:lang w:eastAsia="sr-Latn-RS"/>
        </w:rPr>
        <w:t xml:space="preserve">new </w:t>
      </w:r>
      <w:r w:rsidRPr="00950F74">
        <w:rPr>
          <w:rFonts w:ascii="Consolas" w:eastAsia="Times New Roman" w:hAnsi="Consolas" w:cs="Courier New"/>
          <w:color w:val="080808"/>
          <w:sz w:val="20"/>
          <w:szCs w:val="20"/>
          <w:lang w:eastAsia="sr-Latn-RS"/>
        </w:rPr>
        <w:t>BigInteger(</w:t>
      </w:r>
      <w:r w:rsidRPr="00950F74">
        <w:rPr>
          <w:rFonts w:ascii="Consolas" w:eastAsia="Times New Roman" w:hAnsi="Consolas" w:cs="Courier New"/>
          <w:color w:val="000000"/>
          <w:sz w:val="20"/>
          <w:szCs w:val="20"/>
          <w:lang w:eastAsia="sr-Latn-RS"/>
        </w:rPr>
        <w:t>a</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0000"/>
          <w:sz w:val="20"/>
          <w:szCs w:val="20"/>
          <w:lang w:eastAsia="sr-Latn-RS"/>
        </w:rPr>
        <w:t xml:space="preserve">BigInteger K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A</w:t>
      </w:r>
      <w:r w:rsidRPr="00950F74">
        <w:rPr>
          <w:rFonts w:ascii="Consolas" w:eastAsia="Times New Roman" w:hAnsi="Consolas" w:cs="Courier New"/>
          <w:color w:val="080808"/>
          <w:sz w:val="20"/>
          <w:szCs w:val="20"/>
          <w:lang w:eastAsia="sr-Latn-RS"/>
        </w:rPr>
        <w:t xml:space="preserve">.modPow(b, </w:t>
      </w:r>
      <w:r w:rsidRPr="00950F74">
        <w:rPr>
          <w:rFonts w:ascii="Consolas" w:eastAsia="Times New Roman" w:hAnsi="Consolas" w:cs="Courier New"/>
          <w:color w:val="000000"/>
          <w:sz w:val="20"/>
          <w:szCs w:val="20"/>
          <w:lang w:eastAsia="sr-Latn-RS"/>
        </w:rPr>
        <w:t>P</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sha1;</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33B3"/>
          <w:sz w:val="20"/>
          <w:szCs w:val="20"/>
          <w:lang w:eastAsia="sr-Latn-RS"/>
        </w:rPr>
        <w:t xml:space="preserve">if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 {</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kbyte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kOK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33B3"/>
          <w:sz w:val="20"/>
          <w:szCs w:val="20"/>
          <w:lang w:eastAsia="sr-Latn-RS"/>
        </w:rPr>
        <w:t>new byte</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 xml:space="preserve">int </w:t>
      </w:r>
      <w:r w:rsidRPr="00950F74">
        <w:rPr>
          <w:rFonts w:ascii="Consolas" w:eastAsia="Times New Roman" w:hAnsi="Consolas" w:cs="Courier New"/>
          <w:color w:val="000000"/>
          <w:sz w:val="20"/>
          <w:szCs w:val="20"/>
          <w:lang w:eastAsia="sr-Latn-RS"/>
        </w:rPr>
        <w:t xml:space="preserve">bytes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 xml:space="preserve">if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 xml:space="preserve">bytes </w:t>
      </w:r>
      <w:r w:rsidRPr="00950F74">
        <w:rPr>
          <w:rFonts w:ascii="Consolas" w:eastAsia="Times New Roman" w:hAnsi="Consolas" w:cs="Courier New"/>
          <w:color w:val="080808"/>
          <w:sz w:val="20"/>
          <w:szCs w:val="20"/>
          <w:lang w:eastAsia="sr-Latn-RS"/>
        </w:rPr>
        <w:t xml:space="preserve">&gt;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0000"/>
          <w:sz w:val="20"/>
          <w:szCs w:val="20"/>
          <w:lang w:eastAsia="sr-Latn-RS"/>
        </w:rPr>
        <w:t>System</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arraycopy</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bytes</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 </w:t>
      </w:r>
      <w:r w:rsidRPr="00950F74">
        <w:rPr>
          <w:rFonts w:ascii="Consolas" w:eastAsia="Times New Roman" w:hAnsi="Consolas" w:cs="Courier New"/>
          <w:color w:val="0033B3"/>
          <w:sz w:val="20"/>
          <w:szCs w:val="20"/>
          <w:lang w:eastAsia="sr-Latn-RS"/>
        </w:rPr>
        <w:t xml:space="preserve">else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0000"/>
          <w:sz w:val="20"/>
          <w:szCs w:val="20"/>
          <w:lang w:eastAsia="sr-Latn-RS"/>
        </w:rPr>
        <w:t>System</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arraycopy</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 -</w:t>
      </w:r>
      <w:r w:rsidRPr="00950F74">
        <w:rPr>
          <w:rFonts w:ascii="Consolas" w:eastAsia="Times New Roman" w:hAnsi="Consolas" w:cs="Courier New"/>
          <w:color w:val="000000"/>
          <w:sz w:val="20"/>
          <w:szCs w:val="20"/>
          <w:lang w:eastAsia="sr-Latn-RS"/>
        </w:rPr>
        <w:t>bytes</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 xml:space="preserve">128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bytes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80808"/>
          <w:sz w:val="20"/>
          <w:szCs w:val="20"/>
          <w:lang w:eastAsia="sr-Latn-RS"/>
        </w:rPr>
        <w:br/>
        <w:t xml:space="preserve">    sha1 = </w:t>
      </w:r>
      <w:r w:rsidRPr="00950F74">
        <w:rPr>
          <w:rFonts w:ascii="Consolas" w:eastAsia="Times New Roman" w:hAnsi="Consolas" w:cs="Courier New"/>
          <w:color w:val="000000"/>
          <w:sz w:val="20"/>
          <w:szCs w:val="20"/>
          <w:lang w:eastAsia="sr-Latn-RS"/>
        </w:rPr>
        <w:t>Arrays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copyOf</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4</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 xml:space="preserve">else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sha1 = </w:t>
      </w:r>
      <w:r w:rsidRPr="00950F74">
        <w:rPr>
          <w:rFonts w:ascii="Consolas" w:eastAsia="Times New Roman" w:hAnsi="Consolas" w:cs="Courier New"/>
          <w:color w:val="000000"/>
          <w:sz w:val="20"/>
          <w:szCs w:val="20"/>
          <w:lang w:eastAsia="sr-Latn-RS"/>
        </w:rPr>
        <w:t>Arrays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copyOf</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 xml:space="preserve">.toByteArray(), </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4</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80808"/>
          <w:sz w:val="20"/>
          <w:szCs w:val="20"/>
          <w:lang w:eastAsia="sr-Latn-RS"/>
        </w:rPr>
        <w:lastRenderedPageBreak/>
        <w:t>sha1[sha1.</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w:t>
      </w:r>
      <w:r w:rsidRPr="00950F74">
        <w:rPr>
          <w:rFonts w:ascii="Consolas" w:eastAsia="Times New Roman" w:hAnsi="Consolas" w:cs="Courier New"/>
          <w:color w:val="080808"/>
          <w:sz w:val="20"/>
          <w:szCs w:val="20"/>
          <w:lang w:eastAsia="sr-Latn-RS"/>
        </w:rPr>
        <w:t xml:space="preserve">] = </w:t>
      </w:r>
      <w:r w:rsidRPr="00950F74">
        <w:rPr>
          <w:rFonts w:ascii="Consolas" w:eastAsia="Times New Roman" w:hAnsi="Consolas" w:cs="Courier New"/>
          <w:color w:val="1750EB"/>
          <w:sz w:val="20"/>
          <w:szCs w:val="20"/>
          <w:lang w:eastAsia="sr-Latn-RS"/>
        </w:rPr>
        <w:t>0x01</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sha1 = </w:t>
      </w:r>
      <w:r w:rsidRPr="00950F74">
        <w:rPr>
          <w:rFonts w:ascii="Consolas" w:eastAsia="Times New Roman" w:hAnsi="Consolas" w:cs="Courier New"/>
          <w:color w:val="000000"/>
          <w:sz w:val="20"/>
          <w:szCs w:val="20"/>
          <w:lang w:eastAsia="sr-Latn-RS"/>
        </w:rPr>
        <w:t>md</w:t>
      </w:r>
      <w:r w:rsidRPr="00950F74">
        <w:rPr>
          <w:rFonts w:ascii="Consolas" w:eastAsia="Times New Roman" w:hAnsi="Consolas" w:cs="Courier New"/>
          <w:color w:val="080808"/>
          <w:sz w:val="20"/>
          <w:szCs w:val="20"/>
          <w:lang w:eastAsia="sr-Latn-RS"/>
        </w:rPr>
        <w:t>.digest(sha1);</w:t>
      </w:r>
      <w:r w:rsidRPr="00950F74">
        <w:rPr>
          <w:rFonts w:ascii="Consolas" w:eastAsia="Times New Roman" w:hAnsi="Consolas" w:cs="Courier New"/>
          <w:color w:val="080808"/>
          <w:sz w:val="20"/>
          <w:szCs w:val="20"/>
          <w:lang w:eastAsia="sr-Latn-RS"/>
        </w:rPr>
        <w:br/>
        <w:t xml:space="preserve">sha1 = </w:t>
      </w:r>
      <w:r w:rsidRPr="00950F74">
        <w:rPr>
          <w:rFonts w:ascii="Consolas" w:eastAsia="Times New Roman" w:hAnsi="Consolas" w:cs="Courier New"/>
          <w:color w:val="000000"/>
          <w:sz w:val="20"/>
          <w:szCs w:val="20"/>
          <w:lang w:eastAsia="sr-Latn-RS"/>
        </w:rPr>
        <w:t>Arrays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copyOf</w:t>
      </w:r>
      <w:r w:rsidRPr="00950F74">
        <w:rPr>
          <w:rFonts w:ascii="Consolas" w:eastAsia="Times New Roman" w:hAnsi="Consolas" w:cs="Courier New"/>
          <w:color w:val="080808"/>
          <w:sz w:val="20"/>
          <w:szCs w:val="20"/>
          <w:lang w:eastAsia="sr-Latn-RS"/>
        </w:rPr>
        <w:t xml:space="preserve">(sha1, </w:t>
      </w:r>
      <w:r w:rsidRPr="00950F74">
        <w:rPr>
          <w:rFonts w:ascii="Consolas" w:eastAsia="Times New Roman" w:hAnsi="Consolas" w:cs="Courier New"/>
          <w:color w:val="1750EB"/>
          <w:sz w:val="20"/>
          <w:szCs w:val="20"/>
          <w:lang w:eastAsia="sr-Latn-RS"/>
        </w:rPr>
        <w:t>16</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sKeyS = </w:t>
      </w:r>
      <w:r w:rsidRPr="00950F74">
        <w:rPr>
          <w:rFonts w:ascii="Consolas" w:eastAsia="Times New Roman" w:hAnsi="Consolas" w:cs="Courier New"/>
          <w:color w:val="0033B3"/>
          <w:sz w:val="20"/>
          <w:szCs w:val="20"/>
          <w:lang w:eastAsia="sr-Latn-RS"/>
        </w:rPr>
        <w:t xml:space="preserve">new </w:t>
      </w:r>
      <w:r w:rsidRPr="00950F74">
        <w:rPr>
          <w:rFonts w:ascii="Consolas" w:eastAsia="Times New Roman" w:hAnsi="Consolas" w:cs="Courier New"/>
          <w:color w:val="080808"/>
          <w:sz w:val="20"/>
          <w:szCs w:val="20"/>
          <w:lang w:eastAsia="sr-Latn-RS"/>
        </w:rPr>
        <w:t xml:space="preserve">SecretKeySpec(sha1, </w:t>
      </w:r>
      <w:r w:rsidRPr="00950F74">
        <w:rPr>
          <w:rFonts w:ascii="Consolas" w:eastAsia="Times New Roman" w:hAnsi="Consolas" w:cs="Courier New"/>
          <w:color w:val="067D17"/>
          <w:sz w:val="20"/>
          <w:szCs w:val="20"/>
          <w:lang w:eastAsia="sr-Latn-RS"/>
        </w:rPr>
        <w:t>"AES"</w:t>
      </w:r>
      <w:r w:rsidRPr="00950F74">
        <w:rPr>
          <w:rFonts w:ascii="Consolas" w:eastAsia="Times New Roman" w:hAnsi="Consolas" w:cs="Courier New"/>
          <w:color w:val="080808"/>
          <w:sz w:val="20"/>
          <w:szCs w:val="20"/>
          <w:lang w:eastAsia="sr-Latn-RS"/>
        </w:rPr>
        <w:t>);</w:t>
      </w:r>
    </w:p>
    <w:p w14:paraId="318DA944" w14:textId="7F7BD853" w:rsidR="00BE5DC8" w:rsidRDefault="00BE5DC8" w:rsidP="00BE5DC8">
      <w:pPr>
        <w:ind w:firstLine="360"/>
        <w:jc w:val="center"/>
        <w:rPr>
          <w:szCs w:val="24"/>
          <w:lang w:val="sr-Cyrl-RS"/>
        </w:rPr>
      </w:pPr>
    </w:p>
    <w:p w14:paraId="1E40429D" w14:textId="625A17FF" w:rsidR="00BE5DC8" w:rsidRDefault="005D018B" w:rsidP="00BE5DC8">
      <w:pPr>
        <w:ind w:firstLine="360"/>
        <w:jc w:val="center"/>
        <w:rPr>
          <w:i/>
          <w:sz w:val="22"/>
          <w:szCs w:val="24"/>
          <w:lang w:val="sr-Cyrl-RS"/>
        </w:rPr>
      </w:pPr>
      <w:r>
        <w:rPr>
          <w:i/>
          <w:sz w:val="22"/>
          <w:szCs w:val="24"/>
          <w:lang w:val="sr-Cyrl-RS"/>
        </w:rPr>
        <w:t>Део кода који се односи на р</w:t>
      </w:r>
      <w:r w:rsidR="00BE5DC8" w:rsidRPr="00BE5DC8">
        <w:rPr>
          <w:i/>
          <w:sz w:val="22"/>
          <w:szCs w:val="24"/>
          <w:lang w:val="sr-Cyrl-RS"/>
        </w:rPr>
        <w:t>ачуна</w:t>
      </w:r>
      <w:r w:rsidR="00FD6017">
        <w:rPr>
          <w:i/>
          <w:sz w:val="22"/>
          <w:szCs w:val="24"/>
          <w:lang w:val="sr-Cyrl-RS"/>
        </w:rPr>
        <w:t>ње</w:t>
      </w:r>
      <w:r w:rsidR="00BE5DC8" w:rsidRPr="00BE5DC8">
        <w:rPr>
          <w:i/>
          <w:sz w:val="22"/>
          <w:szCs w:val="24"/>
          <w:lang w:val="sr-Cyrl-RS"/>
        </w:rPr>
        <w:t xml:space="preserve"> параметр</w:t>
      </w:r>
      <w:r w:rsidR="00FD6017">
        <w:rPr>
          <w:i/>
          <w:sz w:val="22"/>
          <w:szCs w:val="24"/>
          <w:lang w:val="sr-Cyrl-RS"/>
        </w:rPr>
        <w:t>а</w:t>
      </w:r>
      <w:r w:rsidR="00BE5DC8" w:rsidRPr="00BE5DC8">
        <w:rPr>
          <w:i/>
          <w:sz w:val="22"/>
          <w:szCs w:val="24"/>
          <w:lang w:val="sr-Cyrl-RS"/>
        </w:rPr>
        <w:t xml:space="preserve"> К и изво</w:t>
      </w:r>
      <w:r w:rsidR="00FD6017">
        <w:rPr>
          <w:i/>
          <w:sz w:val="22"/>
          <w:szCs w:val="24"/>
          <w:lang w:val="sr-Cyrl-RS"/>
        </w:rPr>
        <w:t>ђење</w:t>
      </w:r>
      <w:r w:rsidR="00BE5DC8" w:rsidRPr="00BE5DC8">
        <w:rPr>
          <w:i/>
          <w:sz w:val="22"/>
          <w:szCs w:val="24"/>
          <w:lang w:val="sr-Cyrl-RS"/>
        </w:rPr>
        <w:t xml:space="preserve"> кључ</w:t>
      </w:r>
      <w:r w:rsidR="00FD6017">
        <w:rPr>
          <w:i/>
          <w:sz w:val="22"/>
          <w:szCs w:val="24"/>
          <w:lang w:val="sr-Cyrl-RS"/>
        </w:rPr>
        <w:t>а</w:t>
      </w:r>
      <w:r w:rsidR="00BE5DC8" w:rsidRPr="00BE5DC8">
        <w:rPr>
          <w:i/>
          <w:sz w:val="22"/>
          <w:szCs w:val="24"/>
          <w:lang w:val="sr-Cyrl-RS"/>
        </w:rPr>
        <w:t xml:space="preserve"> за</w:t>
      </w:r>
      <w:r w:rsidR="00FD6017">
        <w:rPr>
          <w:i/>
          <w:sz w:val="22"/>
          <w:szCs w:val="24"/>
          <w:lang w:val="sr-Cyrl-RS"/>
        </w:rPr>
        <w:t xml:space="preserve"> шифровање и дешифровање</w:t>
      </w:r>
    </w:p>
    <w:p w14:paraId="19670542" w14:textId="77777777" w:rsidR="001F07E2" w:rsidRDefault="001F07E2" w:rsidP="00BE5DC8">
      <w:pPr>
        <w:ind w:firstLine="360"/>
        <w:jc w:val="center"/>
        <w:rPr>
          <w:i/>
          <w:sz w:val="22"/>
          <w:szCs w:val="24"/>
          <w:lang w:val="sr-Cyrl-RS"/>
        </w:rPr>
      </w:pPr>
    </w:p>
    <w:p w14:paraId="36273C52" w14:textId="1EFB95FB" w:rsidR="00BE5DC8" w:rsidRPr="00754615" w:rsidRDefault="00FC3A9E" w:rsidP="00BE5DC8">
      <w:pPr>
        <w:ind w:firstLine="360"/>
        <w:rPr>
          <w:szCs w:val="24"/>
          <w:lang w:val="en-US"/>
        </w:rPr>
      </w:pPr>
      <w:r>
        <w:rPr>
          <w:szCs w:val="24"/>
          <w:lang w:val="sr-Cyrl-RS"/>
        </w:rPr>
        <w:t>Кад</w:t>
      </w:r>
      <w:r w:rsidR="005F57DE">
        <w:rPr>
          <w:szCs w:val="24"/>
          <w:lang w:val="sr-Cyrl-RS"/>
        </w:rPr>
        <w:t xml:space="preserve"> Терминал израчуна свој кључ</w:t>
      </w:r>
      <w:r w:rsidR="00B75DAE">
        <w:rPr>
          <w:szCs w:val="24"/>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szCs w:val="24"/>
          <w:lang w:val="sr-Cyrl-RS"/>
        </w:rPr>
        <w:fldChar w:fldCharType="end"/>
      </w:r>
      <w:r w:rsidR="005F57DE">
        <w:rPr>
          <w:szCs w:val="24"/>
          <w:lang w:val="sr-Cyrl-RS"/>
        </w:rPr>
        <w:t xml:space="preserve">, </w:t>
      </w:r>
      <w:r w:rsidR="00BA0A37">
        <w:rPr>
          <w:szCs w:val="24"/>
        </w:rPr>
        <w:t>o</w:t>
      </w:r>
      <w:r w:rsidR="00BA0A37">
        <w:rPr>
          <w:szCs w:val="24"/>
          <w:lang w:val="sr-Cyrl-RS"/>
        </w:rPr>
        <w:t>н потом шифрује</w:t>
      </w:r>
      <w:r w:rsidR="005F57DE">
        <w:rPr>
          <w:szCs w:val="24"/>
          <w:lang w:val="sr-Cyrl-RS"/>
        </w:rPr>
        <w:t xml:space="preserve"> претходно изгенерисану случајну вредност и такав шифрат </w:t>
      </w:r>
      <w:r w:rsidR="00BA0A37">
        <w:rPr>
          <w:szCs w:val="24"/>
          <w:lang w:val="sr-Cyrl-RS"/>
        </w:rPr>
        <w:t>шаље</w:t>
      </w:r>
      <w:r w:rsidR="005F57DE">
        <w:rPr>
          <w:szCs w:val="24"/>
          <w:lang w:val="sr-Cyrl-RS"/>
        </w:rPr>
        <w:t xml:space="preserve"> памет</w:t>
      </w:r>
      <w:r w:rsidR="00C42F8D">
        <w:rPr>
          <w:szCs w:val="24"/>
          <w:lang w:val="sr-Cyrl-RS"/>
        </w:rPr>
        <w:t>ној картици</w:t>
      </w:r>
      <w:r>
        <w:rPr>
          <w:szCs w:val="24"/>
          <w:lang w:val="sr-Cyrl-RS"/>
        </w:rPr>
        <w:t>. 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Pr>
          <w:szCs w:val="24"/>
          <w:lang w:val="sr-Cyrl-RS"/>
        </w:rPr>
        <w:t xml:space="preserve"> потом дешифрује вредност</w:t>
      </w:r>
      <w:r w:rsidR="00863076">
        <w:rPr>
          <w:szCs w:val="24"/>
          <w:lang w:val="sr-Cyrl-RS"/>
        </w:rPr>
        <w:t xml:space="preserve"> шифрата</w:t>
      </w:r>
      <w:r>
        <w:rPr>
          <w:szCs w:val="24"/>
          <w:lang w:val="sr-Cyrl-RS"/>
        </w:rPr>
        <w:t>, и поново је шифрује својим претходно изгенерисаним кључем.</w:t>
      </w:r>
      <w:r w:rsidR="00754615">
        <w:rPr>
          <w:szCs w:val="24"/>
          <w:lang w:val="sr-Cyrl-RS"/>
        </w:rPr>
        <w:t xml:space="preserve"> Након шифровања картица шаље Терминалу свој шифрат, Терминал прихвата вредност шифрата и дешифрује га својим кључем. Након дешифровања Терминал упоређује добијену вредност са својом претходно изгенерисаном случајном вредношћу.</w:t>
      </w:r>
    </w:p>
    <w:p w14:paraId="28D73D25" w14:textId="77777777" w:rsidR="005F57DE" w:rsidRDefault="005F57DE" w:rsidP="00BE5DC8">
      <w:pPr>
        <w:ind w:firstLine="360"/>
        <w:rPr>
          <w:szCs w:val="24"/>
          <w:lang w:val="sr-Cyrl-RS"/>
        </w:rPr>
      </w:pPr>
    </w:p>
    <w:p w14:paraId="6D02CD06" w14:textId="77777777" w:rsidR="00EB4284" w:rsidRPr="00EB4284" w:rsidRDefault="00EB4284" w:rsidP="00EB42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enc = </w:t>
      </w:r>
      <w:r w:rsidRPr="00EB4284">
        <w:rPr>
          <w:rFonts w:ascii="Consolas" w:eastAsia="Times New Roman" w:hAnsi="Consolas" w:cs="Courier New"/>
          <w:color w:val="0033B3"/>
          <w:sz w:val="20"/>
          <w:szCs w:val="20"/>
          <w:lang w:eastAsia="sr-Latn-RS"/>
        </w:rPr>
        <w:t>new byte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871094"/>
          <w:sz w:val="20"/>
          <w:szCs w:val="20"/>
          <w:lang w:eastAsia="sr-Latn-RS"/>
        </w:rPr>
        <w:t xml:space="preserve">length </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1</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enc[</w:t>
      </w:r>
      <w:r w:rsidRPr="00EB4284">
        <w:rPr>
          <w:rFonts w:ascii="Consolas" w:eastAsia="Times New Roman" w:hAnsi="Consolas" w:cs="Courier New"/>
          <w:color w:val="1750EB"/>
          <w:sz w:val="20"/>
          <w:szCs w:val="20"/>
          <w:lang w:eastAsia="sr-Latn-RS"/>
        </w:rPr>
        <w:t>0</w:t>
      </w:r>
      <w:r w:rsidRPr="00EB4284">
        <w:rPr>
          <w:rFonts w:ascii="Consolas" w:eastAsia="Times New Roman" w:hAnsi="Consolas" w:cs="Courier New"/>
          <w:color w:val="080808"/>
          <w:sz w:val="20"/>
          <w:szCs w:val="20"/>
          <w:lang w:eastAsia="sr-Latn-RS"/>
        </w:rPr>
        <w:t>] = (</w:t>
      </w: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871094"/>
          <w:sz w:val="20"/>
          <w:szCs w:val="20"/>
          <w:lang w:eastAsia="sr-Latn-RS"/>
        </w:rPr>
        <w:t>length</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0000"/>
          <w:sz w:val="20"/>
          <w:szCs w:val="20"/>
          <w:lang w:eastAsia="sr-Latn-RS"/>
        </w:rPr>
        <w:t>System</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080808"/>
          <w:sz w:val="20"/>
          <w:szCs w:val="20"/>
          <w:lang w:eastAsia="sr-Latn-RS"/>
        </w:rPr>
        <w:t>arraycopy</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w:t>
      </w:r>
      <w:r w:rsidRPr="00EB4284">
        <w:rPr>
          <w:rFonts w:ascii="Consolas" w:eastAsia="Times New Roman" w:hAnsi="Consolas" w:cs="Courier New"/>
          <w:color w:val="080808"/>
          <w:sz w:val="20"/>
          <w:szCs w:val="20"/>
          <w:lang w:eastAsia="sr-Latn-RS"/>
        </w:rPr>
        <w:t xml:space="preserve">, enc, </w:t>
      </w:r>
      <w:r w:rsidRPr="00EB4284">
        <w:rPr>
          <w:rFonts w:ascii="Consolas" w:eastAsia="Times New Roman" w:hAnsi="Consolas" w:cs="Courier New"/>
          <w:color w:val="1750EB"/>
          <w:sz w:val="20"/>
          <w:szCs w:val="20"/>
          <w:lang w:eastAsia="sr-Latn-RS"/>
        </w:rPr>
        <w:t>1</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871094"/>
          <w:sz w:val="20"/>
          <w:szCs w:val="20"/>
          <w:lang w:eastAsia="sr-Latn-RS"/>
        </w:rPr>
        <w:t>length</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enc = encrypt(enc, sKeyS);</w:t>
      </w:r>
      <w:r w:rsidRPr="00EB4284">
        <w:rPr>
          <w:rFonts w:ascii="Consolas" w:eastAsia="Times New Roman" w:hAnsi="Consolas" w:cs="Courier New"/>
          <w:color w:val="080808"/>
          <w:sz w:val="20"/>
          <w:szCs w:val="20"/>
          <w:lang w:eastAsia="sr-Latn-RS"/>
        </w:rPr>
        <w:br/>
        <w:t xml:space="preserve">commandAPDU = </w:t>
      </w:r>
      <w:r w:rsidRPr="00EB4284">
        <w:rPr>
          <w:rFonts w:ascii="Consolas" w:eastAsia="Times New Roman" w:hAnsi="Consolas" w:cs="Courier New"/>
          <w:color w:val="0033B3"/>
          <w:sz w:val="20"/>
          <w:szCs w:val="20"/>
          <w:lang w:eastAsia="sr-Latn-RS"/>
        </w:rPr>
        <w:t xml:space="preserve">new </w:t>
      </w:r>
      <w:r w:rsidRPr="00EB4284">
        <w:rPr>
          <w:rFonts w:ascii="Consolas" w:eastAsia="Times New Roman" w:hAnsi="Consolas" w:cs="Courier New"/>
          <w:color w:val="080808"/>
          <w:sz w:val="20"/>
          <w:szCs w:val="20"/>
          <w:lang w:eastAsia="sr-Latn-RS"/>
        </w:rPr>
        <w:t>CommandAPDU(</w:t>
      </w:r>
      <w:r w:rsidRPr="00EB4284">
        <w:rPr>
          <w:rFonts w:ascii="Consolas" w:eastAsia="Times New Roman" w:hAnsi="Consolas" w:cs="Courier New"/>
          <w:color w:val="1750EB"/>
          <w:sz w:val="20"/>
          <w:szCs w:val="20"/>
          <w:lang w:eastAsia="sr-Latn-RS"/>
        </w:rPr>
        <w:t>0x0C</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0x89</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0x00</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0x00</w:t>
      </w:r>
      <w:r w:rsidRPr="00EB4284">
        <w:rPr>
          <w:rFonts w:ascii="Consolas" w:eastAsia="Times New Roman" w:hAnsi="Consolas" w:cs="Courier New"/>
          <w:color w:val="080808"/>
          <w:sz w:val="20"/>
          <w:szCs w:val="20"/>
          <w:lang w:eastAsia="sr-Latn-RS"/>
        </w:rPr>
        <w:t>, enc);</w:t>
      </w:r>
      <w:r w:rsidRPr="00EB4284">
        <w:rPr>
          <w:rFonts w:ascii="Consolas" w:eastAsia="Times New Roman" w:hAnsi="Consolas" w:cs="Courier New"/>
          <w:color w:val="080808"/>
          <w:sz w:val="20"/>
          <w:szCs w:val="20"/>
          <w:lang w:eastAsia="sr-Latn-RS"/>
        </w:rPr>
        <w:br/>
        <w:t xml:space="preserve">responseAPDU = </w:t>
      </w:r>
      <w:r w:rsidRPr="00EB4284">
        <w:rPr>
          <w:rFonts w:ascii="Consolas" w:eastAsia="Times New Roman" w:hAnsi="Consolas" w:cs="Courier New"/>
          <w:color w:val="000000"/>
          <w:sz w:val="20"/>
          <w:szCs w:val="20"/>
          <w:lang w:eastAsia="sr-Latn-RS"/>
        </w:rPr>
        <w:t>cs</w:t>
      </w:r>
      <w:r w:rsidRPr="00EB4284">
        <w:rPr>
          <w:rFonts w:ascii="Consolas" w:eastAsia="Times New Roman" w:hAnsi="Consolas" w:cs="Courier New"/>
          <w:color w:val="080808"/>
          <w:sz w:val="20"/>
          <w:szCs w:val="20"/>
          <w:lang w:eastAsia="sr-Latn-RS"/>
        </w:rPr>
        <w:t>.transmit(commandAPDU);</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 xml:space="preserve">if </w:t>
      </w:r>
      <w:r w:rsidRPr="00EB4284">
        <w:rPr>
          <w:rFonts w:ascii="Consolas" w:eastAsia="Times New Roman" w:hAnsi="Consolas" w:cs="Courier New"/>
          <w:color w:val="080808"/>
          <w:sz w:val="20"/>
          <w:szCs w:val="20"/>
          <w:lang w:eastAsia="sr-Latn-RS"/>
        </w:rPr>
        <w:t xml:space="preserve">(responseAPDU.getSW() != </w:t>
      </w:r>
      <w:r w:rsidRPr="00EB4284">
        <w:rPr>
          <w:rFonts w:ascii="Consolas" w:eastAsia="Times New Roman" w:hAnsi="Consolas" w:cs="Courier New"/>
          <w:color w:val="1750EB"/>
          <w:sz w:val="20"/>
          <w:szCs w:val="20"/>
          <w:lang w:eastAsia="sr-Latn-RS"/>
        </w:rPr>
        <w:t>0x9000</w:t>
      </w:r>
      <w:r w:rsidRPr="00EB4284">
        <w:rPr>
          <w:rFonts w:ascii="Consolas" w:eastAsia="Times New Roman" w:hAnsi="Consolas" w:cs="Courier New"/>
          <w:color w:val="080808"/>
          <w:sz w:val="20"/>
          <w:szCs w:val="20"/>
          <w:lang w:eastAsia="sr-Latn-RS"/>
        </w:rPr>
        <w:t>) {</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033B3"/>
          <w:sz w:val="20"/>
          <w:szCs w:val="20"/>
          <w:lang w:eastAsia="sr-Latn-RS"/>
        </w:rPr>
        <w:t xml:space="preserve">if </w:t>
      </w:r>
      <w:r w:rsidRPr="00EB4284">
        <w:rPr>
          <w:rFonts w:ascii="Consolas" w:eastAsia="Times New Roman" w:hAnsi="Consolas" w:cs="Courier New"/>
          <w:color w:val="080808"/>
          <w:sz w:val="20"/>
          <w:szCs w:val="20"/>
          <w:lang w:eastAsia="sr-Latn-RS"/>
        </w:rPr>
        <w:t xml:space="preserve">(responseAPDU.getSW() == </w:t>
      </w:r>
      <w:r w:rsidRPr="00EB4284">
        <w:rPr>
          <w:rFonts w:ascii="Consolas" w:eastAsia="Times New Roman" w:hAnsi="Consolas" w:cs="Courier New"/>
          <w:color w:val="1750EB"/>
          <w:sz w:val="20"/>
          <w:szCs w:val="20"/>
          <w:lang w:eastAsia="sr-Latn-RS"/>
        </w:rPr>
        <w:t>0x6F00</w:t>
      </w:r>
      <w:r w:rsidRPr="00EB4284">
        <w:rPr>
          <w:rFonts w:ascii="Consolas" w:eastAsia="Times New Roman" w:hAnsi="Consolas" w:cs="Courier New"/>
          <w:color w:val="080808"/>
          <w:sz w:val="20"/>
          <w:szCs w:val="20"/>
          <w:lang w:eastAsia="sr-Latn-RS"/>
        </w:rPr>
        <w:t>) {</w:t>
      </w:r>
      <w:r w:rsidRPr="00EB4284">
        <w:rPr>
          <w:rFonts w:ascii="Consolas" w:eastAsia="Times New Roman" w:hAnsi="Consolas" w:cs="Courier New"/>
          <w:color w:val="080808"/>
          <w:sz w:val="20"/>
          <w:szCs w:val="20"/>
          <w:lang w:eastAsia="sr-Latn-RS"/>
        </w:rPr>
        <w:br/>
        <w:t xml:space="preserve">        loginMessage.setStatusCode(</w:t>
      </w:r>
      <w:r w:rsidRPr="00EB4284">
        <w:rPr>
          <w:rFonts w:ascii="Consolas" w:eastAsia="Times New Roman" w:hAnsi="Consolas" w:cs="Courier New"/>
          <w:color w:val="000000"/>
          <w:sz w:val="20"/>
          <w:szCs w:val="20"/>
          <w:lang w:eastAsia="sr-Latn-RS"/>
        </w:rPr>
        <w:t>StatusCode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871094"/>
          <w:sz w:val="20"/>
          <w:szCs w:val="20"/>
          <w:lang w:eastAsia="sr-Latn-RS"/>
        </w:rPr>
        <w:t>CardInternalError</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033B3"/>
          <w:sz w:val="20"/>
          <w:szCs w:val="20"/>
          <w:lang w:eastAsia="sr-Latn-RS"/>
        </w:rPr>
        <w:t xml:space="preserve">throw new </w:t>
      </w:r>
      <w:r w:rsidRPr="00EB4284">
        <w:rPr>
          <w:rFonts w:ascii="Consolas" w:eastAsia="Times New Roman" w:hAnsi="Consolas" w:cs="Courier New"/>
          <w:color w:val="080808"/>
          <w:sz w:val="20"/>
          <w:szCs w:val="20"/>
          <w:lang w:eastAsia="sr-Latn-RS"/>
        </w:rPr>
        <w:t>CardException(</w:t>
      </w:r>
      <w:r w:rsidRPr="00EB4284">
        <w:rPr>
          <w:rFonts w:ascii="Consolas" w:eastAsia="Times New Roman" w:hAnsi="Consolas" w:cs="Courier New"/>
          <w:color w:val="067D17"/>
          <w:sz w:val="20"/>
          <w:szCs w:val="20"/>
          <w:lang w:eastAsia="sr-Latn-RS"/>
        </w:rPr>
        <w:t>"Something went wrong! Internal Error!"</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 </w:t>
      </w:r>
      <w:r w:rsidRPr="00EB4284">
        <w:rPr>
          <w:rFonts w:ascii="Consolas" w:eastAsia="Times New Roman" w:hAnsi="Consolas" w:cs="Courier New"/>
          <w:color w:val="0033B3"/>
          <w:sz w:val="20"/>
          <w:szCs w:val="20"/>
          <w:lang w:eastAsia="sr-Latn-RS"/>
        </w:rPr>
        <w:t xml:space="preserve">else </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loginMessage.setStatusCode(</w:t>
      </w:r>
      <w:r w:rsidRPr="00EB4284">
        <w:rPr>
          <w:rFonts w:ascii="Consolas" w:eastAsia="Times New Roman" w:hAnsi="Consolas" w:cs="Courier New"/>
          <w:color w:val="000000"/>
          <w:sz w:val="20"/>
          <w:szCs w:val="20"/>
          <w:lang w:eastAsia="sr-Latn-RS"/>
        </w:rPr>
        <w:t>StatusCode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871094"/>
          <w:sz w:val="20"/>
          <w:szCs w:val="20"/>
          <w:lang w:eastAsia="sr-Latn-RS"/>
        </w:rPr>
        <w:t>GenericError</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033B3"/>
          <w:sz w:val="20"/>
          <w:szCs w:val="20"/>
          <w:lang w:eastAsia="sr-Latn-RS"/>
        </w:rPr>
        <w:t xml:space="preserve">throw new </w:t>
      </w:r>
      <w:r w:rsidRPr="00EB4284">
        <w:rPr>
          <w:rFonts w:ascii="Consolas" w:eastAsia="Times New Roman" w:hAnsi="Consolas" w:cs="Courier New"/>
          <w:color w:val="080808"/>
          <w:sz w:val="20"/>
          <w:szCs w:val="20"/>
          <w:lang w:eastAsia="sr-Latn-RS"/>
        </w:rPr>
        <w:t>CardException(responseAPDU.toString());</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80808"/>
          <w:sz w:val="20"/>
          <w:szCs w:val="20"/>
          <w:lang w:eastAsia="sr-Latn-RS"/>
        </w:rPr>
        <w:b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 xml:space="preserve">dec </w:t>
      </w:r>
      <w:r w:rsidRPr="00EB4284">
        <w:rPr>
          <w:rFonts w:ascii="Consolas" w:eastAsia="Times New Roman" w:hAnsi="Consolas" w:cs="Courier New"/>
          <w:color w:val="080808"/>
          <w:sz w:val="20"/>
          <w:szCs w:val="20"/>
          <w:lang w:eastAsia="sr-Latn-RS"/>
        </w:rPr>
        <w:t>= decrypt(responseAPDU.getData(), sKeyS);</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 xml:space="preserve">int </w:t>
      </w:r>
      <w:r w:rsidRPr="00EB4284">
        <w:rPr>
          <w:rFonts w:ascii="Consolas" w:eastAsia="Times New Roman" w:hAnsi="Consolas" w:cs="Courier New"/>
          <w:color w:val="000000"/>
          <w:sz w:val="20"/>
          <w:szCs w:val="20"/>
          <w:lang w:eastAsia="sr-Latn-RS"/>
        </w:rPr>
        <w:t xml:space="preserve">len </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16</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 xml:space="preserve">decRandData </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33B3"/>
          <w:sz w:val="20"/>
          <w:szCs w:val="20"/>
          <w:lang w:eastAsia="sr-Latn-RS"/>
        </w:rPr>
        <w:t>new byte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len</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0000"/>
          <w:sz w:val="20"/>
          <w:szCs w:val="20"/>
          <w:lang w:eastAsia="sr-Latn-RS"/>
        </w:rPr>
        <w:t>System</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080808"/>
          <w:sz w:val="20"/>
          <w:szCs w:val="20"/>
          <w:lang w:eastAsia="sr-Latn-RS"/>
        </w:rPr>
        <w:t>arraycopy</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dec</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2</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decRandData</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len</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 xml:space="preserve">if </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Arrays</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080808"/>
          <w:sz w:val="20"/>
          <w:szCs w:val="20"/>
          <w:lang w:eastAsia="sr-Latn-RS"/>
        </w:rPr>
        <w:t>equals</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decRandData</w:t>
      </w:r>
      <w:r w:rsidRPr="00EB4284">
        <w:rPr>
          <w:rFonts w:ascii="Consolas" w:eastAsia="Times New Roman" w:hAnsi="Consolas" w:cs="Courier New"/>
          <w:color w:val="080808"/>
          <w:sz w:val="20"/>
          <w:szCs w:val="20"/>
          <w:lang w:eastAsia="sr-Latn-RS"/>
        </w:rPr>
        <w:t>)) {</w:t>
      </w:r>
      <w:r w:rsidRPr="00EB4284">
        <w:rPr>
          <w:rFonts w:ascii="Consolas" w:eastAsia="Times New Roman" w:hAnsi="Consolas" w:cs="Courier New"/>
          <w:color w:val="080808"/>
          <w:sz w:val="20"/>
          <w:szCs w:val="20"/>
          <w:lang w:eastAsia="sr-Latn-RS"/>
        </w:rPr>
        <w:br/>
        <w:t xml:space="preserve">    sameKeys = </w:t>
      </w:r>
      <w:r w:rsidRPr="00EB4284">
        <w:rPr>
          <w:rFonts w:ascii="Consolas" w:eastAsia="Times New Roman" w:hAnsi="Consolas" w:cs="Courier New"/>
          <w:color w:val="0033B3"/>
          <w:sz w:val="20"/>
          <w:szCs w:val="20"/>
          <w:lang w:eastAsia="sr-Latn-RS"/>
        </w:rPr>
        <w:t>true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w:t>
      </w:r>
    </w:p>
    <w:p w14:paraId="309989B5" w14:textId="254EEFDC" w:rsidR="0010087D" w:rsidRDefault="0010087D" w:rsidP="005F57DE">
      <w:pPr>
        <w:ind w:firstLine="360"/>
        <w:jc w:val="center"/>
        <w:rPr>
          <w:sz w:val="22"/>
          <w:szCs w:val="24"/>
          <w:lang w:val="sr-Cyrl-RS"/>
        </w:rPr>
      </w:pPr>
    </w:p>
    <w:p w14:paraId="5500CAE7" w14:textId="5B3871D0" w:rsidR="008B08D5" w:rsidRDefault="00CF7A0A" w:rsidP="005F57DE">
      <w:pPr>
        <w:ind w:firstLine="360"/>
        <w:jc w:val="center"/>
        <w:rPr>
          <w:i/>
          <w:sz w:val="22"/>
          <w:szCs w:val="24"/>
          <w:lang w:val="sr-Cyrl-RS"/>
        </w:rPr>
      </w:pPr>
      <w:r>
        <w:rPr>
          <w:i/>
          <w:sz w:val="22"/>
          <w:szCs w:val="24"/>
          <w:lang w:val="sr-Cyrl-RS"/>
        </w:rPr>
        <w:t>Део кода који се односи на</w:t>
      </w:r>
      <w:r w:rsidR="00833173">
        <w:rPr>
          <w:i/>
          <w:sz w:val="22"/>
          <w:szCs w:val="24"/>
          <w:lang w:val="sr-Cyrl-RS"/>
        </w:rPr>
        <w:t xml:space="preserve"> </w:t>
      </w:r>
      <w:r>
        <w:rPr>
          <w:i/>
          <w:sz w:val="22"/>
          <w:szCs w:val="24"/>
          <w:lang w:val="sr-Cyrl-RS"/>
        </w:rPr>
        <w:t>ш</w:t>
      </w:r>
      <w:r w:rsidR="008B08D5" w:rsidRPr="008B08D5">
        <w:rPr>
          <w:i/>
          <w:sz w:val="22"/>
          <w:szCs w:val="24"/>
          <w:lang w:val="sr-Cyrl-RS"/>
        </w:rPr>
        <w:t>ифровање претходно изгенерисане случајне вредности</w:t>
      </w:r>
      <w:r w:rsidR="00220B64">
        <w:rPr>
          <w:i/>
          <w:sz w:val="22"/>
          <w:szCs w:val="24"/>
          <w:lang w:val="sr-Cyrl-RS"/>
        </w:rPr>
        <w:t>,</w:t>
      </w:r>
      <w:r w:rsidR="008B08D5" w:rsidRPr="008B08D5">
        <w:rPr>
          <w:i/>
          <w:sz w:val="22"/>
          <w:szCs w:val="24"/>
          <w:lang w:val="sr-Cyrl-RS"/>
        </w:rPr>
        <w:t xml:space="preserve"> слање на паметну картицу</w:t>
      </w:r>
      <w:r w:rsidR="00220B64">
        <w:rPr>
          <w:i/>
          <w:sz w:val="22"/>
          <w:szCs w:val="24"/>
          <w:lang w:val="sr-Cyrl-RS"/>
        </w:rPr>
        <w:t>, дешифровање вредости са картице и упоређивање две вредности</w:t>
      </w:r>
    </w:p>
    <w:p w14:paraId="14DF63F1" w14:textId="77777777" w:rsidR="00886A4D" w:rsidRDefault="00886A4D" w:rsidP="005F57DE">
      <w:pPr>
        <w:ind w:firstLine="360"/>
        <w:jc w:val="center"/>
        <w:rPr>
          <w:i/>
          <w:sz w:val="22"/>
          <w:szCs w:val="24"/>
          <w:lang w:val="sr-Cyrl-RS"/>
        </w:rPr>
      </w:pPr>
    </w:p>
    <w:p w14:paraId="41929CE3" w14:textId="31D2FB2D" w:rsidR="0010087D" w:rsidRDefault="00C3769B" w:rsidP="00C3769B">
      <w:pPr>
        <w:ind w:firstLine="360"/>
        <w:rPr>
          <w:szCs w:val="24"/>
          <w:lang w:val="sr-Cyrl-RS"/>
        </w:rPr>
      </w:pPr>
      <w:r>
        <w:rPr>
          <w:szCs w:val="24"/>
          <w:lang w:val="sr-Cyrl-RS"/>
        </w:rPr>
        <w:t xml:space="preserve">Завршетком функције </w:t>
      </w:r>
      <w:r>
        <w:rPr>
          <w:szCs w:val="24"/>
        </w:rPr>
        <w:t xml:space="preserve">getSymetricKey </w:t>
      </w:r>
      <w:r>
        <w:rPr>
          <w:szCs w:val="24"/>
          <w:lang w:val="sr-Cyrl-RS"/>
        </w:rPr>
        <w:t xml:space="preserve">сигуран комуникациони канал је успостављен и могућа је даља комуникација са паметном картицом </w:t>
      </w:r>
      <w:r w:rsidR="00F840DE">
        <w:rPr>
          <w:szCs w:val="24"/>
          <w:lang w:val="sr-Cyrl-RS"/>
        </w:rPr>
        <w:t>то јест</w:t>
      </w:r>
      <w:r>
        <w:rPr>
          <w:szCs w:val="24"/>
          <w:lang w:val="sr-Cyrl-RS"/>
        </w:rPr>
        <w:t xml:space="preserve"> размена података.</w:t>
      </w:r>
    </w:p>
    <w:p w14:paraId="495839A5" w14:textId="77777777" w:rsidR="009657DC" w:rsidRDefault="009657DC" w:rsidP="00C3769B">
      <w:pPr>
        <w:ind w:firstLine="360"/>
        <w:rPr>
          <w:szCs w:val="24"/>
          <w:lang w:val="sr-Cyrl-RS"/>
        </w:rPr>
      </w:pPr>
    </w:p>
    <w:p w14:paraId="7218BA7F" w14:textId="77777777" w:rsidR="001440AA" w:rsidRPr="001440AA" w:rsidRDefault="001440AA" w:rsidP="00144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1440AA">
        <w:rPr>
          <w:rFonts w:ascii="Consolas" w:eastAsia="Times New Roman" w:hAnsi="Consolas" w:cs="Courier New"/>
          <w:color w:val="0033B3"/>
          <w:sz w:val="20"/>
          <w:szCs w:val="20"/>
          <w:lang w:eastAsia="sr-Latn-RS"/>
        </w:rPr>
        <w:t>private byte</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627A"/>
          <w:sz w:val="20"/>
          <w:szCs w:val="20"/>
          <w:lang w:eastAsia="sr-Latn-RS"/>
        </w:rPr>
        <w:t>encrypt</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033B3"/>
          <w:sz w:val="20"/>
          <w:szCs w:val="20"/>
          <w:lang w:eastAsia="sr-Latn-RS"/>
        </w:rPr>
        <w:t>byte</w:t>
      </w:r>
      <w:r w:rsidRPr="001440AA">
        <w:rPr>
          <w:rFonts w:ascii="Consolas" w:eastAsia="Times New Roman" w:hAnsi="Consolas" w:cs="Courier New"/>
          <w:color w:val="080808"/>
          <w:sz w:val="20"/>
          <w:szCs w:val="20"/>
          <w:lang w:eastAsia="sr-Latn-RS"/>
        </w:rPr>
        <w:t xml:space="preserve">[] message, </w:t>
      </w:r>
      <w:r w:rsidRPr="001440AA">
        <w:rPr>
          <w:rFonts w:ascii="Consolas" w:eastAsia="Times New Roman" w:hAnsi="Consolas" w:cs="Courier New"/>
          <w:color w:val="000000"/>
          <w:sz w:val="20"/>
          <w:szCs w:val="20"/>
          <w:lang w:eastAsia="sr-Latn-RS"/>
        </w:rPr>
        <w:t xml:space="preserve">SecretKey </w:t>
      </w:r>
      <w:r w:rsidRPr="001440AA">
        <w:rPr>
          <w:rFonts w:ascii="Consolas" w:eastAsia="Times New Roman" w:hAnsi="Consolas" w:cs="Courier New"/>
          <w:color w:val="080808"/>
          <w:sz w:val="20"/>
          <w:szCs w:val="20"/>
          <w:lang w:eastAsia="sr-Latn-RS"/>
        </w:rPr>
        <w:t xml:space="preserve">sKey) </w:t>
      </w:r>
      <w:r w:rsidRPr="001440AA">
        <w:rPr>
          <w:rFonts w:ascii="Consolas" w:eastAsia="Times New Roman" w:hAnsi="Consolas" w:cs="Courier New"/>
          <w:color w:val="0033B3"/>
          <w:sz w:val="20"/>
          <w:szCs w:val="20"/>
          <w:lang w:eastAsia="sr-Latn-RS"/>
        </w:rPr>
        <w:t>throws</w:t>
      </w:r>
      <w:r w:rsidRPr="001440AA">
        <w:rPr>
          <w:rFonts w:ascii="Consolas" w:eastAsia="Times New Roman" w:hAnsi="Consolas" w:cs="Courier New"/>
          <w:color w:val="0033B3"/>
          <w:sz w:val="20"/>
          <w:szCs w:val="20"/>
          <w:lang w:eastAsia="sr-Latn-RS"/>
        </w:rPr>
        <w:br/>
        <w:t xml:space="preserve">        </w:t>
      </w:r>
      <w:r w:rsidRPr="001440AA">
        <w:rPr>
          <w:rFonts w:ascii="Consolas" w:eastAsia="Times New Roman" w:hAnsi="Consolas" w:cs="Courier New"/>
          <w:color w:val="000000"/>
          <w:sz w:val="20"/>
          <w:szCs w:val="20"/>
          <w:lang w:eastAsia="sr-Latn-RS"/>
        </w:rPr>
        <w:t>NoSuchPaddingException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NoSuchAlgorithmException</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InvalidKeyException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BadPaddingException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 xml:space="preserve">IllegalBlockSizeException </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r>
      <w:r w:rsidRPr="001440AA">
        <w:rPr>
          <w:rFonts w:ascii="Consolas" w:eastAsia="Times New Roman" w:hAnsi="Consolas" w:cs="Courier New"/>
          <w:color w:val="080808"/>
          <w:sz w:val="20"/>
          <w:szCs w:val="20"/>
          <w:lang w:eastAsia="sr-Latn-RS"/>
        </w:rPr>
        <w:lastRenderedPageBreak/>
        <w:t xml:space="preserve">    </w:t>
      </w:r>
      <w:r w:rsidRPr="001440AA">
        <w:rPr>
          <w:rFonts w:ascii="Consolas" w:eastAsia="Times New Roman" w:hAnsi="Consolas" w:cs="Courier New"/>
          <w:color w:val="000000"/>
          <w:sz w:val="20"/>
          <w:szCs w:val="20"/>
          <w:lang w:eastAsia="sr-Latn-RS"/>
        </w:rPr>
        <w:t xml:space="preserve">Cipher cipher </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080808"/>
          <w:sz w:val="20"/>
          <w:szCs w:val="20"/>
          <w:lang w:eastAsia="sr-Latn-RS"/>
        </w:rPr>
        <w:t>getInstance</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67D17"/>
          <w:sz w:val="20"/>
          <w:szCs w:val="20"/>
          <w:lang w:eastAsia="sr-Latn-RS"/>
        </w:rPr>
        <w:t>"AES"</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.init(</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871094"/>
          <w:sz w:val="20"/>
          <w:szCs w:val="20"/>
          <w:lang w:eastAsia="sr-Latn-RS"/>
        </w:rPr>
        <w:t>ENCRYPT_MODE</w:t>
      </w:r>
      <w:r w:rsidRPr="001440AA">
        <w:rPr>
          <w:rFonts w:ascii="Consolas" w:eastAsia="Times New Roman" w:hAnsi="Consolas" w:cs="Courier New"/>
          <w:color w:val="080808"/>
          <w:sz w:val="20"/>
          <w:szCs w:val="20"/>
          <w:lang w:eastAsia="sr-Latn-RS"/>
        </w:rPr>
        <w:t>, sKey);</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33B3"/>
          <w:sz w:val="20"/>
          <w:szCs w:val="20"/>
          <w:lang w:eastAsia="sr-Latn-RS"/>
        </w:rPr>
        <w:t xml:space="preserve">return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.doFinal(message);</w:t>
      </w:r>
      <w:r w:rsidRPr="001440AA">
        <w:rPr>
          <w:rFonts w:ascii="Consolas" w:eastAsia="Times New Roman" w:hAnsi="Consolas" w:cs="Courier New"/>
          <w:color w:val="080808"/>
          <w:sz w:val="20"/>
          <w:szCs w:val="20"/>
          <w:lang w:eastAsia="sr-Latn-RS"/>
        </w:rPr>
        <w:br/>
        <w:t>}</w:t>
      </w:r>
      <w:r w:rsidRPr="001440AA">
        <w:rPr>
          <w:rFonts w:ascii="Consolas" w:eastAsia="Times New Roman" w:hAnsi="Consolas" w:cs="Courier New"/>
          <w:color w:val="080808"/>
          <w:sz w:val="20"/>
          <w:szCs w:val="20"/>
          <w:lang w:eastAsia="sr-Latn-RS"/>
        </w:rPr>
        <w:br/>
      </w:r>
      <w:r w:rsidRPr="001440AA">
        <w:rPr>
          <w:rFonts w:ascii="Consolas" w:eastAsia="Times New Roman" w:hAnsi="Consolas" w:cs="Courier New"/>
          <w:color w:val="080808"/>
          <w:sz w:val="20"/>
          <w:szCs w:val="20"/>
          <w:lang w:eastAsia="sr-Latn-RS"/>
        </w:rPr>
        <w:br/>
      </w:r>
      <w:r w:rsidRPr="001440AA">
        <w:rPr>
          <w:rFonts w:ascii="Consolas" w:eastAsia="Times New Roman" w:hAnsi="Consolas" w:cs="Courier New"/>
          <w:color w:val="0033B3"/>
          <w:sz w:val="20"/>
          <w:szCs w:val="20"/>
          <w:lang w:eastAsia="sr-Latn-RS"/>
        </w:rPr>
        <w:t>private byte</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627A"/>
          <w:sz w:val="20"/>
          <w:szCs w:val="20"/>
          <w:lang w:eastAsia="sr-Latn-RS"/>
        </w:rPr>
        <w:t>decrypt</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033B3"/>
          <w:sz w:val="20"/>
          <w:szCs w:val="20"/>
          <w:lang w:eastAsia="sr-Latn-RS"/>
        </w:rPr>
        <w:t>byte</w:t>
      </w:r>
      <w:r w:rsidRPr="001440AA">
        <w:rPr>
          <w:rFonts w:ascii="Consolas" w:eastAsia="Times New Roman" w:hAnsi="Consolas" w:cs="Courier New"/>
          <w:color w:val="080808"/>
          <w:sz w:val="20"/>
          <w:szCs w:val="20"/>
          <w:lang w:eastAsia="sr-Latn-RS"/>
        </w:rPr>
        <w:t xml:space="preserve">[] encrypted, </w:t>
      </w:r>
      <w:r w:rsidRPr="001440AA">
        <w:rPr>
          <w:rFonts w:ascii="Consolas" w:eastAsia="Times New Roman" w:hAnsi="Consolas" w:cs="Courier New"/>
          <w:color w:val="000000"/>
          <w:sz w:val="20"/>
          <w:szCs w:val="20"/>
          <w:lang w:eastAsia="sr-Latn-RS"/>
        </w:rPr>
        <w:t xml:space="preserve">SecretKey </w:t>
      </w:r>
      <w:r w:rsidRPr="001440AA">
        <w:rPr>
          <w:rFonts w:ascii="Consolas" w:eastAsia="Times New Roman" w:hAnsi="Consolas" w:cs="Courier New"/>
          <w:color w:val="080808"/>
          <w:sz w:val="20"/>
          <w:szCs w:val="20"/>
          <w:lang w:eastAsia="sr-Latn-RS"/>
        </w:rPr>
        <w:t xml:space="preserve">sKey) </w:t>
      </w:r>
      <w:r w:rsidRPr="001440AA">
        <w:rPr>
          <w:rFonts w:ascii="Consolas" w:eastAsia="Times New Roman" w:hAnsi="Consolas" w:cs="Courier New"/>
          <w:color w:val="0033B3"/>
          <w:sz w:val="20"/>
          <w:szCs w:val="20"/>
          <w:lang w:eastAsia="sr-Latn-RS"/>
        </w:rPr>
        <w:t>throws</w:t>
      </w:r>
      <w:r w:rsidRPr="001440AA">
        <w:rPr>
          <w:rFonts w:ascii="Consolas" w:eastAsia="Times New Roman" w:hAnsi="Consolas" w:cs="Courier New"/>
          <w:color w:val="0033B3"/>
          <w:sz w:val="20"/>
          <w:szCs w:val="20"/>
          <w:lang w:eastAsia="sr-Latn-RS"/>
        </w:rPr>
        <w:br/>
        <w:t xml:space="preserve">        </w:t>
      </w:r>
      <w:r w:rsidRPr="001440AA">
        <w:rPr>
          <w:rFonts w:ascii="Consolas" w:eastAsia="Times New Roman" w:hAnsi="Consolas" w:cs="Courier New"/>
          <w:color w:val="000000"/>
          <w:sz w:val="20"/>
          <w:szCs w:val="20"/>
          <w:lang w:eastAsia="sr-Latn-RS"/>
        </w:rPr>
        <w:t>NoSuchPaddingException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NoSuchAlgorithmException</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InvalidKeyException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BadPaddingException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 xml:space="preserve">IllegalBlockSizeException </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 xml:space="preserve">Cipher cipher </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080808"/>
          <w:sz w:val="20"/>
          <w:szCs w:val="20"/>
          <w:lang w:eastAsia="sr-Latn-RS"/>
        </w:rPr>
        <w:t>getInstance</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67D17"/>
          <w:sz w:val="20"/>
          <w:szCs w:val="20"/>
          <w:lang w:eastAsia="sr-Latn-RS"/>
        </w:rPr>
        <w:t>"AES/ECB/NoPadding"</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.init(</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871094"/>
          <w:sz w:val="20"/>
          <w:szCs w:val="20"/>
          <w:lang w:eastAsia="sr-Latn-RS"/>
        </w:rPr>
        <w:t>DECRYPT_MODE</w:t>
      </w:r>
      <w:r w:rsidRPr="001440AA">
        <w:rPr>
          <w:rFonts w:ascii="Consolas" w:eastAsia="Times New Roman" w:hAnsi="Consolas" w:cs="Courier New"/>
          <w:color w:val="080808"/>
          <w:sz w:val="20"/>
          <w:szCs w:val="20"/>
          <w:lang w:eastAsia="sr-Latn-RS"/>
        </w:rPr>
        <w:t>, sKey);</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33B3"/>
          <w:sz w:val="20"/>
          <w:szCs w:val="20"/>
          <w:lang w:eastAsia="sr-Latn-RS"/>
        </w:rPr>
        <w:t xml:space="preserve">return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.doFinal(encrypted);</w:t>
      </w:r>
      <w:r w:rsidRPr="001440AA">
        <w:rPr>
          <w:rFonts w:ascii="Consolas" w:eastAsia="Times New Roman" w:hAnsi="Consolas" w:cs="Courier New"/>
          <w:color w:val="080808"/>
          <w:sz w:val="20"/>
          <w:szCs w:val="20"/>
          <w:lang w:eastAsia="sr-Latn-RS"/>
        </w:rPr>
        <w:br/>
        <w:t>}</w:t>
      </w:r>
    </w:p>
    <w:p w14:paraId="7B957E3C" w14:textId="762A159E" w:rsidR="009657DC" w:rsidRDefault="009657DC" w:rsidP="009657DC">
      <w:pPr>
        <w:ind w:firstLine="360"/>
        <w:jc w:val="center"/>
        <w:rPr>
          <w:sz w:val="22"/>
          <w:szCs w:val="24"/>
          <w:lang w:val="sr-Cyrl-RS"/>
        </w:rPr>
      </w:pPr>
    </w:p>
    <w:p w14:paraId="50F7045D" w14:textId="0963851A" w:rsidR="009657DC" w:rsidRDefault="00A5165A" w:rsidP="009657DC">
      <w:pPr>
        <w:ind w:firstLine="360"/>
        <w:jc w:val="center"/>
        <w:rPr>
          <w:i/>
          <w:sz w:val="22"/>
          <w:szCs w:val="24"/>
          <w:lang w:val="sr-Cyrl-RS"/>
        </w:rPr>
      </w:pPr>
      <w:r>
        <w:rPr>
          <w:i/>
          <w:sz w:val="22"/>
          <w:szCs w:val="24"/>
          <w:lang w:val="sr-Cyrl-RS"/>
        </w:rPr>
        <w:t>Кôд који се односи на м</w:t>
      </w:r>
      <w:r w:rsidR="009657DC" w:rsidRPr="009657DC">
        <w:rPr>
          <w:i/>
          <w:sz w:val="22"/>
          <w:szCs w:val="24"/>
          <w:lang w:val="sr-Cyrl-RS"/>
        </w:rPr>
        <w:t>етоде за шифровање и дешифровање података при комуникацији са паметном картицом</w:t>
      </w:r>
    </w:p>
    <w:p w14:paraId="61256D2E" w14:textId="5909DF2E" w:rsidR="00886A4D" w:rsidRPr="009657DC" w:rsidRDefault="00886A4D" w:rsidP="005F57DE">
      <w:pPr>
        <w:ind w:firstLine="360"/>
        <w:jc w:val="center"/>
        <w:rPr>
          <w:i/>
          <w:sz w:val="22"/>
          <w:szCs w:val="24"/>
          <w:lang w:val="en-US"/>
        </w:rPr>
      </w:pPr>
    </w:p>
    <w:p w14:paraId="54CEAAA0" w14:textId="5560CBF6" w:rsidR="008B08D5" w:rsidRDefault="001F21D2" w:rsidP="008B08D5">
      <w:pPr>
        <w:ind w:firstLine="360"/>
        <w:rPr>
          <w:iCs/>
          <w:szCs w:val="28"/>
          <w:lang w:val="sr-Cyrl-RS"/>
        </w:rPr>
      </w:pPr>
      <w:r>
        <w:rPr>
          <w:iCs/>
          <w:szCs w:val="28"/>
          <w:lang w:val="sr-Cyrl-RS"/>
        </w:rPr>
        <w:t xml:space="preserve">Након успоставе сигурног комуникационог канала, програм захтева повлачење свих података са паметне картице и учитавање на главни екран апликације. Програм прелази на главни екран апликације и позива методу </w:t>
      </w:r>
      <w:r w:rsidR="00CB574B">
        <w:rPr>
          <w:iCs/>
          <w:szCs w:val="28"/>
          <w:lang w:val="en-US"/>
        </w:rPr>
        <w:t xml:space="preserve">getUserAccountDataFromCard, </w:t>
      </w:r>
      <w:r w:rsidR="00CB574B">
        <w:rPr>
          <w:iCs/>
          <w:szCs w:val="28"/>
          <w:lang w:val="sr-Cyrl-RS"/>
        </w:rPr>
        <w:t xml:space="preserve">методу </w:t>
      </w:r>
      <w:r>
        <w:rPr>
          <w:iCs/>
          <w:szCs w:val="28"/>
          <w:lang w:val="sr-Cyrl-RS"/>
        </w:rPr>
        <w:t xml:space="preserve">за </w:t>
      </w:r>
      <w:r w:rsidR="00CB574B">
        <w:rPr>
          <w:iCs/>
          <w:szCs w:val="28"/>
          <w:lang w:val="sr-Cyrl-RS"/>
        </w:rPr>
        <w:t>повлачење свих података са паметне картице</w:t>
      </w:r>
      <w:r w:rsidR="00EA3AB0">
        <w:rPr>
          <w:iCs/>
          <w:szCs w:val="28"/>
          <w:lang w:val="sr-Cyrl-RS"/>
        </w:rPr>
        <w:t xml:space="preserve">. Метода се налази у класи </w:t>
      </w:r>
      <w:r w:rsidR="00EA3AB0">
        <w:rPr>
          <w:iCs/>
          <w:szCs w:val="28"/>
        </w:rPr>
        <w:t>SmartCardCommunication</w:t>
      </w:r>
      <w:r w:rsidR="009271BC">
        <w:rPr>
          <w:iCs/>
          <w:szCs w:val="28"/>
          <w:lang w:val="sr-Cyrl-RS"/>
        </w:rPr>
        <w:t xml:space="preserve">, позива је нова нит из класе </w:t>
      </w:r>
      <w:r w:rsidR="009271BC">
        <w:rPr>
          <w:iCs/>
          <w:szCs w:val="28"/>
        </w:rPr>
        <w:t>ReadDataFromCardService</w:t>
      </w:r>
      <w:r w:rsidR="009271BC">
        <w:rPr>
          <w:iCs/>
          <w:szCs w:val="28"/>
          <w:lang w:val="sr-Cyrl-RS"/>
        </w:rPr>
        <w:t xml:space="preserve">, док податке обрађује и приказује на графичко корисничком интерфејсу класа </w:t>
      </w:r>
      <w:r w:rsidR="009271BC">
        <w:rPr>
          <w:iCs/>
          <w:szCs w:val="28"/>
        </w:rPr>
        <w:t>ReadDataFromCard</w:t>
      </w:r>
      <w:r w:rsidR="009271BC">
        <w:rPr>
          <w:iCs/>
          <w:szCs w:val="28"/>
          <w:lang w:val="sr-Cyrl-RS"/>
        </w:rPr>
        <w:t>.</w:t>
      </w:r>
    </w:p>
    <w:p w14:paraId="54B8A042" w14:textId="77777777" w:rsidR="008012B7" w:rsidRDefault="008012B7" w:rsidP="008B08D5">
      <w:pPr>
        <w:ind w:firstLine="360"/>
        <w:rPr>
          <w:iCs/>
          <w:szCs w:val="28"/>
          <w:lang w:val="sr-Cyrl-RS"/>
        </w:rPr>
      </w:pPr>
    </w:p>
    <w:p w14:paraId="0A766C7A" w14:textId="333602C7" w:rsidR="004F1CDE" w:rsidRDefault="004F1CDE" w:rsidP="004F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4F1CDE">
        <w:rPr>
          <w:rFonts w:ascii="Consolas" w:eastAsia="Times New Roman" w:hAnsi="Consolas" w:cs="Courier New"/>
          <w:color w:val="0033B3"/>
          <w:sz w:val="20"/>
          <w:szCs w:val="20"/>
          <w:lang w:eastAsia="sr-Latn-RS"/>
        </w:rPr>
        <w:t xml:space="preserve">public void </w:t>
      </w:r>
      <w:r w:rsidRPr="004F1CDE">
        <w:rPr>
          <w:rFonts w:ascii="Consolas" w:eastAsia="Times New Roman" w:hAnsi="Consolas" w:cs="Courier New"/>
          <w:color w:val="00627A"/>
          <w:sz w:val="20"/>
          <w:szCs w:val="20"/>
          <w:lang w:eastAsia="sr-Latn-RS"/>
        </w:rPr>
        <w:t>getUserAccountDataFromCard</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UserAccountMessage </w:t>
      </w:r>
      <w:r w:rsidRPr="004F1CDE">
        <w:rPr>
          <w:rFonts w:ascii="Consolas" w:eastAsia="Times New Roman" w:hAnsi="Consolas" w:cs="Courier New"/>
          <w:color w:val="080808"/>
          <w:sz w:val="20"/>
          <w:szCs w:val="20"/>
          <w:lang w:eastAsia="sr-Latn-RS"/>
        </w:rPr>
        <w:t xml:space="preserve">userAccountMessage) </w:t>
      </w:r>
      <w:r w:rsidRPr="004F1CDE">
        <w:rPr>
          <w:rFonts w:ascii="Consolas" w:eastAsia="Times New Roman" w:hAnsi="Consolas" w:cs="Courier New"/>
          <w:color w:val="0033B3"/>
          <w:sz w:val="20"/>
          <w:szCs w:val="20"/>
          <w:lang w:eastAsia="sr-Latn-RS"/>
        </w:rPr>
        <w:t xml:space="preserve">throws </w:t>
      </w:r>
      <w:r w:rsidRPr="004F1CDE">
        <w:rPr>
          <w:rFonts w:ascii="Consolas" w:eastAsia="Times New Roman" w:hAnsi="Consolas" w:cs="Courier New"/>
          <w:color w:val="000000"/>
          <w:sz w:val="20"/>
          <w:szCs w:val="20"/>
          <w:lang w:eastAsia="sr-Latn-RS"/>
        </w:rPr>
        <w:t>CardException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IllegalBlockSizeException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InvalidKeyException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BadPaddingException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NoSuchAlgorithmException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NoSuchPaddingException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try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GenericError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userAccountMessage.setUserAccountList(</w:t>
      </w:r>
      <w:r w:rsidRPr="004F1CDE">
        <w:rPr>
          <w:rFonts w:ascii="Consolas" w:eastAsia="Times New Roman" w:hAnsi="Consolas" w:cs="Courier New"/>
          <w:color w:val="0033B3"/>
          <w:sz w:val="20"/>
          <w:szCs w:val="20"/>
          <w:lang w:eastAsia="sr-Latn-RS"/>
        </w:rPr>
        <w:t>null</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Card connection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871094"/>
          <w:sz w:val="20"/>
          <w:szCs w:val="20"/>
          <w:lang w:eastAsia="sr-Latn-RS"/>
        </w:rPr>
        <w:t>cardTerminal</w:t>
      </w:r>
      <w:r w:rsidRPr="004F1CDE">
        <w:rPr>
          <w:rFonts w:ascii="Consolas" w:eastAsia="Times New Roman" w:hAnsi="Consolas" w:cs="Courier New"/>
          <w:color w:val="080808"/>
          <w:sz w:val="20"/>
          <w:szCs w:val="20"/>
          <w:lang w:eastAsia="sr-Latn-RS"/>
        </w:rPr>
        <w:t>.connect(</w:t>
      </w:r>
      <w:r w:rsidRPr="004F1CDE">
        <w:rPr>
          <w:rFonts w:ascii="Consolas" w:eastAsia="Times New Roman" w:hAnsi="Consolas" w:cs="Courier New"/>
          <w:color w:val="067D17"/>
          <w:sz w:val="20"/>
          <w:szCs w:val="20"/>
          <w:lang w:eastAsia="sr-Latn-RS"/>
        </w:rPr>
        <w:t>"T=1"</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CardChannel cs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connection</w:t>
      </w:r>
      <w:r w:rsidRPr="004F1CDE">
        <w:rPr>
          <w:rFonts w:ascii="Consolas" w:eastAsia="Times New Roman" w:hAnsi="Consolas" w:cs="Courier New"/>
          <w:color w:val="080808"/>
          <w:sz w:val="20"/>
          <w:szCs w:val="20"/>
          <w:lang w:eastAsia="sr-Latn-RS"/>
        </w:rPr>
        <w:t>.getBasicChannel();</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CommandAPDU commandAPDU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 xml:space="preserve">new </w:t>
      </w:r>
      <w:r w:rsidRPr="004F1CDE">
        <w:rPr>
          <w:rFonts w:ascii="Consolas" w:eastAsia="Times New Roman" w:hAnsi="Consolas" w:cs="Courier New"/>
          <w:color w:val="080808"/>
          <w:sz w:val="20"/>
          <w:szCs w:val="20"/>
          <w:lang w:eastAsia="sr-Latn-RS"/>
        </w:rPr>
        <w:t>CommandAPDU(</w:t>
      </w:r>
      <w:r w:rsidRPr="004F1CDE">
        <w:rPr>
          <w:rFonts w:ascii="Consolas" w:eastAsia="Times New Roman" w:hAnsi="Consolas" w:cs="Courier New"/>
          <w:color w:val="1750EB"/>
          <w:sz w:val="20"/>
          <w:szCs w:val="20"/>
          <w:lang w:eastAsia="sr-Latn-RS"/>
        </w:rPr>
        <w:t>0x0C</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0xCC</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0x00</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0x00</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ResponseAPDU responseAPDU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cs</w:t>
      </w:r>
      <w:r w:rsidRPr="004F1CDE">
        <w:rPr>
          <w:rFonts w:ascii="Consolas" w:eastAsia="Times New Roman" w:hAnsi="Consolas" w:cs="Courier New"/>
          <w:color w:val="080808"/>
          <w:sz w:val="20"/>
          <w:szCs w:val="20"/>
          <w:lang w:eastAsia="sr-Latn-RS"/>
        </w:rPr>
        <w:t>.transmit(</w:t>
      </w:r>
      <w:r w:rsidRPr="004F1CDE">
        <w:rPr>
          <w:rFonts w:ascii="Consolas" w:eastAsia="Times New Roman" w:hAnsi="Consolas" w:cs="Courier New"/>
          <w:color w:val="000000"/>
          <w:sz w:val="20"/>
          <w:szCs w:val="20"/>
          <w:lang w:eastAsia="sr-Latn-RS"/>
        </w:rPr>
        <w:t>commandAPDU</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.getSW() != </w:t>
      </w:r>
      <w:r w:rsidRPr="004F1CDE">
        <w:rPr>
          <w:rFonts w:ascii="Consolas" w:eastAsia="Times New Roman" w:hAnsi="Consolas" w:cs="Courier New"/>
          <w:color w:val="1750EB"/>
          <w:sz w:val="20"/>
          <w:szCs w:val="20"/>
          <w:lang w:eastAsia="sr-Latn-RS"/>
        </w:rPr>
        <w:t>0x9000</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.getSW() == </w:t>
      </w:r>
      <w:r w:rsidRPr="004F1CDE">
        <w:rPr>
          <w:rFonts w:ascii="Consolas" w:eastAsia="Times New Roman" w:hAnsi="Consolas" w:cs="Courier New"/>
          <w:color w:val="1750EB"/>
          <w:sz w:val="20"/>
          <w:szCs w:val="20"/>
          <w:lang w:eastAsia="sr-Latn-RS"/>
        </w:rPr>
        <w:t>0x6982</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UnauthorizedUser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67D17"/>
          <w:sz w:val="20"/>
          <w:szCs w:val="20"/>
          <w:lang w:eastAsia="sr-Latn-RS"/>
        </w:rPr>
        <w:t>"Unauthorized user!"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 </w:t>
      </w:r>
      <w:r w:rsidRPr="004F1CDE">
        <w:rPr>
          <w:rFonts w:ascii="Consolas" w:eastAsia="Times New Roman" w:hAnsi="Consolas" w:cs="Courier New"/>
          <w:color w:val="0033B3"/>
          <w:sz w:val="20"/>
          <w:szCs w:val="20"/>
          <w:lang w:eastAsia="sr-Latn-RS"/>
        </w:rPr>
        <w:t xml:space="preserve">else 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.getSW() == </w:t>
      </w:r>
      <w:r w:rsidRPr="004F1CDE">
        <w:rPr>
          <w:rFonts w:ascii="Consolas" w:eastAsia="Times New Roman" w:hAnsi="Consolas" w:cs="Courier New"/>
          <w:color w:val="1750EB"/>
          <w:sz w:val="20"/>
          <w:szCs w:val="20"/>
          <w:lang w:eastAsia="sr-Latn-RS"/>
        </w:rPr>
        <w:t>0x6F00</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CardInternalError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67D17"/>
          <w:sz w:val="20"/>
          <w:szCs w:val="20"/>
          <w:lang w:eastAsia="sr-Latn-RS"/>
        </w:rPr>
        <w:t>"Something went wrong! Internal 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 </w:t>
      </w:r>
      <w:r w:rsidRPr="004F1CDE">
        <w:rPr>
          <w:rFonts w:ascii="Consolas" w:eastAsia="Times New Roman" w:hAnsi="Consolas" w:cs="Courier New"/>
          <w:color w:val="0033B3"/>
          <w:sz w:val="20"/>
          <w:szCs w:val="20"/>
          <w:lang w:eastAsia="sr-Latn-RS"/>
        </w:rPr>
        <w:t xml:space="preserve">else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CardGenericError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.toString());</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dec </w:t>
      </w:r>
      <w:r w:rsidRPr="004F1CDE">
        <w:rPr>
          <w:rFonts w:ascii="Consolas" w:eastAsia="Times New Roman" w:hAnsi="Consolas" w:cs="Courier New"/>
          <w:color w:val="080808"/>
          <w:sz w:val="20"/>
          <w:szCs w:val="20"/>
          <w:lang w:eastAsia="sr-Latn-RS"/>
        </w:rPr>
        <w:t>= decrypt(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.getData(), </w:t>
      </w:r>
      <w:r w:rsidRPr="004F1CDE">
        <w:rPr>
          <w:rFonts w:ascii="Consolas" w:eastAsia="Times New Roman" w:hAnsi="Consolas" w:cs="Courier New"/>
          <w:color w:val="0033B3"/>
          <w:sz w:val="20"/>
          <w:szCs w:val="20"/>
          <w:lang w:eastAsia="sr-Latn-RS"/>
        </w:rPr>
        <w:t>this</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871094"/>
          <w:sz w:val="20"/>
          <w:szCs w:val="20"/>
          <w:lang w:eastAsia="sr-Latn-RS"/>
        </w:rPr>
        <w:t>secretKey</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int </w:t>
      </w:r>
      <w:r w:rsidRPr="004F1CDE">
        <w:rPr>
          <w:rFonts w:ascii="Consolas" w:eastAsia="Times New Roman" w:hAnsi="Consolas" w:cs="Courier New"/>
          <w:color w:val="000000"/>
          <w:sz w:val="20"/>
          <w:szCs w:val="20"/>
          <w:lang w:eastAsia="sr-Latn-RS"/>
        </w:rPr>
        <w:t xml:space="preserve">len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dec</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 xml:space="preserve">) * </w:t>
      </w:r>
      <w:r w:rsidRPr="004F1CDE">
        <w:rPr>
          <w:rFonts w:ascii="Consolas" w:eastAsia="Times New Roman" w:hAnsi="Consolas" w:cs="Courier New"/>
          <w:color w:val="1750EB"/>
          <w:sz w:val="20"/>
          <w:szCs w:val="20"/>
          <w:lang w:eastAsia="sr-Latn-RS"/>
        </w:rPr>
        <w:t xml:space="preserve">256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dec</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1</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len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return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data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new byte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len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System</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080808"/>
          <w:sz w:val="20"/>
          <w:szCs w:val="20"/>
          <w:lang w:eastAsia="sr-Latn-RS"/>
        </w:rPr>
        <w:t>arraycopy</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dec</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2</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len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int </w:t>
      </w:r>
      <w:r w:rsidRPr="004F1CDE">
        <w:rPr>
          <w:rFonts w:ascii="Consolas" w:eastAsia="Times New Roman" w:hAnsi="Consolas" w:cs="Courier New"/>
          <w:color w:val="000000"/>
          <w:sz w:val="20"/>
          <w:szCs w:val="20"/>
          <w:lang w:eastAsia="sr-Latn-RS"/>
        </w:rPr>
        <w:t xml:space="preserve">lenUserAccountListData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 xml:space="preserve">) * </w:t>
      </w:r>
      <w:r w:rsidRPr="004F1CDE">
        <w:rPr>
          <w:rFonts w:ascii="Consolas" w:eastAsia="Times New Roman" w:hAnsi="Consolas" w:cs="Courier New"/>
          <w:color w:val="1750EB"/>
          <w:sz w:val="20"/>
          <w:szCs w:val="20"/>
          <w:lang w:eastAsia="sr-Latn-RS"/>
        </w:rPr>
        <w:t xml:space="preserve">256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1</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r>
      <w:r w:rsidRPr="004F1CDE">
        <w:rPr>
          <w:rFonts w:ascii="Consolas" w:eastAsia="Times New Roman" w:hAnsi="Consolas" w:cs="Courier New"/>
          <w:color w:val="080808"/>
          <w:sz w:val="20"/>
          <w:szCs w:val="20"/>
          <w:lang w:eastAsia="sr-Latn-RS"/>
        </w:rPr>
        <w:lastRenderedPageBreak/>
        <w:t xml:space="preserve">        </w:t>
      </w:r>
      <w:r w:rsidRPr="004F1CDE">
        <w:rPr>
          <w:rFonts w:ascii="Consolas" w:eastAsia="Times New Roman" w:hAnsi="Consolas" w:cs="Courier New"/>
          <w:color w:val="0033B3"/>
          <w:sz w:val="20"/>
          <w:szCs w:val="20"/>
          <w:lang w:eastAsia="sr-Latn-RS"/>
        </w:rPr>
        <w: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userAccountListByte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new byte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lenUserAccountListData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lenUserAccountListData </w:t>
      </w:r>
      <w:r w:rsidRPr="004F1CDE">
        <w:rPr>
          <w:rFonts w:ascii="Consolas" w:eastAsia="Times New Roman" w:hAnsi="Consolas" w:cs="Courier New"/>
          <w:color w:val="080808"/>
          <w:sz w:val="20"/>
          <w:szCs w:val="20"/>
          <w:lang w:eastAsia="sr-Latn-RS"/>
        </w:rPr>
        <w:t xml:space="preserve">&gt;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871094"/>
          <w:sz w:val="20"/>
          <w:szCs w:val="20"/>
          <w:lang w:eastAsia="sr-Latn-RS"/>
        </w:rPr>
        <w:t>length</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WrongLength</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67D17"/>
          <w:sz w:val="20"/>
          <w:szCs w:val="20"/>
          <w:lang w:eastAsia="sr-Latn-RS"/>
        </w:rPr>
        <w:t>"Wrong additional data format on card!"</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System</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080808"/>
          <w:sz w:val="20"/>
          <w:szCs w:val="20"/>
          <w:lang w:eastAsia="sr-Latn-RS"/>
        </w:rPr>
        <w:t>arraycopy</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2</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userAccountListByte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lenUserAccountListData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String s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 xml:space="preserve">new </w:t>
      </w:r>
      <w:r w:rsidRPr="004F1CDE">
        <w:rPr>
          <w:rFonts w:ascii="Consolas" w:eastAsia="Times New Roman" w:hAnsi="Consolas" w:cs="Courier New"/>
          <w:color w:val="080808"/>
          <w:sz w:val="20"/>
          <w:szCs w:val="20"/>
          <w:lang w:eastAsia="sr-Latn-RS"/>
        </w:rPr>
        <w:t>String(</w:t>
      </w:r>
      <w:r w:rsidRPr="004F1CDE">
        <w:rPr>
          <w:rFonts w:ascii="Consolas" w:eastAsia="Times New Roman" w:hAnsi="Consolas" w:cs="Courier New"/>
          <w:color w:val="000000"/>
          <w:sz w:val="20"/>
          <w:szCs w:val="20"/>
          <w:lang w:eastAsia="sr-Latn-RS"/>
        </w:rPr>
        <w:t>userAccountListByte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userAccountMessage.setUserAccountList(</w:t>
      </w:r>
      <w:r w:rsidRPr="004F1CDE">
        <w:rPr>
          <w:rFonts w:ascii="Consolas" w:eastAsia="Times New Roman" w:hAnsi="Consolas" w:cs="Courier New"/>
          <w:color w:val="000000"/>
          <w:sz w:val="20"/>
          <w:szCs w:val="20"/>
          <w:lang w:eastAsia="sr-Latn-RS"/>
        </w:rPr>
        <w:t>s</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OK</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 </w:t>
      </w:r>
      <w:r w:rsidRPr="004F1CDE">
        <w:rPr>
          <w:rFonts w:ascii="Consolas" w:eastAsia="Times New Roman" w:hAnsi="Consolas" w:cs="Courier New"/>
          <w:color w:val="0033B3"/>
          <w:sz w:val="20"/>
          <w:szCs w:val="20"/>
          <w:lang w:eastAsia="sr-Latn-RS"/>
        </w:rPr>
        <w:t xml:space="preserve">catch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CardException </w:t>
      </w:r>
      <w:r w:rsidRPr="004F1CDE">
        <w:rPr>
          <w:rFonts w:ascii="Consolas" w:eastAsia="Times New Roman" w:hAnsi="Consolas" w:cs="Courier New"/>
          <w:color w:val="080808"/>
          <w:sz w:val="20"/>
          <w:szCs w:val="20"/>
          <w:lang w:eastAsia="sr-Latn-RS"/>
        </w:rPr>
        <w:t>ex)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Logger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080808"/>
          <w:sz w:val="20"/>
          <w:szCs w:val="20"/>
          <w:lang w:eastAsia="sr-Latn-RS"/>
        </w:rPr>
        <w:t>getLogger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SmartCardCommunication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33B3"/>
          <w:sz w:val="20"/>
          <w:szCs w:val="20"/>
          <w:lang w:eastAsia="sr-Latn-RS"/>
        </w:rPr>
        <w:t>class</w:t>
      </w:r>
      <w:r w:rsidRPr="004F1CDE">
        <w:rPr>
          <w:rFonts w:ascii="Consolas" w:eastAsia="Times New Roman" w:hAnsi="Consolas" w:cs="Courier New"/>
          <w:color w:val="080808"/>
          <w:sz w:val="20"/>
          <w:szCs w:val="20"/>
          <w:lang w:eastAsia="sr-Latn-RS"/>
        </w:rPr>
        <w:t>.getName()).log(</w:t>
      </w:r>
      <w:r w:rsidRPr="004F1CDE">
        <w:rPr>
          <w:rFonts w:ascii="Consolas" w:eastAsia="Times New Roman" w:hAnsi="Consolas" w:cs="Courier New"/>
          <w:color w:val="000000"/>
          <w:sz w:val="20"/>
          <w:szCs w:val="20"/>
          <w:lang w:eastAsia="sr-Latn-RS"/>
        </w:rPr>
        <w:t>Level</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SEVERE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null</w:t>
      </w:r>
      <w:r w:rsidRPr="004F1CDE">
        <w:rPr>
          <w:rFonts w:ascii="Consolas" w:eastAsia="Times New Roman" w:hAnsi="Consolas" w:cs="Courier New"/>
          <w:color w:val="080808"/>
          <w:sz w:val="20"/>
          <w:szCs w:val="20"/>
          <w:lang w:eastAsia="sr-Latn-RS"/>
        </w:rPr>
        <w:t>, ex);</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CardException(ex.getMessage());</w:t>
      </w:r>
      <w:r w:rsidRPr="004F1CDE">
        <w:rPr>
          <w:rFonts w:ascii="Consolas" w:eastAsia="Times New Roman" w:hAnsi="Consolas" w:cs="Courier New"/>
          <w:color w:val="080808"/>
          <w:sz w:val="20"/>
          <w:szCs w:val="20"/>
          <w:lang w:eastAsia="sr-Latn-RS"/>
        </w:rPr>
        <w:br/>
        <w:t xml:space="preserve">    }</w:t>
      </w:r>
    </w:p>
    <w:p w14:paraId="3A1554C0" w14:textId="5F611607" w:rsidR="004F1CDE" w:rsidRPr="004F1CDE" w:rsidRDefault="004F1CDE" w:rsidP="004F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Pr>
          <w:rFonts w:ascii="Consolas" w:eastAsia="Times New Roman" w:hAnsi="Consolas" w:cs="Courier New"/>
          <w:color w:val="080808"/>
          <w:sz w:val="20"/>
          <w:szCs w:val="20"/>
          <w:lang w:eastAsia="sr-Latn-RS"/>
        </w:rPr>
        <w:t>}</w:t>
      </w:r>
    </w:p>
    <w:p w14:paraId="26D46CCD" w14:textId="3459994C" w:rsidR="009271BC" w:rsidRDefault="009271BC" w:rsidP="009271BC">
      <w:pPr>
        <w:ind w:firstLine="360"/>
        <w:jc w:val="center"/>
        <w:rPr>
          <w:iCs/>
          <w:szCs w:val="28"/>
          <w:lang w:val="sr-Cyrl-RS"/>
        </w:rPr>
      </w:pPr>
    </w:p>
    <w:p w14:paraId="5CDF4671" w14:textId="131B1F74" w:rsidR="009271BC" w:rsidRDefault="00285B16" w:rsidP="009271BC">
      <w:pPr>
        <w:ind w:firstLine="360"/>
        <w:jc w:val="center"/>
        <w:rPr>
          <w:i/>
          <w:sz w:val="22"/>
          <w:szCs w:val="24"/>
          <w:lang w:val="sr-Cyrl-RS"/>
        </w:rPr>
      </w:pPr>
      <w:r>
        <w:rPr>
          <w:i/>
          <w:sz w:val="22"/>
          <w:szCs w:val="24"/>
          <w:lang w:val="sr-Cyrl-RS"/>
        </w:rPr>
        <w:t>Кôд који представља</w:t>
      </w:r>
      <w:r w:rsidR="009271BC" w:rsidRPr="009271BC">
        <w:rPr>
          <w:i/>
          <w:sz w:val="22"/>
          <w:szCs w:val="24"/>
          <w:lang w:val="sr-Cyrl-RS"/>
        </w:rPr>
        <w:t xml:space="preserve"> </w:t>
      </w:r>
      <w:r>
        <w:rPr>
          <w:i/>
          <w:sz w:val="22"/>
          <w:szCs w:val="24"/>
          <w:lang w:val="sr-Cyrl-RS"/>
        </w:rPr>
        <w:t>м</w:t>
      </w:r>
      <w:r w:rsidR="009271BC" w:rsidRPr="009271BC">
        <w:rPr>
          <w:i/>
          <w:sz w:val="22"/>
          <w:szCs w:val="24"/>
          <w:lang w:val="sr-Cyrl-RS"/>
        </w:rPr>
        <w:t>етод</w:t>
      </w:r>
      <w:r>
        <w:rPr>
          <w:i/>
          <w:sz w:val="22"/>
          <w:szCs w:val="24"/>
          <w:lang w:val="sr-Cyrl-RS"/>
        </w:rPr>
        <w:t>у</w:t>
      </w:r>
      <w:r w:rsidR="009271BC" w:rsidRPr="009271BC">
        <w:rPr>
          <w:i/>
          <w:sz w:val="22"/>
          <w:szCs w:val="24"/>
          <w:lang w:val="sr-Cyrl-RS"/>
        </w:rPr>
        <w:t xml:space="preserve"> </w:t>
      </w:r>
      <w:r w:rsidR="009271BC" w:rsidRPr="009271BC">
        <w:rPr>
          <w:i/>
          <w:sz w:val="22"/>
          <w:szCs w:val="24"/>
        </w:rPr>
        <w:t>getUserAccountDataFromCard</w:t>
      </w:r>
    </w:p>
    <w:p w14:paraId="14637B63" w14:textId="77777777" w:rsidR="009271BC" w:rsidRPr="009271BC" w:rsidRDefault="009271BC" w:rsidP="009271BC">
      <w:pPr>
        <w:ind w:firstLine="360"/>
        <w:rPr>
          <w:iCs/>
          <w:szCs w:val="28"/>
          <w:lang w:val="sr-Cyrl-RS"/>
        </w:rPr>
      </w:pPr>
    </w:p>
    <w:p w14:paraId="4621EA0B" w14:textId="7843D072" w:rsidR="00BF557A" w:rsidRPr="00596BEE" w:rsidRDefault="00B14D28" w:rsidP="009A24EC">
      <w:pPr>
        <w:pStyle w:val="Heading3"/>
        <w:numPr>
          <w:ilvl w:val="2"/>
          <w:numId w:val="5"/>
        </w:numPr>
        <w:rPr>
          <w:lang w:val="sr-Cyrl-RS"/>
        </w:rPr>
      </w:pPr>
      <w:bookmarkStart w:id="20" w:name="_Toc99120365"/>
      <w:r>
        <w:rPr>
          <w:lang w:val="sr-Cyrl-RS"/>
        </w:rPr>
        <w:t>Опис графичк</w:t>
      </w:r>
      <w:r w:rsidR="00D5660D">
        <w:rPr>
          <w:lang w:val="sr-Cyrl-RS"/>
        </w:rPr>
        <w:t>о</w:t>
      </w:r>
      <w:r w:rsidR="00263C82">
        <w:rPr>
          <w:lang w:val="sr-Cyrl-RS"/>
        </w:rPr>
        <w:t>г</w:t>
      </w:r>
      <w:r>
        <w:rPr>
          <w:lang w:val="sr-Cyrl-RS"/>
        </w:rPr>
        <w:t xml:space="preserve"> корисничког интерфејса</w:t>
      </w:r>
      <w:bookmarkEnd w:id="20"/>
    </w:p>
    <w:p w14:paraId="4BD52309" w14:textId="2724E6BA" w:rsidR="00BF557A" w:rsidRPr="002A5D08" w:rsidRDefault="00BF557A" w:rsidP="00BF557A">
      <w:pPr>
        <w:ind w:firstLine="360"/>
        <w:rPr>
          <w:szCs w:val="24"/>
          <w:lang w:val="en-US"/>
        </w:rPr>
      </w:pPr>
      <w:r>
        <w:rPr>
          <w:lang w:val="sr-Cyrl-RS"/>
        </w:rPr>
        <w:t>Графичко кориснички интерфејс апликације се састоји из два екрана. Први представља почетну форму за пријављивање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 док друга представља главни екран апликације где корисник има могућност манипулације са подацима, обраду</w:t>
      </w:r>
      <w:r w:rsidR="00782707">
        <w:rPr>
          <w:lang w:val="sr-Cyrl-RS"/>
        </w:rPr>
        <w:t xml:space="preserve">, </w:t>
      </w:r>
      <w:r>
        <w:rPr>
          <w:lang w:val="sr-Cyrl-RS"/>
        </w:rPr>
        <w:t>приказивање и смештање података на паметну картицу</w:t>
      </w:r>
      <w:r w:rsidR="00596BEE">
        <w:rPr>
          <w:szCs w:val="24"/>
          <w:lang w:val="sr-Cyrl-RS"/>
        </w:rPr>
        <w:t>.</w:t>
      </w:r>
      <w:r w:rsidR="00F70CED">
        <w:rPr>
          <w:szCs w:val="24"/>
          <w:lang w:val="sr-Cyrl-RS"/>
        </w:rPr>
        <w:t xml:space="preserve"> На слици </w:t>
      </w:r>
      <w:r w:rsidR="000B64AB">
        <w:rPr>
          <w:szCs w:val="24"/>
          <w:lang w:val="en-US"/>
        </w:rPr>
        <w:t>9.</w:t>
      </w:r>
      <w:r w:rsidR="00157E3C">
        <w:rPr>
          <w:szCs w:val="24"/>
          <w:lang w:val="sr-Cyrl-RS"/>
        </w:rPr>
        <w:t>2</w:t>
      </w:r>
      <w:r w:rsidR="00F70CED">
        <w:rPr>
          <w:szCs w:val="24"/>
          <w:lang w:val="en-US"/>
        </w:rPr>
        <w:t xml:space="preserve"> </w:t>
      </w:r>
      <w:r w:rsidR="00F70CED">
        <w:rPr>
          <w:szCs w:val="24"/>
          <w:lang w:val="sr-Cyrl-RS"/>
        </w:rPr>
        <w:t>приказан је почетни екран програма, који представља форму за пријављивање на систем.</w:t>
      </w:r>
    </w:p>
    <w:p w14:paraId="1AC327A8" w14:textId="77777777" w:rsidR="00BF557A" w:rsidRDefault="00BF557A" w:rsidP="009A24EC">
      <w:pPr>
        <w:rPr>
          <w:lang w:val="sr-Cyrl-RS"/>
        </w:rPr>
      </w:pPr>
    </w:p>
    <w:p w14:paraId="35EDD5E2" w14:textId="313DE98F" w:rsidR="00BF557A" w:rsidRDefault="00D06042" w:rsidP="00D06042">
      <w:pPr>
        <w:jc w:val="center"/>
        <w:rPr>
          <w:lang w:val="sr-Cyrl-RS"/>
        </w:rPr>
      </w:pPr>
      <w:r w:rsidRPr="00D06042">
        <w:rPr>
          <w:noProof/>
          <w:lang w:val="en-US"/>
        </w:rPr>
        <w:drawing>
          <wp:inline distT="0" distB="0" distL="0" distR="0" wp14:anchorId="1A3AB052" wp14:editId="744FB775">
            <wp:extent cx="5731510" cy="2639695"/>
            <wp:effectExtent l="0" t="0" r="254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2639695"/>
                    </a:xfrm>
                    <a:prstGeom prst="rect">
                      <a:avLst/>
                    </a:prstGeom>
                  </pic:spPr>
                </pic:pic>
              </a:graphicData>
            </a:graphic>
          </wp:inline>
        </w:drawing>
      </w:r>
    </w:p>
    <w:p w14:paraId="2F35D5B6" w14:textId="05F354AB" w:rsidR="00D06042" w:rsidRDefault="00D06042" w:rsidP="00D06042">
      <w:pPr>
        <w:jc w:val="center"/>
        <w:rPr>
          <w:i/>
          <w:iCs/>
          <w:sz w:val="22"/>
          <w:szCs w:val="20"/>
          <w:lang w:val="sr-Cyrl-RS"/>
        </w:rPr>
      </w:pPr>
      <w:r w:rsidRPr="000E411E">
        <w:rPr>
          <w:i/>
          <w:iCs/>
          <w:sz w:val="22"/>
          <w:szCs w:val="20"/>
          <w:lang w:val="sr-Cyrl-RS"/>
        </w:rPr>
        <w:t xml:space="preserve">Слика </w:t>
      </w:r>
      <w:r w:rsidR="000B64AB">
        <w:rPr>
          <w:i/>
          <w:iCs/>
          <w:sz w:val="22"/>
          <w:szCs w:val="20"/>
          <w:lang w:val="en-US"/>
        </w:rPr>
        <w:t>9</w:t>
      </w:r>
      <w:r w:rsidRPr="000E411E">
        <w:rPr>
          <w:i/>
          <w:iCs/>
          <w:sz w:val="22"/>
          <w:szCs w:val="20"/>
          <w:lang w:val="sr-Cyrl-RS"/>
        </w:rPr>
        <w:t>.</w:t>
      </w:r>
      <w:r w:rsidR="00157E3C">
        <w:rPr>
          <w:i/>
          <w:iCs/>
          <w:sz w:val="22"/>
          <w:szCs w:val="20"/>
          <w:lang w:val="sr-Cyrl-RS"/>
        </w:rPr>
        <w:t>2</w:t>
      </w:r>
      <w:r w:rsidRPr="000E411E">
        <w:rPr>
          <w:i/>
          <w:iCs/>
          <w:sz w:val="22"/>
          <w:szCs w:val="20"/>
          <w:lang w:val="sr-Cyrl-RS"/>
        </w:rPr>
        <w:t xml:space="preserve"> Изглед форме за пријаву на систем</w:t>
      </w:r>
      <w:r w:rsidR="007510BF">
        <w:rPr>
          <w:i/>
          <w:iCs/>
          <w:sz w:val="22"/>
          <w:szCs w:val="20"/>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i/>
          <w:iCs/>
          <w:sz w:val="22"/>
          <w:szCs w:val="20"/>
          <w:lang w:val="sr-Cyrl-RS"/>
        </w:rPr>
        <w:fldChar w:fldCharType="end"/>
      </w:r>
    </w:p>
    <w:p w14:paraId="624AE798" w14:textId="6EA3A0BC" w:rsidR="003A47D5" w:rsidRDefault="003A47D5" w:rsidP="003A47D5">
      <w:pPr>
        <w:rPr>
          <w:i/>
          <w:iCs/>
          <w:sz w:val="22"/>
          <w:szCs w:val="20"/>
          <w:lang w:val="sr-Cyrl-RS"/>
        </w:rPr>
      </w:pPr>
    </w:p>
    <w:p w14:paraId="59B1B3C0" w14:textId="57346664" w:rsidR="00996C72" w:rsidRPr="00751BCA" w:rsidRDefault="00996C72" w:rsidP="00751BCA">
      <w:pPr>
        <w:ind w:firstLine="360"/>
        <w:rPr>
          <w:szCs w:val="24"/>
          <w:lang w:val="en-US"/>
        </w:rPr>
      </w:pPr>
      <w:r>
        <w:rPr>
          <w:lang w:val="sr-Cyrl-RS"/>
        </w:rPr>
        <w:t>Корисник прво бира из падајућег менија читач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Pr>
          <w:lang w:val="sr-Cyrl-RS"/>
        </w:rPr>
        <w:t xml:space="preserve"> који директно преноси команде на паметну картицу</w:t>
      </w:r>
      <w:r>
        <w:rPr>
          <w:lang w:val="en-US"/>
        </w:rPr>
        <w:t xml:space="preserve">. </w:t>
      </w:r>
      <w:r>
        <w:rPr>
          <w:lang w:val="sr-Cyrl-RS"/>
        </w:rPr>
        <w:t>Падајући мени је изабран јер корисник може имати више читача картица прикључених у рачунар</w:t>
      </w:r>
      <w:r>
        <w:rPr>
          <w:szCs w:val="24"/>
          <w:lang w:val="sr-Cyrl-RS"/>
        </w:rPr>
        <w:t>.</w:t>
      </w:r>
    </w:p>
    <w:p w14:paraId="0B46D208" w14:textId="1AFB4914" w:rsidR="00495C59" w:rsidRPr="00751BCA" w:rsidRDefault="00996C72" w:rsidP="00751BCA">
      <w:pPr>
        <w:ind w:firstLine="360"/>
        <w:rPr>
          <w:szCs w:val="24"/>
          <w:lang w:val="en-US"/>
        </w:rPr>
      </w:pPr>
      <w:r>
        <w:rPr>
          <w:lang w:val="sr-Cyrl-RS"/>
        </w:rPr>
        <w:lastRenderedPageBreak/>
        <w:t xml:space="preserve">Након избора читача, корисник укуцава вредност пин-а и кликом на дугме </w:t>
      </w:r>
      <w:r>
        <w:t>Login</w:t>
      </w:r>
      <w:r>
        <w:rPr>
          <w:lang w:val="sr-Cyrl-RS"/>
        </w:rPr>
        <w:t xml:space="preserve">, покреће процедуру за проверу пин-а на паметној картици. Уколико је пин погрешан, кориснику ће изаћи посебан прозор (слика </w:t>
      </w:r>
      <w:r w:rsidR="00682C04">
        <w:rPr>
          <w:lang w:val="en-US"/>
        </w:rPr>
        <w:t>9.</w:t>
      </w:r>
      <w:r w:rsidR="00CC18E6">
        <w:rPr>
          <w:lang w:val="sr-Cyrl-RS"/>
        </w:rPr>
        <w:t>3</w:t>
      </w:r>
      <w:r>
        <w:rPr>
          <w:lang w:val="sr-Cyrl-RS"/>
        </w:rPr>
        <w:t>) где ће бити обавештен да је пин погрешан и</w:t>
      </w:r>
      <w:r w:rsidR="00125F77">
        <w:rPr>
          <w:lang w:val="en-US"/>
        </w:rPr>
        <w:t xml:space="preserve"> </w:t>
      </w:r>
      <w:r w:rsidR="00125F77">
        <w:rPr>
          <w:lang w:val="sr-Cyrl-RS"/>
        </w:rPr>
        <w:t>приказаће му се</w:t>
      </w:r>
      <w:r>
        <w:rPr>
          <w:lang w:val="sr-Cyrl-RS"/>
        </w:rPr>
        <w:t xml:space="preserve"> колико још покушаја има за пријаву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w:t>
      </w:r>
      <w:r w:rsidR="00CB37A4">
        <w:rPr>
          <w:lang w:val="sr-Cyrl-RS"/>
        </w:rPr>
        <w:t xml:space="preserve"> Иницијално корисник има три покушаја за пријаву на систем. Ако три пута унесе погрешан пин, паметна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CB37A4">
        <w:rPr>
          <w:lang w:val="sr-Cyrl-RS"/>
        </w:rPr>
        <w:t xml:space="preserve"> ће се закључати, и њено даље коришћење неће бити могуће без </w:t>
      </w:r>
      <w:r w:rsidR="00051FC9">
        <w:rPr>
          <w:lang w:val="sr-Cyrl-RS"/>
        </w:rPr>
        <w:t>слања посебне команде за откључавање пин-а на</w:t>
      </w:r>
      <w:r w:rsidR="00CB37A4">
        <w:rPr>
          <w:lang w:val="sr-Cyrl-RS"/>
        </w:rPr>
        <w:t xml:space="preserve"> пам</w:t>
      </w:r>
      <w:r w:rsidR="00C31414">
        <w:rPr>
          <w:lang w:val="sr-Cyrl-RS"/>
        </w:rPr>
        <w:t>е</w:t>
      </w:r>
      <w:r w:rsidR="00CB37A4">
        <w:rPr>
          <w:lang w:val="sr-Cyrl-RS"/>
        </w:rPr>
        <w:t>тн</w:t>
      </w:r>
      <w:r w:rsidR="00051FC9">
        <w:rPr>
          <w:lang w:val="sr-Cyrl-RS"/>
        </w:rPr>
        <w:t>ој</w:t>
      </w:r>
      <w:r w:rsidR="00CB37A4">
        <w:rPr>
          <w:lang w:val="sr-Cyrl-RS"/>
        </w:rPr>
        <w:t xml:space="preserve"> картиц</w:t>
      </w:r>
      <w:r w:rsidR="00051FC9">
        <w:rPr>
          <w:lang w:val="sr-Cyrl-RS"/>
        </w:rPr>
        <w:t>и</w:t>
      </w:r>
      <w:r w:rsidR="00CB37A4">
        <w:rPr>
          <w:lang w:val="sr-Cyrl-RS"/>
        </w:rPr>
        <w:t>.</w:t>
      </w:r>
      <w:r>
        <w:rPr>
          <w:lang w:val="sr-Cyrl-RS"/>
        </w:rPr>
        <w:t xml:space="preserve"> Уколико је пин тачан, апликација прелази на главни екран</w:t>
      </w:r>
      <w:r>
        <w:rPr>
          <w:szCs w:val="24"/>
          <w:lang w:val="sr-Cyrl-RS"/>
        </w:rPr>
        <w:t>.</w:t>
      </w:r>
    </w:p>
    <w:p w14:paraId="654423CE" w14:textId="77777777" w:rsidR="00483D94" w:rsidRDefault="00483D94" w:rsidP="003A47D5">
      <w:pPr>
        <w:rPr>
          <w:lang w:val="sr-Cyrl-RS"/>
        </w:rPr>
      </w:pPr>
    </w:p>
    <w:p w14:paraId="41D3BD1A" w14:textId="021E82C9" w:rsidR="00483D94" w:rsidRDefault="00483D94" w:rsidP="00483D94">
      <w:pPr>
        <w:jc w:val="center"/>
        <w:rPr>
          <w:lang w:val="sr-Cyrl-RS"/>
        </w:rPr>
      </w:pPr>
      <w:r w:rsidRPr="00086F86">
        <w:rPr>
          <w:noProof/>
          <w:lang w:val="en-US"/>
        </w:rPr>
        <w:drawing>
          <wp:inline distT="0" distB="0" distL="0" distR="0" wp14:anchorId="23271681" wp14:editId="2D970E0F">
            <wp:extent cx="3410426" cy="1667108"/>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410426" cy="1667108"/>
                    </a:xfrm>
                    <a:prstGeom prst="rect">
                      <a:avLst/>
                    </a:prstGeom>
                  </pic:spPr>
                </pic:pic>
              </a:graphicData>
            </a:graphic>
          </wp:inline>
        </w:drawing>
      </w:r>
    </w:p>
    <w:p w14:paraId="678C108A" w14:textId="73F53217" w:rsidR="00483D94" w:rsidRPr="00BB343E" w:rsidRDefault="00483D94" w:rsidP="00483D94">
      <w:pPr>
        <w:jc w:val="center"/>
        <w:rPr>
          <w:i/>
          <w:iCs/>
          <w:lang w:val="sr-Cyrl-RS"/>
        </w:rPr>
      </w:pPr>
      <w:r w:rsidRPr="00BB343E">
        <w:rPr>
          <w:i/>
          <w:iCs/>
          <w:sz w:val="22"/>
          <w:szCs w:val="20"/>
          <w:lang w:val="sr-Cyrl-RS"/>
        </w:rPr>
        <w:t xml:space="preserve">Слика </w:t>
      </w:r>
      <w:r w:rsidR="00AC3245">
        <w:rPr>
          <w:i/>
          <w:iCs/>
          <w:sz w:val="22"/>
          <w:szCs w:val="20"/>
          <w:lang w:val="en-US"/>
        </w:rPr>
        <w:t>9.</w:t>
      </w:r>
      <w:r w:rsidR="00CC18E6">
        <w:rPr>
          <w:i/>
          <w:iCs/>
          <w:sz w:val="22"/>
          <w:szCs w:val="20"/>
          <w:lang w:val="sr-Cyrl-RS"/>
        </w:rPr>
        <w:t>3</w:t>
      </w:r>
      <w:r w:rsidRPr="00BB343E">
        <w:rPr>
          <w:i/>
          <w:iCs/>
          <w:sz w:val="22"/>
          <w:szCs w:val="20"/>
          <w:lang w:val="sr-Cyrl-RS"/>
        </w:rPr>
        <w:t xml:space="preserve"> </w:t>
      </w:r>
      <w:r w:rsidR="00BB343E" w:rsidRPr="00BB343E">
        <w:rPr>
          <w:i/>
          <w:iCs/>
          <w:sz w:val="22"/>
          <w:szCs w:val="20"/>
          <w:lang w:val="sr-Cyrl-RS"/>
        </w:rPr>
        <w:t>Прозор који обавештана корисника о погрешном пин-у и број</w:t>
      </w:r>
      <w:r w:rsidR="00877BAE">
        <w:rPr>
          <w:i/>
          <w:iCs/>
          <w:sz w:val="22"/>
          <w:szCs w:val="20"/>
          <w:lang w:val="sr-Cyrl-RS"/>
        </w:rPr>
        <w:t>у</w:t>
      </w:r>
      <w:r w:rsidR="00BB343E" w:rsidRPr="00BB343E">
        <w:rPr>
          <w:i/>
          <w:iCs/>
          <w:sz w:val="22"/>
          <w:szCs w:val="20"/>
          <w:lang w:val="sr-Cyrl-RS"/>
        </w:rPr>
        <w:t xml:space="preserve"> преосталих покушаја за пријаву на систем</w:t>
      </w:r>
      <w:r w:rsidR="007510BF">
        <w:rPr>
          <w:i/>
          <w:iCs/>
          <w:sz w:val="22"/>
          <w:szCs w:val="20"/>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i/>
          <w:iCs/>
          <w:sz w:val="22"/>
          <w:szCs w:val="20"/>
          <w:lang w:val="sr-Cyrl-RS"/>
        </w:rPr>
        <w:fldChar w:fldCharType="end"/>
      </w:r>
      <w:r w:rsidRPr="00BB343E">
        <w:rPr>
          <w:i/>
          <w:iCs/>
          <w:lang w:val="sr-Cyrl-RS"/>
        </w:rPr>
        <w:t xml:space="preserve"> </w:t>
      </w:r>
    </w:p>
    <w:p w14:paraId="66880323" w14:textId="739CF330" w:rsidR="000E411E" w:rsidRDefault="000E411E" w:rsidP="000E411E">
      <w:pPr>
        <w:rPr>
          <w:lang w:val="en-US"/>
        </w:rPr>
      </w:pPr>
    </w:p>
    <w:p w14:paraId="00FDD8B3" w14:textId="6A5C5A7B" w:rsidR="003B7450" w:rsidRDefault="003B7450" w:rsidP="0025559F">
      <w:pPr>
        <w:ind w:firstLine="360"/>
        <w:rPr>
          <w:lang w:val="sr-Cyrl-RS"/>
        </w:rPr>
      </w:pPr>
      <w:r>
        <w:rPr>
          <w:lang w:val="sr-Cyrl-RS"/>
        </w:rPr>
        <w:t>На слици</w:t>
      </w:r>
      <w:r w:rsidR="0025559F">
        <w:rPr>
          <w:lang w:val="sr-Cyrl-RS"/>
        </w:rPr>
        <w:t xml:space="preserve"> </w:t>
      </w:r>
      <w:r w:rsidR="007841B0">
        <w:rPr>
          <w:lang w:val="en-US"/>
        </w:rPr>
        <w:t>9.</w:t>
      </w:r>
      <w:r w:rsidR="00BE3D11">
        <w:rPr>
          <w:lang w:val="sr-Cyrl-RS"/>
        </w:rPr>
        <w:t>4</w:t>
      </w:r>
      <w:r w:rsidR="0025559F">
        <w:rPr>
          <w:lang w:val="sr-Cyrl-RS"/>
        </w:rPr>
        <w:t xml:space="preserve"> приказан је главни екран апликације. Екран се састоји од три дугмета, једног </w:t>
      </w:r>
      <w:r w:rsidR="00B961E9">
        <w:rPr>
          <w:lang w:val="en-US"/>
        </w:rPr>
        <w:t xml:space="preserve">checkbox-a </w:t>
      </w:r>
      <w:r w:rsidR="0025559F">
        <w:rPr>
          <w:lang w:val="sr-Cyrl-RS"/>
        </w:rPr>
        <w:t>и листе за приказ података.</w:t>
      </w:r>
    </w:p>
    <w:p w14:paraId="203BA7FE" w14:textId="77777777" w:rsidR="0025559F" w:rsidRDefault="0025559F" w:rsidP="0025559F">
      <w:pPr>
        <w:ind w:firstLine="360"/>
        <w:rPr>
          <w:noProof/>
          <w:lang w:val="en-US"/>
        </w:rPr>
      </w:pPr>
    </w:p>
    <w:p w14:paraId="72292FFF" w14:textId="2BA87E30" w:rsidR="000E411E" w:rsidRDefault="000E411E" w:rsidP="003B7450">
      <w:pPr>
        <w:jc w:val="center"/>
        <w:rPr>
          <w:lang w:val="en-US"/>
        </w:rPr>
      </w:pPr>
      <w:r w:rsidRPr="000E411E">
        <w:rPr>
          <w:noProof/>
          <w:lang w:val="en-US"/>
        </w:rPr>
        <w:drawing>
          <wp:inline distT="0" distB="0" distL="0" distR="0" wp14:anchorId="634EBCD5" wp14:editId="62391401">
            <wp:extent cx="5267411" cy="3562185"/>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7499" cy="3569007"/>
                    </a:xfrm>
                    <a:prstGeom prst="rect">
                      <a:avLst/>
                    </a:prstGeom>
                  </pic:spPr>
                </pic:pic>
              </a:graphicData>
            </a:graphic>
          </wp:inline>
        </w:drawing>
      </w:r>
    </w:p>
    <w:p w14:paraId="6D5CB8F2" w14:textId="1384C924" w:rsidR="00B860C4" w:rsidRPr="00E93372" w:rsidRDefault="0025559F" w:rsidP="003B7450">
      <w:pPr>
        <w:jc w:val="center"/>
        <w:rPr>
          <w:i/>
          <w:iCs/>
          <w:lang w:val="sr-Cyrl-RS"/>
        </w:rPr>
      </w:pPr>
      <w:r w:rsidRPr="00B860C4">
        <w:rPr>
          <w:i/>
          <w:iCs/>
          <w:sz w:val="22"/>
          <w:szCs w:val="20"/>
          <w:lang w:val="sr-Cyrl-RS"/>
        </w:rPr>
        <w:t xml:space="preserve">Слика </w:t>
      </w:r>
      <w:r w:rsidR="00916A84">
        <w:rPr>
          <w:i/>
          <w:iCs/>
          <w:sz w:val="22"/>
          <w:szCs w:val="20"/>
          <w:lang w:val="en-US"/>
        </w:rPr>
        <w:t>9.</w:t>
      </w:r>
      <w:r w:rsidR="00BE3D11">
        <w:rPr>
          <w:i/>
          <w:iCs/>
          <w:sz w:val="22"/>
          <w:szCs w:val="20"/>
          <w:lang w:val="sr-Cyrl-RS"/>
        </w:rPr>
        <w:t>4</w:t>
      </w:r>
      <w:r w:rsidRPr="00B860C4">
        <w:rPr>
          <w:i/>
          <w:iCs/>
          <w:sz w:val="22"/>
          <w:szCs w:val="20"/>
          <w:lang w:val="sr-Cyrl-RS"/>
        </w:rPr>
        <w:t xml:space="preserve"> Главни екран апликације</w:t>
      </w:r>
    </w:p>
    <w:p w14:paraId="63CDB293" w14:textId="16F251EA" w:rsidR="00B860C4" w:rsidRDefault="00FA28CA" w:rsidP="002A754B">
      <w:pPr>
        <w:ind w:firstLine="360"/>
        <w:rPr>
          <w:szCs w:val="24"/>
          <w:lang w:val="sr-Cyrl-RS"/>
        </w:rPr>
      </w:pPr>
      <w:r>
        <w:rPr>
          <w:szCs w:val="24"/>
          <w:lang w:val="sr-Cyrl-RS"/>
        </w:rPr>
        <w:lastRenderedPageBreak/>
        <w:t xml:space="preserve">Корисник има увид у све податке који су сачувани на паметну картицу и </w:t>
      </w:r>
      <w:r w:rsidR="007F4C17">
        <w:rPr>
          <w:szCs w:val="24"/>
          <w:lang w:val="sr-Cyrl-RS"/>
        </w:rPr>
        <w:t xml:space="preserve">ти подаци </w:t>
      </w:r>
      <w:r>
        <w:rPr>
          <w:szCs w:val="24"/>
          <w:lang w:val="sr-Cyrl-RS"/>
        </w:rPr>
        <w:t>су приказани у листи на главном екрану.</w:t>
      </w:r>
      <w:r w:rsidR="00EB3A36">
        <w:rPr>
          <w:szCs w:val="24"/>
          <w:lang w:val="sr-Cyrl-RS"/>
        </w:rPr>
        <w:t xml:space="preserve"> </w:t>
      </w:r>
      <w:r w:rsidR="00397E45">
        <w:rPr>
          <w:szCs w:val="24"/>
          <w:lang w:val="en-US"/>
        </w:rPr>
        <w:t>Checkbox</w:t>
      </w:r>
      <w:r w:rsidR="00EB3A36">
        <w:rPr>
          <w:szCs w:val="24"/>
          <w:lang w:val="sr-Cyrl-RS"/>
        </w:rPr>
        <w:t xml:space="preserve"> </w:t>
      </w:r>
      <w:r w:rsidR="00EB3A36">
        <w:rPr>
          <w:szCs w:val="24"/>
        </w:rPr>
        <w:t xml:space="preserve">Show passwords </w:t>
      </w:r>
      <w:r w:rsidR="00EB3A36">
        <w:rPr>
          <w:szCs w:val="24"/>
          <w:lang w:val="sr-Cyrl-RS"/>
        </w:rPr>
        <w:t>служи за већу безбедност самог приказа података о лозинкама. Кликом на то поље, кориснику се уместо вредности лозинки приказују звездице и на тај начин постају нечитљиве.</w:t>
      </w:r>
      <w:r w:rsidR="00CA7CCD">
        <w:rPr>
          <w:szCs w:val="24"/>
          <w:lang w:val="sr-Cyrl-RS"/>
        </w:rPr>
        <w:t xml:space="preserve"> Кликом на дугме </w:t>
      </w:r>
      <w:r w:rsidR="00CA7CCD">
        <w:rPr>
          <w:szCs w:val="24"/>
        </w:rPr>
        <w:t xml:space="preserve">SAVE TO CARD </w:t>
      </w:r>
      <w:r w:rsidR="00CA7CCD">
        <w:rPr>
          <w:szCs w:val="24"/>
          <w:lang w:val="sr-Cyrl-RS"/>
        </w:rPr>
        <w:t xml:space="preserve">остварује се комуникација са паметном картицом и подаци се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sidR="00CA7CCD">
        <w:rPr>
          <w:szCs w:val="24"/>
          <w:lang w:val="sr-Cyrl-RS"/>
        </w:rPr>
        <w:t xml:space="preserve"> </w:t>
      </w:r>
      <w:r w:rsidR="009F617A">
        <w:rPr>
          <w:szCs w:val="24"/>
          <w:lang w:val="sr-Cyrl-RS"/>
        </w:rPr>
        <w:t>командама</w:t>
      </w:r>
      <w:r w:rsidR="00CA7CCD">
        <w:rPr>
          <w:szCs w:val="24"/>
          <w:lang w:val="sr-Cyrl-RS"/>
        </w:rPr>
        <w:t>, преко унапред успостављеног сигурног канала комуникације, смештају на паметну картицу.</w:t>
      </w:r>
      <w:r w:rsidR="002A754B">
        <w:rPr>
          <w:szCs w:val="24"/>
          <w:lang w:val="sr-Cyrl-RS"/>
        </w:rPr>
        <w:t xml:space="preserve"> Уколико се подаци успешно сместе на паметну картицу, кориснику ће изаћи обавештење у виду новог прозора, који је приказан на слици </w:t>
      </w:r>
      <w:r w:rsidR="00117D79">
        <w:rPr>
          <w:szCs w:val="24"/>
          <w:lang w:val="en-US"/>
        </w:rPr>
        <w:t>9.</w:t>
      </w:r>
      <w:r w:rsidR="00C05AE6">
        <w:rPr>
          <w:szCs w:val="24"/>
          <w:lang w:val="sr-Cyrl-RS"/>
        </w:rPr>
        <w:t>5</w:t>
      </w:r>
      <w:r w:rsidR="002A754B">
        <w:rPr>
          <w:szCs w:val="24"/>
          <w:lang w:val="sr-Cyrl-RS"/>
        </w:rPr>
        <w:t>.</w:t>
      </w:r>
    </w:p>
    <w:p w14:paraId="3C20EE12" w14:textId="77777777" w:rsidR="002A754B" w:rsidRPr="00FA28CA" w:rsidRDefault="002A754B" w:rsidP="002A754B">
      <w:pPr>
        <w:ind w:firstLine="360"/>
        <w:rPr>
          <w:lang w:val="en-US"/>
        </w:rPr>
      </w:pPr>
    </w:p>
    <w:p w14:paraId="127BA11F" w14:textId="2FC0373D" w:rsidR="009A24EC" w:rsidRDefault="009A24EC" w:rsidP="002A754B">
      <w:pPr>
        <w:jc w:val="center"/>
        <w:rPr>
          <w:noProof/>
        </w:rPr>
      </w:pPr>
      <w:r>
        <w:rPr>
          <w:lang w:val="sr-Cyrl-RS"/>
        </w:rPr>
        <w:t>.</w:t>
      </w:r>
      <w:r w:rsidR="000E411E" w:rsidRPr="000E411E">
        <w:rPr>
          <w:noProof/>
        </w:rPr>
        <w:t xml:space="preserve"> </w:t>
      </w:r>
      <w:r w:rsidR="000E411E" w:rsidRPr="000E411E">
        <w:rPr>
          <w:noProof/>
          <w:lang w:val="en-US"/>
        </w:rPr>
        <w:drawing>
          <wp:inline distT="0" distB="0" distL="0" distR="0" wp14:anchorId="332B9DFE" wp14:editId="1375F838">
            <wp:extent cx="3021496" cy="1439209"/>
            <wp:effectExtent l="0" t="0" r="762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27678" cy="1442154"/>
                    </a:xfrm>
                    <a:prstGeom prst="rect">
                      <a:avLst/>
                    </a:prstGeom>
                  </pic:spPr>
                </pic:pic>
              </a:graphicData>
            </a:graphic>
          </wp:inline>
        </w:drawing>
      </w:r>
    </w:p>
    <w:p w14:paraId="7C13F028" w14:textId="54405BE8" w:rsidR="002A754B" w:rsidRPr="002A754B" w:rsidRDefault="002A754B" w:rsidP="002A754B">
      <w:pPr>
        <w:jc w:val="center"/>
        <w:rPr>
          <w:i/>
          <w:iCs/>
          <w:noProof/>
          <w:lang w:val="sr-Cyrl-RS"/>
        </w:rPr>
      </w:pPr>
      <w:r w:rsidRPr="002A754B">
        <w:rPr>
          <w:i/>
          <w:iCs/>
          <w:noProof/>
          <w:sz w:val="22"/>
          <w:szCs w:val="20"/>
          <w:lang w:val="sr-Cyrl-RS"/>
        </w:rPr>
        <w:t xml:space="preserve">Слика </w:t>
      </w:r>
      <w:r w:rsidR="00776C09">
        <w:rPr>
          <w:i/>
          <w:iCs/>
          <w:noProof/>
          <w:sz w:val="22"/>
          <w:szCs w:val="20"/>
          <w:lang w:val="en-US"/>
        </w:rPr>
        <w:t>9.</w:t>
      </w:r>
      <w:r w:rsidR="00C05AE6">
        <w:rPr>
          <w:i/>
          <w:iCs/>
          <w:noProof/>
          <w:sz w:val="22"/>
          <w:szCs w:val="20"/>
          <w:lang w:val="sr-Cyrl-RS"/>
        </w:rPr>
        <w:t>5</w:t>
      </w:r>
      <w:r w:rsidRPr="002A754B">
        <w:rPr>
          <w:i/>
          <w:iCs/>
          <w:noProof/>
          <w:sz w:val="22"/>
          <w:szCs w:val="20"/>
          <w:lang w:val="sr-Cyrl-RS"/>
        </w:rPr>
        <w:t xml:space="preserve"> Обавештење о успешно смештеним подацима на паметну картицу</w:t>
      </w:r>
    </w:p>
    <w:p w14:paraId="0FA3833D" w14:textId="77777777" w:rsidR="009F70FE" w:rsidRDefault="009F70FE" w:rsidP="00BC228F">
      <w:pPr>
        <w:ind w:firstLine="360"/>
        <w:rPr>
          <w:lang w:val="sr-Cyrl-RS"/>
        </w:rPr>
      </w:pPr>
    </w:p>
    <w:p w14:paraId="33E02C9E" w14:textId="47C0F69B" w:rsidR="002A754B" w:rsidRPr="000E20EF" w:rsidRDefault="00E82AD5" w:rsidP="00BC228F">
      <w:pPr>
        <w:ind w:firstLine="360"/>
        <w:rPr>
          <w:szCs w:val="24"/>
          <w:lang w:val="en-US"/>
        </w:rPr>
      </w:pPr>
      <w:r>
        <w:rPr>
          <w:lang w:val="sr-Cyrl-RS"/>
        </w:rPr>
        <w:t xml:space="preserve">Додавање новог корисничког имена и лозинке се дешава кликом на дугме </w:t>
      </w:r>
      <w:r>
        <w:t>ADD NEW.</w:t>
      </w:r>
      <w:r>
        <w:rPr>
          <w:lang w:val="sr-Cyrl-RS"/>
        </w:rPr>
        <w:t xml:space="preserve"> У том тренутку, кориснику ће изаћи нови екран који је приказан на слици </w:t>
      </w:r>
      <w:r w:rsidR="006B53E0">
        <w:rPr>
          <w:lang w:val="en-US"/>
        </w:rPr>
        <w:t>9.</w:t>
      </w:r>
      <w:r w:rsidR="00897D02">
        <w:rPr>
          <w:lang w:val="sr-Cyrl-RS"/>
        </w:rPr>
        <w:t>6</w:t>
      </w:r>
      <w:r>
        <w:rPr>
          <w:lang w:val="sr-Cyrl-RS"/>
        </w:rPr>
        <w:t xml:space="preserve"> и на коме корисник може да унесе ново корисничко име и лозинку</w:t>
      </w:r>
      <w:r w:rsidR="00510A24">
        <w:rPr>
          <w:lang w:val="sr-Cyrl-RS"/>
        </w:rPr>
        <w:t xml:space="preserve">. Кликом на дугме </w:t>
      </w:r>
      <w:r w:rsidR="00510A24">
        <w:t>OK</w:t>
      </w:r>
      <w:r w:rsidR="00510A24">
        <w:rPr>
          <w:lang w:val="sr-Cyrl-RS"/>
        </w:rPr>
        <w:t>, корисник ће у листи на главном екрану видети додато ново корисничко име и лозинку, при чему ће тај податак бити црвене боје. Ново корисничко име и лозинка</w:t>
      </w:r>
      <w:r w:rsidR="004300D5">
        <w:rPr>
          <w:lang w:val="sr-Cyrl-RS"/>
        </w:rPr>
        <w:fldChar w:fldCharType="begin"/>
      </w:r>
      <w:r w:rsidR="004300D5">
        <w:instrText xml:space="preserve"> XE "</w:instrText>
      </w:r>
      <w:r w:rsidR="004300D5" w:rsidRPr="00935F8B">
        <w:rPr>
          <w:lang w:val="sr-Cyrl-RS"/>
        </w:rPr>
        <w:instrText>лозинка</w:instrText>
      </w:r>
      <w:r w:rsidR="004300D5">
        <w:instrText xml:space="preserve">" </w:instrText>
      </w:r>
      <w:r w:rsidR="004300D5">
        <w:rPr>
          <w:lang w:val="sr-Cyrl-RS"/>
        </w:rPr>
        <w:fldChar w:fldCharType="end"/>
      </w:r>
      <w:r w:rsidR="00510A24">
        <w:rPr>
          <w:lang w:val="sr-Cyrl-RS"/>
        </w:rPr>
        <w:t xml:space="preserve"> </w:t>
      </w:r>
      <w:r w:rsidR="00B9290E">
        <w:rPr>
          <w:lang w:val="sr-Cyrl-RS"/>
        </w:rPr>
        <w:t>су</w:t>
      </w:r>
      <w:r w:rsidR="00510A24">
        <w:rPr>
          <w:lang w:val="sr-Cyrl-RS"/>
        </w:rPr>
        <w:t xml:space="preserve"> бити црвене боје јер представљају податак који није смештен на паметну картицу. Успешним смештањем података на картицу, црвена боја прелази у црну као и сви остали подаци.</w:t>
      </w:r>
    </w:p>
    <w:p w14:paraId="2772CA59" w14:textId="77777777" w:rsidR="00BC228F" w:rsidRPr="00BC228F" w:rsidRDefault="00BC228F" w:rsidP="00BC228F">
      <w:pPr>
        <w:ind w:firstLine="360"/>
        <w:rPr>
          <w:szCs w:val="24"/>
          <w:lang w:val="sr-Cyrl-RS"/>
        </w:rPr>
      </w:pPr>
    </w:p>
    <w:p w14:paraId="5FC566F7" w14:textId="79C97818" w:rsidR="003B7450" w:rsidRDefault="003B7450" w:rsidP="00BC228F">
      <w:pPr>
        <w:jc w:val="center"/>
        <w:rPr>
          <w:noProof/>
        </w:rPr>
      </w:pPr>
      <w:r w:rsidRPr="000E411E">
        <w:rPr>
          <w:noProof/>
          <w:lang w:val="en-US"/>
        </w:rPr>
        <w:drawing>
          <wp:inline distT="0" distB="0" distL="0" distR="0" wp14:anchorId="29BEC47B" wp14:editId="1684612D">
            <wp:extent cx="3581900" cy="1552792"/>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581900" cy="1552792"/>
                    </a:xfrm>
                    <a:prstGeom prst="rect">
                      <a:avLst/>
                    </a:prstGeom>
                  </pic:spPr>
                </pic:pic>
              </a:graphicData>
            </a:graphic>
          </wp:inline>
        </w:drawing>
      </w:r>
    </w:p>
    <w:p w14:paraId="411120A9" w14:textId="06166E27" w:rsidR="00BC228F" w:rsidRPr="00BC228F" w:rsidRDefault="00BC228F" w:rsidP="00BC228F">
      <w:pPr>
        <w:jc w:val="center"/>
        <w:rPr>
          <w:i/>
          <w:iCs/>
          <w:noProof/>
          <w:lang w:val="sr-Cyrl-RS"/>
        </w:rPr>
      </w:pPr>
      <w:r w:rsidRPr="00BC228F">
        <w:rPr>
          <w:i/>
          <w:iCs/>
          <w:noProof/>
          <w:sz w:val="22"/>
          <w:szCs w:val="20"/>
          <w:lang w:val="sr-Cyrl-RS"/>
        </w:rPr>
        <w:t xml:space="preserve">Слика </w:t>
      </w:r>
      <w:r w:rsidR="006B53E0">
        <w:rPr>
          <w:i/>
          <w:iCs/>
          <w:noProof/>
          <w:sz w:val="22"/>
          <w:szCs w:val="20"/>
          <w:lang w:val="en-US"/>
        </w:rPr>
        <w:t>9.</w:t>
      </w:r>
      <w:r w:rsidR="005C1373">
        <w:rPr>
          <w:i/>
          <w:iCs/>
          <w:noProof/>
          <w:sz w:val="22"/>
          <w:szCs w:val="20"/>
          <w:lang w:val="sr-Cyrl-RS"/>
        </w:rPr>
        <w:t>6</w:t>
      </w:r>
      <w:r w:rsidRPr="00BC228F">
        <w:rPr>
          <w:i/>
          <w:iCs/>
          <w:noProof/>
          <w:sz w:val="22"/>
          <w:szCs w:val="20"/>
          <w:lang w:val="sr-Cyrl-RS"/>
        </w:rPr>
        <w:t xml:space="preserve"> Додавање новог корисничког имена и лозинке</w:t>
      </w:r>
    </w:p>
    <w:p w14:paraId="1EAFDF14" w14:textId="0D1F17EF" w:rsidR="000E411E" w:rsidRDefault="000E411E" w:rsidP="009A24EC">
      <w:pPr>
        <w:rPr>
          <w:lang w:val="sr-Cyrl-RS"/>
        </w:rPr>
      </w:pPr>
    </w:p>
    <w:p w14:paraId="7652C3EC" w14:textId="6E75B6F8" w:rsidR="00446BC1" w:rsidRPr="001A6B4C" w:rsidRDefault="00087A00" w:rsidP="00446BC1">
      <w:pPr>
        <w:pStyle w:val="Heading2"/>
        <w:numPr>
          <w:ilvl w:val="1"/>
          <w:numId w:val="5"/>
        </w:numPr>
        <w:rPr>
          <w:lang w:val="sr-Cyrl-RS"/>
        </w:rPr>
      </w:pPr>
      <w:bookmarkStart w:id="21" w:name="_Toc99120366"/>
      <w:r>
        <w:rPr>
          <w:lang w:val="sr-Cyrl-RS"/>
        </w:rPr>
        <w:t>Програм паметне картице</w:t>
      </w:r>
      <w:bookmarkEnd w:id="21"/>
    </w:p>
    <w:p w14:paraId="4E94DEDC" w14:textId="76FCF339" w:rsidR="00446BC1" w:rsidRPr="00B158B1" w:rsidRDefault="00446BC1" w:rsidP="003B400E">
      <w:pPr>
        <w:ind w:firstLine="360"/>
        <w:rPr>
          <w:szCs w:val="24"/>
          <w:lang w:val="en-US"/>
        </w:rPr>
      </w:pPr>
      <w:r>
        <w:rPr>
          <w:lang w:val="sr-Cyrl-RS"/>
        </w:rPr>
        <w:t>Програм који се извршава на паметној картици је програм н</w:t>
      </w:r>
      <w:r w:rsidR="00A72A87">
        <w:rPr>
          <w:lang w:val="sr-Cyrl-RS"/>
        </w:rPr>
        <w:t>а</w:t>
      </w:r>
      <w:r>
        <w:rPr>
          <w:lang w:val="sr-Cyrl-RS"/>
        </w:rPr>
        <w:t>писан у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програмском језику, користећи </w:t>
      </w:r>
      <w:r w:rsidR="008B7214">
        <w:rPr>
          <w:lang w:val="en-US"/>
        </w:rPr>
        <w:t>JavaCard</w:t>
      </w:r>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Pr>
          <w:lang w:val="sr-Cyrl-RS"/>
        </w:rPr>
        <w:t xml:space="preserve"> технологију.</w:t>
      </w:r>
      <w:r w:rsidR="00F234C0">
        <w:rPr>
          <w:lang w:val="sr-Cyrl-RS"/>
        </w:rPr>
        <w:t xml:space="preserve"> Пројекат је урађен у развојном </w:t>
      </w:r>
      <w:r w:rsidR="00F234C0">
        <w:rPr>
          <w:lang w:val="sr-Cyrl-RS"/>
        </w:rPr>
        <w:lastRenderedPageBreak/>
        <w:t xml:space="preserve">окружењу </w:t>
      </w:r>
      <w:r w:rsidR="00F234C0">
        <w:t xml:space="preserve">NetBeans </w:t>
      </w:r>
      <w:r w:rsidR="00F234C0">
        <w:rPr>
          <w:lang w:val="sr-Cyrl-RS"/>
        </w:rPr>
        <w:t xml:space="preserve">8.2. Пројекат садржи 1 пакет и 8 класа. На слици </w:t>
      </w:r>
      <w:r w:rsidR="00E33209">
        <w:rPr>
          <w:lang w:val="en-US"/>
        </w:rPr>
        <w:t>9.</w:t>
      </w:r>
      <w:r w:rsidR="001D1140">
        <w:rPr>
          <w:lang w:val="sr-Cyrl-RS"/>
        </w:rPr>
        <w:t>7</w:t>
      </w:r>
      <w:r w:rsidR="00524F1A">
        <w:rPr>
          <w:lang w:val="sr-Cyrl-RS"/>
        </w:rPr>
        <w:t xml:space="preserve"> </w:t>
      </w:r>
      <w:r w:rsidR="00F234C0">
        <w:rPr>
          <w:lang w:val="sr-Cyrl-RS"/>
        </w:rPr>
        <w:t>приказана је структура пројекта паметне картице.</w:t>
      </w:r>
      <w:r w:rsidR="00F35E97" w:rsidRPr="00F35E97">
        <w:rPr>
          <w:szCs w:val="24"/>
          <w:lang w:val="sr-Cyrl-RS"/>
        </w:rPr>
        <w:t xml:space="preserve"> </w:t>
      </w:r>
      <w:r w:rsidR="00F35E97">
        <w:rPr>
          <w:szCs w:val="24"/>
          <w:lang w:val="sr-Cyrl-RS"/>
        </w:rPr>
        <w:t>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F35E97">
        <w:rPr>
          <w:szCs w:val="24"/>
          <w:lang w:val="sr-Cyrl-RS"/>
        </w:rPr>
        <w:t xml:space="preserve"> преко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sidR="00F35E97">
        <w:rPr>
          <w:szCs w:val="24"/>
          <w:lang w:val="sr-Cyrl-RS"/>
        </w:rPr>
        <w:t xml:space="preserve"> протокола може да прима команде са Терминала, извршава функције и шаље одговоре Терминалу.</w:t>
      </w:r>
    </w:p>
    <w:p w14:paraId="0AE363F6" w14:textId="77777777" w:rsidR="00F234C0" w:rsidRDefault="00F234C0" w:rsidP="003B400E">
      <w:pPr>
        <w:ind w:firstLine="360"/>
        <w:rPr>
          <w:lang w:val="sr-Cyrl-RS"/>
        </w:rPr>
      </w:pPr>
    </w:p>
    <w:p w14:paraId="76683297" w14:textId="507E8CA3" w:rsidR="00F234C0" w:rsidRDefault="00F234C0" w:rsidP="00F234C0">
      <w:pPr>
        <w:ind w:firstLine="360"/>
        <w:jc w:val="center"/>
        <w:rPr>
          <w:szCs w:val="24"/>
          <w:lang w:val="sr-Cyrl-RS"/>
        </w:rPr>
      </w:pPr>
      <w:r w:rsidRPr="00F234C0">
        <w:rPr>
          <w:noProof/>
          <w:szCs w:val="24"/>
          <w:lang w:val="en-US"/>
        </w:rPr>
        <w:drawing>
          <wp:inline distT="0" distB="0" distL="0" distR="0" wp14:anchorId="731D6ACC" wp14:editId="4A970912">
            <wp:extent cx="2867425" cy="2448267"/>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867425" cy="2448267"/>
                    </a:xfrm>
                    <a:prstGeom prst="rect">
                      <a:avLst/>
                    </a:prstGeom>
                  </pic:spPr>
                </pic:pic>
              </a:graphicData>
            </a:graphic>
          </wp:inline>
        </w:drawing>
      </w:r>
    </w:p>
    <w:p w14:paraId="21E632DE" w14:textId="1ADE7A4F" w:rsidR="00F234C0" w:rsidRPr="00F234C0" w:rsidRDefault="00F234C0" w:rsidP="00F234C0">
      <w:pPr>
        <w:ind w:firstLine="360"/>
        <w:jc w:val="center"/>
        <w:rPr>
          <w:i/>
          <w:iCs/>
          <w:szCs w:val="24"/>
          <w:lang w:val="sr-Cyrl-RS"/>
        </w:rPr>
      </w:pPr>
      <w:r w:rsidRPr="00F234C0">
        <w:rPr>
          <w:i/>
          <w:iCs/>
          <w:sz w:val="22"/>
          <w:lang w:val="sr-Cyrl-RS"/>
        </w:rPr>
        <w:t xml:space="preserve">Слика </w:t>
      </w:r>
      <w:r w:rsidR="00C85114">
        <w:rPr>
          <w:i/>
          <w:iCs/>
          <w:sz w:val="22"/>
          <w:lang w:val="en-US"/>
        </w:rPr>
        <w:t>9.</w:t>
      </w:r>
      <w:r w:rsidR="001D1140">
        <w:rPr>
          <w:i/>
          <w:iCs/>
          <w:sz w:val="22"/>
          <w:lang w:val="sr-Cyrl-RS"/>
        </w:rPr>
        <w:t>7</w:t>
      </w:r>
      <w:r w:rsidRPr="00F234C0">
        <w:rPr>
          <w:i/>
          <w:iCs/>
          <w:sz w:val="22"/>
          <w:lang w:val="sr-Cyrl-RS"/>
        </w:rPr>
        <w:t xml:space="preserve"> Структура пројекта паметне картице</w:t>
      </w:r>
    </w:p>
    <w:p w14:paraId="0BF08409" w14:textId="2505F9B4" w:rsidR="00F234C0" w:rsidRDefault="00F234C0" w:rsidP="00F234C0">
      <w:pPr>
        <w:ind w:firstLine="360"/>
        <w:jc w:val="center"/>
        <w:rPr>
          <w:szCs w:val="24"/>
          <w:lang w:val="sr-Cyrl-RS"/>
        </w:rPr>
      </w:pPr>
    </w:p>
    <w:p w14:paraId="169E424C" w14:textId="2B5B8C85" w:rsidR="00F35E97" w:rsidRDefault="003223ED" w:rsidP="00F234C0">
      <w:pPr>
        <w:ind w:firstLine="360"/>
        <w:rPr>
          <w:szCs w:val="24"/>
          <w:lang w:val="sr-Cyrl-RS"/>
        </w:rPr>
      </w:pPr>
      <w:r>
        <w:rPr>
          <w:szCs w:val="24"/>
          <w:lang w:val="sr-Cyrl-RS"/>
        </w:rPr>
        <w:t xml:space="preserve">Главна класа програма је класа </w:t>
      </w:r>
      <w:r>
        <w:rPr>
          <w:szCs w:val="24"/>
        </w:rPr>
        <w:t>MasterApplet</w:t>
      </w:r>
      <w:r w:rsidR="00887CC1">
        <w:rPr>
          <w:szCs w:val="24"/>
        </w:rPr>
        <w:t xml:space="preserve">. </w:t>
      </w:r>
      <w:r w:rsidR="00887CC1">
        <w:rPr>
          <w:szCs w:val="24"/>
          <w:lang w:val="sr-Cyrl-RS"/>
        </w:rPr>
        <w:t>У њој се налазе дефиниције свих функција које 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887CC1">
        <w:rPr>
          <w:szCs w:val="24"/>
          <w:lang w:val="sr-Cyrl-RS"/>
        </w:rPr>
        <w:t xml:space="preserve"> може да изврши.</w:t>
      </w:r>
      <w:r w:rsidR="00F35E97">
        <w:rPr>
          <w:szCs w:val="24"/>
          <w:lang w:val="sr-Cyrl-RS"/>
        </w:rPr>
        <w:t xml:space="preserve"> У наставку ће бити приказан кôд појединих функција програма</w:t>
      </w:r>
      <w:r w:rsidR="0026072E">
        <w:rPr>
          <w:szCs w:val="24"/>
          <w:lang w:val="sr-Cyrl-RS"/>
        </w:rPr>
        <w:t xml:space="preserve">. </w:t>
      </w:r>
      <w:r w:rsidR="00E11115">
        <w:rPr>
          <w:szCs w:val="24"/>
          <w:lang w:val="sr-Cyrl-RS"/>
        </w:rPr>
        <w:t>У</w:t>
      </w:r>
      <w:r w:rsidR="00984CC5">
        <w:rPr>
          <w:szCs w:val="24"/>
          <w:lang w:val="sr-Cyrl-RS"/>
        </w:rPr>
        <w:t xml:space="preserve"> конструктору </w:t>
      </w:r>
      <w:r w:rsidR="00984CC5">
        <w:rPr>
          <w:szCs w:val="24"/>
        </w:rPr>
        <w:t xml:space="preserve">MasterApplet </w:t>
      </w:r>
      <w:r w:rsidR="00984CC5">
        <w:rPr>
          <w:szCs w:val="24"/>
          <w:lang w:val="sr-Cyrl-RS"/>
        </w:rPr>
        <w:t xml:space="preserve">класе </w:t>
      </w:r>
      <w:r w:rsidR="00E11115">
        <w:rPr>
          <w:szCs w:val="24"/>
          <w:lang w:val="sr-Cyrl-RS"/>
        </w:rPr>
        <w:t>се извршава иницијализација свих променљивих</w:t>
      </w:r>
      <w:r w:rsidR="005D2119">
        <w:rPr>
          <w:szCs w:val="24"/>
          <w:lang w:val="sr-Cyrl-RS"/>
        </w:rPr>
        <w:t xml:space="preserve"> потребних</w:t>
      </w:r>
      <w:r w:rsidR="00E11115">
        <w:rPr>
          <w:szCs w:val="24"/>
          <w:lang w:val="sr-Cyrl-RS"/>
        </w:rPr>
        <w:t xml:space="preserve"> </w:t>
      </w:r>
      <w:r w:rsidR="005D2119">
        <w:rPr>
          <w:szCs w:val="24"/>
          <w:lang w:val="sr-Cyrl-RS"/>
        </w:rPr>
        <w:t>за даљи рад програма.</w:t>
      </w:r>
    </w:p>
    <w:p w14:paraId="2994F4A5" w14:textId="77777777" w:rsidR="005D2119" w:rsidRDefault="005D2119" w:rsidP="00F234C0">
      <w:pPr>
        <w:ind w:firstLine="360"/>
        <w:rPr>
          <w:szCs w:val="24"/>
          <w:lang w:val="sr-Cyrl-RS"/>
        </w:rPr>
      </w:pPr>
    </w:p>
    <w:p w14:paraId="6CA7583C" w14:textId="77777777" w:rsidR="00363EC7" w:rsidRPr="00363EC7" w:rsidRDefault="00363EC7" w:rsidP="00363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363EC7">
        <w:rPr>
          <w:rFonts w:ascii="Consolas" w:eastAsia="Times New Roman" w:hAnsi="Consolas" w:cs="Courier New"/>
          <w:color w:val="0033B3"/>
          <w:sz w:val="20"/>
          <w:szCs w:val="20"/>
          <w:lang w:eastAsia="sr-Latn-RS"/>
        </w:rPr>
        <w:t xml:space="preserve">protected </w:t>
      </w:r>
      <w:r w:rsidRPr="00363EC7">
        <w:rPr>
          <w:rFonts w:ascii="Consolas" w:eastAsia="Times New Roman" w:hAnsi="Consolas" w:cs="Courier New"/>
          <w:color w:val="00627A"/>
          <w:sz w:val="20"/>
          <w:szCs w:val="20"/>
          <w:lang w:eastAsia="sr-Latn-RS"/>
        </w:rPr>
        <w:t>MasterApplet</w:t>
      </w:r>
      <w:r w:rsidRPr="00363EC7">
        <w:rPr>
          <w:rFonts w:ascii="Consolas" w:eastAsia="Times New Roman" w:hAnsi="Consolas" w:cs="Courier New"/>
          <w:color w:val="080808"/>
          <w:sz w:val="20"/>
          <w:szCs w:val="20"/>
          <w:lang w:eastAsia="sr-Latn-RS"/>
        </w:rPr>
        <w:t>() {</w:t>
      </w:r>
      <w:r w:rsidRPr="00363EC7">
        <w:rPr>
          <w:rFonts w:ascii="Consolas" w:eastAsia="Times New Roman" w:hAnsi="Consolas" w:cs="Courier New"/>
          <w:color w:val="080808"/>
          <w:sz w:val="20"/>
          <w:szCs w:val="20"/>
          <w:lang w:eastAsia="sr-Latn-RS"/>
        </w:rPr>
        <w:br/>
        <w:t xml:space="preserve">    transientBytes = JCSystem.makeTransientByteArray(NUM_TRANSIENT_BYTES,</w:t>
      </w:r>
      <w:r w:rsidRPr="00363EC7">
        <w:rPr>
          <w:rFonts w:ascii="Consolas" w:eastAsia="Times New Roman" w:hAnsi="Consolas" w:cs="Courier New"/>
          <w:color w:val="080808"/>
          <w:sz w:val="20"/>
          <w:szCs w:val="20"/>
          <w:lang w:eastAsia="sr-Latn-RS"/>
        </w:rPr>
        <w:br/>
        <w:t xml:space="preserve">            JCSystem.CLEAR_ON_RESET);</w:t>
      </w:r>
      <w:r w:rsidRPr="00363EC7">
        <w:rPr>
          <w:rFonts w:ascii="Consolas" w:eastAsia="Times New Roman" w:hAnsi="Consolas" w:cs="Courier New"/>
          <w:color w:val="080808"/>
          <w:sz w:val="20"/>
          <w:szCs w:val="20"/>
          <w:lang w:eastAsia="sr-Latn-RS"/>
        </w:rPr>
        <w:br/>
        <w:t xml:space="preserve">    transientShorts = JCSystem.makeTransientShortArray(NUM_TRANSIENT_SHORTS,</w:t>
      </w:r>
      <w:r w:rsidRPr="00363EC7">
        <w:rPr>
          <w:rFonts w:ascii="Consolas" w:eastAsia="Times New Roman" w:hAnsi="Consolas" w:cs="Courier New"/>
          <w:color w:val="080808"/>
          <w:sz w:val="20"/>
          <w:szCs w:val="20"/>
          <w:lang w:eastAsia="sr-Latn-RS"/>
        </w:rPr>
        <w:br/>
        <w:t xml:space="preserve">            JCSystem.CLEAR_ON_RESET);</w:t>
      </w:r>
      <w:r w:rsidRPr="00363EC7">
        <w:rPr>
          <w:rFonts w:ascii="Consolas" w:eastAsia="Times New Roman" w:hAnsi="Consolas" w:cs="Courier New"/>
          <w:color w:val="080808"/>
          <w:sz w:val="20"/>
          <w:szCs w:val="20"/>
          <w:lang w:eastAsia="sr-Latn-RS"/>
        </w:rPr>
        <w:br/>
        <w:t xml:space="preserve">    transientObjects = JCSystem.makeTransientObjectArray(NUM_TRANSIENT_OBJECTS,</w:t>
      </w:r>
      <w:r w:rsidRPr="00363EC7">
        <w:rPr>
          <w:rFonts w:ascii="Consolas" w:eastAsia="Times New Roman" w:hAnsi="Consolas" w:cs="Courier New"/>
          <w:color w:val="080808"/>
          <w:sz w:val="20"/>
          <w:szCs w:val="20"/>
          <w:lang w:eastAsia="sr-Latn-RS"/>
        </w:rPr>
        <w:br/>
        <w:t xml:space="preserve">            JCSystem.CLEAR_ON_RESET);</w:t>
      </w:r>
      <w:r w:rsidRPr="00363EC7">
        <w:rPr>
          <w:rFonts w:ascii="Consolas" w:eastAsia="Times New Roman" w:hAnsi="Consolas" w:cs="Courier New"/>
          <w:color w:val="080808"/>
          <w:sz w:val="20"/>
          <w:szCs w:val="20"/>
          <w:lang w:eastAsia="sr-Latn-RS"/>
        </w:rPr>
        <w:br/>
        <w:t xml:space="preserve">    temp = JCSystem.makeTransientByteArray(TEMP_SIZE, JCSystem.CLEAR_ON_DESELECT);</w:t>
      </w:r>
      <w:r w:rsidRPr="00363EC7">
        <w:rPr>
          <w:rFonts w:ascii="Consolas" w:eastAsia="Times New Roman" w:hAnsi="Consolas" w:cs="Courier New"/>
          <w:color w:val="080808"/>
          <w:sz w:val="20"/>
          <w:szCs w:val="20"/>
          <w:lang w:eastAsia="sr-Latn-RS"/>
        </w:rPr>
        <w:br/>
        <w:t xml:space="preserve">    accessControl = </w:t>
      </w:r>
      <w:r w:rsidRPr="00363EC7">
        <w:rPr>
          <w:rFonts w:ascii="Consolas" w:eastAsia="Times New Roman" w:hAnsi="Consolas" w:cs="Courier New"/>
          <w:color w:val="0033B3"/>
          <w:sz w:val="20"/>
          <w:szCs w:val="20"/>
          <w:lang w:eastAsia="sr-Latn-RS"/>
        </w:rPr>
        <w:t xml:space="preserve">new </w:t>
      </w:r>
      <w:r w:rsidRPr="00363EC7">
        <w:rPr>
          <w:rFonts w:ascii="Consolas" w:eastAsia="Times New Roman" w:hAnsi="Consolas" w:cs="Courier New"/>
          <w:color w:val="080808"/>
          <w:sz w:val="20"/>
          <w:szCs w:val="20"/>
          <w:lang w:eastAsia="sr-Latn-RS"/>
        </w:rPr>
        <w:t>AccessControl();</w:t>
      </w:r>
      <w:r w:rsidRPr="00363EC7">
        <w:rPr>
          <w:rFonts w:ascii="Consolas" w:eastAsia="Times New Roman" w:hAnsi="Consolas" w:cs="Courier New"/>
          <w:color w:val="080808"/>
          <w:sz w:val="20"/>
          <w:szCs w:val="20"/>
          <w:lang w:eastAsia="sr-Latn-RS"/>
        </w:rPr>
        <w:br/>
        <w:t xml:space="preserve">    paceProtocol = </w:t>
      </w:r>
      <w:r w:rsidRPr="00363EC7">
        <w:rPr>
          <w:rFonts w:ascii="Consolas" w:eastAsia="Times New Roman" w:hAnsi="Consolas" w:cs="Courier New"/>
          <w:color w:val="0033B3"/>
          <w:sz w:val="20"/>
          <w:szCs w:val="20"/>
          <w:lang w:eastAsia="sr-Latn-RS"/>
        </w:rPr>
        <w:t xml:space="preserve">new </w:t>
      </w:r>
      <w:r w:rsidRPr="00363EC7">
        <w:rPr>
          <w:rFonts w:ascii="Consolas" w:eastAsia="Times New Roman" w:hAnsi="Consolas" w:cs="Courier New"/>
          <w:color w:val="080808"/>
          <w:sz w:val="20"/>
          <w:szCs w:val="20"/>
          <w:lang w:eastAsia="sr-Latn-RS"/>
        </w:rPr>
        <w:t>PACEProtocol(temp);</w:t>
      </w:r>
      <w:r w:rsidRPr="00363EC7">
        <w:rPr>
          <w:rFonts w:ascii="Consolas" w:eastAsia="Times New Roman" w:hAnsi="Consolas" w:cs="Courier New"/>
          <w:color w:val="080808"/>
          <w:sz w:val="20"/>
          <w:szCs w:val="20"/>
          <w:lang w:eastAsia="sr-Latn-RS"/>
        </w:rPr>
        <w:br/>
        <w:t xml:space="preserve">    locked = </w:t>
      </w:r>
      <w:r w:rsidRPr="00363EC7">
        <w:rPr>
          <w:rFonts w:ascii="Consolas" w:eastAsia="Times New Roman" w:hAnsi="Consolas" w:cs="Courier New"/>
          <w:color w:val="0033B3"/>
          <w:sz w:val="20"/>
          <w:szCs w:val="20"/>
          <w:lang w:eastAsia="sr-Latn-RS"/>
        </w:rPr>
        <w:t>false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r>
      <w:r w:rsidRPr="00363EC7">
        <w:rPr>
          <w:rFonts w:ascii="Consolas" w:eastAsia="Times New Roman" w:hAnsi="Consolas" w:cs="Courier New"/>
          <w:color w:val="080808"/>
          <w:sz w:val="20"/>
          <w:szCs w:val="20"/>
          <w:lang w:eastAsia="sr-Latn-RS"/>
        </w:rPr>
        <w:br/>
        <w:t xml:space="preserve">    documentNumber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8</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i/>
          <w:iCs/>
          <w:color w:val="8C8C8C"/>
          <w:sz w:val="20"/>
          <w:szCs w:val="20"/>
          <w:lang w:eastAsia="sr-Latn-RS"/>
        </w:rPr>
        <w:t>// FOR AES Keys</w:t>
      </w:r>
      <w:r w:rsidRPr="00363EC7">
        <w:rPr>
          <w:rFonts w:ascii="Consolas" w:eastAsia="Times New Roman" w:hAnsi="Consolas" w:cs="Courier New"/>
          <w:i/>
          <w:iCs/>
          <w:color w:val="8C8C8C"/>
          <w:sz w:val="20"/>
          <w:szCs w:val="20"/>
          <w:lang w:eastAsia="sr-Latn-RS"/>
        </w:rPr>
        <w:br/>
        <w:t xml:space="preserve">    </w:t>
      </w:r>
      <w:r w:rsidRPr="00363EC7">
        <w:rPr>
          <w:rFonts w:ascii="Consolas" w:eastAsia="Times New Roman" w:hAnsi="Consolas" w:cs="Courier New"/>
          <w:color w:val="080808"/>
          <w:sz w:val="20"/>
          <w:szCs w:val="20"/>
          <w:lang w:eastAsia="sr-Latn-RS"/>
        </w:rPr>
        <w:t xml:space="preserve">A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t xml:space="preserve">    a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t xml:space="preserve">    B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t xml:space="preserve">    param_K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r>
      <w:r w:rsidRPr="00363EC7">
        <w:rPr>
          <w:rFonts w:ascii="Consolas" w:eastAsia="Times New Roman" w:hAnsi="Consolas" w:cs="Courier New"/>
          <w:color w:val="080808"/>
          <w:sz w:val="20"/>
          <w:szCs w:val="20"/>
          <w:lang w:eastAsia="sr-Latn-RS"/>
        </w:rPr>
        <w:br/>
        <w:t xml:space="preserve">    userAccountData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2000</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w:t>
      </w:r>
    </w:p>
    <w:p w14:paraId="5A1D921C" w14:textId="68FC22C3" w:rsidR="005D2119" w:rsidRPr="005D2119" w:rsidRDefault="005D2119" w:rsidP="005D2119">
      <w:pPr>
        <w:ind w:firstLine="360"/>
        <w:jc w:val="center"/>
        <w:rPr>
          <w:szCs w:val="24"/>
          <w:lang w:val="en-US"/>
        </w:rPr>
      </w:pPr>
    </w:p>
    <w:p w14:paraId="7B53EEAD" w14:textId="3826837A" w:rsidR="008E063F" w:rsidRPr="008E063F" w:rsidRDefault="007A3C6F" w:rsidP="008E063F">
      <w:pPr>
        <w:ind w:firstLine="360"/>
        <w:jc w:val="center"/>
        <w:rPr>
          <w:i/>
          <w:iCs/>
          <w:sz w:val="22"/>
        </w:rPr>
      </w:pPr>
      <w:r>
        <w:rPr>
          <w:i/>
          <w:iCs/>
          <w:sz w:val="22"/>
          <w:lang w:val="sr-Cyrl-RS"/>
        </w:rPr>
        <w:t xml:space="preserve">Кôд који </w:t>
      </w:r>
      <w:r w:rsidR="000D2F50">
        <w:rPr>
          <w:i/>
          <w:iCs/>
          <w:sz w:val="22"/>
          <w:lang w:val="sr-Cyrl-RS"/>
        </w:rPr>
        <w:t xml:space="preserve">представља </w:t>
      </w:r>
      <w:r>
        <w:rPr>
          <w:i/>
          <w:iCs/>
          <w:sz w:val="22"/>
          <w:lang w:val="sr-Cyrl-RS"/>
        </w:rPr>
        <w:t>к</w:t>
      </w:r>
      <w:r w:rsidR="005D2119" w:rsidRPr="005D2119">
        <w:rPr>
          <w:i/>
          <w:iCs/>
          <w:sz w:val="22"/>
          <w:lang w:val="sr-Cyrl-RS"/>
        </w:rPr>
        <w:t xml:space="preserve">онструктор класе </w:t>
      </w:r>
      <w:r w:rsidR="005D2119" w:rsidRPr="005D2119">
        <w:rPr>
          <w:i/>
          <w:iCs/>
          <w:sz w:val="22"/>
        </w:rPr>
        <w:t>MasterApplet</w:t>
      </w:r>
    </w:p>
    <w:p w14:paraId="1E4A37FF" w14:textId="419A66CE" w:rsidR="005D2119" w:rsidRDefault="005D2119" w:rsidP="005D2119">
      <w:pPr>
        <w:ind w:firstLine="360"/>
        <w:rPr>
          <w:szCs w:val="24"/>
          <w:lang w:val="sr-Cyrl-RS"/>
        </w:rPr>
      </w:pPr>
      <w:r>
        <w:rPr>
          <w:szCs w:val="24"/>
        </w:rPr>
        <w:lastRenderedPageBreak/>
        <w:t xml:space="preserve">Process </w:t>
      </w:r>
      <w:r>
        <w:rPr>
          <w:szCs w:val="24"/>
          <w:lang w:val="sr-Cyrl-RS"/>
        </w:rPr>
        <w:t xml:space="preserve">метода је главна метода програма у којој се </w:t>
      </w:r>
      <w:r w:rsidR="00A135A5">
        <w:rPr>
          <w:szCs w:val="24"/>
          <w:lang w:val="sr-Cyrl-RS"/>
        </w:rPr>
        <w:t>обрађује</w:t>
      </w:r>
      <w:r>
        <w:rPr>
          <w:szCs w:val="24"/>
          <w:lang w:val="sr-Cyrl-RS"/>
        </w:rPr>
        <w:t xml:space="preserve">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Pr>
          <w:szCs w:val="24"/>
          <w:lang w:val="sr-Cyrl-RS"/>
        </w:rPr>
        <w:t xml:space="preserve"> команда и одређује даљи ток програма. На основу параметра </w:t>
      </w:r>
      <w:r>
        <w:rPr>
          <w:szCs w:val="24"/>
        </w:rPr>
        <w:t>ins</w:t>
      </w:r>
      <w:r>
        <w:rPr>
          <w:szCs w:val="24"/>
          <w:lang w:val="sr-Cyrl-RS"/>
        </w:rPr>
        <w:t>, програм извршава функцију и шаље одговор Терминалу.</w:t>
      </w:r>
      <w:r w:rsidR="00E37BB8">
        <w:rPr>
          <w:szCs w:val="24"/>
          <w:lang w:val="sr-Cyrl-RS"/>
        </w:rPr>
        <w:t xml:space="preserve"> Програм садржи 6 функција које служе за успостављање сигурног комуникационог канала, верификацију пин-а, смештање података о корисничким налозима и лозинкама у меморију картице, као и читање података из меморије.</w:t>
      </w:r>
    </w:p>
    <w:p w14:paraId="3E216833" w14:textId="77777777" w:rsidR="00363EC7" w:rsidRPr="00445E14" w:rsidRDefault="00363EC7" w:rsidP="005D2119">
      <w:pPr>
        <w:ind w:firstLine="360"/>
        <w:rPr>
          <w:szCs w:val="24"/>
          <w:lang w:val="en-US"/>
        </w:rPr>
      </w:pPr>
    </w:p>
    <w:p w14:paraId="69F02F14" w14:textId="77777777" w:rsidR="00363EC7" w:rsidRPr="00363EC7" w:rsidRDefault="00363EC7" w:rsidP="00363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363EC7">
        <w:rPr>
          <w:rFonts w:ascii="Consolas" w:eastAsia="Times New Roman" w:hAnsi="Consolas" w:cs="Courier New"/>
          <w:color w:val="0033B3"/>
          <w:sz w:val="20"/>
          <w:szCs w:val="20"/>
          <w:lang w:eastAsia="sr-Latn-RS"/>
        </w:rPr>
        <w:t xml:space="preserve">public void </w:t>
      </w:r>
      <w:r w:rsidRPr="00363EC7">
        <w:rPr>
          <w:rFonts w:ascii="Consolas" w:eastAsia="Times New Roman" w:hAnsi="Consolas" w:cs="Courier New"/>
          <w:color w:val="00627A"/>
          <w:sz w:val="20"/>
          <w:szCs w:val="20"/>
          <w:lang w:eastAsia="sr-Latn-RS"/>
        </w:rPr>
        <w:t>process</w:t>
      </w:r>
      <w:r w:rsidRPr="00363EC7">
        <w:rPr>
          <w:rFonts w:ascii="Consolas" w:eastAsia="Times New Roman" w:hAnsi="Consolas" w:cs="Courier New"/>
          <w:color w:val="080808"/>
          <w:sz w:val="20"/>
          <w:szCs w:val="20"/>
          <w:lang w:eastAsia="sr-Latn-RS"/>
        </w:rPr>
        <w:t>(APDU apdu)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if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this</w:t>
      </w:r>
      <w:r w:rsidRPr="00363EC7">
        <w:rPr>
          <w:rFonts w:ascii="Consolas" w:eastAsia="Times New Roman" w:hAnsi="Consolas" w:cs="Courier New"/>
          <w:color w:val="080808"/>
          <w:sz w:val="20"/>
          <w:szCs w:val="20"/>
          <w:lang w:eastAsia="sr-Latn-RS"/>
        </w:rPr>
        <w:t>.selectingApplet())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return</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000000"/>
          <w:sz w:val="20"/>
          <w:szCs w:val="20"/>
          <w:lang w:eastAsia="sr-Latn-RS"/>
        </w:rPr>
        <w:t xml:space="preserve">buffer </w:t>
      </w:r>
      <w:r w:rsidRPr="00363EC7">
        <w:rPr>
          <w:rFonts w:ascii="Consolas" w:eastAsia="Times New Roman" w:hAnsi="Consolas" w:cs="Courier New"/>
          <w:color w:val="080808"/>
          <w:sz w:val="20"/>
          <w:szCs w:val="20"/>
          <w:lang w:eastAsia="sr-Latn-RS"/>
        </w:rPr>
        <w:t>= apdu.getBuffer();</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byte </w:t>
      </w:r>
      <w:r w:rsidRPr="00363EC7">
        <w:rPr>
          <w:rFonts w:ascii="Consolas" w:eastAsia="Times New Roman" w:hAnsi="Consolas" w:cs="Courier New"/>
          <w:color w:val="000000"/>
          <w:sz w:val="20"/>
          <w:szCs w:val="20"/>
          <w:lang w:eastAsia="sr-Latn-RS"/>
        </w:rPr>
        <w:t xml:space="preserve">p2 </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000000"/>
          <w:sz w:val="20"/>
          <w:szCs w:val="20"/>
          <w:lang w:eastAsia="sr-Latn-RS"/>
        </w:rPr>
        <w:t>buffer</w:t>
      </w:r>
      <w:r w:rsidRPr="00363EC7">
        <w:rPr>
          <w:rFonts w:ascii="Consolas" w:eastAsia="Times New Roman" w:hAnsi="Consolas" w:cs="Courier New"/>
          <w:color w:val="080808"/>
          <w:sz w:val="20"/>
          <w:szCs w:val="20"/>
          <w:lang w:eastAsia="sr-Latn-RS"/>
        </w:rPr>
        <w:t>[OFFSET_P2];</w:t>
      </w:r>
      <w:r w:rsidRPr="00363EC7">
        <w:rPr>
          <w:rFonts w:ascii="Consolas" w:eastAsia="Times New Roman" w:hAnsi="Consolas" w:cs="Courier New"/>
          <w:color w:val="080808"/>
          <w:sz w:val="20"/>
          <w:szCs w:val="20"/>
          <w:lang w:eastAsia="sr-Latn-RS"/>
        </w:rPr>
        <w:br/>
        <w:t xml:space="preserve">    transientBytes[TN_CURRENT_CLA] = </w:t>
      </w:r>
      <w:r w:rsidRPr="00363EC7">
        <w:rPr>
          <w:rFonts w:ascii="Consolas" w:eastAsia="Times New Roman" w:hAnsi="Consolas" w:cs="Courier New"/>
          <w:color w:val="000000"/>
          <w:sz w:val="20"/>
          <w:szCs w:val="20"/>
          <w:lang w:eastAsia="sr-Latn-RS"/>
        </w:rPr>
        <w:t>buffer</w:t>
      </w:r>
      <w:r w:rsidRPr="00363EC7">
        <w:rPr>
          <w:rFonts w:ascii="Consolas" w:eastAsia="Times New Roman" w:hAnsi="Consolas" w:cs="Courier New"/>
          <w:color w:val="080808"/>
          <w:sz w:val="20"/>
          <w:szCs w:val="20"/>
          <w:lang w:eastAsia="sr-Latn-RS"/>
        </w:rPr>
        <w:t>[OFFSET_CLA];</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byte </w:t>
      </w:r>
      <w:r w:rsidRPr="00363EC7">
        <w:rPr>
          <w:rFonts w:ascii="Consolas" w:eastAsia="Times New Roman" w:hAnsi="Consolas" w:cs="Courier New"/>
          <w:color w:val="000000"/>
          <w:sz w:val="20"/>
          <w:szCs w:val="20"/>
          <w:lang w:eastAsia="sr-Latn-RS"/>
        </w:rPr>
        <w:t xml:space="preserve">ins </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000000"/>
          <w:sz w:val="20"/>
          <w:szCs w:val="20"/>
          <w:lang w:eastAsia="sr-Latn-RS"/>
        </w:rPr>
        <w:t>buffer</w:t>
      </w:r>
      <w:r w:rsidRPr="00363EC7">
        <w:rPr>
          <w:rFonts w:ascii="Consolas" w:eastAsia="Times New Roman" w:hAnsi="Consolas" w:cs="Courier New"/>
          <w:color w:val="080808"/>
          <w:sz w:val="20"/>
          <w:szCs w:val="20"/>
          <w:lang w:eastAsia="sr-Latn-RS"/>
        </w:rPr>
        <w:t>[OFFSET_INS];</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try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switch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0000"/>
          <w:sz w:val="20"/>
          <w:szCs w:val="20"/>
          <w:lang w:eastAsia="sr-Latn-RS"/>
        </w:rPr>
        <w:t>ins</w:t>
      </w:r>
      <w:r w:rsidRPr="00363EC7">
        <w:rPr>
          <w:rFonts w:ascii="Consolas" w:eastAsia="Times New Roman" w:hAnsi="Consolas" w:cs="Courier New"/>
          <w:color w:val="080808"/>
          <w:sz w:val="20"/>
          <w:szCs w:val="20"/>
          <w:lang w:eastAsia="sr-Latn-RS"/>
        </w:rPr>
        <w:t>)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0x20</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processVerify(apdu);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0x2C</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processResetRetryCounter(apdu);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0xDC</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processPutUserAccountlData(apdu);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0xCC</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processGetUserAccountData(apdu);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0x88</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generateKey(apdu);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0x89</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validateKey(apdu);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default</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ISOException.throwIt(SW_INS_NOT_SUPPORTED);</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80808"/>
          <w:sz w:val="20"/>
          <w:szCs w:val="20"/>
          <w:lang w:eastAsia="sr-Latn-RS"/>
        </w:rPr>
        <w:br/>
        <w:t xml:space="preserve">    } </w:t>
      </w:r>
      <w:r w:rsidRPr="00363EC7">
        <w:rPr>
          <w:rFonts w:ascii="Consolas" w:eastAsia="Times New Roman" w:hAnsi="Consolas" w:cs="Courier New"/>
          <w:color w:val="0033B3"/>
          <w:sz w:val="20"/>
          <w:szCs w:val="20"/>
          <w:lang w:eastAsia="sr-Latn-RS"/>
        </w:rPr>
        <w:t xml:space="preserve">catch </w:t>
      </w:r>
      <w:r w:rsidRPr="00363EC7">
        <w:rPr>
          <w:rFonts w:ascii="Consolas" w:eastAsia="Times New Roman" w:hAnsi="Consolas" w:cs="Courier New"/>
          <w:color w:val="080808"/>
          <w:sz w:val="20"/>
          <w:szCs w:val="20"/>
          <w:lang w:eastAsia="sr-Latn-RS"/>
        </w:rPr>
        <w:t>(CardRuntimeException ex)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this</w:t>
      </w:r>
      <w:r w:rsidRPr="00363EC7">
        <w:rPr>
          <w:rFonts w:ascii="Consolas" w:eastAsia="Times New Roman" w:hAnsi="Consolas" w:cs="Courier New"/>
          <w:color w:val="080808"/>
          <w:sz w:val="20"/>
          <w:szCs w:val="20"/>
          <w:lang w:eastAsia="sr-Latn-RS"/>
        </w:rPr>
        <w:t>.resetChaining();</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throw </w:t>
      </w:r>
      <w:r w:rsidRPr="00363EC7">
        <w:rPr>
          <w:rFonts w:ascii="Consolas" w:eastAsia="Times New Roman" w:hAnsi="Consolas" w:cs="Courier New"/>
          <w:color w:val="080808"/>
          <w:sz w:val="20"/>
          <w:szCs w:val="20"/>
          <w:lang w:eastAsia="sr-Latn-RS"/>
        </w:rPr>
        <w:t>ex;</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80808"/>
          <w:sz w:val="20"/>
          <w:szCs w:val="20"/>
          <w:lang w:eastAsia="sr-Latn-RS"/>
        </w:rPr>
        <w:br/>
        <w:t>}</w:t>
      </w:r>
    </w:p>
    <w:p w14:paraId="03EC2C17" w14:textId="02AD3645" w:rsidR="005D2119" w:rsidRDefault="005D2119" w:rsidP="005D2119">
      <w:pPr>
        <w:ind w:firstLine="360"/>
        <w:jc w:val="center"/>
        <w:rPr>
          <w:szCs w:val="24"/>
          <w:lang w:val="sr-Cyrl-RS"/>
        </w:rPr>
      </w:pPr>
    </w:p>
    <w:p w14:paraId="127FE648" w14:textId="371A7EBF" w:rsidR="00445E14" w:rsidRDefault="00C34DC3" w:rsidP="000F0D3E">
      <w:pPr>
        <w:ind w:firstLine="360"/>
        <w:jc w:val="center"/>
        <w:rPr>
          <w:i/>
          <w:iCs/>
          <w:sz w:val="22"/>
          <w:lang w:val="sr-Cyrl-RS"/>
        </w:rPr>
      </w:pPr>
      <w:r>
        <w:rPr>
          <w:i/>
          <w:iCs/>
          <w:sz w:val="22"/>
          <w:lang w:val="sr-Cyrl-RS"/>
        </w:rPr>
        <w:t>Кôд који представља</w:t>
      </w:r>
      <w:r w:rsidR="00445E14" w:rsidRPr="00445E14">
        <w:rPr>
          <w:i/>
          <w:iCs/>
          <w:sz w:val="22"/>
          <w:lang w:val="sr-Cyrl-RS"/>
        </w:rPr>
        <w:t xml:space="preserve"> </w:t>
      </w:r>
      <w:r w:rsidR="00445E14" w:rsidRPr="00445E14">
        <w:rPr>
          <w:i/>
          <w:iCs/>
          <w:sz w:val="22"/>
        </w:rPr>
        <w:t xml:space="preserve">Process </w:t>
      </w:r>
      <w:r w:rsidR="00445E14" w:rsidRPr="00445E14">
        <w:rPr>
          <w:i/>
          <w:iCs/>
          <w:sz w:val="22"/>
          <w:lang w:val="sr-Cyrl-RS"/>
        </w:rPr>
        <w:t>метод</w:t>
      </w:r>
      <w:r>
        <w:rPr>
          <w:i/>
          <w:iCs/>
          <w:sz w:val="22"/>
          <w:lang w:val="sr-Cyrl-RS"/>
        </w:rPr>
        <w:t>у</w:t>
      </w:r>
    </w:p>
    <w:p w14:paraId="77A33A81" w14:textId="77777777" w:rsidR="000F0D3E" w:rsidRPr="000F0D3E" w:rsidRDefault="000F0D3E" w:rsidP="000F0D3E">
      <w:pPr>
        <w:ind w:firstLine="360"/>
        <w:jc w:val="center"/>
        <w:rPr>
          <w:i/>
          <w:iCs/>
          <w:sz w:val="22"/>
          <w:lang w:val="sr-Cyrl-RS"/>
        </w:rPr>
      </w:pPr>
    </w:p>
    <w:p w14:paraId="65FC8B71" w14:textId="4488C24D" w:rsidR="00C2756C" w:rsidRDefault="00E873BA" w:rsidP="00445E14">
      <w:pPr>
        <w:ind w:firstLine="360"/>
        <w:rPr>
          <w:szCs w:val="24"/>
        </w:rPr>
      </w:pPr>
      <w:r>
        <w:rPr>
          <w:szCs w:val="24"/>
          <w:lang w:val="sr-Cyrl-RS"/>
        </w:rPr>
        <w:t xml:space="preserve">Метода </w:t>
      </w:r>
      <w:r>
        <w:rPr>
          <w:szCs w:val="24"/>
        </w:rPr>
        <w:t xml:space="preserve">generateKey </w:t>
      </w:r>
      <w:r>
        <w:rPr>
          <w:szCs w:val="24"/>
          <w:lang w:val="sr-Cyrl-RS"/>
        </w:rPr>
        <w:t xml:space="preserve">и </w:t>
      </w:r>
      <w:r>
        <w:rPr>
          <w:szCs w:val="24"/>
        </w:rPr>
        <w:t xml:space="preserve">validateKey </w:t>
      </w:r>
      <w:r>
        <w:rPr>
          <w:szCs w:val="24"/>
          <w:lang w:val="sr-Cyrl-RS"/>
        </w:rPr>
        <w:t xml:space="preserve">служе за успостављање сигурног комуникационог канала. У методи </w:t>
      </w:r>
      <w:r>
        <w:rPr>
          <w:szCs w:val="24"/>
        </w:rPr>
        <w:t xml:space="preserve">generateKey </w:t>
      </w:r>
      <w:r>
        <w:rPr>
          <w:szCs w:val="24"/>
          <w:lang w:val="sr-Cyrl-RS"/>
        </w:rPr>
        <w:t>се креира тајни кључ</w:t>
      </w:r>
      <w:r w:rsidR="00B75DAE">
        <w:rPr>
          <w:szCs w:val="24"/>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szCs w:val="24"/>
          <w:lang w:val="sr-Cyrl-RS"/>
        </w:rPr>
        <w:fldChar w:fldCharType="end"/>
      </w:r>
      <w:r>
        <w:rPr>
          <w:szCs w:val="24"/>
          <w:lang w:val="sr-Cyrl-RS"/>
        </w:rPr>
        <w:t xml:space="preserve">, који се потом валидира у методи </w:t>
      </w:r>
      <w:r>
        <w:rPr>
          <w:szCs w:val="24"/>
          <w:lang w:val="en-US"/>
        </w:rPr>
        <w:t>validateKey</w:t>
      </w:r>
      <w:r w:rsidR="00C2756C">
        <w:rPr>
          <w:szCs w:val="24"/>
        </w:rPr>
        <w:t>.</w:t>
      </w:r>
    </w:p>
    <w:p w14:paraId="406F7378" w14:textId="6DDE6F22" w:rsidR="000F0D3E" w:rsidRDefault="000F0D3E" w:rsidP="00445E14">
      <w:pPr>
        <w:ind w:firstLine="360"/>
        <w:rPr>
          <w:szCs w:val="24"/>
        </w:rPr>
      </w:pPr>
    </w:p>
    <w:p w14:paraId="095A4D36" w14:textId="77777777" w:rsidR="009E0FD4" w:rsidRPr="000F0D3E" w:rsidRDefault="009E0FD4" w:rsidP="00445E14">
      <w:pPr>
        <w:ind w:firstLine="360"/>
        <w:rPr>
          <w:szCs w:val="24"/>
        </w:rPr>
      </w:pPr>
    </w:p>
    <w:p w14:paraId="0077495C" w14:textId="1115E6FD" w:rsidR="00445E14" w:rsidRDefault="0038345C" w:rsidP="000F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Cs w:val="24"/>
          <w:lang w:val="sr-Cyrl-RS"/>
        </w:rPr>
      </w:pPr>
      <w:r w:rsidRPr="0038345C">
        <w:rPr>
          <w:rFonts w:ascii="Consolas" w:eastAsia="Times New Roman" w:hAnsi="Consolas" w:cs="Courier New"/>
          <w:color w:val="0033B3"/>
          <w:sz w:val="20"/>
          <w:szCs w:val="20"/>
          <w:lang w:eastAsia="sr-Latn-RS"/>
        </w:rPr>
        <w:lastRenderedPageBreak/>
        <w:t xml:space="preserve">private void </w:t>
      </w:r>
      <w:r w:rsidRPr="0038345C">
        <w:rPr>
          <w:rFonts w:ascii="Consolas" w:eastAsia="Times New Roman" w:hAnsi="Consolas" w:cs="Courier New"/>
          <w:color w:val="00627A"/>
          <w:sz w:val="20"/>
          <w:szCs w:val="20"/>
          <w:lang w:eastAsia="sr-Latn-RS"/>
        </w:rPr>
        <w:t>generateKey</w:t>
      </w:r>
      <w:r w:rsidRPr="0038345C">
        <w:rPr>
          <w:rFonts w:ascii="Consolas" w:eastAsia="Times New Roman" w:hAnsi="Consolas" w:cs="Courier New"/>
          <w:color w:val="080808"/>
          <w:sz w:val="20"/>
          <w:szCs w:val="20"/>
          <w:lang w:eastAsia="sr-Latn-RS"/>
        </w:rPr>
        <w:t>(APDU apdu) {</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33B3"/>
          <w:sz w:val="20"/>
          <w:szCs w:val="20"/>
          <w:lang w:eastAsia="sr-Latn-RS"/>
        </w:rPr>
        <w:t>byte</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00000"/>
          <w:sz w:val="20"/>
          <w:szCs w:val="20"/>
          <w:lang w:eastAsia="sr-Latn-RS"/>
        </w:rPr>
        <w:t xml:space="preserve">buffer </w:t>
      </w:r>
      <w:r w:rsidRPr="0038345C">
        <w:rPr>
          <w:rFonts w:ascii="Consolas" w:eastAsia="Times New Roman" w:hAnsi="Consolas" w:cs="Courier New"/>
          <w:color w:val="080808"/>
          <w:sz w:val="20"/>
          <w:szCs w:val="20"/>
          <w:lang w:eastAsia="sr-Latn-RS"/>
        </w:rPr>
        <w:t>= apdu.getBuffer();</w:t>
      </w:r>
      <w:r w:rsidRPr="0038345C">
        <w:rPr>
          <w:rFonts w:ascii="Consolas" w:eastAsia="Times New Roman" w:hAnsi="Consolas" w:cs="Courier New"/>
          <w:color w:val="080808"/>
          <w:sz w:val="20"/>
          <w:szCs w:val="20"/>
          <w:lang w:eastAsia="sr-Latn-RS"/>
        </w:rPr>
        <w:br/>
        <w:t xml:space="preserve">    RSAPrivateKey </w:t>
      </w:r>
      <w:r w:rsidRPr="0038345C">
        <w:rPr>
          <w:rFonts w:ascii="Consolas" w:eastAsia="Times New Roman" w:hAnsi="Consolas" w:cs="Courier New"/>
          <w:color w:val="000000"/>
          <w:sz w:val="20"/>
          <w:szCs w:val="20"/>
          <w:lang w:eastAsia="sr-Latn-RS"/>
        </w:rPr>
        <w:t xml:space="preserve">secret_a </w:t>
      </w:r>
      <w:r w:rsidRPr="0038345C">
        <w:rPr>
          <w:rFonts w:ascii="Consolas" w:eastAsia="Times New Roman" w:hAnsi="Consolas" w:cs="Courier New"/>
          <w:color w:val="080808"/>
          <w:sz w:val="20"/>
          <w:szCs w:val="20"/>
          <w:lang w:eastAsia="sr-Latn-RS"/>
        </w:rPr>
        <w:t>= (RSAPrivateKey) KeyBuilder.buildKey(KeyBuilder.TYPE_RSA_PRIVATE,</w:t>
      </w:r>
      <w:r w:rsidR="000F0D3E">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80808"/>
          <w:sz w:val="20"/>
          <w:szCs w:val="20"/>
          <w:lang w:eastAsia="sr-Latn-RS"/>
        </w:rPr>
        <w:t>KeyBuilder.LENGTH_RSA_1024,</w:t>
      </w:r>
      <w:r w:rsidR="00EF0D36">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033B3"/>
          <w:sz w:val="20"/>
          <w:szCs w:val="20"/>
          <w:lang w:eastAsia="sr-Latn-RS"/>
        </w:rPr>
        <w:t>false</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RandomData </w:t>
      </w:r>
      <w:r w:rsidRPr="0038345C">
        <w:rPr>
          <w:rFonts w:ascii="Consolas" w:eastAsia="Times New Roman" w:hAnsi="Consolas" w:cs="Courier New"/>
          <w:color w:val="000000"/>
          <w:sz w:val="20"/>
          <w:szCs w:val="20"/>
          <w:lang w:eastAsia="sr-Latn-RS"/>
        </w:rPr>
        <w:t xml:space="preserve">randomData </w:t>
      </w:r>
      <w:r w:rsidRPr="0038345C">
        <w:rPr>
          <w:rFonts w:ascii="Consolas" w:eastAsia="Times New Roman" w:hAnsi="Consolas" w:cs="Courier New"/>
          <w:color w:val="080808"/>
          <w:sz w:val="20"/>
          <w:szCs w:val="20"/>
          <w:lang w:eastAsia="sr-Latn-RS"/>
        </w:rPr>
        <w:t>= RandomData.getInstance(RandomData.ALG_SECURE_RANDOM);</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randomData</w:t>
      </w:r>
      <w:r w:rsidRPr="0038345C">
        <w:rPr>
          <w:rFonts w:ascii="Consolas" w:eastAsia="Times New Roman" w:hAnsi="Consolas" w:cs="Courier New"/>
          <w:color w:val="080808"/>
          <w:sz w:val="20"/>
          <w:szCs w:val="20"/>
          <w:lang w:eastAsia="sr-Latn-RS"/>
        </w:rPr>
        <w:t>.generateData(a,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128</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secret_a</w:t>
      </w:r>
      <w:r w:rsidRPr="0038345C">
        <w:rPr>
          <w:rFonts w:ascii="Consolas" w:eastAsia="Times New Roman" w:hAnsi="Consolas" w:cs="Courier New"/>
          <w:color w:val="080808"/>
          <w:sz w:val="20"/>
          <w:szCs w:val="20"/>
          <w:lang w:eastAsia="sr-Latn-RS"/>
        </w:rPr>
        <w:t>.setExponent(a,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secret_a</w:t>
      </w:r>
      <w:r w:rsidRPr="0038345C">
        <w:rPr>
          <w:rFonts w:ascii="Consolas" w:eastAsia="Times New Roman" w:hAnsi="Consolas" w:cs="Courier New"/>
          <w:color w:val="080808"/>
          <w:sz w:val="20"/>
          <w:szCs w:val="20"/>
          <w:lang w:eastAsia="sr-Latn-RS"/>
        </w:rPr>
        <w:t>.setModulus(param_p,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w:t>
      </w:r>
      <w:r w:rsidRPr="0038345C">
        <w:rPr>
          <w:rFonts w:ascii="Consolas" w:eastAsia="Times New Roman" w:hAnsi="Consolas" w:cs="Courier New"/>
          <w:color w:val="080808"/>
          <w:sz w:val="20"/>
          <w:szCs w:val="20"/>
          <w:lang w:eastAsia="sr-Latn-RS"/>
        </w:rPr>
        <w:br/>
        <w:t xml:space="preserve">    Cipher </w:t>
      </w:r>
      <w:r w:rsidRPr="0038345C">
        <w:rPr>
          <w:rFonts w:ascii="Consolas" w:eastAsia="Times New Roman" w:hAnsi="Consolas" w:cs="Courier New"/>
          <w:color w:val="000000"/>
          <w:sz w:val="20"/>
          <w:szCs w:val="20"/>
          <w:lang w:eastAsia="sr-Latn-RS"/>
        </w:rPr>
        <w:t xml:space="preserve">cipher </w:t>
      </w:r>
      <w:r w:rsidRPr="0038345C">
        <w:rPr>
          <w:rFonts w:ascii="Consolas" w:eastAsia="Times New Roman" w:hAnsi="Consolas" w:cs="Courier New"/>
          <w:color w:val="080808"/>
          <w:sz w:val="20"/>
          <w:szCs w:val="20"/>
          <w:lang w:eastAsia="sr-Latn-RS"/>
        </w:rPr>
        <w:t xml:space="preserve">= Cipher.getInstance(Cipher.ALG_RSA_NOPAD, </w:t>
      </w:r>
      <w:r w:rsidRPr="0038345C">
        <w:rPr>
          <w:rFonts w:ascii="Consolas" w:eastAsia="Times New Roman" w:hAnsi="Consolas" w:cs="Courier New"/>
          <w:color w:val="0033B3"/>
          <w:sz w:val="20"/>
          <w:szCs w:val="20"/>
          <w:lang w:eastAsia="sr-Latn-RS"/>
        </w:rPr>
        <w:t>false</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cipher</w:t>
      </w:r>
      <w:r w:rsidRPr="0038345C">
        <w:rPr>
          <w:rFonts w:ascii="Consolas" w:eastAsia="Times New Roman" w:hAnsi="Consolas" w:cs="Courier New"/>
          <w:color w:val="080808"/>
          <w:sz w:val="20"/>
          <w:szCs w:val="20"/>
          <w:lang w:eastAsia="sr-Latn-RS"/>
        </w:rPr>
        <w:t>.init(</w:t>
      </w:r>
      <w:r w:rsidRPr="0038345C">
        <w:rPr>
          <w:rFonts w:ascii="Consolas" w:eastAsia="Times New Roman" w:hAnsi="Consolas" w:cs="Courier New"/>
          <w:color w:val="000000"/>
          <w:sz w:val="20"/>
          <w:szCs w:val="20"/>
          <w:lang w:eastAsia="sr-Latn-RS"/>
        </w:rPr>
        <w:t>secret_a</w:t>
      </w:r>
      <w:r w:rsidRPr="0038345C">
        <w:rPr>
          <w:rFonts w:ascii="Consolas" w:eastAsia="Times New Roman" w:hAnsi="Consolas" w:cs="Courier New"/>
          <w:color w:val="080808"/>
          <w:sz w:val="20"/>
          <w:szCs w:val="20"/>
          <w:lang w:eastAsia="sr-Latn-RS"/>
        </w:rPr>
        <w:t>, Cipher.MODE_DECRYPT);</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cipher</w:t>
      </w:r>
      <w:r w:rsidRPr="0038345C">
        <w:rPr>
          <w:rFonts w:ascii="Consolas" w:eastAsia="Times New Roman" w:hAnsi="Consolas" w:cs="Courier New"/>
          <w:color w:val="080808"/>
          <w:sz w:val="20"/>
          <w:szCs w:val="20"/>
          <w:lang w:eastAsia="sr-Latn-RS"/>
        </w:rPr>
        <w:t>.doFinal(param_g,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PACE_KEY_LENGTH, 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33B3"/>
          <w:sz w:val="20"/>
          <w:szCs w:val="20"/>
          <w:lang w:eastAsia="sr-Latn-RS"/>
        </w:rPr>
        <w:t xml:space="preserve">short </w:t>
      </w:r>
      <w:r w:rsidRPr="0038345C">
        <w:rPr>
          <w:rFonts w:ascii="Consolas" w:eastAsia="Times New Roman" w:hAnsi="Consolas" w:cs="Courier New"/>
          <w:color w:val="080808"/>
          <w:sz w:val="20"/>
          <w:szCs w:val="20"/>
          <w:lang w:eastAsia="sr-Latn-RS"/>
        </w:rPr>
        <w:t>keyStart = OFFSET_CDATA;</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33B3"/>
          <w:sz w:val="20"/>
          <w:szCs w:val="20"/>
          <w:lang w:eastAsia="sr-Latn-RS"/>
        </w:rPr>
        <w:t xml:space="preserve">if </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(keyStart)] == (</w:t>
      </w:r>
      <w:r w:rsidRPr="0038345C">
        <w:rPr>
          <w:rFonts w:ascii="Consolas" w:eastAsia="Times New Roman" w:hAnsi="Consolas" w:cs="Courier New"/>
          <w:color w:val="0033B3"/>
          <w:sz w:val="20"/>
          <w:szCs w:val="20"/>
          <w:lang w:eastAsia="sr-Latn-RS"/>
        </w:rPr>
        <w:t>byte</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0x00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keyStart++;</w:t>
      </w:r>
      <w:r w:rsidRPr="0038345C">
        <w:rPr>
          <w:rFonts w:ascii="Consolas" w:eastAsia="Times New Roman" w:hAnsi="Consolas" w:cs="Courier New"/>
          <w:i/>
          <w:iCs/>
          <w:color w:val="8C8C8C"/>
          <w:sz w:val="20"/>
          <w:szCs w:val="20"/>
          <w:lang w:eastAsia="sr-Latn-RS"/>
        </w:rPr>
        <w:br/>
        <w:t xml:space="preserve">    </w:t>
      </w:r>
      <w:r w:rsidRPr="0038345C">
        <w:rPr>
          <w:rFonts w:ascii="Consolas" w:eastAsia="Times New Roman" w:hAnsi="Consolas" w:cs="Courier New"/>
          <w:color w:val="080808"/>
          <w:sz w:val="20"/>
          <w:szCs w:val="20"/>
          <w:lang w:eastAsia="sr-Latn-RS"/>
        </w:rPr>
        <w:t>Util.arrayCopyNonAtomic(</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keyStart, B,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w:t>
      </w:r>
      <w:r w:rsidR="00CF2A29">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80808"/>
          <w:sz w:val="20"/>
          <w:szCs w:val="20"/>
          <w:lang w:eastAsia="sr-Latn-RS"/>
        </w:rPr>
        <w:t>PACE_KEY_LENGTH);</w:t>
      </w:r>
      <w:r w:rsidRPr="0038345C">
        <w:rPr>
          <w:rFonts w:ascii="Consolas" w:eastAsia="Times New Roman" w:hAnsi="Consolas" w:cs="Courier New"/>
          <w:i/>
          <w:iCs/>
          <w:color w:val="8C8C8C"/>
          <w:sz w:val="20"/>
          <w:szCs w:val="20"/>
          <w:lang w:eastAsia="sr-Latn-RS"/>
        </w:rPr>
        <w:t xml:space="preserve"> </w:t>
      </w:r>
      <w:r w:rsidRPr="0038345C">
        <w:rPr>
          <w:rFonts w:ascii="Consolas" w:eastAsia="Times New Roman" w:hAnsi="Consolas" w:cs="Courier New"/>
          <w:i/>
          <w:iCs/>
          <w:color w:val="8C8C8C"/>
          <w:sz w:val="20"/>
          <w:szCs w:val="20"/>
          <w:lang w:eastAsia="sr-Latn-RS"/>
        </w:rPr>
        <w:br/>
        <w:t xml:space="preserve">    </w:t>
      </w:r>
      <w:r w:rsidRPr="0038345C">
        <w:rPr>
          <w:rFonts w:ascii="Consolas" w:eastAsia="Times New Roman" w:hAnsi="Consolas" w:cs="Courier New"/>
          <w:color w:val="000000"/>
          <w:sz w:val="20"/>
          <w:szCs w:val="20"/>
          <w:lang w:eastAsia="sr-Latn-RS"/>
        </w:rPr>
        <w:t>cipher</w:t>
      </w:r>
      <w:r w:rsidRPr="0038345C">
        <w:rPr>
          <w:rFonts w:ascii="Consolas" w:eastAsia="Times New Roman" w:hAnsi="Consolas" w:cs="Courier New"/>
          <w:color w:val="080808"/>
          <w:sz w:val="20"/>
          <w:szCs w:val="20"/>
          <w:lang w:eastAsia="sr-Latn-RS"/>
        </w:rPr>
        <w:t>.doFinal(B,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PACE_KEY_LENGTH, param_K,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i/>
          <w:iCs/>
          <w:color w:val="8C8C8C"/>
          <w:sz w:val="20"/>
          <w:szCs w:val="20"/>
          <w:lang w:eastAsia="sr-Latn-RS"/>
        </w:rPr>
        <w:br/>
        <w:t xml:space="preserve">    </w:t>
      </w:r>
      <w:r w:rsidRPr="0038345C">
        <w:rPr>
          <w:rFonts w:ascii="Consolas" w:eastAsia="Times New Roman" w:hAnsi="Consolas" w:cs="Courier New"/>
          <w:color w:val="080808"/>
          <w:sz w:val="20"/>
          <w:szCs w:val="20"/>
          <w:lang w:eastAsia="sr-Latn-RS"/>
        </w:rPr>
        <w:t>Util.arrayCopyNonAtomic(param_K,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w:t>
      </w:r>
      <w:r w:rsidRPr="0038345C">
        <w:rPr>
          <w:rFonts w:ascii="Consolas" w:eastAsia="Times New Roman" w:hAnsi="Consolas" w:cs="Courier New"/>
          <w:color w:val="080808"/>
          <w:sz w:val="20"/>
          <w:szCs w:val="20"/>
          <w:lang w:eastAsia="sr-Latn-RS"/>
        </w:rPr>
        <w:br/>
        <w:t xml:space="preserve">    deriveKey(</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 (</w:t>
      </w:r>
      <w:r w:rsidRPr="0038345C">
        <w:rPr>
          <w:rFonts w:ascii="Consolas" w:eastAsia="Times New Roman" w:hAnsi="Consolas" w:cs="Courier New"/>
          <w:color w:val="0033B3"/>
          <w:sz w:val="20"/>
          <w:szCs w:val="20"/>
          <w:lang w:eastAsia="sr-Latn-RS"/>
        </w:rPr>
        <w:t>byte</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0x01</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paceProtocol.setEncKey(</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apdu.setOutgoing();</w:t>
      </w:r>
      <w:r w:rsidRPr="0038345C">
        <w:rPr>
          <w:rFonts w:ascii="Consolas" w:eastAsia="Times New Roman" w:hAnsi="Consolas" w:cs="Courier New"/>
          <w:color w:val="080808"/>
          <w:sz w:val="20"/>
          <w:szCs w:val="20"/>
          <w:lang w:eastAsia="sr-Latn-RS"/>
        </w:rPr>
        <w:br/>
        <w:t xml:space="preserve">    apdu.setOutgoingLength((</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A.length);</w:t>
      </w:r>
      <w:r w:rsidRPr="0038345C">
        <w:rPr>
          <w:rFonts w:ascii="Consolas" w:eastAsia="Times New Roman" w:hAnsi="Consolas" w:cs="Courier New"/>
          <w:color w:val="080808"/>
          <w:sz w:val="20"/>
          <w:szCs w:val="20"/>
          <w:lang w:eastAsia="sr-Latn-RS"/>
        </w:rPr>
        <w:br/>
        <w:t xml:space="preserve">    apdu.sendBytesLong(A,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A.length);</w:t>
      </w:r>
      <w:r w:rsidRPr="0038345C">
        <w:rPr>
          <w:rFonts w:ascii="Consolas" w:eastAsia="Times New Roman" w:hAnsi="Consolas" w:cs="Courier New"/>
          <w:color w:val="080808"/>
          <w:sz w:val="20"/>
          <w:szCs w:val="20"/>
          <w:lang w:eastAsia="sr-Latn-RS"/>
        </w:rPr>
        <w:br/>
        <w:t>}</w:t>
      </w:r>
    </w:p>
    <w:p w14:paraId="0FA96105" w14:textId="614794D9" w:rsidR="00C2756C" w:rsidRDefault="00C20587" w:rsidP="00C2756C">
      <w:pPr>
        <w:ind w:firstLine="360"/>
        <w:jc w:val="center"/>
        <w:rPr>
          <w:i/>
          <w:iCs/>
          <w:sz w:val="22"/>
        </w:rPr>
      </w:pPr>
      <w:r>
        <w:rPr>
          <w:i/>
          <w:iCs/>
          <w:sz w:val="22"/>
          <w:lang w:val="sr-Cyrl-RS"/>
        </w:rPr>
        <w:t>Кôд који представља</w:t>
      </w:r>
      <w:r w:rsidR="00C2756C" w:rsidRPr="00C2756C">
        <w:rPr>
          <w:i/>
          <w:iCs/>
          <w:sz w:val="22"/>
          <w:lang w:val="sr-Cyrl-RS"/>
        </w:rPr>
        <w:t xml:space="preserve"> </w:t>
      </w:r>
      <w:r>
        <w:rPr>
          <w:i/>
          <w:iCs/>
          <w:sz w:val="22"/>
          <w:lang w:val="sr-Cyrl-RS"/>
        </w:rPr>
        <w:t>м</w:t>
      </w:r>
      <w:r w:rsidR="00C2756C" w:rsidRPr="00C2756C">
        <w:rPr>
          <w:i/>
          <w:iCs/>
          <w:sz w:val="22"/>
          <w:lang w:val="sr-Cyrl-RS"/>
        </w:rPr>
        <w:t>етод</w:t>
      </w:r>
      <w:r>
        <w:rPr>
          <w:i/>
          <w:iCs/>
          <w:sz w:val="22"/>
          <w:lang w:val="sr-Cyrl-RS"/>
        </w:rPr>
        <w:t>у</w:t>
      </w:r>
      <w:r w:rsidR="00C2756C" w:rsidRPr="00C2756C">
        <w:rPr>
          <w:i/>
          <w:iCs/>
          <w:sz w:val="22"/>
          <w:lang w:val="sr-Cyrl-RS"/>
        </w:rPr>
        <w:t xml:space="preserve"> </w:t>
      </w:r>
      <w:r w:rsidR="00C2756C" w:rsidRPr="00C2756C">
        <w:rPr>
          <w:i/>
          <w:iCs/>
          <w:sz w:val="22"/>
        </w:rPr>
        <w:t>generateKey</w:t>
      </w:r>
    </w:p>
    <w:p w14:paraId="12262047" w14:textId="77777777" w:rsidR="00395C21" w:rsidRDefault="00395C21" w:rsidP="00C2756C">
      <w:pPr>
        <w:ind w:firstLine="360"/>
        <w:jc w:val="center"/>
        <w:rPr>
          <w:i/>
          <w:iCs/>
          <w:sz w:val="22"/>
        </w:rPr>
      </w:pPr>
    </w:p>
    <w:p w14:paraId="471B9A7A" w14:textId="30F94D7F" w:rsidR="00C2756C" w:rsidRDefault="007E29C9" w:rsidP="00C2756C">
      <w:pPr>
        <w:ind w:firstLine="360"/>
        <w:rPr>
          <w:szCs w:val="24"/>
          <w:lang w:val="sr-Cyrl-RS"/>
        </w:rPr>
      </w:pPr>
      <w:r>
        <w:rPr>
          <w:szCs w:val="24"/>
          <w:lang w:val="sr-Cyrl-RS"/>
        </w:rPr>
        <w:t xml:space="preserve">Метода </w:t>
      </w:r>
      <w:r>
        <w:rPr>
          <w:szCs w:val="24"/>
        </w:rPr>
        <w:t xml:space="preserve">validateKey </w:t>
      </w:r>
      <w:r>
        <w:rPr>
          <w:szCs w:val="24"/>
          <w:lang w:val="sr-Cyrl-RS"/>
        </w:rPr>
        <w:t>служи за валидацију израчунатог тајног кључа према протоколу за успостављање сигурног комуникационог канала.</w:t>
      </w:r>
      <w:r w:rsidR="00AD1D76">
        <w:rPr>
          <w:szCs w:val="24"/>
        </w:rPr>
        <w:t xml:space="preserve"> </w:t>
      </w:r>
      <w:r w:rsidR="00AD1D76">
        <w:rPr>
          <w:szCs w:val="24"/>
          <w:lang w:val="sr-Cyrl-RS"/>
        </w:rPr>
        <w:t>Представља последњи корак у успостави сигурног комуникационог канала између Терминала и паметне картице.</w:t>
      </w:r>
      <w:r>
        <w:rPr>
          <w:szCs w:val="24"/>
          <w:lang w:val="sr-Cyrl-RS"/>
        </w:rPr>
        <w:t xml:space="preserve"> Метода дешифрује примљену вредност са терминала и потом је шифрује својим тајним кључем. Добијени шифрат потом шаље терминалу</w:t>
      </w:r>
      <w:r w:rsidR="00B23AE2">
        <w:rPr>
          <w:szCs w:val="24"/>
          <w:lang w:val="sr-Cyrl-RS"/>
        </w:rPr>
        <w:t>.</w:t>
      </w:r>
    </w:p>
    <w:p w14:paraId="314B60CB" w14:textId="77777777" w:rsidR="00B23AE2" w:rsidRDefault="00B23AE2" w:rsidP="00C2756C">
      <w:pPr>
        <w:ind w:firstLine="360"/>
        <w:rPr>
          <w:szCs w:val="24"/>
          <w:lang w:val="sr-Cyrl-RS"/>
        </w:rPr>
      </w:pPr>
    </w:p>
    <w:p w14:paraId="25CE2885" w14:textId="77777777" w:rsidR="007F78D6" w:rsidRPr="007F78D6" w:rsidRDefault="007F78D6" w:rsidP="007F78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7F78D6">
        <w:rPr>
          <w:rFonts w:ascii="Consolas" w:eastAsia="Times New Roman" w:hAnsi="Consolas" w:cs="Courier New"/>
          <w:color w:val="0033B3"/>
          <w:sz w:val="20"/>
          <w:szCs w:val="20"/>
          <w:lang w:eastAsia="sr-Latn-RS"/>
        </w:rPr>
        <w:t xml:space="preserve">private void </w:t>
      </w:r>
      <w:r w:rsidRPr="007F78D6">
        <w:rPr>
          <w:rFonts w:ascii="Consolas" w:eastAsia="Times New Roman" w:hAnsi="Consolas" w:cs="Courier New"/>
          <w:color w:val="00627A"/>
          <w:sz w:val="20"/>
          <w:szCs w:val="20"/>
          <w:lang w:eastAsia="sr-Latn-RS"/>
        </w:rPr>
        <w:t>validateKey</w:t>
      </w:r>
      <w:r w:rsidRPr="007F78D6">
        <w:rPr>
          <w:rFonts w:ascii="Consolas" w:eastAsia="Times New Roman" w:hAnsi="Consolas" w:cs="Courier New"/>
          <w:color w:val="080808"/>
          <w:sz w:val="20"/>
          <w:szCs w:val="20"/>
          <w:lang w:eastAsia="sr-Latn-RS"/>
        </w:rPr>
        <w:t>(APDU apdu) {</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000000"/>
          <w:sz w:val="20"/>
          <w:szCs w:val="20"/>
          <w:lang w:eastAsia="sr-Latn-RS"/>
        </w:rPr>
        <w:t xml:space="preserve">buffer </w:t>
      </w:r>
      <w:r w:rsidRPr="007F78D6">
        <w:rPr>
          <w:rFonts w:ascii="Consolas" w:eastAsia="Times New Roman" w:hAnsi="Consolas" w:cs="Courier New"/>
          <w:color w:val="080808"/>
          <w:sz w:val="20"/>
          <w:szCs w:val="20"/>
          <w:lang w:eastAsia="sr-Latn-RS"/>
        </w:rPr>
        <w:t>= apdu.getBuffer();</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 xml:space="preserve">short </w:t>
      </w:r>
      <w:r w:rsidRPr="007F78D6">
        <w:rPr>
          <w:rFonts w:ascii="Consolas" w:eastAsia="Times New Roman" w:hAnsi="Consolas" w:cs="Courier New"/>
          <w:color w:val="000000"/>
          <w:sz w:val="20"/>
          <w:szCs w:val="20"/>
          <w:lang w:eastAsia="sr-Latn-RS"/>
        </w:rPr>
        <w:t xml:space="preserve">byteRead </w:t>
      </w:r>
      <w:r w:rsidRPr="007F78D6">
        <w:rPr>
          <w:rFonts w:ascii="Consolas" w:eastAsia="Times New Roman" w:hAnsi="Consolas" w:cs="Courier New"/>
          <w:color w:val="080808"/>
          <w:sz w:val="20"/>
          <w:szCs w:val="20"/>
          <w:lang w:eastAsia="sr-Latn-RS"/>
        </w:rPr>
        <w:t>= apdu.setIncomingAndReceive();</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paceProtocol.decryptPACE(</w:t>
      </w:r>
      <w:r w:rsidRPr="007F78D6">
        <w:rPr>
          <w:rFonts w:ascii="Consolas" w:eastAsia="Times New Roman" w:hAnsi="Consolas" w:cs="Courier New"/>
          <w:color w:val="000000"/>
          <w:sz w:val="20"/>
          <w:szCs w:val="20"/>
          <w:lang w:eastAsia="sr-Latn-RS"/>
        </w:rPr>
        <w:t>buffer</w:t>
      </w:r>
      <w:r w:rsidRPr="007F78D6">
        <w:rPr>
          <w:rFonts w:ascii="Consolas" w:eastAsia="Times New Roman" w:hAnsi="Consolas" w:cs="Courier New"/>
          <w:color w:val="080808"/>
          <w:sz w:val="20"/>
          <w:szCs w:val="20"/>
          <w:lang w:eastAsia="sr-Latn-RS"/>
        </w:rPr>
        <w:t xml:space="preserve">, OFFSET_CDATA, </w:t>
      </w:r>
      <w:r w:rsidRPr="007F78D6">
        <w:rPr>
          <w:rFonts w:ascii="Consolas" w:eastAsia="Times New Roman" w:hAnsi="Consolas" w:cs="Courier New"/>
          <w:color w:val="000000"/>
          <w:sz w:val="20"/>
          <w:szCs w:val="20"/>
          <w:lang w:eastAsia="sr-Latn-RS"/>
        </w:rPr>
        <w:t>byteRead</w:t>
      </w:r>
      <w:r w:rsidRPr="007F78D6">
        <w:rPr>
          <w:rFonts w:ascii="Consolas" w:eastAsia="Times New Roman" w:hAnsi="Consolas" w:cs="Courier New"/>
          <w:color w:val="080808"/>
          <w:sz w:val="20"/>
          <w:szCs w:val="20"/>
          <w:lang w:eastAsia="sr-Latn-RS"/>
        </w:rPr>
        <w:t>, temp,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1</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 xml:space="preserve">short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Util.makeShort((</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0x00</w:t>
      </w:r>
      <w:r w:rsidRPr="007F78D6">
        <w:rPr>
          <w:rFonts w:ascii="Consolas" w:eastAsia="Times New Roman" w:hAnsi="Consolas" w:cs="Courier New"/>
          <w:color w:val="080808"/>
          <w:sz w:val="20"/>
          <w:szCs w:val="20"/>
          <w:lang w:eastAsia="sr-Latn-RS"/>
        </w:rPr>
        <w:t>, temp[</w:t>
      </w:r>
      <w:r w:rsidRPr="007F78D6">
        <w:rPr>
          <w:rFonts w:ascii="Consolas" w:eastAsia="Times New Roman" w:hAnsi="Consolas" w:cs="Courier New"/>
          <w:color w:val="1750EB"/>
          <w:sz w:val="20"/>
          <w:szCs w:val="20"/>
          <w:lang w:eastAsia="sr-Latn-RS"/>
        </w:rPr>
        <w:t>1</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temp[</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 = (</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xml:space="preserve">&gt;&gt; </w:t>
      </w:r>
      <w:r w:rsidRPr="007F78D6">
        <w:rPr>
          <w:rFonts w:ascii="Consolas" w:eastAsia="Times New Roman" w:hAnsi="Consolas" w:cs="Courier New"/>
          <w:color w:val="1750EB"/>
          <w:sz w:val="20"/>
          <w:szCs w:val="20"/>
          <w:lang w:eastAsia="sr-Latn-RS"/>
        </w:rPr>
        <w:t>0x08</w:t>
      </w:r>
      <w:r w:rsidRPr="007F78D6">
        <w:rPr>
          <w:rFonts w:ascii="Consolas" w:eastAsia="Times New Roman" w:hAnsi="Consolas" w:cs="Courier New"/>
          <w:color w:val="080808"/>
          <w:sz w:val="20"/>
          <w:szCs w:val="20"/>
          <w:lang w:eastAsia="sr-Latn-RS"/>
        </w:rPr>
        <w:t xml:space="preserve">) &amp; </w:t>
      </w:r>
      <w:r w:rsidRPr="007F78D6">
        <w:rPr>
          <w:rFonts w:ascii="Consolas" w:eastAsia="Times New Roman" w:hAnsi="Consolas" w:cs="Courier New"/>
          <w:color w:val="1750EB"/>
          <w:sz w:val="20"/>
          <w:szCs w:val="20"/>
          <w:lang w:eastAsia="sr-Latn-RS"/>
        </w:rPr>
        <w:t>0xff</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temp[</w:t>
      </w:r>
      <w:r w:rsidRPr="007F78D6">
        <w:rPr>
          <w:rFonts w:ascii="Consolas" w:eastAsia="Times New Roman" w:hAnsi="Consolas" w:cs="Courier New"/>
          <w:color w:val="1750EB"/>
          <w:sz w:val="20"/>
          <w:szCs w:val="20"/>
          <w:lang w:eastAsia="sr-Latn-RS"/>
        </w:rPr>
        <w:t>1</w:t>
      </w:r>
      <w:r w:rsidRPr="007F78D6">
        <w:rPr>
          <w:rFonts w:ascii="Consolas" w:eastAsia="Times New Roman" w:hAnsi="Consolas" w:cs="Courier New"/>
          <w:color w:val="080808"/>
          <w:sz w:val="20"/>
          <w:szCs w:val="20"/>
          <w:lang w:eastAsia="sr-Latn-RS"/>
        </w:rPr>
        <w:t>] = (</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xml:space="preserve">&amp; </w:t>
      </w:r>
      <w:r w:rsidRPr="007F78D6">
        <w:rPr>
          <w:rFonts w:ascii="Consolas" w:eastAsia="Times New Roman" w:hAnsi="Consolas" w:cs="Courier New"/>
          <w:color w:val="1750EB"/>
          <w:sz w:val="20"/>
          <w:szCs w:val="20"/>
          <w:lang w:eastAsia="sr-Latn-RS"/>
        </w:rPr>
        <w:t>0xff</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 xml:space="preserve">short </w:t>
      </w:r>
      <w:r w:rsidRPr="007F78D6">
        <w:rPr>
          <w:rFonts w:ascii="Consolas" w:eastAsia="Times New Roman" w:hAnsi="Consolas" w:cs="Courier New"/>
          <w:color w:val="000000"/>
          <w:sz w:val="20"/>
          <w:szCs w:val="20"/>
          <w:lang w:eastAsia="sr-Latn-RS"/>
        </w:rPr>
        <w:t xml:space="preserve">le </w:t>
      </w:r>
      <w:r w:rsidRPr="007F78D6">
        <w:rPr>
          <w:rFonts w:ascii="Consolas" w:eastAsia="Times New Roman" w:hAnsi="Consolas" w:cs="Courier New"/>
          <w:color w:val="080808"/>
          <w:sz w:val="20"/>
          <w:szCs w:val="20"/>
          <w:lang w:eastAsia="sr-Latn-RS"/>
        </w:rPr>
        <w:t>= paceProtocol.encryptPACE(temp,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2</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0000"/>
          <w:sz w:val="20"/>
          <w:szCs w:val="20"/>
          <w:lang w:eastAsia="sr-Latn-RS"/>
        </w:rPr>
        <w:t>buffer</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apdu.setOutgoing();</w:t>
      </w:r>
      <w:r w:rsidRPr="007F78D6">
        <w:rPr>
          <w:rFonts w:ascii="Consolas" w:eastAsia="Times New Roman" w:hAnsi="Consolas" w:cs="Courier New"/>
          <w:color w:val="080808"/>
          <w:sz w:val="20"/>
          <w:szCs w:val="20"/>
          <w:lang w:eastAsia="sr-Latn-RS"/>
        </w:rPr>
        <w:br/>
        <w:t xml:space="preserve">    apdu.setOutgoingLength(</w:t>
      </w:r>
      <w:r w:rsidRPr="007F78D6">
        <w:rPr>
          <w:rFonts w:ascii="Consolas" w:eastAsia="Times New Roman" w:hAnsi="Consolas" w:cs="Courier New"/>
          <w:color w:val="000000"/>
          <w:sz w:val="20"/>
          <w:szCs w:val="20"/>
          <w:lang w:eastAsia="sr-Latn-RS"/>
        </w:rPr>
        <w:t>le</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apdu.sendBytesLong(</w:t>
      </w:r>
      <w:r w:rsidRPr="007F78D6">
        <w:rPr>
          <w:rFonts w:ascii="Consolas" w:eastAsia="Times New Roman" w:hAnsi="Consolas" w:cs="Courier New"/>
          <w:color w:val="000000"/>
          <w:sz w:val="20"/>
          <w:szCs w:val="20"/>
          <w:lang w:eastAsia="sr-Latn-RS"/>
        </w:rPr>
        <w:t>buffer</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000000"/>
          <w:sz w:val="20"/>
          <w:szCs w:val="20"/>
          <w:lang w:eastAsia="sr-Latn-RS"/>
        </w:rPr>
        <w:t>le</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w:t>
      </w:r>
    </w:p>
    <w:p w14:paraId="39A23645" w14:textId="00160B2C" w:rsidR="00B23AE2" w:rsidRDefault="00B23AE2" w:rsidP="00B23AE2">
      <w:pPr>
        <w:ind w:firstLine="360"/>
        <w:jc w:val="center"/>
        <w:rPr>
          <w:szCs w:val="24"/>
          <w:lang w:val="sr-Cyrl-RS"/>
        </w:rPr>
      </w:pPr>
    </w:p>
    <w:p w14:paraId="7BF40B1A" w14:textId="5145DFE1" w:rsidR="00B23AE2" w:rsidRPr="00873043" w:rsidRDefault="0095273C" w:rsidP="00B23AE2">
      <w:pPr>
        <w:ind w:firstLine="360"/>
        <w:jc w:val="center"/>
        <w:rPr>
          <w:i/>
          <w:iCs/>
          <w:szCs w:val="24"/>
        </w:rPr>
      </w:pPr>
      <w:r>
        <w:rPr>
          <w:i/>
          <w:iCs/>
          <w:sz w:val="22"/>
          <w:lang w:val="sr-Cyrl-RS"/>
        </w:rPr>
        <w:t>Кôд који представља</w:t>
      </w:r>
      <w:r w:rsidR="00B23AE2" w:rsidRPr="00B23AE2">
        <w:rPr>
          <w:i/>
          <w:iCs/>
          <w:sz w:val="22"/>
          <w:lang w:val="sr-Cyrl-RS"/>
        </w:rPr>
        <w:t xml:space="preserve"> </w:t>
      </w:r>
      <w:r>
        <w:rPr>
          <w:i/>
          <w:iCs/>
          <w:sz w:val="22"/>
          <w:lang w:val="sr-Cyrl-RS"/>
        </w:rPr>
        <w:t>м</w:t>
      </w:r>
      <w:r w:rsidR="00B23AE2" w:rsidRPr="00B23AE2">
        <w:rPr>
          <w:i/>
          <w:iCs/>
          <w:sz w:val="22"/>
          <w:lang w:val="sr-Cyrl-RS"/>
        </w:rPr>
        <w:t>етод</w:t>
      </w:r>
      <w:r>
        <w:rPr>
          <w:i/>
          <w:iCs/>
          <w:sz w:val="22"/>
          <w:lang w:val="sr-Cyrl-RS"/>
        </w:rPr>
        <w:t>у</w:t>
      </w:r>
      <w:r w:rsidR="00B23AE2" w:rsidRPr="00B23AE2">
        <w:rPr>
          <w:i/>
          <w:iCs/>
          <w:sz w:val="22"/>
          <w:lang w:val="sr-Cyrl-RS"/>
        </w:rPr>
        <w:t xml:space="preserve"> </w:t>
      </w:r>
      <w:r w:rsidR="00B23AE2" w:rsidRPr="00B23AE2">
        <w:rPr>
          <w:i/>
          <w:iCs/>
          <w:sz w:val="22"/>
        </w:rPr>
        <w:t>validateKey</w:t>
      </w:r>
    </w:p>
    <w:p w14:paraId="23CF1F67" w14:textId="407744BC" w:rsidR="00B23AE2" w:rsidRDefault="00CF5520" w:rsidP="00B23AE2">
      <w:pPr>
        <w:ind w:firstLine="360"/>
        <w:rPr>
          <w:szCs w:val="24"/>
          <w:lang w:val="sr-Cyrl-RS"/>
        </w:rPr>
      </w:pPr>
      <w:r>
        <w:rPr>
          <w:szCs w:val="24"/>
          <w:lang w:val="sr-Cyrl-RS"/>
        </w:rPr>
        <w:lastRenderedPageBreak/>
        <w:t xml:space="preserve">Метода </w:t>
      </w:r>
      <w:r>
        <w:rPr>
          <w:szCs w:val="24"/>
        </w:rPr>
        <w:t xml:space="preserve">processVerify </w:t>
      </w:r>
      <w:r>
        <w:rPr>
          <w:szCs w:val="24"/>
          <w:lang w:val="sr-Cyrl-RS"/>
        </w:rPr>
        <w:t xml:space="preserve">служи за валидацију унетог пин-а на паметној картици. Пин који је сетован у процесу персонализације паметне картице се налази у сигурној меморији картице. Корисник уноси вредност пин-а и пин се </w:t>
      </w:r>
      <w:r w:rsidR="00BA436F">
        <w:rPr>
          <w:szCs w:val="24"/>
          <w:lang w:val="sr-Cyrl-RS"/>
        </w:rPr>
        <w:t xml:space="preserve">претходно успостављерним </w:t>
      </w:r>
      <w:r>
        <w:rPr>
          <w:szCs w:val="24"/>
          <w:lang w:val="sr-Cyrl-RS"/>
        </w:rPr>
        <w:t>сигурним комуникационим канало</w:t>
      </w:r>
      <w:r w:rsidR="00C430DB">
        <w:rPr>
          <w:szCs w:val="24"/>
          <w:lang w:val="sr-Cyrl-RS"/>
        </w:rPr>
        <w:t>м</w:t>
      </w:r>
      <w:r>
        <w:rPr>
          <w:szCs w:val="24"/>
          <w:lang w:val="sr-Cyrl-RS"/>
        </w:rPr>
        <w:t xml:space="preserve"> шаље на картицу, где се методом </w:t>
      </w:r>
      <w:r>
        <w:rPr>
          <w:szCs w:val="24"/>
        </w:rPr>
        <w:t xml:space="preserve">processVerify </w:t>
      </w:r>
      <w:r>
        <w:rPr>
          <w:szCs w:val="24"/>
          <w:lang w:val="sr-Cyrl-RS"/>
        </w:rPr>
        <w:t xml:space="preserve">валидира. Метода </w:t>
      </w:r>
      <w:r w:rsidR="004340C1">
        <w:rPr>
          <w:szCs w:val="24"/>
          <w:lang w:val="sr-Cyrl-RS"/>
        </w:rPr>
        <w:t xml:space="preserve">прво </w:t>
      </w:r>
      <w:r>
        <w:rPr>
          <w:szCs w:val="24"/>
          <w:lang w:val="sr-Cyrl-RS"/>
        </w:rPr>
        <w:t>дешифрује шифрат и добијену вредност упоређује са пин-ом у сигурној меморији. Уколико вредности нису једнаке, 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Pr>
          <w:szCs w:val="24"/>
          <w:lang w:val="sr-Cyrl-RS"/>
        </w:rPr>
        <w:t xml:space="preserve"> враћа одговор и податак о томе колико је још покушаја валидације кориснику остало на располагању. Уколико је пин исправан, картица шаље </w:t>
      </w:r>
      <w:r w:rsidR="00536157">
        <w:rPr>
          <w:szCs w:val="24"/>
          <w:lang w:val="sr-Cyrl-RS"/>
        </w:rPr>
        <w:t>статус о успешном логовању.</w:t>
      </w:r>
      <w:r w:rsidR="00AD1D76">
        <w:rPr>
          <w:szCs w:val="24"/>
          <w:lang w:val="sr-Cyrl-RS"/>
        </w:rPr>
        <w:t xml:space="preserve"> Уколико корисник 3 пута за редом унесе погрешан пин, паметна картица ће се закључати</w:t>
      </w:r>
      <w:r w:rsidR="007615E9">
        <w:rPr>
          <w:szCs w:val="24"/>
          <w:lang w:val="sr-Cyrl-RS"/>
        </w:rPr>
        <w:t xml:space="preserve">. Откључавање картице је могуће позивом методе </w:t>
      </w:r>
      <w:r w:rsidR="007615E9">
        <w:rPr>
          <w:szCs w:val="24"/>
        </w:rPr>
        <w:t>processResetRetryCounter</w:t>
      </w:r>
      <w:r w:rsidR="00AD1D76">
        <w:rPr>
          <w:szCs w:val="24"/>
          <w:lang w:val="sr-Cyrl-RS"/>
        </w:rPr>
        <w:t xml:space="preserve">. </w:t>
      </w:r>
    </w:p>
    <w:p w14:paraId="64A16143" w14:textId="77777777" w:rsidR="005419EA" w:rsidRDefault="005419EA" w:rsidP="00B23AE2">
      <w:pPr>
        <w:ind w:firstLine="360"/>
        <w:rPr>
          <w:szCs w:val="24"/>
          <w:lang w:val="sr-Cyrl-RS"/>
        </w:rPr>
      </w:pPr>
    </w:p>
    <w:p w14:paraId="4CAD6546" w14:textId="77777777" w:rsidR="005419EA" w:rsidRPr="005419EA" w:rsidRDefault="005419EA" w:rsidP="005419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5419EA">
        <w:rPr>
          <w:rFonts w:ascii="Consolas" w:eastAsia="Times New Roman" w:hAnsi="Consolas" w:cs="Courier New"/>
          <w:color w:val="0033B3"/>
          <w:sz w:val="20"/>
          <w:szCs w:val="20"/>
          <w:lang w:eastAsia="sr-Latn-RS"/>
        </w:rPr>
        <w:t xml:space="preserve">private void </w:t>
      </w:r>
      <w:r w:rsidRPr="005419EA">
        <w:rPr>
          <w:rFonts w:ascii="Consolas" w:eastAsia="Times New Roman" w:hAnsi="Consolas" w:cs="Courier New"/>
          <w:color w:val="00627A"/>
          <w:sz w:val="20"/>
          <w:szCs w:val="20"/>
          <w:lang w:eastAsia="sr-Latn-RS"/>
        </w:rPr>
        <w:t>processVerify</w:t>
      </w:r>
      <w:r w:rsidRPr="005419EA">
        <w:rPr>
          <w:rFonts w:ascii="Consolas" w:eastAsia="Times New Roman" w:hAnsi="Consolas" w:cs="Courier New"/>
          <w:color w:val="080808"/>
          <w:sz w:val="20"/>
          <w:szCs w:val="20"/>
          <w:lang w:eastAsia="sr-Latn-RS"/>
        </w:rPr>
        <w:t>(APDU apdu)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byte</w:t>
      </w:r>
      <w:r w:rsidRPr="005419EA">
        <w:rPr>
          <w:rFonts w:ascii="Consolas" w:eastAsia="Times New Roman" w:hAnsi="Consolas" w:cs="Courier New"/>
          <w:color w:val="080808"/>
          <w:sz w:val="20"/>
          <w:szCs w:val="20"/>
          <w:lang w:eastAsia="sr-Latn-RS"/>
        </w:rPr>
        <w:t xml:space="preserve">[] </w:t>
      </w:r>
      <w:r w:rsidRPr="005419EA">
        <w:rPr>
          <w:rFonts w:ascii="Consolas" w:eastAsia="Times New Roman" w:hAnsi="Consolas" w:cs="Courier New"/>
          <w:color w:val="000000"/>
          <w:sz w:val="20"/>
          <w:szCs w:val="20"/>
          <w:lang w:eastAsia="sr-Latn-RS"/>
        </w:rPr>
        <w:t xml:space="preserve">buffer </w:t>
      </w:r>
      <w:r w:rsidRPr="005419EA">
        <w:rPr>
          <w:rFonts w:ascii="Consolas" w:eastAsia="Times New Roman" w:hAnsi="Consolas" w:cs="Courier New"/>
          <w:color w:val="080808"/>
          <w:sz w:val="20"/>
          <w:szCs w:val="20"/>
          <w:lang w:eastAsia="sr-Latn-RS"/>
        </w:rPr>
        <w:t>= apdu.getBuffer();</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byte </w:t>
      </w:r>
      <w:r w:rsidRPr="005419EA">
        <w:rPr>
          <w:rFonts w:ascii="Consolas" w:eastAsia="Times New Roman" w:hAnsi="Consolas" w:cs="Courier New"/>
          <w:color w:val="080808"/>
          <w:sz w:val="20"/>
          <w:szCs w:val="20"/>
          <w:lang w:eastAsia="sr-Latn-RS"/>
        </w:rPr>
        <w:t>byteRead = (</w:t>
      </w:r>
      <w:r w:rsidRPr="005419EA">
        <w:rPr>
          <w:rFonts w:ascii="Consolas" w:eastAsia="Times New Roman" w:hAnsi="Consolas" w:cs="Courier New"/>
          <w:color w:val="0033B3"/>
          <w:sz w:val="20"/>
          <w:szCs w:val="20"/>
          <w:lang w:eastAsia="sr-Latn-RS"/>
        </w:rPr>
        <w:t>byte</w:t>
      </w:r>
      <w:r w:rsidRPr="005419EA">
        <w:rPr>
          <w:rFonts w:ascii="Consolas" w:eastAsia="Times New Roman" w:hAnsi="Consolas" w:cs="Courier New"/>
          <w:color w:val="080808"/>
          <w:sz w:val="20"/>
          <w:szCs w:val="20"/>
          <w:lang w:eastAsia="sr-Latn-RS"/>
        </w:rPr>
        <w:t>) apdu.setIncomingAndReceive();</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(locked)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short </w:t>
      </w:r>
      <w:r w:rsidRPr="005419EA">
        <w:rPr>
          <w:rFonts w:ascii="Consolas" w:eastAsia="Times New Roman" w:hAnsi="Consolas" w:cs="Courier New"/>
          <w:color w:val="000000"/>
          <w:sz w:val="20"/>
          <w:szCs w:val="20"/>
          <w:lang w:eastAsia="sr-Latn-RS"/>
        </w:rPr>
        <w:t xml:space="preserve">le </w:t>
      </w:r>
      <w:r w:rsidRPr="005419EA">
        <w:rPr>
          <w:rFonts w:ascii="Consolas" w:eastAsia="Times New Roman" w:hAnsi="Consolas" w:cs="Courier New"/>
          <w:color w:val="080808"/>
          <w:sz w:val="20"/>
          <w:szCs w:val="20"/>
          <w:lang w:eastAsia="sr-Latn-RS"/>
        </w:rPr>
        <w:t>= paceProtocol.decryptPACE(</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OFFSET_CDATA, byteRead,</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033B3"/>
          <w:sz w:val="20"/>
          <w:szCs w:val="20"/>
          <w:lang w:eastAsia="sr-Latn-RS"/>
        </w:rPr>
        <w:t>short</w:t>
      </w:r>
      <w:r w:rsidRPr="005419EA">
        <w:rPr>
          <w:rFonts w:ascii="Consolas" w:eastAsia="Times New Roman" w:hAnsi="Consolas" w:cs="Courier New"/>
          <w:color w:val="080808"/>
          <w:sz w:val="20"/>
          <w:szCs w:val="20"/>
          <w:lang w:eastAsia="sr-Latn-RS"/>
        </w:rPr>
        <w:t xml:space="preserve">) (OFFSET_CDATA - </w:t>
      </w:r>
      <w:r w:rsidRPr="005419EA">
        <w:rPr>
          <w:rFonts w:ascii="Consolas" w:eastAsia="Times New Roman" w:hAnsi="Consolas" w:cs="Courier New"/>
          <w:color w:val="1750EB"/>
          <w:sz w:val="20"/>
          <w:szCs w:val="20"/>
          <w:lang w:eastAsia="sr-Latn-RS"/>
        </w:rPr>
        <w:t>1</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byteRead = </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33B3"/>
          <w:sz w:val="20"/>
          <w:szCs w:val="20"/>
          <w:lang w:eastAsia="sr-Latn-RS"/>
        </w:rPr>
        <w:t>short</w:t>
      </w:r>
      <w:r w:rsidRPr="005419EA">
        <w:rPr>
          <w:rFonts w:ascii="Consolas" w:eastAsia="Times New Roman" w:hAnsi="Consolas" w:cs="Courier New"/>
          <w:color w:val="080808"/>
          <w:sz w:val="20"/>
          <w:szCs w:val="20"/>
          <w:lang w:eastAsia="sr-Latn-RS"/>
        </w:rPr>
        <w:t xml:space="preserve">) (OFFSET_CDATA - </w:t>
      </w:r>
      <w:r w:rsidRPr="005419EA">
        <w:rPr>
          <w:rFonts w:ascii="Consolas" w:eastAsia="Times New Roman" w:hAnsi="Consolas" w:cs="Courier New"/>
          <w:color w:val="1750EB"/>
          <w:sz w:val="20"/>
          <w:szCs w:val="20"/>
          <w:lang w:eastAsia="sr-Latn-RS"/>
        </w:rPr>
        <w:t>1</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xml:space="preserve">[OFFSET_P1] != </w:t>
      </w:r>
      <w:r w:rsidRPr="005419EA">
        <w:rPr>
          <w:rFonts w:ascii="Consolas" w:eastAsia="Times New Roman" w:hAnsi="Consolas" w:cs="Courier New"/>
          <w:color w:val="1750EB"/>
          <w:sz w:val="20"/>
          <w:szCs w:val="20"/>
          <w:lang w:eastAsia="sr-Latn-RS"/>
        </w:rPr>
        <w:t>0x00</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ISOException.throwIt(SW_WRONG_P1P2);</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byte </w:t>
      </w:r>
      <w:r w:rsidRPr="005419EA">
        <w:rPr>
          <w:rFonts w:ascii="Consolas" w:eastAsia="Times New Roman" w:hAnsi="Consolas" w:cs="Courier New"/>
          <w:color w:val="000000"/>
          <w:sz w:val="20"/>
          <w:szCs w:val="20"/>
          <w:lang w:eastAsia="sr-Latn-RS"/>
        </w:rPr>
        <w:t xml:space="preserve">p2 </w:t>
      </w:r>
      <w:r w:rsidRPr="005419EA">
        <w:rPr>
          <w:rFonts w:ascii="Consolas" w:eastAsia="Times New Roman" w:hAnsi="Consolas" w:cs="Courier New"/>
          <w:color w:val="080808"/>
          <w:sz w:val="20"/>
          <w:szCs w:val="20"/>
          <w:lang w:eastAsia="sr-Latn-RS"/>
        </w:rPr>
        <w:t xml:space="preserve">= </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[OFFSET_P2];</w:t>
      </w:r>
      <w:r w:rsidRPr="005419EA">
        <w:rPr>
          <w:rFonts w:ascii="Consolas" w:eastAsia="Times New Roman" w:hAnsi="Consolas" w:cs="Courier New"/>
          <w:color w:val="080808"/>
          <w:sz w:val="20"/>
          <w:szCs w:val="20"/>
          <w:lang w:eastAsia="sr-Latn-RS"/>
        </w:rPr>
        <w:br/>
        <w:t xml:space="preserve">    OwnerPIN </w:t>
      </w:r>
      <w:r w:rsidRPr="005419EA">
        <w:rPr>
          <w:rFonts w:ascii="Consolas" w:eastAsia="Times New Roman" w:hAnsi="Consolas" w:cs="Courier New"/>
          <w:color w:val="000000"/>
          <w:sz w:val="20"/>
          <w:szCs w:val="20"/>
          <w:lang w:eastAsia="sr-Latn-RS"/>
        </w:rPr>
        <w:t xml:space="preserve">selectedPin </w:t>
      </w:r>
      <w:r w:rsidRPr="005419EA">
        <w:rPr>
          <w:rFonts w:ascii="Consolas" w:eastAsia="Times New Roman" w:hAnsi="Consolas" w:cs="Courier New"/>
          <w:color w:val="080808"/>
          <w:sz w:val="20"/>
          <w:szCs w:val="20"/>
          <w:lang w:eastAsia="sr-Latn-RS"/>
        </w:rPr>
        <w:t>= accessControl.getPin(</w:t>
      </w:r>
      <w:r w:rsidRPr="005419EA">
        <w:rPr>
          <w:rFonts w:ascii="Consolas" w:eastAsia="Times New Roman" w:hAnsi="Consolas" w:cs="Courier New"/>
          <w:color w:val="000000"/>
          <w:sz w:val="20"/>
          <w:szCs w:val="20"/>
          <w:lang w:eastAsia="sr-Latn-RS"/>
        </w:rPr>
        <w:t>p2</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0000"/>
          <w:sz w:val="20"/>
          <w:szCs w:val="20"/>
          <w:lang w:eastAsia="sr-Latn-RS"/>
        </w:rPr>
        <w:t xml:space="preserve">selectedPin </w:t>
      </w:r>
      <w:r w:rsidRPr="005419EA">
        <w:rPr>
          <w:rFonts w:ascii="Consolas" w:eastAsia="Times New Roman" w:hAnsi="Consolas" w:cs="Courier New"/>
          <w:color w:val="080808"/>
          <w:sz w:val="20"/>
          <w:szCs w:val="20"/>
          <w:lang w:eastAsia="sr-Latn-RS"/>
        </w:rPr>
        <w:t xml:space="preserve">== </w:t>
      </w:r>
      <w:r w:rsidRPr="005419EA">
        <w:rPr>
          <w:rFonts w:ascii="Consolas" w:eastAsia="Times New Roman" w:hAnsi="Consolas" w:cs="Courier New"/>
          <w:color w:val="0033B3"/>
          <w:sz w:val="20"/>
          <w:szCs w:val="20"/>
          <w:lang w:eastAsia="sr-Latn-RS"/>
        </w:rPr>
        <w:t>null</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ISOException.throwIt(SW_WRONG_P1P2);</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byte </w:t>
      </w:r>
      <w:r w:rsidRPr="005419EA">
        <w:rPr>
          <w:rFonts w:ascii="Consolas" w:eastAsia="Times New Roman" w:hAnsi="Consolas" w:cs="Courier New"/>
          <w:color w:val="080808"/>
          <w:sz w:val="20"/>
          <w:szCs w:val="20"/>
          <w:lang w:eastAsia="sr-Latn-RS"/>
        </w:rPr>
        <w:t xml:space="preserve">remaining = </w:t>
      </w:r>
      <w:r w:rsidRPr="005419EA">
        <w:rPr>
          <w:rFonts w:ascii="Consolas" w:eastAsia="Times New Roman" w:hAnsi="Consolas" w:cs="Courier New"/>
          <w:color w:val="000000"/>
          <w:sz w:val="20"/>
          <w:szCs w:val="20"/>
          <w:lang w:eastAsia="sr-Latn-RS"/>
        </w:rPr>
        <w:t>selectedPin</w:t>
      </w:r>
      <w:r w:rsidRPr="005419EA">
        <w:rPr>
          <w:rFonts w:ascii="Consolas" w:eastAsia="Times New Roman" w:hAnsi="Consolas" w:cs="Courier New"/>
          <w:color w:val="080808"/>
          <w:sz w:val="20"/>
          <w:szCs w:val="20"/>
          <w:lang w:eastAsia="sr-Latn-RS"/>
        </w:rPr>
        <w:t>.getTriesRemaining();</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 xml:space="preserve">(byteRead &gt; </w:t>
      </w:r>
      <w:r w:rsidRPr="005419EA">
        <w:rPr>
          <w:rFonts w:ascii="Consolas" w:eastAsia="Times New Roman" w:hAnsi="Consolas" w:cs="Courier New"/>
          <w:color w:val="1750EB"/>
          <w:sz w:val="20"/>
          <w:szCs w:val="20"/>
          <w:lang w:eastAsia="sr-Latn-RS"/>
        </w:rPr>
        <w:t>0</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 xml:space="preserve">(remaining == </w:t>
      </w:r>
      <w:r w:rsidRPr="005419EA">
        <w:rPr>
          <w:rFonts w:ascii="Consolas" w:eastAsia="Times New Roman" w:hAnsi="Consolas" w:cs="Courier New"/>
          <w:color w:val="1750EB"/>
          <w:sz w:val="20"/>
          <w:szCs w:val="20"/>
          <w:lang w:eastAsia="sr-Latn-RS"/>
        </w:rPr>
        <w:t>0x00</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ISOException.throwIt(ISO7816EXT.SW_AUTHENTICATION_METHOD_BLOCKED);</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0000"/>
          <w:sz w:val="20"/>
          <w:szCs w:val="20"/>
          <w:lang w:eastAsia="sr-Latn-RS"/>
        </w:rPr>
        <w:t>selectedPin</w:t>
      </w:r>
      <w:r w:rsidRPr="005419EA">
        <w:rPr>
          <w:rFonts w:ascii="Consolas" w:eastAsia="Times New Roman" w:hAnsi="Consolas" w:cs="Courier New"/>
          <w:color w:val="080808"/>
          <w:sz w:val="20"/>
          <w:szCs w:val="20"/>
          <w:lang w:eastAsia="sr-Latn-RS"/>
        </w:rPr>
        <w:t>.check(</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xml:space="preserve">, OFFSET_CDATA, byteRead) == </w:t>
      </w:r>
      <w:r w:rsidRPr="005419EA">
        <w:rPr>
          <w:rFonts w:ascii="Consolas" w:eastAsia="Times New Roman" w:hAnsi="Consolas" w:cs="Courier New"/>
          <w:color w:val="0033B3"/>
          <w:sz w:val="20"/>
          <w:szCs w:val="20"/>
          <w:lang w:eastAsia="sr-Latn-RS"/>
        </w:rPr>
        <w:t>false</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remaining = </w:t>
      </w:r>
      <w:r w:rsidRPr="005419EA">
        <w:rPr>
          <w:rFonts w:ascii="Consolas" w:eastAsia="Times New Roman" w:hAnsi="Consolas" w:cs="Courier New"/>
          <w:color w:val="000000"/>
          <w:sz w:val="20"/>
          <w:szCs w:val="20"/>
          <w:lang w:eastAsia="sr-Latn-RS"/>
        </w:rPr>
        <w:t>selectedPin</w:t>
      </w:r>
      <w:r w:rsidRPr="005419EA">
        <w:rPr>
          <w:rFonts w:ascii="Consolas" w:eastAsia="Times New Roman" w:hAnsi="Consolas" w:cs="Courier New"/>
          <w:color w:val="080808"/>
          <w:sz w:val="20"/>
          <w:szCs w:val="20"/>
          <w:lang w:eastAsia="sr-Latn-RS"/>
        </w:rPr>
        <w:t>.getTriesRemaining();</w:t>
      </w:r>
      <w:r w:rsidRPr="005419EA">
        <w:rPr>
          <w:rFonts w:ascii="Consolas" w:eastAsia="Times New Roman" w:hAnsi="Consolas" w:cs="Courier New"/>
          <w:color w:val="080808"/>
          <w:sz w:val="20"/>
          <w:szCs w:val="20"/>
          <w:lang w:eastAsia="sr-Latn-RS"/>
        </w:rPr>
        <w:br/>
        <w:t xml:space="preserve">            ISOException.throwIt((</w:t>
      </w:r>
      <w:r w:rsidRPr="005419EA">
        <w:rPr>
          <w:rFonts w:ascii="Consolas" w:eastAsia="Times New Roman" w:hAnsi="Consolas" w:cs="Courier New"/>
          <w:color w:val="0033B3"/>
          <w:sz w:val="20"/>
          <w:szCs w:val="20"/>
          <w:lang w:eastAsia="sr-Latn-RS"/>
        </w:rPr>
        <w:t>short</w:t>
      </w:r>
      <w:r w:rsidRPr="005419EA">
        <w:rPr>
          <w:rFonts w:ascii="Consolas" w:eastAsia="Times New Roman" w:hAnsi="Consolas" w:cs="Courier New"/>
          <w:color w:val="080808"/>
          <w:sz w:val="20"/>
          <w:szCs w:val="20"/>
          <w:lang w:eastAsia="sr-Latn-RS"/>
        </w:rPr>
        <w:t>) (ISO7816EXT.SW_VERIFICTION_FAILED | remaining));</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 </w:t>
      </w:r>
      <w:r w:rsidRPr="005419EA">
        <w:rPr>
          <w:rFonts w:ascii="Consolas" w:eastAsia="Times New Roman" w:hAnsi="Consolas" w:cs="Courier New"/>
          <w:color w:val="0033B3"/>
          <w:sz w:val="20"/>
          <w:szCs w:val="20"/>
          <w:lang w:eastAsia="sr-Latn-RS"/>
        </w:rPr>
        <w:t xml:space="preserve">else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ISOException.throwIt(SW_SECURITY_STATUS_NOT_SATISFIED);</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w:t>
      </w:r>
    </w:p>
    <w:p w14:paraId="309C02FA" w14:textId="4DC07276" w:rsidR="00AD1D76" w:rsidRDefault="00AD1D76" w:rsidP="00AD1D76">
      <w:pPr>
        <w:ind w:firstLine="360"/>
        <w:jc w:val="center"/>
        <w:rPr>
          <w:szCs w:val="24"/>
          <w:lang w:val="sr-Cyrl-RS"/>
        </w:rPr>
      </w:pPr>
    </w:p>
    <w:p w14:paraId="00C56A77" w14:textId="4B1EAE76" w:rsidR="00AD1D76" w:rsidRDefault="00D5132D" w:rsidP="00AD1D76">
      <w:pPr>
        <w:ind w:firstLine="360"/>
        <w:jc w:val="center"/>
        <w:rPr>
          <w:i/>
          <w:iCs/>
          <w:sz w:val="22"/>
        </w:rPr>
      </w:pPr>
      <w:r>
        <w:rPr>
          <w:i/>
          <w:iCs/>
          <w:sz w:val="22"/>
          <w:lang w:val="sr-Cyrl-RS"/>
        </w:rPr>
        <w:t>Кôд који представља</w:t>
      </w:r>
      <w:r w:rsidR="00AD1D76" w:rsidRPr="00AD1D76">
        <w:rPr>
          <w:i/>
          <w:iCs/>
          <w:sz w:val="22"/>
          <w:lang w:val="sr-Cyrl-RS"/>
        </w:rPr>
        <w:t xml:space="preserve"> </w:t>
      </w:r>
      <w:r>
        <w:rPr>
          <w:i/>
          <w:iCs/>
          <w:sz w:val="22"/>
          <w:lang w:val="sr-Cyrl-RS"/>
        </w:rPr>
        <w:t>м</w:t>
      </w:r>
      <w:r w:rsidR="00AD1D76" w:rsidRPr="00AD1D76">
        <w:rPr>
          <w:i/>
          <w:iCs/>
          <w:sz w:val="22"/>
          <w:lang w:val="sr-Cyrl-RS"/>
        </w:rPr>
        <w:t>етод</w:t>
      </w:r>
      <w:r>
        <w:rPr>
          <w:i/>
          <w:iCs/>
          <w:sz w:val="22"/>
          <w:lang w:val="sr-Cyrl-RS"/>
        </w:rPr>
        <w:t>у</w:t>
      </w:r>
      <w:r w:rsidR="00AD1D76" w:rsidRPr="00AD1D76">
        <w:rPr>
          <w:i/>
          <w:iCs/>
          <w:sz w:val="22"/>
          <w:lang w:val="sr-Cyrl-RS"/>
        </w:rPr>
        <w:t xml:space="preserve"> </w:t>
      </w:r>
      <w:r w:rsidR="00AD1D76" w:rsidRPr="00AD1D76">
        <w:rPr>
          <w:i/>
          <w:iCs/>
          <w:sz w:val="22"/>
        </w:rPr>
        <w:t>processVerify</w:t>
      </w:r>
    </w:p>
    <w:p w14:paraId="76279357" w14:textId="77777777" w:rsidR="00E2582F" w:rsidRDefault="00E2582F" w:rsidP="00AD1D76">
      <w:pPr>
        <w:ind w:firstLine="360"/>
        <w:jc w:val="center"/>
        <w:rPr>
          <w:i/>
          <w:iCs/>
          <w:sz w:val="22"/>
        </w:rPr>
      </w:pPr>
    </w:p>
    <w:p w14:paraId="7BC227F1" w14:textId="0761EB64" w:rsidR="00AD1D76" w:rsidRDefault="00E2582F" w:rsidP="00AD1D76">
      <w:pPr>
        <w:ind w:firstLine="360"/>
        <w:rPr>
          <w:szCs w:val="24"/>
          <w:lang w:val="sr-Cyrl-RS"/>
        </w:rPr>
      </w:pPr>
      <w:r>
        <w:rPr>
          <w:szCs w:val="24"/>
          <w:lang w:val="sr-Cyrl-RS"/>
        </w:rPr>
        <w:t xml:space="preserve">Метода </w:t>
      </w:r>
      <w:r>
        <w:rPr>
          <w:szCs w:val="24"/>
        </w:rPr>
        <w:t xml:space="preserve">processPutUserAccountData </w:t>
      </w:r>
      <w:r>
        <w:rPr>
          <w:szCs w:val="24"/>
          <w:lang w:val="sr-Cyrl-RS"/>
        </w:rPr>
        <w:t xml:space="preserve">је метода која служи за смештање података о корисничким налозима и лозинкама у сигурну меморију паметне картице. </w:t>
      </w:r>
      <w:r w:rsidR="00EC6441">
        <w:rPr>
          <w:szCs w:val="24"/>
          <w:lang w:val="sr-Cyrl-RS"/>
        </w:rPr>
        <w:t xml:space="preserve">Да би се ова метода извршила, неопходно је пре свега успоставити сигуран комуникациони канал између Терминала и паметне картице. </w:t>
      </w:r>
      <w:r w:rsidR="009C0387">
        <w:rPr>
          <w:szCs w:val="24"/>
          <w:lang w:val="sr-Cyrl-RS"/>
        </w:rPr>
        <w:t xml:space="preserve">Након тога, корисник мора унети одговарајући пин и валидирати га на паметној картици. Метода </w:t>
      </w:r>
      <w:r w:rsidR="009C0387">
        <w:rPr>
          <w:szCs w:val="24"/>
        </w:rPr>
        <w:t xml:space="preserve">processPutUserAccountData </w:t>
      </w:r>
      <w:r w:rsidR="00E672BE">
        <w:rPr>
          <w:szCs w:val="24"/>
          <w:lang w:val="sr-Cyrl-RS"/>
        </w:rPr>
        <w:t xml:space="preserve">прво проверава да ли је успостављен сигурни комуникационо канал, затим проверава да ли је пин успешно валидиран на паметној картици. Уколико су ова два услова </w:t>
      </w:r>
      <w:r w:rsidR="00E672BE">
        <w:rPr>
          <w:szCs w:val="24"/>
          <w:lang w:val="sr-Cyrl-RS"/>
        </w:rPr>
        <w:lastRenderedPageBreak/>
        <w:t>задовољена,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E672BE">
        <w:rPr>
          <w:szCs w:val="24"/>
          <w:lang w:val="sr-Cyrl-RS"/>
        </w:rPr>
        <w:t xml:space="preserve"> дешифрује шифрат добијен од стране Терминала. Успешно дешифроване податке, картица смешта у заштићену меморију и потом шаље одговор Терминалу да су подаци успешно смештени на паметну картицу.</w:t>
      </w:r>
      <w:r w:rsidR="002D352C">
        <w:rPr>
          <w:szCs w:val="24"/>
          <w:lang w:val="sr-Cyrl-RS"/>
        </w:rPr>
        <w:t xml:space="preserve"> Подаци се смештају као низ бајтова, чијим декодовањем можемо да извучемо податке о корисничким налозима и лозинкама. Максимална дужина података који могу да се сместе на паметну картицу је фиксне дужине и износи 2000 бајтова</w:t>
      </w:r>
      <w:r w:rsidR="003C61C2">
        <w:rPr>
          <w:szCs w:val="24"/>
          <w:lang w:val="sr-Cyrl-RS"/>
        </w:rPr>
        <w:t>.</w:t>
      </w:r>
    </w:p>
    <w:p w14:paraId="66C05923" w14:textId="77777777" w:rsidR="00CC4FF2" w:rsidRDefault="00CC4FF2" w:rsidP="00AD1D76">
      <w:pPr>
        <w:ind w:firstLine="360"/>
        <w:rPr>
          <w:szCs w:val="24"/>
          <w:lang w:val="sr-Cyrl-RS"/>
        </w:rPr>
      </w:pPr>
    </w:p>
    <w:p w14:paraId="38FB1E31" w14:textId="77777777" w:rsidR="00CC4FF2" w:rsidRPr="00CC4FF2" w:rsidRDefault="00CC4FF2" w:rsidP="00CC4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CC4FF2">
        <w:rPr>
          <w:rFonts w:ascii="Consolas" w:eastAsia="Times New Roman" w:hAnsi="Consolas" w:cs="Courier New"/>
          <w:color w:val="0033B3"/>
          <w:sz w:val="20"/>
          <w:szCs w:val="20"/>
          <w:lang w:eastAsia="sr-Latn-RS"/>
        </w:rPr>
        <w:t xml:space="preserve">private void </w:t>
      </w:r>
      <w:r w:rsidRPr="00CC4FF2">
        <w:rPr>
          <w:rFonts w:ascii="Consolas" w:eastAsia="Times New Roman" w:hAnsi="Consolas" w:cs="Courier New"/>
          <w:color w:val="00627A"/>
          <w:sz w:val="20"/>
          <w:szCs w:val="20"/>
          <w:lang w:eastAsia="sr-Latn-RS"/>
        </w:rPr>
        <w:t>processPutUserAccountlData</w:t>
      </w:r>
      <w:r w:rsidRPr="00CC4FF2">
        <w:rPr>
          <w:rFonts w:ascii="Consolas" w:eastAsia="Times New Roman" w:hAnsi="Consolas" w:cs="Courier New"/>
          <w:color w:val="080808"/>
          <w:sz w:val="20"/>
          <w:szCs w:val="20"/>
          <w:lang w:eastAsia="sr-Latn-RS"/>
        </w:rPr>
        <w:t>(APDU apdu)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byte</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000000"/>
          <w:sz w:val="20"/>
          <w:szCs w:val="20"/>
          <w:lang w:eastAsia="sr-Latn-RS"/>
        </w:rPr>
        <w:t xml:space="preserve">buffer </w:t>
      </w:r>
      <w:r w:rsidRPr="00CC4FF2">
        <w:rPr>
          <w:rFonts w:ascii="Consolas" w:eastAsia="Times New Roman" w:hAnsi="Consolas" w:cs="Courier New"/>
          <w:color w:val="080808"/>
          <w:sz w:val="20"/>
          <w:szCs w:val="20"/>
          <w:lang w:eastAsia="sr-Latn-RS"/>
        </w:rPr>
        <w:t>= apdu.getBuffer();</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80808"/>
          <w:sz w:val="20"/>
          <w:szCs w:val="20"/>
          <w:lang w:eastAsia="sr-Latn-RS"/>
        </w:rPr>
        <w:t>len = apdu.setIncomingAndReceive();</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00000"/>
          <w:sz w:val="20"/>
          <w:szCs w:val="20"/>
          <w:lang w:eastAsia="sr-Latn-RS"/>
        </w:rPr>
        <w:t xml:space="preserve">offset </w:t>
      </w:r>
      <w:r w:rsidRPr="00CC4FF2">
        <w:rPr>
          <w:rFonts w:ascii="Consolas" w:eastAsia="Times New Roman" w:hAnsi="Consolas" w:cs="Courier New"/>
          <w:color w:val="080808"/>
          <w:sz w:val="20"/>
          <w:szCs w:val="20"/>
          <w:lang w:eastAsia="sr-Latn-RS"/>
        </w:rPr>
        <w:t>= apdu.getOffsetCdata();</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00000"/>
          <w:sz w:val="20"/>
          <w:szCs w:val="20"/>
          <w:lang w:eastAsia="sr-Latn-RS"/>
        </w:rPr>
        <w:t xml:space="preserve">total </w:t>
      </w:r>
      <w:r w:rsidRPr="00CC4FF2">
        <w:rPr>
          <w:rFonts w:ascii="Consolas" w:eastAsia="Times New Roman" w:hAnsi="Consolas" w:cs="Courier New"/>
          <w:color w:val="080808"/>
          <w:sz w:val="20"/>
          <w:szCs w:val="20"/>
          <w:lang w:eastAsia="sr-Latn-RS"/>
        </w:rPr>
        <w:t>= apdu.getIncomingLength();</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80808"/>
          <w:sz w:val="20"/>
          <w:szCs w:val="20"/>
          <w:lang w:eastAsia="sr-Latn-RS"/>
        </w:rPr>
        <w:t>recieved = len;</w:t>
      </w:r>
      <w:r w:rsidRPr="00CC4FF2">
        <w:rPr>
          <w:rFonts w:ascii="Consolas" w:eastAsia="Times New Roman" w:hAnsi="Consolas" w:cs="Courier New"/>
          <w:color w:val="080808"/>
          <w:sz w:val="20"/>
          <w:szCs w:val="20"/>
          <w:lang w:eastAsia="sr-Latn-RS"/>
        </w:rPr>
        <w:br/>
        <w:t xml:space="preserve">    Util.arrayCopyNonAtomic(</w:t>
      </w:r>
      <w:r w:rsidRPr="00CC4FF2">
        <w:rPr>
          <w:rFonts w:ascii="Consolas" w:eastAsia="Times New Roman" w:hAnsi="Consolas" w:cs="Courier New"/>
          <w:color w:val="000000"/>
          <w:sz w:val="20"/>
          <w:szCs w:val="20"/>
          <w:lang w:eastAsia="sr-Latn-RS"/>
        </w:rPr>
        <w:t>buffer</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000000"/>
          <w:sz w:val="20"/>
          <w:szCs w:val="20"/>
          <w:lang w:eastAsia="sr-Latn-RS"/>
        </w:rPr>
        <w:t>offset</w:t>
      </w:r>
      <w:r w:rsidRPr="00CC4FF2">
        <w:rPr>
          <w:rFonts w:ascii="Consolas" w:eastAsia="Times New Roman" w:hAnsi="Consolas" w:cs="Courier New"/>
          <w:color w:val="080808"/>
          <w:sz w:val="20"/>
          <w:szCs w:val="20"/>
          <w:lang w:eastAsia="sr-Latn-RS"/>
        </w:rPr>
        <w:t>, 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len);</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while </w:t>
      </w:r>
      <w:r w:rsidRPr="00CC4FF2">
        <w:rPr>
          <w:rFonts w:ascii="Consolas" w:eastAsia="Times New Roman" w:hAnsi="Consolas" w:cs="Courier New"/>
          <w:color w:val="080808"/>
          <w:sz w:val="20"/>
          <w:szCs w:val="20"/>
          <w:lang w:eastAsia="sr-Latn-RS"/>
        </w:rPr>
        <w:t xml:space="preserve">(recieved &lt; </w:t>
      </w:r>
      <w:r w:rsidRPr="00CC4FF2">
        <w:rPr>
          <w:rFonts w:ascii="Consolas" w:eastAsia="Times New Roman" w:hAnsi="Consolas" w:cs="Courier New"/>
          <w:color w:val="000000"/>
          <w:sz w:val="20"/>
          <w:szCs w:val="20"/>
          <w:lang w:eastAsia="sr-Latn-RS"/>
        </w:rPr>
        <w:t>total</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80808"/>
          <w:sz w:val="20"/>
          <w:szCs w:val="20"/>
          <w:lang w:eastAsia="sr-Latn-RS"/>
        </w:rPr>
        <w:br/>
        <w:t xml:space="preserve">        len = apdu.receiveBytes((</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if </w:t>
      </w:r>
      <w:r w:rsidRPr="00CC4FF2">
        <w:rPr>
          <w:rFonts w:ascii="Consolas" w:eastAsia="Times New Roman" w:hAnsi="Consolas" w:cs="Courier New"/>
          <w:color w:val="080808"/>
          <w:sz w:val="20"/>
          <w:szCs w:val="20"/>
          <w:lang w:eastAsia="sr-Latn-RS"/>
        </w:rPr>
        <w:t xml:space="preserve">(len ==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break</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Util.arrayCopyNonAtomic(</w:t>
      </w:r>
      <w:r w:rsidRPr="00CC4FF2">
        <w:rPr>
          <w:rFonts w:ascii="Consolas" w:eastAsia="Times New Roman" w:hAnsi="Consolas" w:cs="Courier New"/>
          <w:color w:val="000000"/>
          <w:sz w:val="20"/>
          <w:szCs w:val="20"/>
          <w:lang w:eastAsia="sr-Latn-RS"/>
        </w:rPr>
        <w:t>buffer</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temp, recieved, len);</w:t>
      </w:r>
      <w:r w:rsidRPr="00CC4FF2">
        <w:rPr>
          <w:rFonts w:ascii="Consolas" w:eastAsia="Times New Roman" w:hAnsi="Consolas" w:cs="Courier New"/>
          <w:color w:val="080808"/>
          <w:sz w:val="20"/>
          <w:szCs w:val="20"/>
          <w:lang w:eastAsia="sr-Latn-RS"/>
        </w:rPr>
        <w:br/>
        <w:t xml:space="preserve">        recieved += len;</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if</w:t>
      </w:r>
      <w:r w:rsidRPr="00CC4FF2">
        <w:rPr>
          <w:rFonts w:ascii="Consolas" w:eastAsia="Times New Roman" w:hAnsi="Consolas" w:cs="Courier New"/>
          <w:color w:val="080808"/>
          <w:sz w:val="20"/>
          <w:szCs w:val="20"/>
          <w:lang w:eastAsia="sr-Latn-RS"/>
        </w:rPr>
        <w:t>(!locked) {</w:t>
      </w:r>
      <w:r w:rsidRPr="00CC4FF2">
        <w:rPr>
          <w:rFonts w:ascii="Consolas" w:eastAsia="Times New Roman" w:hAnsi="Consolas" w:cs="Courier New"/>
          <w:color w:val="080808"/>
          <w:sz w:val="20"/>
          <w:szCs w:val="20"/>
          <w:lang w:eastAsia="sr-Latn-RS"/>
        </w:rPr>
        <w:br/>
        <w:t xml:space="preserve">        ISOException.throwIt(ISO7816.SW_CONDITIONS_NOT_SATISFIED);</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if </w:t>
      </w:r>
      <w:r w:rsidRPr="00CC4FF2">
        <w:rPr>
          <w:rFonts w:ascii="Consolas" w:eastAsia="Times New Roman" w:hAnsi="Consolas" w:cs="Courier New"/>
          <w:color w:val="080808"/>
          <w:sz w:val="20"/>
          <w:szCs w:val="20"/>
          <w:lang w:eastAsia="sr-Latn-RS"/>
        </w:rPr>
        <w:t>(!accessControl.checkIsMasterPinVerified()) {</w:t>
      </w:r>
      <w:r w:rsidRPr="00CC4FF2">
        <w:rPr>
          <w:rFonts w:ascii="Consolas" w:eastAsia="Times New Roman" w:hAnsi="Consolas" w:cs="Courier New"/>
          <w:color w:val="080808"/>
          <w:sz w:val="20"/>
          <w:szCs w:val="20"/>
          <w:lang w:eastAsia="sr-Latn-RS"/>
        </w:rPr>
        <w:br/>
        <w:t xml:space="preserve">        ISOException.throwIt(ISO7816.SW_SECURITY_STATUS_NOT_SATISFIED);</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Util.arrayCopyNonAtomic(temp,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1750EB"/>
          <w:sz w:val="20"/>
          <w:szCs w:val="20"/>
          <w:lang w:eastAsia="sr-Latn-RS"/>
        </w:rPr>
        <w:t>16</w:t>
      </w:r>
      <w:r w:rsidRPr="00CC4FF2">
        <w:rPr>
          <w:rFonts w:ascii="Consolas" w:eastAsia="Times New Roman" w:hAnsi="Consolas" w:cs="Courier New"/>
          <w:color w:val="080808"/>
          <w:sz w:val="20"/>
          <w:szCs w:val="20"/>
          <w:lang w:eastAsia="sr-Latn-RS"/>
        </w:rPr>
        <w:t>, recieved);</w:t>
      </w:r>
      <w:r w:rsidRPr="00CC4FF2">
        <w:rPr>
          <w:rFonts w:ascii="Consolas" w:eastAsia="Times New Roman" w:hAnsi="Consolas" w:cs="Courier New"/>
          <w:color w:val="080808"/>
          <w:sz w:val="20"/>
          <w:szCs w:val="20"/>
          <w:lang w:eastAsia="sr-Latn-RS"/>
        </w:rPr>
        <w:br/>
        <w:t xml:space="preserve">    paceProtocol.decryptPACE(temp,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16</w:t>
      </w:r>
      <w:r w:rsidRPr="00CC4FF2">
        <w:rPr>
          <w:rFonts w:ascii="Consolas" w:eastAsia="Times New Roman" w:hAnsi="Consolas" w:cs="Courier New"/>
          <w:color w:val="080808"/>
          <w:sz w:val="20"/>
          <w:szCs w:val="20"/>
          <w:lang w:eastAsia="sr-Latn-RS"/>
        </w:rPr>
        <w:t>, recieved, 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len = Util.makeShort(temp[</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temp[</w:t>
      </w:r>
      <w:r w:rsidRPr="00CC4FF2">
        <w:rPr>
          <w:rFonts w:ascii="Consolas" w:eastAsia="Times New Roman" w:hAnsi="Consolas" w:cs="Courier New"/>
          <w:color w:val="1750EB"/>
          <w:sz w:val="20"/>
          <w:szCs w:val="20"/>
          <w:lang w:eastAsia="sr-Latn-RS"/>
        </w:rPr>
        <w:t>1</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if </w:t>
      </w:r>
      <w:r w:rsidRPr="00CC4FF2">
        <w:rPr>
          <w:rFonts w:ascii="Consolas" w:eastAsia="Times New Roman" w:hAnsi="Consolas" w:cs="Courier New"/>
          <w:color w:val="080808"/>
          <w:sz w:val="20"/>
          <w:szCs w:val="20"/>
          <w:lang w:eastAsia="sr-Latn-RS"/>
        </w:rPr>
        <w:t>(len &gt;=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userAccountData.length) {</w:t>
      </w:r>
      <w:r w:rsidRPr="00CC4FF2">
        <w:rPr>
          <w:rFonts w:ascii="Consolas" w:eastAsia="Times New Roman" w:hAnsi="Consolas" w:cs="Courier New"/>
          <w:color w:val="080808"/>
          <w:sz w:val="20"/>
          <w:szCs w:val="20"/>
          <w:lang w:eastAsia="sr-Latn-RS"/>
        </w:rPr>
        <w:br/>
        <w:t xml:space="preserve">        ISOException.throwIt(ISO7816.SW_WRONG_LENGTH);</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Util.arrayFillNonAtomic(userAccountData,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userAccountData.length, (</w:t>
      </w:r>
      <w:r w:rsidRPr="00CC4FF2">
        <w:rPr>
          <w:rFonts w:ascii="Consolas" w:eastAsia="Times New Roman" w:hAnsi="Consolas" w:cs="Courier New"/>
          <w:color w:val="0033B3"/>
          <w:sz w:val="20"/>
          <w:szCs w:val="20"/>
          <w:lang w:eastAsia="sr-Latn-RS"/>
        </w:rPr>
        <w:t>byte</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Util.arrayCopyNonAtomic(temp,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2</w:t>
      </w:r>
      <w:r w:rsidRPr="00CC4FF2">
        <w:rPr>
          <w:rFonts w:ascii="Consolas" w:eastAsia="Times New Roman" w:hAnsi="Consolas" w:cs="Courier New"/>
          <w:color w:val="080808"/>
          <w:sz w:val="20"/>
          <w:szCs w:val="20"/>
          <w:lang w:eastAsia="sr-Latn-RS"/>
        </w:rPr>
        <w:t>, userAccountData,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len);</w:t>
      </w:r>
      <w:r w:rsidRPr="00CC4FF2">
        <w:rPr>
          <w:rFonts w:ascii="Consolas" w:eastAsia="Times New Roman" w:hAnsi="Consolas" w:cs="Courier New"/>
          <w:color w:val="080808"/>
          <w:sz w:val="20"/>
          <w:szCs w:val="20"/>
          <w:lang w:eastAsia="sr-Latn-RS"/>
        </w:rPr>
        <w:br/>
        <w:t>}</w:t>
      </w:r>
    </w:p>
    <w:p w14:paraId="685C996B" w14:textId="6FE4A686" w:rsidR="003C61C2" w:rsidRDefault="003C61C2" w:rsidP="003C61C2">
      <w:pPr>
        <w:ind w:firstLine="360"/>
        <w:jc w:val="center"/>
        <w:rPr>
          <w:szCs w:val="24"/>
          <w:lang w:val="sr-Cyrl-RS"/>
        </w:rPr>
      </w:pPr>
    </w:p>
    <w:p w14:paraId="452EB237" w14:textId="1A8A47DF" w:rsidR="003C61C2" w:rsidRDefault="00C359A3" w:rsidP="003C61C2">
      <w:pPr>
        <w:ind w:firstLine="360"/>
        <w:jc w:val="center"/>
        <w:rPr>
          <w:i/>
          <w:iCs/>
          <w:sz w:val="22"/>
        </w:rPr>
      </w:pPr>
      <w:r>
        <w:rPr>
          <w:i/>
          <w:iCs/>
          <w:sz w:val="22"/>
          <w:lang w:val="sr-Cyrl-RS"/>
        </w:rPr>
        <w:t>Кôд који представља м</w:t>
      </w:r>
      <w:r w:rsidR="003C61C2" w:rsidRPr="00735A62">
        <w:rPr>
          <w:i/>
          <w:iCs/>
          <w:sz w:val="22"/>
          <w:lang w:val="sr-Cyrl-RS"/>
        </w:rPr>
        <w:t>етод</w:t>
      </w:r>
      <w:r>
        <w:rPr>
          <w:i/>
          <w:iCs/>
          <w:sz w:val="22"/>
          <w:lang w:val="sr-Cyrl-RS"/>
        </w:rPr>
        <w:t>у</w:t>
      </w:r>
      <w:r w:rsidR="003C61C2" w:rsidRPr="00735A62">
        <w:rPr>
          <w:i/>
          <w:iCs/>
          <w:sz w:val="22"/>
          <w:lang w:val="sr-Cyrl-RS"/>
        </w:rPr>
        <w:t xml:space="preserve"> </w:t>
      </w:r>
      <w:r w:rsidR="003C61C2" w:rsidRPr="00735A62">
        <w:rPr>
          <w:i/>
          <w:iCs/>
          <w:sz w:val="22"/>
        </w:rPr>
        <w:t>processPutUserAccountData</w:t>
      </w:r>
    </w:p>
    <w:p w14:paraId="67508967" w14:textId="17B41A66" w:rsidR="00735A62" w:rsidRDefault="00735A62" w:rsidP="003C61C2">
      <w:pPr>
        <w:ind w:firstLine="360"/>
        <w:jc w:val="center"/>
        <w:rPr>
          <w:i/>
          <w:iCs/>
          <w:sz w:val="22"/>
        </w:rPr>
      </w:pPr>
    </w:p>
    <w:p w14:paraId="52FB514D" w14:textId="67BF9F46" w:rsidR="00E5790E" w:rsidRPr="00E5790E" w:rsidRDefault="00BD7DC7" w:rsidP="00BD7DC7">
      <w:pPr>
        <w:pStyle w:val="Heading2"/>
        <w:numPr>
          <w:ilvl w:val="1"/>
          <w:numId w:val="5"/>
        </w:numPr>
        <w:rPr>
          <w:lang w:val="sr-Cyrl-RS"/>
        </w:rPr>
      </w:pPr>
      <w:bookmarkStart w:id="22" w:name="_Toc99120367"/>
      <w:r>
        <w:rPr>
          <w:lang w:val="sr-Cyrl-RS"/>
        </w:rPr>
        <w:t>Програм за персонализацију паметне картице</w:t>
      </w:r>
      <w:bookmarkEnd w:id="22"/>
    </w:p>
    <w:p w14:paraId="0F948B70" w14:textId="5FEF665F" w:rsidR="00BD7DC7" w:rsidRDefault="00E5790E" w:rsidP="007A73CB">
      <w:pPr>
        <w:ind w:firstLine="360"/>
        <w:rPr>
          <w:lang w:val="sr-Cyrl-RS"/>
        </w:rPr>
      </w:pPr>
      <w:r>
        <w:rPr>
          <w:lang w:val="sr-Cyrl-RS"/>
        </w:rPr>
        <w:t>Софтверско решење за инсталирање аплета на паметну картицу и сетовање пин-а представља софтверско решење</w:t>
      </w:r>
      <w:r>
        <w:rPr>
          <w:lang w:val="en-US"/>
        </w:rPr>
        <w:t xml:space="preserve"> </w:t>
      </w:r>
      <w:r>
        <w:rPr>
          <w:lang w:val="sr-Cyrl-RS"/>
        </w:rPr>
        <w:t xml:space="preserve">под називом </w:t>
      </w:r>
      <w:r>
        <w:rPr>
          <w:lang w:val="en-US"/>
        </w:rPr>
        <w:t>PyApduTool</w:t>
      </w:r>
      <w:r>
        <w:t xml:space="preserve">. PyApduTool </w:t>
      </w:r>
      <w:r>
        <w:rPr>
          <w:lang w:val="sr-Cyrl-RS"/>
        </w:rPr>
        <w:t xml:space="preserve">је програм отвореног кода који служи за повезивање са паметном картицом, комуникацију са паметном картицом, управљање пакетима и аплетима, интеграционо тестирање аплета на картици итд. Програм се може бесплатно преузети са интернета и није потребна никаква лиценца за његово </w:t>
      </w:r>
      <w:r w:rsidR="00445730">
        <w:rPr>
          <w:lang w:val="sr-Cyrl-RS"/>
        </w:rPr>
        <w:t>коришћење</w:t>
      </w:r>
      <w:r w:rsidR="007A73CB">
        <w:rPr>
          <w:lang w:val="sr-Cyrl-RS"/>
        </w:rPr>
        <w:t>.</w:t>
      </w:r>
      <w:r w:rsidR="005D566A">
        <w:t xml:space="preserve"> </w:t>
      </w:r>
      <w:r w:rsidR="005D566A">
        <w:rPr>
          <w:lang w:val="sr-Cyrl-RS"/>
        </w:rPr>
        <w:t xml:space="preserve">На слици </w:t>
      </w:r>
      <w:r w:rsidR="00C865BF">
        <w:rPr>
          <w:lang w:val="en-US"/>
        </w:rPr>
        <w:t>9.</w:t>
      </w:r>
      <w:r w:rsidR="008E1989">
        <w:rPr>
          <w:lang w:val="sr-Cyrl-RS"/>
        </w:rPr>
        <w:t>8</w:t>
      </w:r>
      <w:r w:rsidR="005D566A">
        <w:rPr>
          <w:lang w:val="sr-Cyrl-RS"/>
        </w:rPr>
        <w:t xml:space="preserve"> приказан је изглед програма са делом за спуштање аплета на паметну картицу.</w:t>
      </w:r>
    </w:p>
    <w:p w14:paraId="602EE561" w14:textId="77777777" w:rsidR="005D566A" w:rsidRDefault="005D566A" w:rsidP="007A73CB">
      <w:pPr>
        <w:ind w:firstLine="360"/>
        <w:rPr>
          <w:lang w:val="sr-Cyrl-RS"/>
        </w:rPr>
      </w:pPr>
    </w:p>
    <w:p w14:paraId="0C9853CF" w14:textId="3DAE3D04" w:rsidR="005D566A" w:rsidRDefault="003F6969" w:rsidP="005D566A">
      <w:pPr>
        <w:ind w:firstLine="360"/>
        <w:jc w:val="center"/>
        <w:rPr>
          <w:lang w:val="sr-Cyrl-RS"/>
        </w:rPr>
      </w:pPr>
      <w:r w:rsidRPr="003F6969">
        <w:rPr>
          <w:noProof/>
          <w:lang w:val="en-US"/>
        </w:rPr>
        <w:lastRenderedPageBreak/>
        <w:drawing>
          <wp:inline distT="0" distB="0" distL="0" distR="0" wp14:anchorId="606795D9" wp14:editId="3E7DF9E4">
            <wp:extent cx="4078692" cy="3177185"/>
            <wp:effectExtent l="0" t="0" r="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02674" cy="3195867"/>
                    </a:xfrm>
                    <a:prstGeom prst="rect">
                      <a:avLst/>
                    </a:prstGeom>
                  </pic:spPr>
                </pic:pic>
              </a:graphicData>
            </a:graphic>
          </wp:inline>
        </w:drawing>
      </w:r>
    </w:p>
    <w:p w14:paraId="08829C4C" w14:textId="09FCEE01" w:rsidR="005D566A" w:rsidRDefault="005D566A" w:rsidP="005D566A">
      <w:pPr>
        <w:ind w:firstLine="360"/>
        <w:jc w:val="center"/>
        <w:rPr>
          <w:i/>
          <w:iCs/>
          <w:sz w:val="22"/>
          <w:szCs w:val="20"/>
          <w:lang w:val="sr-Cyrl-RS"/>
        </w:rPr>
      </w:pPr>
      <w:r w:rsidRPr="003F6969">
        <w:rPr>
          <w:i/>
          <w:iCs/>
          <w:sz w:val="22"/>
          <w:szCs w:val="20"/>
          <w:lang w:val="sr-Cyrl-RS"/>
        </w:rPr>
        <w:t xml:space="preserve">Слика </w:t>
      </w:r>
      <w:r w:rsidR="00C865BF">
        <w:rPr>
          <w:i/>
          <w:iCs/>
          <w:sz w:val="22"/>
          <w:szCs w:val="20"/>
          <w:lang w:val="en-US"/>
        </w:rPr>
        <w:t>9.</w:t>
      </w:r>
      <w:r w:rsidR="00EA1F4E">
        <w:rPr>
          <w:i/>
          <w:iCs/>
          <w:sz w:val="22"/>
          <w:szCs w:val="20"/>
          <w:lang w:val="sr-Cyrl-RS"/>
        </w:rPr>
        <w:t>8</w:t>
      </w:r>
      <w:r w:rsidRPr="003F6969">
        <w:rPr>
          <w:i/>
          <w:iCs/>
          <w:sz w:val="22"/>
          <w:szCs w:val="20"/>
          <w:lang w:val="sr-Cyrl-RS"/>
        </w:rPr>
        <w:t xml:space="preserve"> </w:t>
      </w:r>
      <w:r w:rsidR="003F6969" w:rsidRPr="003F6969">
        <w:rPr>
          <w:i/>
          <w:iCs/>
          <w:sz w:val="22"/>
          <w:szCs w:val="20"/>
          <w:lang w:val="sr-Cyrl-RS"/>
        </w:rPr>
        <w:t>Део програма</w:t>
      </w:r>
      <w:r w:rsidRPr="003F6969">
        <w:rPr>
          <w:i/>
          <w:iCs/>
          <w:sz w:val="22"/>
          <w:szCs w:val="20"/>
          <w:lang w:val="sr-Cyrl-RS"/>
        </w:rPr>
        <w:t xml:space="preserve"> за спуштање аплета на паметну картицу</w:t>
      </w:r>
    </w:p>
    <w:p w14:paraId="6DF05E78" w14:textId="77777777" w:rsidR="00D327CE" w:rsidRPr="003F6969" w:rsidRDefault="00D327CE" w:rsidP="005D566A">
      <w:pPr>
        <w:ind w:firstLine="360"/>
        <w:jc w:val="center"/>
        <w:rPr>
          <w:i/>
          <w:iCs/>
          <w:lang w:val="sr-Cyrl-RS"/>
        </w:rPr>
      </w:pPr>
    </w:p>
    <w:p w14:paraId="7ED3E20E" w14:textId="0490F172" w:rsidR="005D566A" w:rsidRDefault="00F009B6" w:rsidP="005D566A">
      <w:pPr>
        <w:ind w:firstLine="360"/>
        <w:rPr>
          <w:lang w:val="en-US"/>
        </w:rPr>
      </w:pPr>
      <w:r>
        <w:rPr>
          <w:lang w:val="sr-Cyrl-RS"/>
        </w:rPr>
        <w:t xml:space="preserve">Кликом на дугме </w:t>
      </w:r>
      <w:r>
        <w:t>Cap File</w:t>
      </w:r>
      <w:r>
        <w:rPr>
          <w:lang w:val="sr-Cyrl-RS"/>
        </w:rPr>
        <w:t xml:space="preserve"> корисник селектује </w:t>
      </w:r>
      <w:r>
        <w:t xml:space="preserve">cap </w:t>
      </w:r>
      <w:r>
        <w:rPr>
          <w:lang w:val="sr-Cyrl-RS"/>
        </w:rPr>
        <w:t xml:space="preserve">датотеку аплета који се спушта на паметну картицу. Затим кликом на дугме </w:t>
      </w:r>
      <w:r>
        <w:t>Download</w:t>
      </w:r>
      <w:r>
        <w:rPr>
          <w:lang w:val="sr-Cyrl-RS"/>
        </w:rPr>
        <w:t xml:space="preserve">, програм учитава </w:t>
      </w:r>
      <w:r>
        <w:t xml:space="preserve">cap </w:t>
      </w:r>
      <w:r>
        <w:rPr>
          <w:lang w:val="sr-Cyrl-RS"/>
        </w:rPr>
        <w:t xml:space="preserve">датотеку и шаље одговарајуће команде на паметну картицу. Кликом на дугме </w:t>
      </w:r>
      <w:r>
        <w:t xml:space="preserve">Install </w:t>
      </w:r>
      <w:r>
        <w:rPr>
          <w:lang w:val="sr-Cyrl-RS"/>
        </w:rPr>
        <w:t xml:space="preserve">програм шаље команду за инсталирање аплета и тиме се завршава процес спуштања аплета на паметну картицу. У секцији </w:t>
      </w:r>
      <w:r>
        <w:t>Basic APDU</w:t>
      </w:r>
      <w:r w:rsidR="006449E1">
        <w:fldChar w:fldCharType="begin"/>
      </w:r>
      <w:r w:rsidR="006449E1">
        <w:instrText xml:space="preserve"> XE "</w:instrText>
      </w:r>
      <w:r w:rsidR="006449E1" w:rsidRPr="004A5B87">
        <w:rPr>
          <w:lang w:val="sr-Cyrl-RS"/>
        </w:rPr>
        <w:instrText>APDU</w:instrText>
      </w:r>
      <w:r w:rsidR="006449E1">
        <w:instrText xml:space="preserve">" </w:instrText>
      </w:r>
      <w:r w:rsidR="006449E1">
        <w:fldChar w:fldCharType="end"/>
      </w:r>
      <w:r>
        <w:t xml:space="preserve"> </w:t>
      </w:r>
      <w:r>
        <w:rPr>
          <w:lang w:val="sr-Cyrl-RS"/>
        </w:rPr>
        <w:t>корисник може имати увид у све команде које се шаљу на картицу, као и одговоре које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Pr>
          <w:lang w:val="sr-Cyrl-RS"/>
        </w:rPr>
        <w:t xml:space="preserve"> шаље програму.</w:t>
      </w:r>
    </w:p>
    <w:p w14:paraId="19359E79" w14:textId="25CD931C" w:rsidR="00AD4788" w:rsidRDefault="00AD4788" w:rsidP="005D566A">
      <w:pPr>
        <w:ind w:firstLine="360"/>
        <w:rPr>
          <w:lang w:val="en-US"/>
        </w:rPr>
      </w:pPr>
      <w:r>
        <w:rPr>
          <w:lang w:val="sr-Cyrl-RS"/>
        </w:rPr>
        <w:t xml:space="preserve">На слици </w:t>
      </w:r>
      <w:r w:rsidR="007E108F">
        <w:rPr>
          <w:lang w:val="en-US"/>
        </w:rPr>
        <w:t>9.</w:t>
      </w:r>
      <w:r w:rsidR="008E1989">
        <w:rPr>
          <w:lang w:val="sr-Cyrl-RS"/>
        </w:rPr>
        <w:t>9</w:t>
      </w:r>
      <w:r>
        <w:rPr>
          <w:lang w:val="sr-Cyrl-RS"/>
        </w:rPr>
        <w:t xml:space="preserve"> приказан је део програма у ком корисник може ручно да уписује команде и шаље их на паметну картицу. Конкретна команда која је приказана је команда за сетовање пин-а. Корисник прво селектује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Pr>
          <w:lang w:val="sr-Cyrl-RS"/>
        </w:rPr>
        <w:t xml:space="preserve"> и потом</w:t>
      </w:r>
      <w:r w:rsidR="006526EA">
        <w:rPr>
          <w:lang w:val="sr-Cyrl-RS"/>
        </w:rPr>
        <w:t xml:space="preserve"> уноси команду која садржи вредност пин-а у пољу </w:t>
      </w:r>
      <w:r w:rsidR="006526EA">
        <w:t>Data</w:t>
      </w:r>
      <w:r w:rsidR="006526EA">
        <w:rPr>
          <w:lang w:val="sr-Cyrl-RS"/>
        </w:rPr>
        <w:t xml:space="preserve">. Кликом на дугме </w:t>
      </w:r>
      <w:r w:rsidR="006526EA">
        <w:t xml:space="preserve">Send </w:t>
      </w:r>
      <w:r w:rsidR="006526EA">
        <w:rPr>
          <w:lang w:val="sr-Cyrl-RS"/>
        </w:rPr>
        <w:t>корисник шаље команду и очекује одговор од паметне картице. Уколико одговор има вредност 9000, пин је успешно сетован.</w:t>
      </w:r>
    </w:p>
    <w:p w14:paraId="3D0DD2FE" w14:textId="5A223162" w:rsidR="00B37D92" w:rsidRPr="00B37D92" w:rsidRDefault="00B37D92" w:rsidP="005D566A">
      <w:pPr>
        <w:ind w:firstLine="360"/>
        <w:rPr>
          <w:lang w:val="en-US"/>
        </w:rPr>
      </w:pPr>
    </w:p>
    <w:p w14:paraId="23A4067F" w14:textId="444056A5" w:rsidR="00445730" w:rsidRDefault="00445730" w:rsidP="00445730">
      <w:pPr>
        <w:ind w:firstLine="360"/>
        <w:jc w:val="center"/>
        <w:rPr>
          <w:lang w:val="sr-Cyrl-RS"/>
        </w:rPr>
      </w:pPr>
      <w:r w:rsidRPr="00445730">
        <w:rPr>
          <w:noProof/>
          <w:lang w:val="en-US"/>
        </w:rPr>
        <w:lastRenderedPageBreak/>
        <w:drawing>
          <wp:inline distT="0" distB="0" distL="0" distR="0" wp14:anchorId="38C128A3" wp14:editId="1E9A8295">
            <wp:extent cx="4591131" cy="3543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608466" cy="3556679"/>
                    </a:xfrm>
                    <a:prstGeom prst="rect">
                      <a:avLst/>
                    </a:prstGeom>
                  </pic:spPr>
                </pic:pic>
              </a:graphicData>
            </a:graphic>
          </wp:inline>
        </w:drawing>
      </w:r>
    </w:p>
    <w:p w14:paraId="7348CEEE" w14:textId="4AB2138D" w:rsidR="00445730" w:rsidRDefault="00445730" w:rsidP="00445730">
      <w:pPr>
        <w:ind w:firstLine="360"/>
        <w:jc w:val="center"/>
        <w:rPr>
          <w:lang w:val="sr-Cyrl-RS"/>
        </w:rPr>
      </w:pPr>
      <w:r w:rsidRPr="00445730">
        <w:rPr>
          <w:i/>
          <w:iCs/>
          <w:sz w:val="22"/>
          <w:szCs w:val="20"/>
          <w:lang w:val="sr-Cyrl-RS"/>
        </w:rPr>
        <w:t xml:space="preserve">Слика </w:t>
      </w:r>
      <w:r w:rsidR="00E4765B">
        <w:rPr>
          <w:i/>
          <w:iCs/>
          <w:sz w:val="22"/>
          <w:szCs w:val="20"/>
          <w:lang w:val="en-US"/>
        </w:rPr>
        <w:t>9.</w:t>
      </w:r>
      <w:r w:rsidR="00650A0D">
        <w:rPr>
          <w:i/>
          <w:iCs/>
          <w:sz w:val="22"/>
          <w:szCs w:val="20"/>
          <w:lang w:val="sr-Cyrl-RS"/>
        </w:rPr>
        <w:t>9</w:t>
      </w:r>
      <w:r w:rsidRPr="00445730">
        <w:rPr>
          <w:i/>
          <w:iCs/>
          <w:sz w:val="22"/>
          <w:szCs w:val="20"/>
          <w:lang w:val="sr-Cyrl-RS"/>
        </w:rPr>
        <w:t xml:space="preserve"> Део програма за слање команди на паметну картицу</w:t>
      </w:r>
    </w:p>
    <w:p w14:paraId="028CE046" w14:textId="77777777" w:rsidR="00445730" w:rsidRDefault="00445730">
      <w:pPr>
        <w:spacing w:after="160"/>
        <w:jc w:val="left"/>
        <w:rPr>
          <w:lang w:val="sr-Cyrl-RS"/>
        </w:rPr>
      </w:pPr>
      <w:r>
        <w:rPr>
          <w:lang w:val="sr-Cyrl-RS"/>
        </w:rPr>
        <w:br w:type="page"/>
      </w:r>
    </w:p>
    <w:p w14:paraId="5C81F5A5" w14:textId="1C48E068" w:rsidR="002A15CB" w:rsidRPr="002A15CB" w:rsidRDefault="00C95210" w:rsidP="002A15CB">
      <w:pPr>
        <w:pStyle w:val="Heading1"/>
        <w:numPr>
          <w:ilvl w:val="0"/>
          <w:numId w:val="5"/>
        </w:numPr>
        <w:rPr>
          <w:lang w:val="sr-Cyrl-RS"/>
        </w:rPr>
      </w:pPr>
      <w:bookmarkStart w:id="23" w:name="_Toc99120368"/>
      <w:r>
        <w:rPr>
          <w:lang w:val="sr-Cyrl-RS"/>
        </w:rPr>
        <w:lastRenderedPageBreak/>
        <w:t>Закључак</w:t>
      </w:r>
      <w:bookmarkEnd w:id="23"/>
    </w:p>
    <w:p w14:paraId="456D05BC" w14:textId="75E7E35E" w:rsidR="000C2507" w:rsidRDefault="002A15CB" w:rsidP="002A15CB">
      <w:pPr>
        <w:ind w:firstLine="360"/>
        <w:rPr>
          <w:szCs w:val="24"/>
          <w:lang w:val="sr-Cyrl-RS"/>
        </w:rPr>
      </w:pPr>
      <w:r>
        <w:rPr>
          <w:lang w:val="sr-Cyrl-RS"/>
        </w:rPr>
        <w:t>У овом мастер раду имплементиран је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 xml:space="preserve"> за сигурно чување лозинки на паметним картицама</w:t>
      </w:r>
      <w:r w:rsidR="00DC1C23">
        <w:rPr>
          <w:szCs w:val="24"/>
          <w:lang w:val="sr-Cyrl-RS"/>
        </w:rPr>
        <w:t xml:space="preserve">. </w:t>
      </w:r>
      <w:r w:rsidR="00AA58AB">
        <w:rPr>
          <w:szCs w:val="24"/>
          <w:lang w:val="sr-Cyrl-RS"/>
        </w:rPr>
        <w:t>Представљено је решење проблема сигурне комуникације, сигурног чувања поверљивих података и њиховог читања.</w:t>
      </w:r>
      <w:r w:rsidR="00694202">
        <w:rPr>
          <w:szCs w:val="24"/>
          <w:lang w:val="sr-Cyrl-RS"/>
        </w:rPr>
        <w:t xml:space="preserve"> Реализована су два одвојена програма, програм Терминал и програм паметне картице.</w:t>
      </w:r>
      <w:r w:rsidR="00AA58AB">
        <w:rPr>
          <w:szCs w:val="24"/>
          <w:lang w:val="sr-Cyrl-RS"/>
        </w:rPr>
        <w:t xml:space="preserve"> </w:t>
      </w:r>
      <w:r w:rsidR="00904502">
        <w:rPr>
          <w:szCs w:val="24"/>
          <w:lang w:val="sr-Cyrl-RS"/>
        </w:rPr>
        <w:t xml:space="preserve">Пре саме реализације софтверског решења, појединачно је дат теоријски увид </w:t>
      </w:r>
      <w:r w:rsidR="00F75880">
        <w:rPr>
          <w:szCs w:val="24"/>
          <w:lang w:val="sr-Cyrl-RS"/>
        </w:rPr>
        <w:t>у</w:t>
      </w:r>
      <w:r w:rsidR="00904502">
        <w:rPr>
          <w:szCs w:val="24"/>
          <w:lang w:val="sr-Cyrl-RS"/>
        </w:rPr>
        <w:t xml:space="preserve"> сваки део система</w:t>
      </w:r>
      <w:r w:rsidR="00E94EC4">
        <w:rPr>
          <w:szCs w:val="24"/>
          <w:lang w:val="sr-Cyrl-RS"/>
        </w:rPr>
        <w:t xml:space="preserve"> због бољег разумевања  функционисања самог система</w:t>
      </w:r>
      <w:r w:rsidR="00904502">
        <w:rPr>
          <w:szCs w:val="24"/>
          <w:lang w:val="sr-Cyrl-RS"/>
        </w:rPr>
        <w:t>.</w:t>
      </w:r>
    </w:p>
    <w:p w14:paraId="1BA7222A" w14:textId="4B3D1440" w:rsidR="00577C3A" w:rsidRDefault="00785596" w:rsidP="002A15CB">
      <w:pPr>
        <w:ind w:firstLine="360"/>
        <w:rPr>
          <w:szCs w:val="24"/>
          <w:lang w:val="sr-Cyrl-RS"/>
        </w:rPr>
      </w:pPr>
      <w:r>
        <w:rPr>
          <w:szCs w:val="24"/>
          <w:lang w:val="sr-Cyrl-RS"/>
        </w:rPr>
        <w:t>Изнете су основне чињенице зашто је неопходно имати сигур</w:t>
      </w:r>
      <w:r w:rsidR="007B456F">
        <w:rPr>
          <w:szCs w:val="24"/>
          <w:lang w:val="sr-Cyrl-RS"/>
        </w:rPr>
        <w:t>ан</w:t>
      </w:r>
      <w:r w:rsidR="00BE4355">
        <w:rPr>
          <w:szCs w:val="24"/>
          <w:lang w:val="sr-Cyrl-RS"/>
        </w:rPr>
        <w:t xml:space="preserve"> </w:t>
      </w:r>
      <w:r>
        <w:rPr>
          <w:szCs w:val="24"/>
          <w:lang w:val="sr-Cyrl-RS"/>
        </w:rPr>
        <w:t>комуникаци</w:t>
      </w:r>
      <w:r w:rsidR="00BE4355">
        <w:rPr>
          <w:szCs w:val="24"/>
          <w:lang w:val="sr-Cyrl-RS"/>
        </w:rPr>
        <w:t xml:space="preserve">они канал за пренос поверљивих </w:t>
      </w:r>
      <w:r w:rsidR="008D16F2">
        <w:rPr>
          <w:szCs w:val="24"/>
          <w:lang w:val="sr-Cyrl-RS"/>
        </w:rPr>
        <w:t>података</w:t>
      </w:r>
      <w:r w:rsidR="00DF2733">
        <w:rPr>
          <w:szCs w:val="24"/>
          <w:lang w:val="sr-Cyrl-RS"/>
        </w:rPr>
        <w:t>.</w:t>
      </w:r>
      <w:r>
        <w:rPr>
          <w:szCs w:val="24"/>
          <w:lang w:val="sr-Cyrl-RS"/>
        </w:rPr>
        <w:t xml:space="preserve"> </w:t>
      </w:r>
      <w:r w:rsidR="00DF2733">
        <w:rPr>
          <w:szCs w:val="24"/>
          <w:lang w:val="sr-Cyrl-RS"/>
        </w:rPr>
        <w:t>Дат је опис основних карактеристика паметних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DF2733">
        <w:rPr>
          <w:szCs w:val="24"/>
          <w:lang w:val="sr-Cyrl-RS"/>
        </w:rPr>
        <w:t xml:space="preserve"> и разлози зашто су оне добар медијум за чување поверљивих података.</w:t>
      </w:r>
      <w:r w:rsidR="007B456F">
        <w:rPr>
          <w:szCs w:val="24"/>
          <w:lang w:val="sr-Cyrl-RS"/>
        </w:rPr>
        <w:t xml:space="preserve"> С обзиром</w:t>
      </w:r>
      <w:r w:rsidR="002C475E">
        <w:rPr>
          <w:szCs w:val="24"/>
          <w:lang w:val="sr-Cyrl-RS"/>
        </w:rPr>
        <w:t xml:space="preserve"> на то</w:t>
      </w:r>
      <w:r w:rsidR="007B456F">
        <w:rPr>
          <w:szCs w:val="24"/>
          <w:lang w:val="sr-Cyrl-RS"/>
        </w:rPr>
        <w:t xml:space="preserve"> да је у имплементацији решења за сигурно чување лозинки изабрана паметна картица која подржава </w:t>
      </w:r>
      <w:r w:rsidR="007B456F">
        <w:rPr>
          <w:szCs w:val="24"/>
        </w:rPr>
        <w:t>JavaCard</w:t>
      </w:r>
      <w:r w:rsidR="006449E1">
        <w:rPr>
          <w:szCs w:val="24"/>
        </w:rPr>
        <w:fldChar w:fldCharType="begin"/>
      </w:r>
      <w:r w:rsidR="006449E1">
        <w:instrText xml:space="preserve"> XE "</w:instrText>
      </w:r>
      <w:r w:rsidR="006449E1" w:rsidRPr="003442ED">
        <w:instrText>JavaCard</w:instrText>
      </w:r>
      <w:r w:rsidR="006449E1">
        <w:instrText xml:space="preserve">" </w:instrText>
      </w:r>
      <w:r w:rsidR="006449E1">
        <w:rPr>
          <w:szCs w:val="24"/>
        </w:rPr>
        <w:fldChar w:fldCharType="end"/>
      </w:r>
      <w:r w:rsidR="007B456F">
        <w:rPr>
          <w:szCs w:val="24"/>
        </w:rPr>
        <w:t xml:space="preserve"> </w:t>
      </w:r>
      <w:r w:rsidR="007B456F">
        <w:rPr>
          <w:szCs w:val="24"/>
          <w:lang w:val="sr-Cyrl-RS"/>
        </w:rPr>
        <w:t xml:space="preserve">технологију, описана је сама </w:t>
      </w:r>
      <w:r w:rsidR="007B456F">
        <w:rPr>
          <w:szCs w:val="24"/>
        </w:rPr>
        <w:t xml:space="preserve">JavaCard </w:t>
      </w:r>
      <w:r w:rsidR="007B456F">
        <w:rPr>
          <w:szCs w:val="24"/>
          <w:lang w:val="sr-Cyrl-RS"/>
        </w:rPr>
        <w:t>тех</w:t>
      </w:r>
      <w:r w:rsidR="00904502">
        <w:rPr>
          <w:szCs w:val="24"/>
          <w:lang w:val="sr-Cyrl-RS"/>
        </w:rPr>
        <w:t>нологија и њена архитектура.</w:t>
      </w:r>
      <w:r w:rsidR="00904502">
        <w:rPr>
          <w:szCs w:val="24"/>
          <w:lang w:val="en-US"/>
        </w:rPr>
        <w:t xml:space="preserve"> </w:t>
      </w:r>
      <w:r w:rsidR="00904502">
        <w:rPr>
          <w:szCs w:val="24"/>
          <w:lang w:val="sr-Cyrl-RS"/>
        </w:rPr>
        <w:t>Описан је начин комуникације између терминала и паметне картице.</w:t>
      </w:r>
      <w:r w:rsidR="00E94EC4">
        <w:rPr>
          <w:szCs w:val="24"/>
          <w:lang w:val="sr-Cyrl-RS"/>
        </w:rPr>
        <w:t xml:space="preserve"> Након тога, дат је увид у основне криптографксе појмове, типове криптографија</w:t>
      </w:r>
      <w:r w:rsidR="006449E1">
        <w:rPr>
          <w:szCs w:val="24"/>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szCs w:val="24"/>
          <w:lang w:val="sr-Cyrl-RS"/>
        </w:rPr>
        <w:fldChar w:fldCharType="end"/>
      </w:r>
      <w:r w:rsidR="00E94EC4">
        <w:rPr>
          <w:szCs w:val="24"/>
          <w:lang w:val="sr-Cyrl-RS"/>
        </w:rPr>
        <w:t xml:space="preserve"> и набројани су основни алгоритми шифровања. </w:t>
      </w:r>
      <w:r w:rsidR="00C61B09">
        <w:rPr>
          <w:szCs w:val="24"/>
          <w:lang w:val="sr-Cyrl-RS"/>
        </w:rPr>
        <w:t xml:space="preserve">Посебан фокус је дат на </w:t>
      </w:r>
      <w:r w:rsidR="00E30ED8">
        <w:rPr>
          <w:szCs w:val="24"/>
        </w:rPr>
        <w:t>AES</w:t>
      </w:r>
      <w:r w:rsidR="00C61B09">
        <w:rPr>
          <w:szCs w:val="24"/>
          <w:lang w:val="sr-Cyrl-RS"/>
        </w:rPr>
        <w:t xml:space="preserve"> алгоритму шифровања јер се тај алгоритам користио у самој реализацији софтверског решења.</w:t>
      </w:r>
      <w:r w:rsidR="00C83ABC">
        <w:rPr>
          <w:szCs w:val="24"/>
          <w:lang w:val="sr-Cyrl-RS"/>
        </w:rPr>
        <w:t xml:space="preserve"> Описан је Дифи-Хелманов алгоритам за размену кључева јер се протокол</w:t>
      </w:r>
      <w:r w:rsidR="006449E1">
        <w:rPr>
          <w:szCs w:val="24"/>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szCs w:val="24"/>
          <w:lang w:val="sr-Cyrl-RS"/>
        </w:rPr>
        <w:fldChar w:fldCharType="end"/>
      </w:r>
      <w:r w:rsidR="00C83ABC">
        <w:rPr>
          <w:szCs w:val="24"/>
          <w:lang w:val="sr-Cyrl-RS"/>
        </w:rPr>
        <w:t xml:space="preserve"> за успоставу сигурног комуникационог канала ослањао управо на овај алгоритам.</w:t>
      </w:r>
      <w:r w:rsidR="00C61B09">
        <w:rPr>
          <w:szCs w:val="24"/>
          <w:lang w:val="sr-Cyrl-RS"/>
        </w:rPr>
        <w:t xml:space="preserve"> </w:t>
      </w:r>
      <w:r w:rsidR="002A54CA">
        <w:rPr>
          <w:szCs w:val="24"/>
          <w:lang w:val="sr-Cyrl-RS"/>
        </w:rPr>
        <w:t>Узимајући у обзир то</w:t>
      </w:r>
      <w:r w:rsidR="00C61B09">
        <w:rPr>
          <w:szCs w:val="24"/>
          <w:lang w:val="sr-Cyrl-RS"/>
        </w:rPr>
        <w:t xml:space="preserve"> да је софтверско решење писано у </w:t>
      </w:r>
      <w:r w:rsidR="00C61B09">
        <w:rPr>
          <w:szCs w:val="24"/>
        </w:rPr>
        <w:t xml:space="preserve">Java </w:t>
      </w:r>
      <w:r w:rsidR="00C61B09">
        <w:rPr>
          <w:szCs w:val="24"/>
          <w:lang w:val="sr-Cyrl-RS"/>
        </w:rPr>
        <w:t>програмском језику, тај језик је укратко описан и набројане су његове главне карактеристике.</w:t>
      </w:r>
      <w:r w:rsidR="00577C3A">
        <w:rPr>
          <w:szCs w:val="24"/>
          <w:lang w:val="sr-Cyrl-RS"/>
        </w:rPr>
        <w:t xml:space="preserve"> Описан је протокол за успоставу сигурног комуникационог канала између </w:t>
      </w:r>
      <w:r w:rsidR="00282787">
        <w:rPr>
          <w:szCs w:val="24"/>
          <w:lang w:val="sr-Cyrl-RS"/>
        </w:rPr>
        <w:t>Т</w:t>
      </w:r>
      <w:r w:rsidR="00577C3A">
        <w:rPr>
          <w:szCs w:val="24"/>
          <w:lang w:val="sr-Cyrl-RS"/>
        </w:rPr>
        <w:t>ерминала и паметне картице</w:t>
      </w:r>
      <w:r w:rsidR="003E0946">
        <w:rPr>
          <w:szCs w:val="24"/>
          <w:lang w:val="en-US"/>
        </w:rPr>
        <w:t xml:space="preserve"> </w:t>
      </w:r>
      <w:r w:rsidR="003E0946">
        <w:rPr>
          <w:szCs w:val="24"/>
          <w:lang w:val="sr-Cyrl-RS"/>
        </w:rPr>
        <w:t>као део комплетног система</w:t>
      </w:r>
      <w:r w:rsidR="00577C3A">
        <w:rPr>
          <w:szCs w:val="24"/>
          <w:lang w:val="sr-Cyrl-RS"/>
        </w:rPr>
        <w:t>. Приказан је секвенцијални дијаграм тока протокола и објашњен је сваки корак протокола.</w:t>
      </w:r>
    </w:p>
    <w:p w14:paraId="1132FEDD" w14:textId="6B9C1149" w:rsidR="00E86A27" w:rsidRDefault="00981CCF" w:rsidP="002A15CB">
      <w:pPr>
        <w:ind w:firstLine="360"/>
        <w:rPr>
          <w:szCs w:val="24"/>
          <w:lang w:val="sr-Cyrl-RS"/>
        </w:rPr>
      </w:pPr>
      <w:r>
        <w:rPr>
          <w:szCs w:val="24"/>
          <w:lang w:val="sr-Cyrl-RS"/>
        </w:rPr>
        <w:t xml:space="preserve">Након теоријских појмова </w:t>
      </w:r>
      <w:r w:rsidR="00282787">
        <w:rPr>
          <w:szCs w:val="24"/>
          <w:lang w:val="sr-Cyrl-RS"/>
        </w:rPr>
        <w:t xml:space="preserve">описана је и практична реализација софтверског решења комплетног система. Прво је </w:t>
      </w:r>
      <w:r w:rsidR="00071F5D">
        <w:rPr>
          <w:szCs w:val="24"/>
          <w:lang w:val="sr-Cyrl-RS"/>
        </w:rPr>
        <w:t>да</w:t>
      </w:r>
      <w:r w:rsidR="00F523A9">
        <w:rPr>
          <w:szCs w:val="24"/>
          <w:lang w:val="sr-Cyrl-RS"/>
        </w:rPr>
        <w:t>т</w:t>
      </w:r>
      <w:r w:rsidR="00071F5D">
        <w:rPr>
          <w:szCs w:val="24"/>
          <w:lang w:val="sr-Cyrl-RS"/>
        </w:rPr>
        <w:t xml:space="preserve"> опис</w:t>
      </w:r>
      <w:r w:rsidR="00065B3E">
        <w:rPr>
          <w:szCs w:val="24"/>
          <w:lang w:val="sr-Cyrl-RS"/>
        </w:rPr>
        <w:t xml:space="preserve"> само</w:t>
      </w:r>
      <w:r w:rsidR="00071F5D">
        <w:rPr>
          <w:szCs w:val="24"/>
          <w:lang w:val="sr-Cyrl-RS"/>
        </w:rPr>
        <w:t>г</w:t>
      </w:r>
      <w:r w:rsidR="00065B3E">
        <w:rPr>
          <w:szCs w:val="24"/>
          <w:lang w:val="sr-Cyrl-RS"/>
        </w:rPr>
        <w:t xml:space="preserve"> решењ</w:t>
      </w:r>
      <w:r w:rsidR="00071F5D">
        <w:rPr>
          <w:szCs w:val="24"/>
          <w:lang w:val="sr-Cyrl-RS"/>
        </w:rPr>
        <w:t>а и</w:t>
      </w:r>
      <w:r w:rsidR="00065B3E">
        <w:rPr>
          <w:szCs w:val="24"/>
          <w:lang w:val="sr-Cyrl-RS"/>
        </w:rPr>
        <w:t xml:space="preserve"> начин коришћења</w:t>
      </w:r>
      <w:r w:rsidR="00071F5D">
        <w:rPr>
          <w:szCs w:val="24"/>
          <w:lang w:val="sr-Cyrl-RS"/>
        </w:rPr>
        <w:t>. Потом је описан п</w:t>
      </w:r>
      <w:r w:rsidR="00282787">
        <w:rPr>
          <w:szCs w:val="24"/>
          <w:lang w:val="sr-Cyrl-RS"/>
        </w:rPr>
        <w:t>ројекат Терминал</w:t>
      </w:r>
      <w:r w:rsidR="007A49F5">
        <w:rPr>
          <w:szCs w:val="24"/>
          <w:lang w:val="sr-Cyrl-RS"/>
        </w:rPr>
        <w:t xml:space="preserve">, приказан је дизајн програма, начин израде и изворни кôд појединих функционалности програма. Поред тога, приказан је и графичко-кориснички интерфејс програма са описом. Након програма Терминала, описан је програм на паметној картици. Описан је начин реализације, </w:t>
      </w:r>
      <w:r w:rsidR="00A56389">
        <w:rPr>
          <w:szCs w:val="24"/>
          <w:lang w:val="sr-Cyrl-RS"/>
        </w:rPr>
        <w:t xml:space="preserve">дизајн програма као и изворни </w:t>
      </w:r>
      <w:r w:rsidR="00065B3E">
        <w:rPr>
          <w:szCs w:val="24"/>
          <w:lang w:val="sr-Cyrl-RS"/>
        </w:rPr>
        <w:t xml:space="preserve">кôд. </w:t>
      </w:r>
      <w:r w:rsidR="00B73790">
        <w:rPr>
          <w:szCs w:val="24"/>
          <w:lang w:val="sr-Cyrl-RS"/>
        </w:rPr>
        <w:t xml:space="preserve">Након Терминала и програма на паметној картици, описан је и програм за персонализацију паметне картице. </w:t>
      </w:r>
      <w:r w:rsidR="00A40366">
        <w:rPr>
          <w:szCs w:val="24"/>
          <w:lang w:val="sr-Cyrl-RS"/>
        </w:rPr>
        <w:t>Имајући у виду</w:t>
      </w:r>
      <w:r w:rsidR="00B73790">
        <w:rPr>
          <w:szCs w:val="24"/>
          <w:lang w:val="sr-Cyrl-RS"/>
        </w:rPr>
        <w:t xml:space="preserve"> да је у питању готово решење, описано је његово коришћење и намена.</w:t>
      </w:r>
    </w:p>
    <w:p w14:paraId="15D899BE" w14:textId="10A816E8" w:rsidR="00542464" w:rsidRDefault="00A40366" w:rsidP="005D4240">
      <w:pPr>
        <w:ind w:firstLine="360"/>
        <w:rPr>
          <w:szCs w:val="24"/>
          <w:lang w:val="sr-Cyrl-RS"/>
        </w:rPr>
      </w:pPr>
      <w:r>
        <w:rPr>
          <w:szCs w:val="24"/>
          <w:lang w:val="sr-Cyrl-RS"/>
        </w:rPr>
        <w:t xml:space="preserve">С обзиром </w:t>
      </w:r>
      <w:r w:rsidR="005A2032">
        <w:rPr>
          <w:szCs w:val="24"/>
          <w:lang w:val="sr-Cyrl-RS"/>
        </w:rPr>
        <w:t xml:space="preserve">на то </w:t>
      </w:r>
      <w:r>
        <w:rPr>
          <w:szCs w:val="24"/>
          <w:lang w:val="sr-Cyrl-RS"/>
        </w:rPr>
        <w:t xml:space="preserve">да </w:t>
      </w:r>
      <w:r w:rsidR="00F523A9">
        <w:rPr>
          <w:szCs w:val="24"/>
          <w:lang w:val="sr-Cyrl-RS"/>
        </w:rPr>
        <w:t xml:space="preserve">се област </w:t>
      </w:r>
      <w:r w:rsidR="00864800">
        <w:rPr>
          <w:szCs w:val="24"/>
          <w:lang w:val="sr-Cyrl-RS"/>
        </w:rPr>
        <w:t xml:space="preserve">заштите података, криптографије и криптоанализе константо развија, са развојем технологије постоји могућност за унапређење </w:t>
      </w:r>
      <w:r w:rsidR="00F958F5">
        <w:rPr>
          <w:szCs w:val="24"/>
          <w:lang w:val="sr-Cyrl-RS"/>
        </w:rPr>
        <w:t>система</w:t>
      </w:r>
      <w:r w:rsidR="006C3052">
        <w:rPr>
          <w:szCs w:val="24"/>
          <w:lang w:val="sr-Cyrl-RS"/>
        </w:rPr>
        <w:t xml:space="preserve"> у виду коришћења алгоритама отпорнијих на нападе, као и коришћења паметних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6C3052">
        <w:rPr>
          <w:szCs w:val="24"/>
          <w:lang w:val="sr-Cyrl-RS"/>
        </w:rPr>
        <w:t xml:space="preserve"> јачих хардверских карактеристика.</w:t>
      </w:r>
    </w:p>
    <w:p w14:paraId="24D9964B" w14:textId="77777777" w:rsidR="00542464" w:rsidRDefault="00542464">
      <w:pPr>
        <w:spacing w:after="160"/>
        <w:jc w:val="left"/>
        <w:rPr>
          <w:szCs w:val="24"/>
          <w:lang w:val="sr-Cyrl-RS"/>
        </w:rPr>
      </w:pPr>
      <w:r>
        <w:rPr>
          <w:szCs w:val="24"/>
          <w:lang w:val="sr-Cyrl-RS"/>
        </w:rPr>
        <w:br w:type="page"/>
      </w:r>
    </w:p>
    <w:p w14:paraId="1A0C5A8F" w14:textId="77777777" w:rsidR="0040763A" w:rsidRDefault="00542464" w:rsidP="00870CFE">
      <w:pPr>
        <w:pStyle w:val="Heading1"/>
        <w:numPr>
          <w:ilvl w:val="0"/>
          <w:numId w:val="5"/>
        </w:numPr>
        <w:rPr>
          <w:lang w:val="sr-Cyrl-RS"/>
        </w:rPr>
      </w:pPr>
      <w:bookmarkStart w:id="24" w:name="_Toc99120369"/>
      <w:r>
        <w:rPr>
          <w:lang w:val="sr-Cyrl-RS"/>
        </w:rPr>
        <w:lastRenderedPageBreak/>
        <w:t>Литератур</w:t>
      </w:r>
      <w:r w:rsidR="00870CFE">
        <w:rPr>
          <w:lang w:val="sr-Cyrl-RS"/>
        </w:rPr>
        <w:t>а</w:t>
      </w:r>
      <w:bookmarkEnd w:id="24"/>
    </w:p>
    <w:p w14:paraId="48903622" w14:textId="0EB890F5" w:rsidR="0040763A" w:rsidRDefault="0040763A" w:rsidP="0040763A">
      <w:pPr>
        <w:rPr>
          <w:lang w:val="sr-Cyrl-RS"/>
        </w:rPr>
      </w:pPr>
      <w:r>
        <w:rPr>
          <w:lang w:val="en-US"/>
        </w:rPr>
        <w:t>[1]</w:t>
      </w:r>
      <w:r>
        <w:rPr>
          <w:lang w:val="sr-Cyrl-RS"/>
        </w:rPr>
        <w:t xml:space="preserve"> Д</w:t>
      </w:r>
      <w:r w:rsidR="000E4EC3">
        <w:rPr>
          <w:lang w:val="sr-Cyrl-RS"/>
        </w:rPr>
        <w:t xml:space="preserve">раган </w:t>
      </w:r>
      <w:r>
        <w:rPr>
          <w:lang w:val="sr-Cyrl-RS"/>
        </w:rPr>
        <w:t>Плескоњић, Н</w:t>
      </w:r>
      <w:r w:rsidR="000E4EC3">
        <w:rPr>
          <w:lang w:val="sr-Cyrl-RS"/>
        </w:rPr>
        <w:t>емања</w:t>
      </w:r>
      <w:r>
        <w:rPr>
          <w:lang w:val="sr-Cyrl-RS"/>
        </w:rPr>
        <w:t xml:space="preserve"> Мачек, М</w:t>
      </w:r>
      <w:r w:rsidR="000E4EC3">
        <w:rPr>
          <w:lang w:val="sr-Cyrl-RS"/>
        </w:rPr>
        <w:t>арко</w:t>
      </w:r>
      <w:r>
        <w:rPr>
          <w:lang w:val="sr-Cyrl-RS"/>
        </w:rPr>
        <w:t xml:space="preserve"> Царић, Б</w:t>
      </w:r>
      <w:r w:rsidR="000E4EC3">
        <w:rPr>
          <w:lang w:val="sr-Cyrl-RS"/>
        </w:rPr>
        <w:t>орислав</w:t>
      </w:r>
      <w:r>
        <w:rPr>
          <w:lang w:val="sr-Cyrl-RS"/>
        </w:rPr>
        <w:t xml:space="preserve"> Ђорђевић „</w:t>
      </w:r>
      <w:r w:rsidRPr="0040763A">
        <w:rPr>
          <w:i/>
          <w:iCs/>
          <w:lang w:val="sr-Cyrl-RS"/>
        </w:rPr>
        <w:t xml:space="preserve">Сигурност рачунарских система и </w:t>
      </w:r>
      <w:proofErr w:type="gramStart"/>
      <w:r w:rsidRPr="0040763A">
        <w:rPr>
          <w:i/>
          <w:iCs/>
          <w:lang w:val="sr-Cyrl-RS"/>
        </w:rPr>
        <w:t>мрежа</w:t>
      </w:r>
      <w:r>
        <w:rPr>
          <w:lang w:val="sr-Cyrl-RS"/>
        </w:rPr>
        <w:t>“</w:t>
      </w:r>
      <w:proofErr w:type="gramEnd"/>
      <w:r>
        <w:rPr>
          <w:lang w:val="sr-Cyrl-RS"/>
        </w:rPr>
        <w:t xml:space="preserve">, Микро књига, Београд, 2007 </w:t>
      </w:r>
    </w:p>
    <w:p w14:paraId="7778FA11" w14:textId="3964DCE6" w:rsidR="00FB285F" w:rsidRDefault="0040763A" w:rsidP="0040763A">
      <w:pPr>
        <w:rPr>
          <w:lang w:val="sr-Cyrl-RS"/>
        </w:rPr>
      </w:pPr>
      <w:r>
        <w:rPr>
          <w:lang w:val="en-US"/>
        </w:rPr>
        <w:t xml:space="preserve">[2] </w:t>
      </w:r>
      <w:r w:rsidR="00CF79C2">
        <w:rPr>
          <w:lang w:val="en-US"/>
        </w:rPr>
        <w:t>W</w:t>
      </w:r>
      <w:r w:rsidR="00C762DB">
        <w:rPr>
          <w:lang w:val="en-US"/>
        </w:rPr>
        <w:t>olfgang</w:t>
      </w:r>
      <w:r w:rsidR="00CF79C2">
        <w:rPr>
          <w:lang w:val="en-US"/>
        </w:rPr>
        <w:t xml:space="preserve"> </w:t>
      </w:r>
      <w:proofErr w:type="spellStart"/>
      <w:r w:rsidR="00CF79C2">
        <w:rPr>
          <w:lang w:val="en-US"/>
        </w:rPr>
        <w:t>Rankl</w:t>
      </w:r>
      <w:proofErr w:type="spellEnd"/>
      <w:r w:rsidR="00CF79C2">
        <w:rPr>
          <w:lang w:val="en-US"/>
        </w:rPr>
        <w:t>, W</w:t>
      </w:r>
      <w:r w:rsidR="00C762DB">
        <w:rPr>
          <w:lang w:val="en-US"/>
        </w:rPr>
        <w:t>olfgang</w:t>
      </w:r>
      <w:r w:rsidR="00CF79C2">
        <w:rPr>
          <w:lang w:val="en-US"/>
        </w:rPr>
        <w:t xml:space="preserve"> Effing</w:t>
      </w:r>
      <w:r w:rsidR="00C762DB">
        <w:rPr>
          <w:lang w:val="en-US"/>
        </w:rPr>
        <w:t xml:space="preserve"> </w:t>
      </w:r>
      <w:r w:rsidR="00CF79C2">
        <w:rPr>
          <w:lang w:val="sr-Cyrl-RS"/>
        </w:rPr>
        <w:t>„</w:t>
      </w:r>
      <w:r w:rsidR="00CF79C2" w:rsidRPr="00C762DB">
        <w:rPr>
          <w:i/>
          <w:iCs/>
          <w:lang w:val="en-US"/>
        </w:rPr>
        <w:t xml:space="preserve">Smart Card Handbook: Fourth </w:t>
      </w:r>
      <w:proofErr w:type="gramStart"/>
      <w:r w:rsidR="00944C98" w:rsidRPr="00C762DB">
        <w:rPr>
          <w:i/>
          <w:iCs/>
          <w:lang w:val="en-US"/>
        </w:rPr>
        <w:t>Edition</w:t>
      </w:r>
      <w:r w:rsidR="00944C98">
        <w:rPr>
          <w:lang w:val="sr-Cyrl-RS"/>
        </w:rPr>
        <w:t>“</w:t>
      </w:r>
      <w:proofErr w:type="gramEnd"/>
      <w:r w:rsidR="00CF79C2">
        <w:rPr>
          <w:lang w:val="en-US"/>
        </w:rPr>
        <w:t xml:space="preserve">, </w:t>
      </w:r>
      <w:r w:rsidR="00C762DB">
        <w:rPr>
          <w:lang w:val="en-US"/>
        </w:rPr>
        <w:t xml:space="preserve">John Wiley &amp; Sons, </w:t>
      </w:r>
      <w:r w:rsidR="00CF79C2">
        <w:rPr>
          <w:lang w:val="sr-Cyrl-RS"/>
        </w:rPr>
        <w:t>2010</w:t>
      </w:r>
    </w:p>
    <w:p w14:paraId="6D7B30CE" w14:textId="59E26BC4" w:rsidR="00037ED1" w:rsidRPr="00037ED1" w:rsidRDefault="00037ED1" w:rsidP="0040763A">
      <w:pPr>
        <w:rPr>
          <w:lang w:val="en-US"/>
        </w:rPr>
      </w:pPr>
      <w:r>
        <w:rPr>
          <w:lang w:val="en-US"/>
        </w:rPr>
        <w:t>[3] Java Card Platform Virtual Machine Specification, Classic Edition Version 3.1</w:t>
      </w:r>
    </w:p>
    <w:p w14:paraId="7BF87AF3" w14:textId="500A5F5F" w:rsidR="00FB285F" w:rsidRPr="00C22190" w:rsidRDefault="00FB285F" w:rsidP="0040763A">
      <w:pPr>
        <w:rPr>
          <w:lang w:val="en-US"/>
        </w:rPr>
      </w:pPr>
      <w:r>
        <w:rPr>
          <w:lang w:val="en-US"/>
        </w:rPr>
        <w:t>[</w:t>
      </w:r>
      <w:r w:rsidR="00037ED1">
        <w:rPr>
          <w:lang w:val="en-US"/>
        </w:rPr>
        <w:t>4</w:t>
      </w:r>
      <w:r>
        <w:rPr>
          <w:lang w:val="en-US"/>
        </w:rPr>
        <w:t>]</w:t>
      </w:r>
      <w:r w:rsidR="00F832D2">
        <w:rPr>
          <w:lang w:val="en-US"/>
        </w:rPr>
        <w:t xml:space="preserve"> </w:t>
      </w:r>
      <w:proofErr w:type="spellStart"/>
      <w:r w:rsidR="00C22190">
        <w:rPr>
          <w:lang w:val="en-US"/>
        </w:rPr>
        <w:t>Zhiqun</w:t>
      </w:r>
      <w:proofErr w:type="spellEnd"/>
      <w:r w:rsidR="00C22190">
        <w:rPr>
          <w:lang w:val="en-US"/>
        </w:rPr>
        <w:t xml:space="preserve"> Chen </w:t>
      </w:r>
      <w:r w:rsidR="00C22190">
        <w:rPr>
          <w:lang w:val="sr-Cyrl-RS"/>
        </w:rPr>
        <w:t>„</w:t>
      </w:r>
      <w:r w:rsidR="00C22190" w:rsidRPr="00E81A26">
        <w:rPr>
          <w:i/>
          <w:iCs/>
          <w:lang w:val="en-US"/>
        </w:rPr>
        <w:t xml:space="preserve">Java Card Technology for Smart </w:t>
      </w:r>
      <w:proofErr w:type="gramStart"/>
      <w:r w:rsidR="00546563" w:rsidRPr="00E81A26">
        <w:rPr>
          <w:i/>
          <w:iCs/>
          <w:lang w:val="en-US"/>
        </w:rPr>
        <w:t>Cards</w:t>
      </w:r>
      <w:r w:rsidR="00546563">
        <w:rPr>
          <w:lang w:val="sr-Cyrl-RS"/>
        </w:rPr>
        <w:t>“</w:t>
      </w:r>
      <w:proofErr w:type="gramEnd"/>
      <w:r w:rsidR="00C22190">
        <w:rPr>
          <w:lang w:val="en-US"/>
        </w:rPr>
        <w:t>, O’Reilly, 2000</w:t>
      </w:r>
    </w:p>
    <w:p w14:paraId="6F8A0AF7" w14:textId="5D17C55D" w:rsidR="00FB285F" w:rsidRPr="00280A05" w:rsidRDefault="00FB285F" w:rsidP="0040763A">
      <w:pPr>
        <w:rPr>
          <w:lang w:val="en-US"/>
        </w:rPr>
      </w:pPr>
      <w:r>
        <w:rPr>
          <w:lang w:val="en-US"/>
        </w:rPr>
        <w:t>[</w:t>
      </w:r>
      <w:r w:rsidR="00037ED1">
        <w:rPr>
          <w:lang w:val="en-US"/>
        </w:rPr>
        <w:t>5</w:t>
      </w:r>
      <w:r>
        <w:rPr>
          <w:lang w:val="en-US"/>
        </w:rPr>
        <w:t>]</w:t>
      </w:r>
      <w:r w:rsidR="00280A05">
        <w:rPr>
          <w:lang w:val="en-US"/>
        </w:rPr>
        <w:t xml:space="preserve"> Wolfgang </w:t>
      </w:r>
      <w:proofErr w:type="spellStart"/>
      <w:r w:rsidR="00280A05">
        <w:rPr>
          <w:lang w:val="en-US"/>
        </w:rPr>
        <w:t>Rankl</w:t>
      </w:r>
      <w:proofErr w:type="spellEnd"/>
      <w:r w:rsidR="00280A05">
        <w:rPr>
          <w:lang w:val="en-US"/>
        </w:rPr>
        <w:t xml:space="preserve"> </w:t>
      </w:r>
      <w:r w:rsidR="00280A05">
        <w:rPr>
          <w:lang w:val="sr-Cyrl-RS"/>
        </w:rPr>
        <w:t>„</w:t>
      </w:r>
      <w:r w:rsidR="00280A05" w:rsidRPr="00F700A3">
        <w:rPr>
          <w:i/>
          <w:iCs/>
        </w:rPr>
        <w:t xml:space="preserve">Smart Card </w:t>
      </w:r>
      <w:proofErr w:type="gramStart"/>
      <w:r w:rsidR="00280A05" w:rsidRPr="00F700A3">
        <w:rPr>
          <w:i/>
          <w:iCs/>
        </w:rPr>
        <w:t>Applications</w:t>
      </w:r>
      <w:r w:rsidR="00280A05">
        <w:rPr>
          <w:lang w:val="sr-Cyrl-RS"/>
        </w:rPr>
        <w:t>“</w:t>
      </w:r>
      <w:proofErr w:type="gramEnd"/>
      <w:r w:rsidR="00280A05">
        <w:t xml:space="preserve">, John Wiley </w:t>
      </w:r>
      <w:r w:rsidR="00280A05">
        <w:rPr>
          <w:lang w:val="en-US"/>
        </w:rPr>
        <w:t>&amp; Sons, 2007</w:t>
      </w:r>
    </w:p>
    <w:p w14:paraId="409B3E49" w14:textId="0D323967" w:rsidR="005D4240" w:rsidRDefault="00FB285F" w:rsidP="0040763A">
      <w:pPr>
        <w:rPr>
          <w:lang w:val="en-US"/>
        </w:rPr>
      </w:pPr>
      <w:r>
        <w:rPr>
          <w:lang w:val="en-US"/>
        </w:rPr>
        <w:t>[</w:t>
      </w:r>
      <w:r w:rsidR="00037ED1">
        <w:rPr>
          <w:lang w:val="en-US"/>
        </w:rPr>
        <w:t>6</w:t>
      </w:r>
      <w:r>
        <w:rPr>
          <w:lang w:val="en-US"/>
        </w:rPr>
        <w:t>]</w:t>
      </w:r>
      <w:r w:rsidR="00250879">
        <w:rPr>
          <w:lang w:val="en-US"/>
        </w:rPr>
        <w:t xml:space="preserve"> Massimo </w:t>
      </w:r>
      <w:proofErr w:type="spellStart"/>
      <w:r w:rsidR="00250879">
        <w:rPr>
          <w:lang w:val="en-US"/>
        </w:rPr>
        <w:t>Bertaccini</w:t>
      </w:r>
      <w:proofErr w:type="spellEnd"/>
      <w:r w:rsidR="00250879">
        <w:rPr>
          <w:lang w:val="en-US"/>
        </w:rPr>
        <w:t xml:space="preserve"> </w:t>
      </w:r>
      <w:r w:rsidR="00250879">
        <w:rPr>
          <w:lang w:val="sr-Cyrl-RS"/>
        </w:rPr>
        <w:t>„</w:t>
      </w:r>
      <w:r w:rsidR="00250879" w:rsidRPr="006862E8">
        <w:rPr>
          <w:i/>
          <w:iCs/>
          <w:lang w:val="en-US"/>
        </w:rPr>
        <w:t xml:space="preserve">Cryptography </w:t>
      </w:r>
      <w:proofErr w:type="gramStart"/>
      <w:r w:rsidR="00250879" w:rsidRPr="006862E8">
        <w:rPr>
          <w:i/>
          <w:iCs/>
          <w:lang w:val="en-US"/>
        </w:rPr>
        <w:t>Algorithms</w:t>
      </w:r>
      <w:r w:rsidR="00250879">
        <w:rPr>
          <w:lang w:val="sr-Cyrl-RS"/>
        </w:rPr>
        <w:t>“</w:t>
      </w:r>
      <w:proofErr w:type="gramEnd"/>
      <w:r w:rsidR="00250879">
        <w:rPr>
          <w:lang w:val="en-US"/>
        </w:rPr>
        <w:t>, Pack Publishing, 2022</w:t>
      </w:r>
    </w:p>
    <w:p w14:paraId="54ED251B" w14:textId="1AE5A79F" w:rsidR="009E236E" w:rsidRPr="00250879" w:rsidRDefault="009E236E" w:rsidP="0040763A">
      <w:pPr>
        <w:rPr>
          <w:lang w:val="en-US"/>
        </w:rPr>
      </w:pPr>
      <w:r>
        <w:rPr>
          <w:lang w:val="en-US"/>
        </w:rPr>
        <w:t>[</w:t>
      </w:r>
      <w:r w:rsidR="00037ED1">
        <w:rPr>
          <w:lang w:val="en-US"/>
        </w:rPr>
        <w:t>7</w:t>
      </w:r>
      <w:r>
        <w:rPr>
          <w:lang w:val="en-US"/>
        </w:rPr>
        <w:t xml:space="preserve">] </w:t>
      </w:r>
      <w:hyperlink r:id="rId66" w:history="1">
        <w:r w:rsidRPr="000F270B">
          <w:rPr>
            <w:rStyle w:val="Hyperlink"/>
            <w:lang w:val="en-US"/>
          </w:rPr>
          <w:t>https://docs.oracle.com/en/java/</w:t>
        </w:r>
      </w:hyperlink>
    </w:p>
    <w:p w14:paraId="7015B684" w14:textId="0C07DDFE" w:rsidR="00ED6F6C" w:rsidRDefault="00ED6F6C" w:rsidP="0040763A">
      <w:pPr>
        <w:rPr>
          <w:lang w:val="en-US"/>
        </w:rPr>
      </w:pPr>
    </w:p>
    <w:p w14:paraId="1E9899F9" w14:textId="29F42F5B" w:rsidR="00ED6F6C" w:rsidRPr="00ED6F6C" w:rsidRDefault="00ED6F6C" w:rsidP="00ED6F6C">
      <w:pPr>
        <w:spacing w:after="160"/>
        <w:jc w:val="left"/>
        <w:rPr>
          <w:lang w:val="en-US"/>
        </w:rPr>
      </w:pPr>
      <w:r>
        <w:rPr>
          <w:lang w:val="en-US"/>
        </w:rPr>
        <w:br w:type="page"/>
      </w:r>
    </w:p>
    <w:p w14:paraId="0D548627" w14:textId="7A81888C" w:rsidR="006449E1" w:rsidRDefault="005D4240" w:rsidP="006449E1">
      <w:pPr>
        <w:pStyle w:val="Heading1"/>
        <w:numPr>
          <w:ilvl w:val="0"/>
          <w:numId w:val="5"/>
        </w:numPr>
        <w:rPr>
          <w:lang w:val="en-US"/>
        </w:rPr>
      </w:pPr>
      <w:bookmarkStart w:id="25" w:name="_Toc99120370"/>
      <w:r>
        <w:rPr>
          <w:lang w:val="sr-Cyrl-RS"/>
        </w:rPr>
        <w:lastRenderedPageBreak/>
        <w:t>Индекс појмова</w:t>
      </w:r>
      <w:bookmarkEnd w:id="25"/>
    </w:p>
    <w:p w14:paraId="28A2E2A1" w14:textId="77777777" w:rsidR="00406A6C" w:rsidRDefault="00346C73" w:rsidP="00B75DAE">
      <w:pPr>
        <w:rPr>
          <w:noProof/>
          <w:lang w:val="sr-Cyrl-RS"/>
        </w:rPr>
        <w:sectPr w:rsidR="00406A6C" w:rsidSect="005B1B8F">
          <w:headerReference w:type="default" r:id="rId67"/>
          <w:footerReference w:type="default" r:id="rId68"/>
          <w:pgSz w:w="11906" w:h="16838" w:code="9"/>
          <w:pgMar w:top="1440" w:right="1440" w:bottom="1440" w:left="1440" w:header="850" w:footer="850" w:gutter="0"/>
          <w:pgNumType w:start="1"/>
          <w:cols w:space="708"/>
          <w:docGrid w:linePitch="360"/>
        </w:sectPr>
      </w:pPr>
      <w:r>
        <w:rPr>
          <w:lang w:val="sr-Cyrl-RS"/>
        </w:rPr>
        <w:fldChar w:fldCharType="begin"/>
      </w:r>
      <w:r>
        <w:rPr>
          <w:lang w:val="sr-Cyrl-RS"/>
        </w:rPr>
        <w:instrText xml:space="preserve"> INDEX \e "</w:instrText>
      </w:r>
      <w:r>
        <w:rPr>
          <w:lang w:val="sr-Cyrl-RS"/>
        </w:rPr>
        <w:tab/>
        <w:instrText xml:space="preserve">" \c "1" \z "1033" </w:instrText>
      </w:r>
      <w:r>
        <w:rPr>
          <w:lang w:val="sr-Cyrl-RS"/>
        </w:rPr>
        <w:fldChar w:fldCharType="separate"/>
      </w:r>
    </w:p>
    <w:p w14:paraId="0BDD0CC3" w14:textId="77777777" w:rsidR="00406A6C" w:rsidRDefault="00406A6C">
      <w:pPr>
        <w:pStyle w:val="Index1"/>
        <w:tabs>
          <w:tab w:val="right" w:leader="dot" w:pos="9016"/>
        </w:tabs>
        <w:rPr>
          <w:noProof/>
          <w:lang w:val="en-US"/>
        </w:rPr>
      </w:pPr>
      <w:r>
        <w:rPr>
          <w:noProof/>
          <w:lang w:val="en-US"/>
        </w:rPr>
        <w:t>AES</w:t>
      </w:r>
      <w:r>
        <w:rPr>
          <w:noProof/>
          <w:lang w:val="en-US"/>
        </w:rPr>
        <w:tab/>
        <w:t>15, 17, 18, 19, 23</w:t>
      </w:r>
    </w:p>
    <w:p w14:paraId="3A3F5940" w14:textId="77777777" w:rsidR="00406A6C" w:rsidRDefault="00406A6C">
      <w:pPr>
        <w:pStyle w:val="Index1"/>
        <w:tabs>
          <w:tab w:val="right" w:leader="dot" w:pos="9016"/>
        </w:tabs>
        <w:rPr>
          <w:noProof/>
          <w:lang w:val="en-US"/>
        </w:rPr>
      </w:pPr>
      <w:r w:rsidRPr="00900421">
        <w:rPr>
          <w:noProof/>
          <w:lang w:val="sr-Cyrl-RS"/>
        </w:rPr>
        <w:t>APDU</w:t>
      </w:r>
      <w:r>
        <w:rPr>
          <w:noProof/>
          <w:lang w:val="en-US"/>
        </w:rPr>
        <w:tab/>
        <w:t>11, 12, 13, 25, 30, 36, 37, 38, 43</w:t>
      </w:r>
    </w:p>
    <w:p w14:paraId="2B4FBFDF" w14:textId="77777777" w:rsidR="00406A6C" w:rsidRDefault="00406A6C">
      <w:pPr>
        <w:pStyle w:val="Index1"/>
        <w:tabs>
          <w:tab w:val="right" w:leader="dot" w:pos="9016"/>
        </w:tabs>
        <w:rPr>
          <w:noProof/>
          <w:lang w:val="en-US"/>
        </w:rPr>
      </w:pPr>
      <w:r w:rsidRPr="00900421">
        <w:rPr>
          <w:noProof/>
          <w:lang w:val="sr-Cyrl-RS"/>
        </w:rPr>
        <w:t>CAP</w:t>
      </w:r>
      <w:r>
        <w:rPr>
          <w:noProof/>
          <w:lang w:val="en-US"/>
        </w:rPr>
        <w:tab/>
        <w:t>9, 10</w:t>
      </w:r>
    </w:p>
    <w:p w14:paraId="2D809CC3" w14:textId="77777777" w:rsidR="00406A6C" w:rsidRDefault="00406A6C">
      <w:pPr>
        <w:pStyle w:val="Index1"/>
        <w:tabs>
          <w:tab w:val="right" w:leader="dot" w:pos="9016"/>
        </w:tabs>
        <w:rPr>
          <w:noProof/>
          <w:lang w:val="en-US"/>
        </w:rPr>
      </w:pPr>
      <w:r>
        <w:rPr>
          <w:noProof/>
          <w:lang w:val="en-US"/>
        </w:rPr>
        <w:t>JavaCard</w:t>
      </w:r>
      <w:r>
        <w:rPr>
          <w:noProof/>
          <w:lang w:val="en-US"/>
        </w:rPr>
        <w:tab/>
        <w:t>8, 9, 10, 26, 37, 44</w:t>
      </w:r>
    </w:p>
    <w:p w14:paraId="3A0ABB02" w14:textId="77777777" w:rsidR="00406A6C" w:rsidRDefault="00406A6C">
      <w:pPr>
        <w:pStyle w:val="Index1"/>
        <w:tabs>
          <w:tab w:val="right" w:leader="dot" w:pos="9016"/>
        </w:tabs>
        <w:rPr>
          <w:noProof/>
          <w:lang w:val="en-US"/>
        </w:rPr>
      </w:pPr>
      <w:r>
        <w:rPr>
          <w:noProof/>
          <w:lang w:val="en-US"/>
        </w:rPr>
        <w:t>JavaFX</w:t>
      </w:r>
      <w:r>
        <w:rPr>
          <w:noProof/>
          <w:lang w:val="en-US"/>
        </w:rPr>
        <w:tab/>
        <w:t>21, 22, 26, 27, 28</w:t>
      </w:r>
    </w:p>
    <w:p w14:paraId="48B51138" w14:textId="77777777" w:rsidR="00406A6C" w:rsidRDefault="00406A6C">
      <w:pPr>
        <w:pStyle w:val="Index1"/>
        <w:tabs>
          <w:tab w:val="right" w:leader="dot" w:pos="9016"/>
        </w:tabs>
        <w:rPr>
          <w:noProof/>
          <w:lang w:val="en-US"/>
        </w:rPr>
      </w:pPr>
      <w:r w:rsidRPr="00900421">
        <w:rPr>
          <w:noProof/>
          <w:lang w:val="en-US"/>
        </w:rPr>
        <w:t>T</w:t>
      </w:r>
      <w:r w:rsidRPr="00900421">
        <w:rPr>
          <w:noProof/>
          <w:lang w:val="sr-Cyrl-RS"/>
        </w:rPr>
        <w:t>ерминал</w:t>
      </w:r>
      <w:r>
        <w:rPr>
          <w:noProof/>
          <w:lang w:val="en-US"/>
        </w:rPr>
        <w:tab/>
        <w:t>26</w:t>
      </w:r>
    </w:p>
    <w:p w14:paraId="656274D9" w14:textId="77777777" w:rsidR="00406A6C" w:rsidRDefault="00406A6C">
      <w:pPr>
        <w:pStyle w:val="Index1"/>
        <w:tabs>
          <w:tab w:val="right" w:leader="dot" w:pos="9016"/>
        </w:tabs>
        <w:rPr>
          <w:noProof/>
          <w:lang w:val="en-US"/>
        </w:rPr>
      </w:pPr>
      <w:r w:rsidRPr="00900421">
        <w:rPr>
          <w:noProof/>
          <w:lang w:val="sr-Cyrl-RS"/>
        </w:rPr>
        <w:t>Алгоритам</w:t>
      </w:r>
      <w:r>
        <w:rPr>
          <w:noProof/>
          <w:lang w:val="en-US"/>
        </w:rPr>
        <w:tab/>
        <w:t>15, 20</w:t>
      </w:r>
    </w:p>
    <w:p w14:paraId="0D298B11" w14:textId="77777777" w:rsidR="00406A6C" w:rsidRDefault="00406A6C">
      <w:pPr>
        <w:pStyle w:val="Index1"/>
        <w:tabs>
          <w:tab w:val="right" w:leader="dot" w:pos="9016"/>
        </w:tabs>
        <w:rPr>
          <w:noProof/>
          <w:lang w:val="en-US"/>
        </w:rPr>
      </w:pPr>
      <w:r w:rsidRPr="00900421">
        <w:rPr>
          <w:noProof/>
          <w:lang w:val="sr-Cyrl-RS"/>
        </w:rPr>
        <w:t>аплет</w:t>
      </w:r>
      <w:r>
        <w:rPr>
          <w:noProof/>
          <w:lang w:val="en-US"/>
        </w:rPr>
        <w:tab/>
        <w:t>9, 10, 12, 43</w:t>
      </w:r>
    </w:p>
    <w:p w14:paraId="0DC8C3AD" w14:textId="77777777" w:rsidR="00406A6C" w:rsidRDefault="00406A6C">
      <w:pPr>
        <w:pStyle w:val="Index1"/>
        <w:tabs>
          <w:tab w:val="right" w:leader="dot" w:pos="9016"/>
        </w:tabs>
        <w:rPr>
          <w:noProof/>
          <w:lang w:val="en-US"/>
        </w:rPr>
      </w:pPr>
      <w:r w:rsidRPr="00900421">
        <w:rPr>
          <w:noProof/>
          <w:lang w:val="sr-Cyrl-RS"/>
        </w:rPr>
        <w:t>Јава</w:t>
      </w:r>
      <w:r>
        <w:rPr>
          <w:noProof/>
          <w:lang w:val="en-US"/>
        </w:rPr>
        <w:tab/>
        <w:t>8, 9, 10, 21, 22, 37</w:t>
      </w:r>
    </w:p>
    <w:p w14:paraId="6A0775AC" w14:textId="77777777" w:rsidR="00406A6C" w:rsidRDefault="00406A6C">
      <w:pPr>
        <w:pStyle w:val="Index1"/>
        <w:tabs>
          <w:tab w:val="right" w:leader="dot" w:pos="9016"/>
        </w:tabs>
        <w:rPr>
          <w:noProof/>
          <w:lang w:val="en-US"/>
        </w:rPr>
      </w:pPr>
      <w:r w:rsidRPr="00900421">
        <w:rPr>
          <w:noProof/>
          <w:lang w:val="sr-Cyrl-RS"/>
        </w:rPr>
        <w:t>картица</w:t>
      </w:r>
      <w:r>
        <w:rPr>
          <w:noProof/>
          <w:lang w:val="en-US"/>
        </w:rPr>
        <w:tab/>
        <w:t>7, 10, 11, 12, 13, 14, 25, 26, 32, 35, 37, 38, 40, 41, 43, 44</w:t>
      </w:r>
    </w:p>
    <w:p w14:paraId="3B3A3FAC" w14:textId="77777777" w:rsidR="00406A6C" w:rsidRDefault="00406A6C">
      <w:pPr>
        <w:pStyle w:val="Index1"/>
        <w:tabs>
          <w:tab w:val="right" w:leader="dot" w:pos="9016"/>
        </w:tabs>
        <w:rPr>
          <w:noProof/>
          <w:lang w:val="en-US"/>
        </w:rPr>
      </w:pPr>
      <w:r w:rsidRPr="00900421">
        <w:rPr>
          <w:noProof/>
          <w:lang w:val="sr-Cyrl-RS"/>
        </w:rPr>
        <w:t>кључ</w:t>
      </w:r>
      <w:r>
        <w:rPr>
          <w:noProof/>
          <w:lang w:val="en-US"/>
        </w:rPr>
        <w:tab/>
        <w:t>15, 16, 19, 20, 25, 31, 32, 39</w:t>
      </w:r>
    </w:p>
    <w:p w14:paraId="44A96A72" w14:textId="77777777" w:rsidR="00406A6C" w:rsidRDefault="00406A6C">
      <w:pPr>
        <w:pStyle w:val="Index1"/>
        <w:tabs>
          <w:tab w:val="right" w:leader="dot" w:pos="9016"/>
        </w:tabs>
        <w:rPr>
          <w:noProof/>
          <w:lang w:val="en-US"/>
        </w:rPr>
      </w:pPr>
      <w:r w:rsidRPr="00900421">
        <w:rPr>
          <w:noProof/>
          <w:lang w:val="sr-Cyrl-RS"/>
        </w:rPr>
        <w:t>криптографија</w:t>
      </w:r>
      <w:r>
        <w:rPr>
          <w:noProof/>
          <w:lang w:val="en-US"/>
        </w:rPr>
        <w:tab/>
        <w:t>15, 16, 44</w:t>
      </w:r>
    </w:p>
    <w:p w14:paraId="326583C3" w14:textId="77777777" w:rsidR="00406A6C" w:rsidRDefault="00406A6C">
      <w:pPr>
        <w:pStyle w:val="Index1"/>
        <w:tabs>
          <w:tab w:val="right" w:leader="dot" w:pos="9016"/>
        </w:tabs>
        <w:rPr>
          <w:noProof/>
          <w:lang w:val="en-US"/>
        </w:rPr>
      </w:pPr>
      <w:r w:rsidRPr="00900421">
        <w:rPr>
          <w:noProof/>
          <w:lang w:val="sr-Cyrl-RS"/>
        </w:rPr>
        <w:t>лозинка</w:t>
      </w:r>
      <w:r>
        <w:rPr>
          <w:noProof/>
          <w:lang w:val="en-US"/>
        </w:rPr>
        <w:tab/>
        <w:t>37</w:t>
      </w:r>
    </w:p>
    <w:p w14:paraId="7B7C9C57" w14:textId="77777777" w:rsidR="00406A6C" w:rsidRDefault="00406A6C">
      <w:pPr>
        <w:pStyle w:val="Index1"/>
        <w:tabs>
          <w:tab w:val="right" w:leader="dot" w:pos="9016"/>
        </w:tabs>
        <w:rPr>
          <w:noProof/>
          <w:lang w:val="en-US"/>
        </w:rPr>
      </w:pPr>
      <w:r w:rsidRPr="00900421">
        <w:rPr>
          <w:noProof/>
          <w:lang w:val="sr-Cyrl-RS"/>
        </w:rPr>
        <w:t>протокол</w:t>
      </w:r>
      <w:r>
        <w:rPr>
          <w:noProof/>
          <w:lang w:val="en-US"/>
        </w:rPr>
        <w:tab/>
        <w:t>11, 25, 31, 44</w:t>
      </w:r>
    </w:p>
    <w:p w14:paraId="7686A0E6" w14:textId="77777777" w:rsidR="00406A6C" w:rsidRDefault="00406A6C">
      <w:pPr>
        <w:pStyle w:val="Index1"/>
        <w:tabs>
          <w:tab w:val="right" w:leader="dot" w:pos="9016"/>
        </w:tabs>
        <w:rPr>
          <w:noProof/>
          <w:lang w:val="en-US"/>
        </w:rPr>
      </w:pPr>
      <w:r w:rsidRPr="00900421">
        <w:rPr>
          <w:noProof/>
          <w:lang w:val="sr-Cyrl-RS"/>
        </w:rPr>
        <w:t>систем</w:t>
      </w:r>
      <w:r>
        <w:rPr>
          <w:noProof/>
          <w:lang w:val="en-US"/>
        </w:rPr>
        <w:tab/>
        <w:t>3, 5, 7, 9, 22, 26, 27, 34, 35, 44</w:t>
      </w:r>
    </w:p>
    <w:p w14:paraId="689B4B41" w14:textId="77777777" w:rsidR="00406A6C" w:rsidRDefault="00406A6C" w:rsidP="00B75DAE">
      <w:pPr>
        <w:rPr>
          <w:noProof/>
          <w:lang w:val="sr-Cyrl-RS"/>
        </w:rPr>
        <w:sectPr w:rsidR="00406A6C" w:rsidSect="00406A6C">
          <w:type w:val="continuous"/>
          <w:pgSz w:w="11906" w:h="16838" w:code="9"/>
          <w:pgMar w:top="1440" w:right="1440" w:bottom="1440" w:left="1440" w:header="706" w:footer="706" w:gutter="0"/>
          <w:cols w:space="720"/>
          <w:docGrid w:linePitch="360"/>
        </w:sectPr>
      </w:pPr>
    </w:p>
    <w:p w14:paraId="56606921" w14:textId="3C2AAA54" w:rsidR="00E70EA9" w:rsidRDefault="00346C73" w:rsidP="00B75DAE">
      <w:pPr>
        <w:rPr>
          <w:lang w:val="sr-Cyrl-RS"/>
        </w:rPr>
      </w:pPr>
      <w:r>
        <w:rPr>
          <w:lang w:val="sr-Cyrl-RS"/>
        </w:rPr>
        <w:fldChar w:fldCharType="end"/>
      </w:r>
    </w:p>
    <w:p w14:paraId="4BD5253E" w14:textId="77777777" w:rsidR="00E70EA9" w:rsidRDefault="00E70EA9">
      <w:pPr>
        <w:spacing w:after="160"/>
        <w:jc w:val="left"/>
        <w:rPr>
          <w:lang w:val="sr-Cyrl-RS"/>
        </w:rPr>
      </w:pPr>
      <w:r>
        <w:rPr>
          <w:lang w:val="sr-Cyrl-RS"/>
        </w:rPr>
        <w:br w:type="page"/>
      </w:r>
    </w:p>
    <w:p w14:paraId="6BCA45AD" w14:textId="77777777" w:rsidR="00E70EA9" w:rsidRPr="00F333AE" w:rsidRDefault="00E70EA9" w:rsidP="00E70EA9">
      <w:pPr>
        <w:spacing w:before="47"/>
        <w:jc w:val="center"/>
        <w:rPr>
          <w:b/>
          <w:sz w:val="28"/>
          <w:szCs w:val="28"/>
        </w:rPr>
      </w:pPr>
      <w:r w:rsidRPr="00F333AE">
        <w:rPr>
          <w:b/>
          <w:spacing w:val="30"/>
          <w:sz w:val="28"/>
          <w:szCs w:val="28"/>
        </w:rPr>
        <w:lastRenderedPageBreak/>
        <w:t>ИЗ</w:t>
      </w:r>
      <w:r w:rsidRPr="00F333AE">
        <w:rPr>
          <w:b/>
          <w:spacing w:val="34"/>
          <w:sz w:val="28"/>
          <w:szCs w:val="28"/>
        </w:rPr>
        <w:t>Ј</w:t>
      </w:r>
      <w:r w:rsidRPr="00F333AE">
        <w:rPr>
          <w:b/>
          <w:spacing w:val="30"/>
          <w:sz w:val="28"/>
          <w:szCs w:val="28"/>
        </w:rPr>
        <w:t>А</w:t>
      </w:r>
      <w:r w:rsidRPr="00F333AE">
        <w:rPr>
          <w:b/>
          <w:spacing w:val="32"/>
          <w:sz w:val="28"/>
          <w:szCs w:val="28"/>
        </w:rPr>
        <w:t>В</w:t>
      </w:r>
      <w:r w:rsidRPr="00F333AE">
        <w:rPr>
          <w:b/>
          <w:sz w:val="28"/>
          <w:szCs w:val="28"/>
        </w:rPr>
        <w:t>А</w:t>
      </w:r>
      <w:r w:rsidRPr="00F333AE">
        <w:rPr>
          <w:b/>
          <w:spacing w:val="62"/>
          <w:sz w:val="28"/>
          <w:szCs w:val="28"/>
        </w:rPr>
        <w:t xml:space="preserve"> </w:t>
      </w:r>
      <w:r w:rsidRPr="00F333AE">
        <w:rPr>
          <w:b/>
          <w:sz w:val="28"/>
          <w:szCs w:val="28"/>
        </w:rPr>
        <w:t>О</w:t>
      </w:r>
      <w:r w:rsidRPr="00F333AE">
        <w:rPr>
          <w:b/>
          <w:spacing w:val="64"/>
          <w:sz w:val="28"/>
          <w:szCs w:val="28"/>
        </w:rPr>
        <w:t xml:space="preserve"> </w:t>
      </w:r>
      <w:r w:rsidRPr="00F333AE">
        <w:rPr>
          <w:b/>
          <w:spacing w:val="32"/>
          <w:sz w:val="28"/>
          <w:szCs w:val="28"/>
        </w:rPr>
        <w:t>А</w:t>
      </w:r>
      <w:r w:rsidRPr="00F333AE">
        <w:rPr>
          <w:b/>
          <w:spacing w:val="33"/>
          <w:sz w:val="28"/>
          <w:szCs w:val="28"/>
        </w:rPr>
        <w:t>К</w:t>
      </w:r>
      <w:r w:rsidRPr="00F333AE">
        <w:rPr>
          <w:b/>
          <w:spacing w:val="30"/>
          <w:sz w:val="28"/>
          <w:szCs w:val="28"/>
        </w:rPr>
        <w:t>А</w:t>
      </w:r>
      <w:r w:rsidRPr="00F333AE">
        <w:rPr>
          <w:b/>
          <w:spacing w:val="31"/>
          <w:sz w:val="28"/>
          <w:szCs w:val="28"/>
        </w:rPr>
        <w:t>ДЕМ</w:t>
      </w:r>
      <w:r w:rsidRPr="00F333AE">
        <w:rPr>
          <w:b/>
          <w:spacing w:val="30"/>
          <w:sz w:val="28"/>
          <w:szCs w:val="28"/>
        </w:rPr>
        <w:t>С</w:t>
      </w:r>
      <w:r w:rsidRPr="00F333AE">
        <w:rPr>
          <w:b/>
          <w:spacing w:val="31"/>
          <w:sz w:val="28"/>
          <w:szCs w:val="28"/>
        </w:rPr>
        <w:t>КО</w:t>
      </w:r>
      <w:r w:rsidRPr="00F333AE">
        <w:rPr>
          <w:b/>
          <w:sz w:val="28"/>
          <w:szCs w:val="28"/>
        </w:rPr>
        <w:t>Ј</w:t>
      </w:r>
      <w:r w:rsidRPr="00F333AE">
        <w:rPr>
          <w:b/>
          <w:spacing w:val="63"/>
          <w:sz w:val="28"/>
          <w:szCs w:val="28"/>
        </w:rPr>
        <w:t xml:space="preserve"> </w:t>
      </w:r>
      <w:r w:rsidRPr="00F333AE">
        <w:rPr>
          <w:b/>
          <w:spacing w:val="34"/>
          <w:sz w:val="28"/>
          <w:szCs w:val="28"/>
        </w:rPr>
        <w:t>Ч</w:t>
      </w:r>
      <w:r w:rsidRPr="00F333AE">
        <w:rPr>
          <w:b/>
          <w:spacing w:val="31"/>
          <w:sz w:val="28"/>
          <w:szCs w:val="28"/>
        </w:rPr>
        <w:t>Е</w:t>
      </w:r>
      <w:r w:rsidRPr="00F333AE">
        <w:rPr>
          <w:b/>
          <w:spacing w:val="30"/>
          <w:sz w:val="28"/>
          <w:szCs w:val="28"/>
        </w:rPr>
        <w:t>С</w:t>
      </w:r>
      <w:r w:rsidRPr="00F333AE">
        <w:rPr>
          <w:b/>
          <w:spacing w:val="31"/>
          <w:sz w:val="28"/>
          <w:szCs w:val="28"/>
        </w:rPr>
        <w:t>Т</w:t>
      </w:r>
      <w:r w:rsidRPr="00F333AE">
        <w:rPr>
          <w:b/>
          <w:spacing w:val="30"/>
          <w:sz w:val="28"/>
          <w:szCs w:val="28"/>
        </w:rPr>
        <w:t>И</w:t>
      </w:r>
      <w:r w:rsidRPr="00F333AE">
        <w:rPr>
          <w:b/>
          <w:spacing w:val="31"/>
          <w:sz w:val="28"/>
          <w:szCs w:val="28"/>
        </w:rPr>
        <w:t>Т</w:t>
      </w:r>
      <w:r w:rsidRPr="00F333AE">
        <w:rPr>
          <w:b/>
          <w:spacing w:val="33"/>
          <w:sz w:val="28"/>
          <w:szCs w:val="28"/>
        </w:rPr>
        <w:t>О</w:t>
      </w:r>
      <w:r w:rsidRPr="00F333AE">
        <w:rPr>
          <w:b/>
          <w:spacing w:val="30"/>
          <w:sz w:val="28"/>
          <w:szCs w:val="28"/>
        </w:rPr>
        <w:t>С</w:t>
      </w:r>
      <w:r w:rsidRPr="00F333AE">
        <w:rPr>
          <w:b/>
          <w:spacing w:val="33"/>
          <w:sz w:val="28"/>
          <w:szCs w:val="28"/>
        </w:rPr>
        <w:t>Т</w:t>
      </w:r>
      <w:r w:rsidRPr="00F333AE">
        <w:rPr>
          <w:b/>
          <w:sz w:val="28"/>
          <w:szCs w:val="28"/>
        </w:rPr>
        <w:t>И</w:t>
      </w:r>
    </w:p>
    <w:p w14:paraId="49DFEFBD" w14:textId="77777777" w:rsidR="00E70EA9" w:rsidRDefault="00E70EA9" w:rsidP="00E70EA9">
      <w:pPr>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60"/>
        <w:gridCol w:w="5882"/>
      </w:tblGrid>
      <w:tr w:rsidR="00E70EA9" w:rsidRPr="00380A8F" w14:paraId="50CE8320" w14:textId="77777777" w:rsidTr="00B77929">
        <w:trPr>
          <w:trHeight w:val="720"/>
        </w:trPr>
        <w:tc>
          <w:tcPr>
            <w:tcW w:w="3468" w:type="dxa"/>
            <w:vAlign w:val="center"/>
          </w:tcPr>
          <w:p w14:paraId="2EFD0319" w14:textId="77777777" w:rsidR="00E70EA9" w:rsidRPr="00380A8F" w:rsidRDefault="00E70EA9" w:rsidP="00B77929">
            <w:pPr>
              <w:jc w:val="right"/>
              <w:rPr>
                <w:b/>
                <w:szCs w:val="24"/>
              </w:rPr>
            </w:pPr>
            <w:r w:rsidRPr="00380A8F">
              <w:rPr>
                <w:b/>
                <w:spacing w:val="-1"/>
                <w:szCs w:val="24"/>
              </w:rPr>
              <w:t>Студент (име, име једног родитеља и презиме):</w:t>
            </w:r>
          </w:p>
        </w:tc>
        <w:tc>
          <w:tcPr>
            <w:tcW w:w="6102" w:type="dxa"/>
            <w:tcBorders>
              <w:bottom w:val="single" w:sz="4" w:space="0" w:color="auto"/>
            </w:tcBorders>
          </w:tcPr>
          <w:p w14:paraId="3B6C9CF7" w14:textId="1F0332FC" w:rsidR="00E70EA9" w:rsidRPr="00A33DB2" w:rsidRDefault="00A33DB2" w:rsidP="00B77929">
            <w:pPr>
              <w:jc w:val="center"/>
              <w:rPr>
                <w:b/>
                <w:szCs w:val="24"/>
                <w:lang w:val="sr-Cyrl-RS"/>
              </w:rPr>
            </w:pPr>
            <w:r>
              <w:rPr>
                <w:b/>
                <w:szCs w:val="24"/>
                <w:lang w:val="sr-Cyrl-RS"/>
              </w:rPr>
              <w:br/>
              <w:t>Ђорђе, Драган, Миленковић</w:t>
            </w:r>
          </w:p>
        </w:tc>
      </w:tr>
      <w:tr w:rsidR="00E70EA9" w:rsidRPr="00380A8F" w14:paraId="65630A03" w14:textId="77777777" w:rsidTr="00B77929">
        <w:trPr>
          <w:trHeight w:val="478"/>
        </w:trPr>
        <w:tc>
          <w:tcPr>
            <w:tcW w:w="3468" w:type="dxa"/>
            <w:vAlign w:val="center"/>
          </w:tcPr>
          <w:p w14:paraId="1D8942D6" w14:textId="77777777" w:rsidR="00E70EA9" w:rsidRPr="00380A8F" w:rsidRDefault="00E70EA9" w:rsidP="00B77929">
            <w:pPr>
              <w:jc w:val="right"/>
              <w:rPr>
                <w:b/>
                <w:szCs w:val="24"/>
              </w:rPr>
            </w:pPr>
            <w:r w:rsidRPr="00380A8F">
              <w:rPr>
                <w:b/>
                <w:szCs w:val="24"/>
              </w:rPr>
              <w:t>Број индекса:</w:t>
            </w:r>
          </w:p>
        </w:tc>
        <w:tc>
          <w:tcPr>
            <w:tcW w:w="6102" w:type="dxa"/>
            <w:tcBorders>
              <w:top w:val="single" w:sz="4" w:space="0" w:color="auto"/>
              <w:bottom w:val="single" w:sz="4" w:space="0" w:color="auto"/>
            </w:tcBorders>
          </w:tcPr>
          <w:p w14:paraId="35D5C7E9" w14:textId="7A80F33B" w:rsidR="00E70EA9" w:rsidRPr="00A33DB2" w:rsidRDefault="00A33DB2" w:rsidP="00B77929">
            <w:pPr>
              <w:jc w:val="center"/>
              <w:rPr>
                <w:b/>
                <w:szCs w:val="24"/>
                <w:lang w:val="sr-Cyrl-RS"/>
              </w:rPr>
            </w:pPr>
            <w:r>
              <w:rPr>
                <w:b/>
                <w:szCs w:val="24"/>
                <w:lang w:val="sr-Cyrl-RS"/>
              </w:rPr>
              <w:t>РИН-65/17</w:t>
            </w:r>
          </w:p>
        </w:tc>
      </w:tr>
    </w:tbl>
    <w:p w14:paraId="23840329" w14:textId="77777777" w:rsidR="00E70EA9" w:rsidRPr="00380A8F" w:rsidRDefault="00E70EA9" w:rsidP="00E70EA9">
      <w:pPr>
        <w:pStyle w:val="BodyText"/>
        <w:spacing w:before="66"/>
        <w:ind w:left="0" w:firstLine="0"/>
        <w:jc w:val="both"/>
        <w:rPr>
          <w:rFonts w:ascii="Times New Roman" w:hAnsi="Times New Roman"/>
        </w:rPr>
      </w:pPr>
      <w:proofErr w:type="spellStart"/>
      <w:r w:rsidRPr="00380A8F">
        <w:rPr>
          <w:rFonts w:ascii="Times New Roman" w:hAnsi="Times New Roman"/>
        </w:rPr>
        <w:t>Под</w:t>
      </w:r>
      <w:proofErr w:type="spellEnd"/>
      <w:r w:rsidRPr="00380A8F">
        <w:rPr>
          <w:rFonts w:ascii="Times New Roman" w:hAnsi="Times New Roman"/>
        </w:rPr>
        <w:t xml:space="preserve"> </w:t>
      </w:r>
      <w:proofErr w:type="spellStart"/>
      <w:r w:rsidRPr="00380A8F">
        <w:rPr>
          <w:rFonts w:ascii="Times New Roman" w:hAnsi="Times New Roman"/>
        </w:rPr>
        <w:t>пуном</w:t>
      </w:r>
      <w:proofErr w:type="spellEnd"/>
      <w:r w:rsidRPr="00380A8F">
        <w:rPr>
          <w:rFonts w:ascii="Times New Roman" w:hAnsi="Times New Roman"/>
        </w:rPr>
        <w:t xml:space="preserve"> </w:t>
      </w:r>
      <w:proofErr w:type="spellStart"/>
      <w:r w:rsidRPr="00380A8F">
        <w:rPr>
          <w:rFonts w:ascii="Times New Roman" w:hAnsi="Times New Roman"/>
        </w:rPr>
        <w:t>моралном</w:t>
      </w:r>
      <w:proofErr w:type="spellEnd"/>
      <w:r w:rsidRPr="00380A8F">
        <w:rPr>
          <w:rFonts w:ascii="Times New Roman" w:hAnsi="Times New Roman"/>
        </w:rPr>
        <w:t xml:space="preserve">, </w:t>
      </w:r>
      <w:proofErr w:type="spellStart"/>
      <w:r w:rsidRPr="00380A8F">
        <w:rPr>
          <w:rFonts w:ascii="Times New Roman" w:hAnsi="Times New Roman"/>
        </w:rPr>
        <w:t>материјалном</w:t>
      </w:r>
      <w:proofErr w:type="spellEnd"/>
      <w:r w:rsidRPr="00380A8F">
        <w:rPr>
          <w:rFonts w:ascii="Times New Roman" w:hAnsi="Times New Roman"/>
        </w:rPr>
        <w:t xml:space="preserve">, </w:t>
      </w:r>
      <w:proofErr w:type="spellStart"/>
      <w:r w:rsidRPr="00380A8F">
        <w:rPr>
          <w:rFonts w:ascii="Times New Roman" w:hAnsi="Times New Roman"/>
        </w:rPr>
        <w:t>дисциплинском</w:t>
      </w:r>
      <w:proofErr w:type="spellEnd"/>
      <w:r w:rsidRPr="00380A8F">
        <w:rPr>
          <w:rFonts w:ascii="Times New Roman" w:hAnsi="Times New Roman"/>
        </w:rPr>
        <w:t xml:space="preserve"> и </w:t>
      </w:r>
      <w:proofErr w:type="spellStart"/>
      <w:r w:rsidRPr="00380A8F">
        <w:rPr>
          <w:rFonts w:ascii="Times New Roman" w:hAnsi="Times New Roman"/>
        </w:rPr>
        <w:t>кривичном</w:t>
      </w:r>
      <w:proofErr w:type="spellEnd"/>
      <w:r w:rsidRPr="00380A8F">
        <w:rPr>
          <w:rFonts w:ascii="Times New Roman" w:hAnsi="Times New Roman"/>
        </w:rPr>
        <w:t xml:space="preserve"> </w:t>
      </w:r>
      <w:proofErr w:type="spellStart"/>
      <w:r w:rsidRPr="00380A8F">
        <w:rPr>
          <w:rFonts w:ascii="Times New Roman" w:hAnsi="Times New Roman"/>
        </w:rPr>
        <w:t>одговорношћу</w:t>
      </w:r>
      <w:proofErr w:type="spellEnd"/>
      <w:r w:rsidRPr="00380A8F">
        <w:rPr>
          <w:rFonts w:ascii="Times New Roman" w:hAnsi="Times New Roman"/>
        </w:rPr>
        <w:t xml:space="preserve"> </w:t>
      </w:r>
      <w:proofErr w:type="spellStart"/>
      <w:r w:rsidRPr="00380A8F">
        <w:rPr>
          <w:rFonts w:ascii="Times New Roman" w:hAnsi="Times New Roman"/>
        </w:rPr>
        <w:t>изјављујем</w:t>
      </w:r>
      <w:proofErr w:type="spellEnd"/>
      <w:r w:rsidRPr="00380A8F">
        <w:rPr>
          <w:rFonts w:ascii="Times New Roman" w:hAnsi="Times New Roman"/>
        </w:rPr>
        <w:t xml:space="preserve"> </w:t>
      </w:r>
      <w:proofErr w:type="spellStart"/>
      <w:r w:rsidRPr="00380A8F">
        <w:rPr>
          <w:rFonts w:ascii="Times New Roman" w:hAnsi="Times New Roman"/>
        </w:rPr>
        <w:t>да</w:t>
      </w:r>
      <w:proofErr w:type="spellEnd"/>
      <w:r w:rsidRPr="00380A8F">
        <w:rPr>
          <w:rFonts w:ascii="Times New Roman" w:hAnsi="Times New Roman"/>
        </w:rPr>
        <w:t xml:space="preserve"> </w:t>
      </w:r>
      <w:proofErr w:type="spellStart"/>
      <w:r w:rsidRPr="00380A8F">
        <w:rPr>
          <w:rFonts w:ascii="Times New Roman" w:hAnsi="Times New Roman"/>
        </w:rPr>
        <w:t>је</w:t>
      </w:r>
      <w:proofErr w:type="spellEnd"/>
      <w:r w:rsidRPr="00380A8F">
        <w:rPr>
          <w:rFonts w:ascii="Times New Roman" w:hAnsi="Times New Roman"/>
        </w:rPr>
        <w:t xml:space="preserve"> </w:t>
      </w:r>
      <w:proofErr w:type="spellStart"/>
      <w:r>
        <w:rPr>
          <w:rFonts w:ascii="Times New Roman" w:hAnsi="Times New Roman"/>
          <w:spacing w:val="-1"/>
        </w:rPr>
        <w:t>мастер</w:t>
      </w:r>
      <w:proofErr w:type="spellEnd"/>
      <w:r w:rsidRPr="00380A8F">
        <w:rPr>
          <w:rFonts w:ascii="Times New Roman" w:hAnsi="Times New Roman"/>
          <w:spacing w:val="-1"/>
        </w:rPr>
        <w:t xml:space="preserve"> </w:t>
      </w:r>
      <w:proofErr w:type="spellStart"/>
      <w:r w:rsidRPr="00380A8F">
        <w:rPr>
          <w:rFonts w:ascii="Times New Roman" w:hAnsi="Times New Roman"/>
          <w:spacing w:val="-1"/>
        </w:rPr>
        <w:t>рад</w:t>
      </w:r>
      <w:proofErr w:type="spellEnd"/>
      <w:r w:rsidRPr="00380A8F">
        <w:rPr>
          <w:rFonts w:ascii="Times New Roman" w:hAnsi="Times New Roman"/>
        </w:rPr>
        <w:t>,</w:t>
      </w:r>
      <w:r w:rsidRPr="00380A8F">
        <w:rPr>
          <w:rFonts w:ascii="Times New Roman" w:hAnsi="Times New Roman"/>
          <w:spacing w:val="-1"/>
        </w:rPr>
        <w:t xml:space="preserve"> </w:t>
      </w:r>
      <w:proofErr w:type="spellStart"/>
      <w:r w:rsidRPr="00380A8F">
        <w:rPr>
          <w:rFonts w:ascii="Times New Roman" w:hAnsi="Times New Roman"/>
          <w:spacing w:val="-1"/>
        </w:rPr>
        <w:t>под</w:t>
      </w:r>
      <w:proofErr w:type="spellEnd"/>
      <w:r w:rsidRPr="00380A8F">
        <w:rPr>
          <w:rFonts w:ascii="Times New Roman" w:hAnsi="Times New Roman"/>
          <w:spacing w:val="-1"/>
        </w:rPr>
        <w:t xml:space="preserve"> </w:t>
      </w:r>
      <w:proofErr w:type="spellStart"/>
      <w:r w:rsidRPr="00380A8F">
        <w:rPr>
          <w:rFonts w:ascii="Times New Roman" w:hAnsi="Times New Roman"/>
          <w:spacing w:val="-1"/>
        </w:rPr>
        <w:t>насловом</w:t>
      </w:r>
      <w:proofErr w:type="spellEnd"/>
      <w:r w:rsidRPr="00380A8F">
        <w:rPr>
          <w:rFonts w:ascii="Times New Roman" w:hAnsi="Times New Roman"/>
          <w:spacing w:val="-1"/>
        </w:rPr>
        <w:t>:</w:t>
      </w:r>
    </w:p>
    <w:p w14:paraId="1A7A0F38" w14:textId="36C209BC" w:rsidR="00E70EA9" w:rsidRPr="00A33DB2" w:rsidRDefault="00E70EA9" w:rsidP="00E70EA9">
      <w:pPr>
        <w:spacing w:line="20" w:lineRule="atLeast"/>
        <w:rPr>
          <w:szCs w:val="24"/>
          <w:lang w:val="sr-Cyrl-RS"/>
        </w:rPr>
      </w:pPr>
    </w:p>
    <w:p w14:paraId="57A68A38" w14:textId="341E6409" w:rsidR="00E70EA9" w:rsidRPr="00380A8F" w:rsidRDefault="00C15C56" w:rsidP="00A33DB2">
      <w:pPr>
        <w:spacing w:line="20" w:lineRule="atLeast"/>
        <w:jc w:val="left"/>
        <w:rPr>
          <w:szCs w:val="24"/>
        </w:rPr>
      </w:pPr>
      <w:r>
        <w:rPr>
          <w:szCs w:val="24"/>
          <w:lang w:val="sr-Cyrl-RS"/>
        </w:rPr>
        <w:t>„Једна имлементација система за чување лозинки на паметним картицама“</w:t>
      </w:r>
      <w:r w:rsidR="00E70EA9">
        <w:rPr>
          <w:noProof/>
          <w:szCs w:val="24"/>
        </w:rPr>
        <mc:AlternateContent>
          <mc:Choice Requires="wpg">
            <w:drawing>
              <wp:inline distT="0" distB="0" distL="0" distR="0" wp14:anchorId="1170A9CD" wp14:editId="2A2EE5C8">
                <wp:extent cx="6019800" cy="102870"/>
                <wp:effectExtent l="9525" t="0" r="9525" b="0"/>
                <wp:docPr id="4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58" name="Group 4"/>
                        <wpg:cNvGrpSpPr>
                          <a:grpSpLocks/>
                        </wpg:cNvGrpSpPr>
                        <wpg:grpSpPr bwMode="auto">
                          <a:xfrm>
                            <a:off x="7" y="7"/>
                            <a:ext cx="8895" cy="2"/>
                            <a:chOff x="7" y="7"/>
                            <a:chExt cx="8895" cy="2"/>
                          </a:xfrm>
                        </wpg:grpSpPr>
                        <wps:wsp>
                          <wps:cNvPr id="59" name="Freeform 5"/>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EF16B71" id="Group 3"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ujhLAMAANMHAAAOAAAAZHJzL2Uyb0RvYy54bWykVUtv2zAMvg/YfxB03LDacZMmMeoUQ18Y&#10;0G0Fmu2uyPIDkyVNUuJ0v36UZLtOuh7W+mBQIkV9JD9S5xf7hqMd06aWIsOTkxgjJqjMa1Fm+Mf6&#10;5tMCI2OJyAmXgmX4kRl8sXr/7rxVKUtkJXnONAInwqStynBlrUqjyNCKNcScSMUEKAupG2Jhqcso&#10;16QF7w2Pkjg+i1qpc6UlZcbA7lVQ4pX3XxSM2u9FYZhFPMOAzfq/9v+N+0erc5KWmqiqph0M8goU&#10;DakFXDq4uiKWoK2un7lqaqqlkYU9obKJZFHUlPkYIJpJfBTNrZZb5WMp07ZUQ5ogtUd5erVb+m13&#10;q9WDutcBPYh3kv4ykJeoVWU61rt1GYzRpv0qc6gn2VrpA98XukEFr9VPoIHfgeDQ3mf6ccg021tE&#10;YfMsniwXMRSEgm4SJ4t5VwpaQb2eHaPVdXdwsYyBUf7U1BUvIqm7uUPboXPV76AGEaK416jOMzyD&#10;04I0gNwnF3knx4G6Mr4pES6XXfhzjCDEeSBaH/5isZyFKJKgGMI+MB+FfXjgxaihicwTT8zbePJQ&#10;EcU8/YzjQZ/BZZ/BG82Y60w0c0G0ylv1VDJjHo00zswA3f7NoP9M3JAHktKtsbdMAhNISnZ3xobO&#10;zkHyzM67sq+BdEXDock/fkIxmqOuNOVgMOkNPkRoHaMW+Wp17novSW/kvQArJ88dnfY2zlEycgSw&#10;yx4YqXqsdC86sCAh4gZo7BtJSeM6Yg3A+k4CD2DkAnvBFu4+tg1nuis0TMbjmagxgpm4CYxUxDpk&#10;7gonojbDPg9uo5E7tpZeZY96FS550nIxtoLj0wNUQQ0n3AW+lYdLHdZRQYW8qTn3JeDCQzk7TXxu&#10;jOR17pQOjdHl5pJrtCNu2vvPBQPODsxgqorcO6sYya872ZKaBxnsOeQW5l+gauD2RuaPQFstwxsC&#10;bx4IldR/MGrh/ciw+b0lmmHEvwhovOVkOnUPjl9MZ/MEFnqs2Yw1RFBwlWGLofBOvLThkdoqXZcV&#10;3BRmqpCfYeAWtWO3xxdQdQvofS8Ns8+PcHg5YPfgaRqv/Ymnt3j1FwAA//8DAFBLAwQUAAYACAAA&#10;ACEAe+2sXdkAAAAEAQAADwAAAGRycy9kb3ducmV2LnhtbEyPQUvDQBCF74L/YRnBm91YQqlpNqUI&#10;iogXU5Uep9lpspidDdltG/+9oxe9DDze4833yvXke3WiMbrABm5nGSjiJljHrYG37cPNElRMyBb7&#10;wGTgiyKsq8uLEgsbzvxKpzq1Sko4FmigS2kotI5NRx7jLAzE4h3C6DGJHFttRzxLue/1PMsW2qNj&#10;+dDhQPcdNZ/10Rt437ic8o/d80vWED1ZvXusXW7M9dW0WYFKNKW/MPzgCzpUwrQPR7ZR9QZkSPq9&#10;4t3lS5F7CS3moKtS/4evvgEAAP//AwBQSwECLQAUAAYACAAAACEAtoM4kv4AAADhAQAAEwAAAAAA&#10;AAAAAAAAAAAAAAAAW0NvbnRlbnRfVHlwZXNdLnhtbFBLAQItABQABgAIAAAAIQA4/SH/1gAAAJQB&#10;AAALAAAAAAAAAAAAAAAAAC8BAABfcmVscy8ucmVsc1BLAQItABQABgAIAAAAIQAkzujhLAMAANMH&#10;AAAOAAAAAAAAAAAAAAAAAC4CAABkcnMvZTJvRG9jLnhtbFBLAQItABQABgAIAAAAIQB77axd2QAA&#10;AAQBAAAPAAAAAAAAAAAAAAAAAIYFAABkcnMvZG93bnJldi54bWxQSwUGAAAAAAQABADzAAAAjAYA&#10;AAAA&#10;">
                <v:group id="Group 4" o:spid="_x0000_s1027" style="position:absolute;left:7;top:7;width:8895;height:2" coordorigin="7,7"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5" o:spid="_x0000_s1028" style="position:absolute;left:7;top:7;width:8895;height:2;visibility:visible;mso-wrap-style:square;v-text-anchor:top"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vZZwgAAANsAAAAPAAAAZHJzL2Rvd25yZXYueG1sRI9BawIx&#10;FITvBf9DeEJvbtZCRbdGqULBeqmuotfH5nUTunlZNtHd/vumUOhxmJlvmOV6cI24UxesZwXTLAdB&#10;XHltuVZwPr1N5iBCRNbYeCYF3xRgvRo9LLHQvucj3ctYiwThUKACE2NbSBkqQw5D5lvi5H36zmFM&#10;squl7rBPcNfIpzyfSYeW04LBlraGqq/y5hT0ezQfm8v2Ha9YYrCHsseDVepxPLy+gIg0xP/wX3un&#10;FTwv4PdL+gFy9QMAAP//AwBQSwECLQAUAAYACAAAACEA2+H2y+4AAACFAQAAEwAAAAAAAAAAAAAA&#10;AAAAAAAAW0NvbnRlbnRfVHlwZXNdLnhtbFBLAQItABQABgAIAAAAIQBa9CxbvwAAABUBAAALAAAA&#10;AAAAAAAAAAAAAB8BAABfcmVscy8ucmVsc1BLAQItABQABgAIAAAAIQC2cvZZwgAAANsAAAAPAAAA&#10;AAAAAAAAAAAAAAcCAABkcnMvZG93bnJldi54bWxQSwUGAAAAAAMAAwC3AAAA9gIAAAAA&#10;" path="m,l8894,e" filled="f" strokeweight=".23978mm">
                    <v:path arrowok="t" o:connecttype="custom" o:connectlocs="0,0;8894,0" o:connectangles="0,0"/>
                  </v:shape>
                </v:group>
                <w10:anchorlock/>
              </v:group>
            </w:pict>
          </mc:Fallback>
        </mc:AlternateContent>
      </w:r>
    </w:p>
    <w:p w14:paraId="2B116CFF" w14:textId="77777777" w:rsidR="00E70EA9" w:rsidRPr="00380A8F" w:rsidRDefault="00E70EA9" w:rsidP="00E70EA9">
      <w:pPr>
        <w:spacing w:line="20" w:lineRule="atLeast"/>
        <w:rPr>
          <w:szCs w:val="24"/>
        </w:rPr>
      </w:pPr>
      <w:r>
        <w:rPr>
          <w:noProof/>
          <w:szCs w:val="24"/>
        </w:rPr>
        <mc:AlternateContent>
          <mc:Choice Requires="wpg">
            <w:drawing>
              <wp:inline distT="0" distB="0" distL="0" distR="0" wp14:anchorId="6431E7FF" wp14:editId="699E0045">
                <wp:extent cx="6019800" cy="102870"/>
                <wp:effectExtent l="9525" t="0" r="9525" b="0"/>
                <wp:docPr id="6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61" name="Group 7"/>
                        <wpg:cNvGrpSpPr>
                          <a:grpSpLocks/>
                        </wpg:cNvGrpSpPr>
                        <wpg:grpSpPr bwMode="auto">
                          <a:xfrm>
                            <a:off x="7" y="7"/>
                            <a:ext cx="8895" cy="2"/>
                            <a:chOff x="7" y="7"/>
                            <a:chExt cx="8895" cy="2"/>
                          </a:xfrm>
                        </wpg:grpSpPr>
                        <wps:wsp>
                          <wps:cNvPr id="62" name="Freeform 8"/>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4940B24" id="Group 6"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Yi/MAMAANMHAAAOAAAAZHJzL2Uyb0RvYy54bWykVUtv2zAMvg/YfxB03NDacdMmMeoUQ18Y&#10;0G0Fmu2uyPIDkyVNUuK0v36UZLtOuh7W5hBQJkV+JD9S5xe7hqMt06aWIsOT4xgjJqjMa1Fm+Ofq&#10;5miOkbFE5IRLwTL8yAy+WH78cN6qlCWykjxnGoETYdJWZbiyVqVRZGjFGmKOpWIClIXUDbFw1GWU&#10;a9KC94ZHSRyfRa3UudKSMmPg61VQ4qX3XxSM2h9FYZhFPMOAzfp/7f/X7j9anpO01ERVNe1gkDeg&#10;aEgtIOjg6opYgja6fuGqqamWRhb2mMomkkVRU+ZzgGwm8UE2t1pulM+lTNtSDWWC0h7U6c1u6fft&#10;rVYP6l4H9CDeSfrbQF2iVpXpWO/OZTBG6/abzKGfZGOlT3xX6AYVvFa/gAb+CySHdr7Sj0Ol2c4i&#10;Ch/P4sliHkNDKOgmcTKfda2gFfTrxTVaXXcX54sYGOVvTV3zIpK6yB3aDp3rfgc1iJDFvUZ1DoEn&#10;GAnSAHJfXDRzTg4TdW18VyFcLbv0ZxhBij4MSfv05/PFacgiCQwc0t4zH6W9f+HVrGGIzDNPzPt4&#10;8lARxTz9jONBX8Gkr+CNZsxNJpqHInqrnkpmzKORplUmNUC3fzPoPws31IGkdGPsLZPABJKS7Z2x&#10;YbJzkDyz867tKyBd0XAY8s9HKEazwADo+GAADAkGnyK0ilGLfLc6d70XKMLIC7By8tLRSW/jHCUj&#10;RwC77IGRqsdKd6IDCxIiboHGfpCUNG4iVgCsnyTwAEYusVdsIfahbbjThdCwGQ93osYIduI6MFIR&#10;65C5EE5EbYZ9HdyHRm7ZSnqVPZhVCPKs5WJsBdene6iCGm64AH6Uh6AO66ihQt7UnPsWcOGhnJ0k&#10;vjZG8jp3SofG6HJ9yTXaErft/c8lA872zGCritw7qxjJrzvZkpoHGew51Bb2X6CqWxAmXcv8EWir&#10;ZXhD4M0DoZL6CaMW3o8Mmz8bohlG/KuAwVtMplP34PjD9HSWwEGPNeuxhggKrjJsMTTeiZc2PFIb&#10;peuygkhhpwr5BRZuUTt2e3wBVXeA2ffSsPv8CoeXA77uPU3js7/x/BYv/wIAAP//AwBQSwMEFAAG&#10;AAgAAAAhAHvtrF3ZAAAABAEAAA8AAABkcnMvZG93bnJldi54bWxMj0FLw0AQhe+C/2EZwZvdWEKp&#10;aTalCIqIF1OVHqfZabKYnQ3ZbRv/vaMXvQw83uPN98r15Ht1ojG6wAZuZxko4iZYx62Bt+3DzRJU&#10;TMgW+8Bk4IsirKvLixILG878Sqc6tUpKOBZooEtpKLSOTUce4ywMxOIdwugxiRxbbUc8S7nv9TzL&#10;FtqjY/nQ4UD3HTWf9dEbeN+4nPKP3fNL1hA9Wb17rF1uzPXVtFmBSjSlvzD84As6VMK0D0e2UfUG&#10;ZEj6veLd5UuRewkt5qCrUv+Hr74BAAD//wMAUEsBAi0AFAAGAAgAAAAhALaDOJL+AAAA4QEAABMA&#10;AAAAAAAAAAAAAAAAAAAAAFtDb250ZW50X1R5cGVzXS54bWxQSwECLQAUAAYACAAAACEAOP0h/9YA&#10;AACUAQAACwAAAAAAAAAAAAAAAAAvAQAAX3JlbHMvLnJlbHNQSwECLQAUAAYACAAAACEAdo2IvzAD&#10;AADTBwAADgAAAAAAAAAAAAAAAAAuAgAAZHJzL2Uyb0RvYy54bWxQSwECLQAUAAYACAAAACEAe+2s&#10;XdkAAAAEAQAADwAAAAAAAAAAAAAAAACKBQAAZHJzL2Rvd25yZXYueG1sUEsFBgAAAAAEAAQA8wAA&#10;AJAGAAAAAA==&#10;">
                <v:group id="Group 7" o:spid="_x0000_s1027" style="position:absolute;left:7;top:7;width:8895;height:2" coordorigin="7,7"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8" o:spid="_x0000_s1028" style="position:absolute;left:7;top:7;width:8895;height:2;visibility:visible;mso-wrap-style:square;v-text-anchor:top"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q6VwgAAANsAAAAPAAAAZHJzL2Rvd25yZXYueG1sRI9Ba8JA&#10;FITvhf6H5RV6qxs9SImuQQOC9qJNi14f2Wd2Mfs2ZFcT/323UOhxmJlvmGUxulbcqQ/Ws4LpJANB&#10;XHttuVHw/bV9ewcRIrLG1jMpeFCAYvX8tMRc+4E/6V7FRiQIhxwVmBi7XMpQG3IYJr4jTt7F9w5j&#10;kn0jdY9DgrtWzrJsLh1aTgsGOyoN1dfq5hQMH2gOm1O5xzNWGOyxGvBolXp9GdcLEJHG+B/+a++0&#10;gvkMfr+kHyBXPwAAAP//AwBQSwECLQAUAAYACAAAACEA2+H2y+4AAACFAQAAEwAAAAAAAAAAAAAA&#10;AAAAAAAAW0NvbnRlbnRfVHlwZXNdLnhtbFBLAQItABQABgAIAAAAIQBa9CxbvwAAABUBAAALAAAA&#10;AAAAAAAAAAAAAB8BAABfcmVscy8ucmVsc1BLAQItABQABgAIAAAAIQB2uq6VwgAAANsAAAAPAAAA&#10;AAAAAAAAAAAAAAcCAABkcnMvZG93bnJldi54bWxQSwUGAAAAAAMAAwC3AAAA9gIAAAAA&#10;" path="m,l8894,e" filled="f" strokeweight=".23978mm">
                    <v:path arrowok="t" o:connecttype="custom" o:connectlocs="0,0;8894,0" o:connectangles="0,0"/>
                  </v:shape>
                </v:group>
                <w10:anchorlock/>
              </v:group>
            </w:pict>
          </mc:Fallback>
        </mc:AlternateContent>
      </w:r>
    </w:p>
    <w:p w14:paraId="568F46A1"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резултат сопственог истраживачког рада;</w:t>
      </w:r>
    </w:p>
    <w:p w14:paraId="51958014"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овaj рад, ни у целини, нити у деловима, нисам пријављиво/ла на другим високошколским установама;</w:t>
      </w:r>
    </w:p>
    <w:p w14:paraId="6F5F6730"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нисам повредио/ла ауторска права, нити злоупотребио/ла интелектуалну својину других лица;</w:t>
      </w:r>
    </w:p>
    <w:p w14:paraId="3A069A2B"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сам рад и мишљења других аутора које сам користио/ла у овом раду назначио/ла или цитирао/ла у складу са Упутством;</w:t>
      </w:r>
    </w:p>
    <w:p w14:paraId="2A5535AB"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су сви радови и мишљења других аутора наведени у списку литературе/референци који је саставни део овог рада, пописани у складу са Упутством;</w:t>
      </w:r>
    </w:p>
    <w:p w14:paraId="21F8B6FE"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сам свестан/свесна да је плагијат коришћење туђих радова у било ком облику (као цитата, прафраза, слика, табела, дијаграма, дизајна, планова, фотографија, филма, музике, формула, вебсајтова, компјутерских програма и сл.) без навођења аутора или представљање туђих ауторских дела  као мојих, кажњиво по закону (Закон о ауторском и сродним правима), као и других закона и одговарајућих аката Високе школе електротехнике и рачунарства струковних студија у Београду;</w:t>
      </w:r>
    </w:p>
    <w:p w14:paraId="5D90E7E4"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w:t>
      </w:r>
    </w:p>
    <w:p w14:paraId="1B1D09D2" w14:textId="77777777" w:rsidR="00E70EA9"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сам свестан/свесна последица уколико се докаже да је овај рад плагијат.</w:t>
      </w:r>
    </w:p>
    <w:p w14:paraId="440E77A9" w14:textId="77777777" w:rsidR="00E70EA9" w:rsidRPr="00380A8F" w:rsidRDefault="00E70EA9" w:rsidP="00E70EA9">
      <w:pPr>
        <w:widowControl w:val="0"/>
        <w:spacing w:after="0"/>
        <w:ind w:left="-120"/>
        <w:rPr>
          <w:szCs w:val="24"/>
        </w:rPr>
      </w:pPr>
    </w:p>
    <w:p w14:paraId="7A1154F9" w14:textId="0334AD39" w:rsidR="00E70EA9" w:rsidRPr="00380A8F" w:rsidRDefault="00E70EA9" w:rsidP="00E70EA9">
      <w:pPr>
        <w:pStyle w:val="BodyText"/>
        <w:tabs>
          <w:tab w:val="left" w:pos="3943"/>
        </w:tabs>
        <w:spacing w:before="0"/>
        <w:ind w:left="1063" w:firstLine="0"/>
        <w:rPr>
          <w:rFonts w:ascii="Times New Roman" w:hAnsi="Times New Roman"/>
          <w:spacing w:val="-1"/>
        </w:rPr>
      </w:pPr>
      <w:r w:rsidRPr="00380A8F">
        <w:rPr>
          <w:rFonts w:ascii="Times New Roman" w:hAnsi="Times New Roman"/>
          <w:spacing w:val="-1"/>
        </w:rPr>
        <w:t>У Београду,</w:t>
      </w:r>
      <w:r w:rsidRPr="00380A8F">
        <w:rPr>
          <w:rFonts w:ascii="Times New Roman" w:hAnsi="Times New Roman"/>
        </w:rPr>
        <w:t xml:space="preserve"> __</w:t>
      </w:r>
      <w:r w:rsidRPr="00380A8F">
        <w:rPr>
          <w:rFonts w:ascii="Times New Roman" w:hAnsi="Times New Roman"/>
          <w:spacing w:val="1"/>
        </w:rPr>
        <w:t>.</w:t>
      </w:r>
      <w:r w:rsidRPr="00380A8F">
        <w:rPr>
          <w:rFonts w:ascii="Times New Roman" w:hAnsi="Times New Roman"/>
        </w:rPr>
        <w:t xml:space="preserve"> __</w:t>
      </w:r>
      <w:r w:rsidRPr="00380A8F">
        <w:rPr>
          <w:rFonts w:ascii="Times New Roman" w:hAnsi="Times New Roman"/>
          <w:spacing w:val="-1"/>
        </w:rPr>
        <w:t>. 20</w:t>
      </w:r>
      <w:r w:rsidR="006C6CDF">
        <w:rPr>
          <w:rFonts w:ascii="Times New Roman" w:hAnsi="Times New Roman"/>
          <w:spacing w:val="-1"/>
          <w:lang w:val="sr-Cyrl-RS"/>
        </w:rPr>
        <w:t>2</w:t>
      </w:r>
      <w:r w:rsidRPr="00380A8F">
        <w:rPr>
          <w:rFonts w:ascii="Times New Roman" w:hAnsi="Times New Roman"/>
          <w:spacing w:val="-1"/>
        </w:rPr>
        <w:t>_.</w:t>
      </w:r>
      <w:r w:rsidRPr="00380A8F">
        <w:rPr>
          <w:rFonts w:ascii="Times New Roman" w:hAnsi="Times New Roman"/>
          <w:spacing w:val="1"/>
        </w:rPr>
        <w:t xml:space="preserve"> </w:t>
      </w:r>
      <w:r w:rsidRPr="00380A8F">
        <w:rPr>
          <w:rFonts w:ascii="Times New Roman" w:hAnsi="Times New Roman"/>
          <w:spacing w:val="-1"/>
        </w:rPr>
        <w:t>године</w:t>
      </w:r>
      <w:r w:rsidRPr="00380A8F">
        <w:rPr>
          <w:rFonts w:ascii="Times New Roman" w:hAnsi="Times New Roman"/>
          <w:spacing w:val="-1"/>
        </w:rPr>
        <w:tab/>
      </w:r>
    </w:p>
    <w:p w14:paraId="5022E01D" w14:textId="77777777" w:rsidR="00E70EA9" w:rsidRDefault="00E70EA9" w:rsidP="00E70EA9">
      <w:pPr>
        <w:pStyle w:val="BodyText"/>
        <w:tabs>
          <w:tab w:val="left" w:pos="3943"/>
        </w:tabs>
        <w:spacing w:before="0"/>
        <w:ind w:left="1063" w:firstLine="0"/>
        <w:jc w:val="right"/>
        <w:rPr>
          <w:rFonts w:ascii="Times New Roman" w:hAnsi="Times New Roman"/>
          <w:spacing w:val="-1"/>
          <w:lang w:val="sr-Cyrl-RS"/>
        </w:rPr>
      </w:pPr>
    </w:p>
    <w:p w14:paraId="43876228" w14:textId="02C4BA11" w:rsidR="00E70EA9" w:rsidRPr="00380A8F" w:rsidRDefault="00E70EA9" w:rsidP="00E70EA9">
      <w:pPr>
        <w:pStyle w:val="BodyText"/>
        <w:tabs>
          <w:tab w:val="left" w:pos="3943"/>
        </w:tabs>
        <w:spacing w:before="0"/>
        <w:ind w:left="1063" w:firstLine="0"/>
        <w:jc w:val="right"/>
        <w:rPr>
          <w:rFonts w:ascii="Times New Roman" w:hAnsi="Times New Roman"/>
          <w:spacing w:val="-1"/>
        </w:rPr>
      </w:pPr>
      <w:r w:rsidRPr="00380A8F">
        <w:rPr>
          <w:rFonts w:ascii="Times New Roman" w:hAnsi="Times New Roman"/>
          <w:spacing w:val="-1"/>
        </w:rPr>
        <w:t>Својеручни потпис студента</w:t>
      </w:r>
    </w:p>
    <w:p w14:paraId="3BCD8088" w14:textId="77777777" w:rsidR="00E70EA9" w:rsidRPr="00380A8F" w:rsidRDefault="00E70EA9" w:rsidP="00E70EA9">
      <w:pPr>
        <w:pStyle w:val="BodyText"/>
        <w:tabs>
          <w:tab w:val="left" w:pos="3943"/>
        </w:tabs>
        <w:spacing w:before="0"/>
        <w:ind w:left="1063" w:firstLine="0"/>
        <w:jc w:val="right"/>
        <w:rPr>
          <w:rFonts w:ascii="Times New Roman" w:hAnsi="Times New Roman"/>
          <w:spacing w:val="-1"/>
        </w:rPr>
      </w:pPr>
    </w:p>
    <w:p w14:paraId="5156ACDA" w14:textId="447064BB" w:rsidR="00E70EA9" w:rsidRPr="00564806" w:rsidRDefault="00E70EA9" w:rsidP="00E70EA9">
      <w:pPr>
        <w:jc w:val="center"/>
        <w:rPr>
          <w:b/>
          <w:bCs/>
          <w:sz w:val="28"/>
          <w:szCs w:val="24"/>
          <w:lang w:val="sr-Cyrl-RS"/>
        </w:rPr>
      </w:pPr>
      <w:r>
        <w:rPr>
          <w:spacing w:val="-1"/>
          <w:szCs w:val="24"/>
        </w:rPr>
        <w:tab/>
      </w:r>
      <w:r>
        <w:rPr>
          <w:spacing w:val="-1"/>
          <w:szCs w:val="24"/>
        </w:rPr>
        <w:tab/>
      </w:r>
      <w:r>
        <w:rPr>
          <w:spacing w:val="-1"/>
          <w:szCs w:val="24"/>
        </w:rPr>
        <w:tab/>
      </w:r>
      <w:r>
        <w:rPr>
          <w:spacing w:val="-1"/>
          <w:szCs w:val="24"/>
        </w:rPr>
        <w:tab/>
      </w:r>
      <w:r>
        <w:rPr>
          <w:spacing w:val="-1"/>
          <w:szCs w:val="24"/>
        </w:rPr>
        <w:tab/>
      </w:r>
      <w:r>
        <w:rPr>
          <w:spacing w:val="-1"/>
          <w:szCs w:val="24"/>
        </w:rPr>
        <w:tab/>
      </w:r>
      <w:r w:rsidR="005F0BBC">
        <w:rPr>
          <w:spacing w:val="-1"/>
          <w:szCs w:val="24"/>
          <w:lang w:val="sr-Cyrl-RS"/>
        </w:rPr>
        <w:t xml:space="preserve">                                </w:t>
      </w:r>
      <w:r w:rsidRPr="00380A8F">
        <w:rPr>
          <w:spacing w:val="-1"/>
          <w:szCs w:val="24"/>
        </w:rPr>
        <w:t>________________________</w:t>
      </w:r>
    </w:p>
    <w:sectPr w:rsidR="00E70EA9" w:rsidRPr="00564806" w:rsidSect="00406A6C">
      <w:type w:val="continuous"/>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88287" w14:textId="77777777" w:rsidR="007B4DB2" w:rsidRDefault="007B4DB2" w:rsidP="00E14D45">
      <w:pPr>
        <w:spacing w:after="0" w:line="240" w:lineRule="auto"/>
      </w:pPr>
      <w:r>
        <w:separator/>
      </w:r>
    </w:p>
  </w:endnote>
  <w:endnote w:type="continuationSeparator" w:id="0">
    <w:p w14:paraId="6B84CBC7" w14:textId="77777777" w:rsidR="007B4DB2" w:rsidRDefault="007B4DB2" w:rsidP="00E1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101349"/>
      <w:docPartObj>
        <w:docPartGallery w:val="Page Numbers (Bottom of Page)"/>
        <w:docPartUnique/>
      </w:docPartObj>
    </w:sdtPr>
    <w:sdtEndPr>
      <w:rPr>
        <w:noProof/>
      </w:rPr>
    </w:sdtEndPr>
    <w:sdtContent>
      <w:p w14:paraId="1C96F36D" w14:textId="6D018823" w:rsidR="00EB1011" w:rsidRDefault="007B4DB2">
        <w:pPr>
          <w:pStyle w:val="Footer"/>
          <w:jc w:val="right"/>
        </w:pPr>
      </w:p>
    </w:sdtContent>
  </w:sdt>
  <w:p w14:paraId="4449CE06" w14:textId="77777777" w:rsidR="00EB1011" w:rsidRDefault="00EB10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8"/>
      </w:rPr>
      <w:id w:val="145565154"/>
      <w:docPartObj>
        <w:docPartGallery w:val="Page Numbers (Bottom of Page)"/>
        <w:docPartUnique/>
      </w:docPartObj>
    </w:sdtPr>
    <w:sdtEndPr>
      <w:rPr>
        <w:noProof/>
      </w:rPr>
    </w:sdtEndPr>
    <w:sdtContent>
      <w:p w14:paraId="4D4D433D" w14:textId="77777777" w:rsidR="00C6436C" w:rsidRPr="00F07F7B" w:rsidRDefault="00C6436C" w:rsidP="00EE4083">
        <w:pPr>
          <w:pStyle w:val="Footer"/>
          <w:jc w:val="center"/>
          <w:rPr>
            <w:sz w:val="20"/>
            <w:szCs w:val="18"/>
          </w:rPr>
        </w:pPr>
        <w:r w:rsidRPr="00F07F7B">
          <w:rPr>
            <w:sz w:val="20"/>
            <w:szCs w:val="18"/>
          </w:rPr>
          <w:fldChar w:fldCharType="begin"/>
        </w:r>
        <w:r w:rsidRPr="00F07F7B">
          <w:rPr>
            <w:sz w:val="20"/>
            <w:szCs w:val="18"/>
          </w:rPr>
          <w:instrText xml:space="preserve"> PAGE   \* MERGEFORMAT </w:instrText>
        </w:r>
        <w:r w:rsidRPr="00F07F7B">
          <w:rPr>
            <w:sz w:val="20"/>
            <w:szCs w:val="18"/>
          </w:rPr>
          <w:fldChar w:fldCharType="separate"/>
        </w:r>
        <w:r w:rsidRPr="00F07F7B">
          <w:rPr>
            <w:noProof/>
            <w:sz w:val="20"/>
            <w:szCs w:val="18"/>
          </w:rPr>
          <w:t>3</w:t>
        </w:r>
        <w:r w:rsidRPr="00F07F7B">
          <w:rPr>
            <w:noProof/>
            <w:sz w:val="20"/>
            <w:szCs w:val="18"/>
          </w:rPr>
          <w:fldChar w:fldCharType="end"/>
        </w:r>
      </w:p>
    </w:sdtContent>
  </w:sdt>
  <w:p w14:paraId="28194890" w14:textId="77777777" w:rsidR="00C6436C" w:rsidRDefault="00C643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8"/>
      </w:rPr>
      <w:id w:val="413360214"/>
      <w:docPartObj>
        <w:docPartGallery w:val="Page Numbers (Bottom of Page)"/>
        <w:docPartUnique/>
      </w:docPartObj>
    </w:sdtPr>
    <w:sdtEndPr>
      <w:rPr>
        <w:noProof/>
      </w:rPr>
    </w:sdtEndPr>
    <w:sdtContent>
      <w:p w14:paraId="15908A7E" w14:textId="77777777" w:rsidR="00C6436C" w:rsidRPr="00F07F7B" w:rsidRDefault="00C6436C" w:rsidP="00EE4083">
        <w:pPr>
          <w:pStyle w:val="Footer"/>
          <w:jc w:val="center"/>
          <w:rPr>
            <w:sz w:val="20"/>
            <w:szCs w:val="18"/>
          </w:rPr>
        </w:pPr>
        <w:r w:rsidRPr="00F07F7B">
          <w:rPr>
            <w:sz w:val="20"/>
            <w:szCs w:val="18"/>
          </w:rPr>
          <w:fldChar w:fldCharType="begin"/>
        </w:r>
        <w:r w:rsidRPr="00F07F7B">
          <w:rPr>
            <w:sz w:val="20"/>
            <w:szCs w:val="18"/>
          </w:rPr>
          <w:instrText xml:space="preserve"> PAGE   \* MERGEFORMAT </w:instrText>
        </w:r>
        <w:r w:rsidRPr="00F07F7B">
          <w:rPr>
            <w:sz w:val="20"/>
            <w:szCs w:val="18"/>
          </w:rPr>
          <w:fldChar w:fldCharType="separate"/>
        </w:r>
        <w:r w:rsidRPr="00F07F7B">
          <w:rPr>
            <w:noProof/>
            <w:sz w:val="20"/>
            <w:szCs w:val="18"/>
          </w:rPr>
          <w:t>3</w:t>
        </w:r>
        <w:r w:rsidRPr="00F07F7B">
          <w:rPr>
            <w:noProof/>
            <w:sz w:val="20"/>
            <w:szCs w:val="18"/>
          </w:rPr>
          <w:fldChar w:fldCharType="end"/>
        </w:r>
      </w:p>
    </w:sdtContent>
  </w:sdt>
  <w:p w14:paraId="651DC316" w14:textId="77777777" w:rsidR="00C6436C" w:rsidRDefault="00C64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37FC9" w14:textId="77777777" w:rsidR="007B4DB2" w:rsidRDefault="007B4DB2" w:rsidP="00E14D45">
      <w:pPr>
        <w:spacing w:after="0" w:line="240" w:lineRule="auto"/>
      </w:pPr>
      <w:r>
        <w:separator/>
      </w:r>
    </w:p>
  </w:footnote>
  <w:footnote w:type="continuationSeparator" w:id="0">
    <w:p w14:paraId="39DBC85B" w14:textId="77777777" w:rsidR="007B4DB2" w:rsidRDefault="007B4DB2" w:rsidP="00E14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B32AC" w14:textId="77777777" w:rsidR="00C6436C" w:rsidRDefault="00C643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4FE4" w14:textId="16339447" w:rsidR="00C6436C" w:rsidRPr="00FD7DDF" w:rsidRDefault="00FD7DDF" w:rsidP="00FD7DDF">
    <w:pPr>
      <w:pStyle w:val="Header"/>
      <w:jc w:val="right"/>
      <w:rPr>
        <w:sz w:val="20"/>
        <w:szCs w:val="18"/>
        <w:lang w:val="sr-Cyrl-RS"/>
      </w:rPr>
    </w:pPr>
    <w:r w:rsidRPr="00FD7DDF">
      <w:rPr>
        <w:sz w:val="20"/>
        <w:szCs w:val="18"/>
        <w:lang w:val="sr-Cyrl-RS"/>
      </w:rPr>
      <w:t>Ђорђе Миленковић „Једна имплементација система за чување лозинки на паметним картицама“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741B"/>
    <w:multiLevelType w:val="hybridMultilevel"/>
    <w:tmpl w:val="0E32D1A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15C27355"/>
    <w:multiLevelType w:val="hybridMultilevel"/>
    <w:tmpl w:val="88FA4C2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 w15:restartNumberingAfterBreak="0">
    <w:nsid w:val="19615FCB"/>
    <w:multiLevelType w:val="hybridMultilevel"/>
    <w:tmpl w:val="4F3C213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 w15:restartNumberingAfterBreak="0">
    <w:nsid w:val="1D51573E"/>
    <w:multiLevelType w:val="multilevel"/>
    <w:tmpl w:val="FC107F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621852"/>
    <w:multiLevelType w:val="hybridMultilevel"/>
    <w:tmpl w:val="6930E93E"/>
    <w:lvl w:ilvl="0" w:tplc="FA16D5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2C11B4"/>
    <w:multiLevelType w:val="hybridMultilevel"/>
    <w:tmpl w:val="DFF451AC"/>
    <w:lvl w:ilvl="0" w:tplc="B5E25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F5D0B"/>
    <w:multiLevelType w:val="hybridMultilevel"/>
    <w:tmpl w:val="67B649C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7" w15:restartNumberingAfterBreak="0">
    <w:nsid w:val="43FB457E"/>
    <w:multiLevelType w:val="hybridMultilevel"/>
    <w:tmpl w:val="7B36673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8" w15:restartNumberingAfterBreak="0">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4B8D2405"/>
    <w:multiLevelType w:val="hybridMultilevel"/>
    <w:tmpl w:val="2A1E16A4"/>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0" w15:restartNumberingAfterBreak="0">
    <w:nsid w:val="4B97225D"/>
    <w:multiLevelType w:val="hybridMultilevel"/>
    <w:tmpl w:val="E97E429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1" w15:restartNumberingAfterBreak="0">
    <w:nsid w:val="4ED3478B"/>
    <w:multiLevelType w:val="hybridMultilevel"/>
    <w:tmpl w:val="AA02AA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56636045"/>
    <w:multiLevelType w:val="hybridMultilevel"/>
    <w:tmpl w:val="0A62C07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15:restartNumberingAfterBreak="0">
    <w:nsid w:val="613F6B62"/>
    <w:multiLevelType w:val="hybridMultilevel"/>
    <w:tmpl w:val="AAF0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C439C"/>
    <w:multiLevelType w:val="hybridMultilevel"/>
    <w:tmpl w:val="11A4314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5" w15:restartNumberingAfterBreak="0">
    <w:nsid w:val="6CB9509C"/>
    <w:multiLevelType w:val="hybridMultilevel"/>
    <w:tmpl w:val="4866054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6" w15:restartNumberingAfterBreak="0">
    <w:nsid w:val="7DAE4CE2"/>
    <w:multiLevelType w:val="hybridMultilevel"/>
    <w:tmpl w:val="F244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6"/>
  </w:num>
  <w:num w:numId="4">
    <w:abstractNumId w:val="13"/>
  </w:num>
  <w:num w:numId="5">
    <w:abstractNumId w:val="3"/>
  </w:num>
  <w:num w:numId="6">
    <w:abstractNumId w:val="7"/>
  </w:num>
  <w:num w:numId="7">
    <w:abstractNumId w:val="14"/>
  </w:num>
  <w:num w:numId="8">
    <w:abstractNumId w:val="6"/>
  </w:num>
  <w:num w:numId="9">
    <w:abstractNumId w:val="11"/>
  </w:num>
  <w:num w:numId="10">
    <w:abstractNumId w:val="1"/>
  </w:num>
  <w:num w:numId="11">
    <w:abstractNumId w:val="0"/>
  </w:num>
  <w:num w:numId="12">
    <w:abstractNumId w:val="2"/>
  </w:num>
  <w:num w:numId="13">
    <w:abstractNumId w:val="9"/>
  </w:num>
  <w:num w:numId="14">
    <w:abstractNumId w:val="15"/>
  </w:num>
  <w:num w:numId="15">
    <w:abstractNumId w:val="10"/>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FE9"/>
    <w:rsid w:val="00000983"/>
    <w:rsid w:val="00000D6E"/>
    <w:rsid w:val="0000130B"/>
    <w:rsid w:val="00001D4B"/>
    <w:rsid w:val="00006C9F"/>
    <w:rsid w:val="00011C97"/>
    <w:rsid w:val="000125BA"/>
    <w:rsid w:val="00012D7C"/>
    <w:rsid w:val="00012FD8"/>
    <w:rsid w:val="00014656"/>
    <w:rsid w:val="00014BCC"/>
    <w:rsid w:val="0001635D"/>
    <w:rsid w:val="000216C8"/>
    <w:rsid w:val="00022FD8"/>
    <w:rsid w:val="00024085"/>
    <w:rsid w:val="00024D05"/>
    <w:rsid w:val="0002681E"/>
    <w:rsid w:val="00027137"/>
    <w:rsid w:val="00030C24"/>
    <w:rsid w:val="00033B68"/>
    <w:rsid w:val="00037ED1"/>
    <w:rsid w:val="00043965"/>
    <w:rsid w:val="00044853"/>
    <w:rsid w:val="00045AFF"/>
    <w:rsid w:val="00051B7E"/>
    <w:rsid w:val="00051FC9"/>
    <w:rsid w:val="000543E0"/>
    <w:rsid w:val="00054BF4"/>
    <w:rsid w:val="00054F0E"/>
    <w:rsid w:val="00057932"/>
    <w:rsid w:val="00057E4B"/>
    <w:rsid w:val="00062EBF"/>
    <w:rsid w:val="0006317A"/>
    <w:rsid w:val="000631F1"/>
    <w:rsid w:val="00065B3E"/>
    <w:rsid w:val="00071F5D"/>
    <w:rsid w:val="000732F2"/>
    <w:rsid w:val="0007440C"/>
    <w:rsid w:val="00076159"/>
    <w:rsid w:val="000810A7"/>
    <w:rsid w:val="00083EBC"/>
    <w:rsid w:val="0008604D"/>
    <w:rsid w:val="00086F86"/>
    <w:rsid w:val="00087A00"/>
    <w:rsid w:val="00092A8B"/>
    <w:rsid w:val="000946C0"/>
    <w:rsid w:val="00094926"/>
    <w:rsid w:val="00096F0E"/>
    <w:rsid w:val="00097282"/>
    <w:rsid w:val="000A11BC"/>
    <w:rsid w:val="000A1670"/>
    <w:rsid w:val="000A2C69"/>
    <w:rsid w:val="000A30AD"/>
    <w:rsid w:val="000A4788"/>
    <w:rsid w:val="000A5841"/>
    <w:rsid w:val="000A5C96"/>
    <w:rsid w:val="000A60E0"/>
    <w:rsid w:val="000A716E"/>
    <w:rsid w:val="000A7629"/>
    <w:rsid w:val="000B1A97"/>
    <w:rsid w:val="000B3C3D"/>
    <w:rsid w:val="000B64AB"/>
    <w:rsid w:val="000C1991"/>
    <w:rsid w:val="000C238D"/>
    <w:rsid w:val="000C2507"/>
    <w:rsid w:val="000C251C"/>
    <w:rsid w:val="000C57B1"/>
    <w:rsid w:val="000C61D3"/>
    <w:rsid w:val="000C670F"/>
    <w:rsid w:val="000D23C8"/>
    <w:rsid w:val="000D2F50"/>
    <w:rsid w:val="000D33DD"/>
    <w:rsid w:val="000E0EC8"/>
    <w:rsid w:val="000E20EF"/>
    <w:rsid w:val="000E411E"/>
    <w:rsid w:val="000E4EC3"/>
    <w:rsid w:val="000E6474"/>
    <w:rsid w:val="000E7669"/>
    <w:rsid w:val="000F0D3E"/>
    <w:rsid w:val="000F1CEF"/>
    <w:rsid w:val="000F270B"/>
    <w:rsid w:val="000F4F3F"/>
    <w:rsid w:val="0010087D"/>
    <w:rsid w:val="00101157"/>
    <w:rsid w:val="00103D49"/>
    <w:rsid w:val="001051BA"/>
    <w:rsid w:val="001104C7"/>
    <w:rsid w:val="001107A0"/>
    <w:rsid w:val="00111ADC"/>
    <w:rsid w:val="00113DEC"/>
    <w:rsid w:val="00113F3E"/>
    <w:rsid w:val="00114CCF"/>
    <w:rsid w:val="00114FF4"/>
    <w:rsid w:val="00115188"/>
    <w:rsid w:val="0011661F"/>
    <w:rsid w:val="00116D3A"/>
    <w:rsid w:val="00117D79"/>
    <w:rsid w:val="00121558"/>
    <w:rsid w:val="0012211A"/>
    <w:rsid w:val="00124FAA"/>
    <w:rsid w:val="00125F77"/>
    <w:rsid w:val="00126410"/>
    <w:rsid w:val="0013148D"/>
    <w:rsid w:val="001319A2"/>
    <w:rsid w:val="001327AA"/>
    <w:rsid w:val="00132914"/>
    <w:rsid w:val="00134D69"/>
    <w:rsid w:val="00135ABD"/>
    <w:rsid w:val="00135FB1"/>
    <w:rsid w:val="0013614C"/>
    <w:rsid w:val="001440AA"/>
    <w:rsid w:val="00144238"/>
    <w:rsid w:val="00144CB8"/>
    <w:rsid w:val="00144ED3"/>
    <w:rsid w:val="00146A17"/>
    <w:rsid w:val="00147A56"/>
    <w:rsid w:val="00151C03"/>
    <w:rsid w:val="00152372"/>
    <w:rsid w:val="0015650C"/>
    <w:rsid w:val="00157720"/>
    <w:rsid w:val="00157E3C"/>
    <w:rsid w:val="0016292C"/>
    <w:rsid w:val="00162947"/>
    <w:rsid w:val="00171ECF"/>
    <w:rsid w:val="0017200F"/>
    <w:rsid w:val="00172FE9"/>
    <w:rsid w:val="0017319C"/>
    <w:rsid w:val="001775A0"/>
    <w:rsid w:val="00177A6D"/>
    <w:rsid w:val="0018012E"/>
    <w:rsid w:val="001814EA"/>
    <w:rsid w:val="0018159B"/>
    <w:rsid w:val="00182DAF"/>
    <w:rsid w:val="001847ED"/>
    <w:rsid w:val="001852FD"/>
    <w:rsid w:val="00185872"/>
    <w:rsid w:val="00194619"/>
    <w:rsid w:val="00195C61"/>
    <w:rsid w:val="001A1B3D"/>
    <w:rsid w:val="001A1E9B"/>
    <w:rsid w:val="001A44F2"/>
    <w:rsid w:val="001A4778"/>
    <w:rsid w:val="001A6B4C"/>
    <w:rsid w:val="001A71AA"/>
    <w:rsid w:val="001A7EE1"/>
    <w:rsid w:val="001B0F81"/>
    <w:rsid w:val="001B1E33"/>
    <w:rsid w:val="001B33A6"/>
    <w:rsid w:val="001B4791"/>
    <w:rsid w:val="001B4980"/>
    <w:rsid w:val="001B5C4A"/>
    <w:rsid w:val="001B6CA6"/>
    <w:rsid w:val="001B7000"/>
    <w:rsid w:val="001C2345"/>
    <w:rsid w:val="001C2538"/>
    <w:rsid w:val="001D1140"/>
    <w:rsid w:val="001D57E0"/>
    <w:rsid w:val="001D5F80"/>
    <w:rsid w:val="001D7315"/>
    <w:rsid w:val="001D754D"/>
    <w:rsid w:val="001E0DA4"/>
    <w:rsid w:val="001E1CAD"/>
    <w:rsid w:val="001E27AE"/>
    <w:rsid w:val="001E2E8E"/>
    <w:rsid w:val="001E36C8"/>
    <w:rsid w:val="001E6B65"/>
    <w:rsid w:val="001E784A"/>
    <w:rsid w:val="001F07E2"/>
    <w:rsid w:val="001F09E4"/>
    <w:rsid w:val="001F21D2"/>
    <w:rsid w:val="001F21D8"/>
    <w:rsid w:val="001F2B07"/>
    <w:rsid w:val="001F2F48"/>
    <w:rsid w:val="001F44C0"/>
    <w:rsid w:val="001F4728"/>
    <w:rsid w:val="001F4B9C"/>
    <w:rsid w:val="002000A8"/>
    <w:rsid w:val="0020098A"/>
    <w:rsid w:val="00201D9B"/>
    <w:rsid w:val="00202549"/>
    <w:rsid w:val="002044F7"/>
    <w:rsid w:val="00204FB0"/>
    <w:rsid w:val="00205758"/>
    <w:rsid w:val="00205F34"/>
    <w:rsid w:val="00207B9B"/>
    <w:rsid w:val="002105FD"/>
    <w:rsid w:val="00211980"/>
    <w:rsid w:val="00211E54"/>
    <w:rsid w:val="00211F91"/>
    <w:rsid w:val="002129CB"/>
    <w:rsid w:val="00212B98"/>
    <w:rsid w:val="0021397F"/>
    <w:rsid w:val="002170D5"/>
    <w:rsid w:val="00220B64"/>
    <w:rsid w:val="00220C2A"/>
    <w:rsid w:val="00221D5B"/>
    <w:rsid w:val="00226A1D"/>
    <w:rsid w:val="00230297"/>
    <w:rsid w:val="0023090E"/>
    <w:rsid w:val="00232A42"/>
    <w:rsid w:val="00243B12"/>
    <w:rsid w:val="00246C5E"/>
    <w:rsid w:val="00247F24"/>
    <w:rsid w:val="00250879"/>
    <w:rsid w:val="00253D41"/>
    <w:rsid w:val="0025559F"/>
    <w:rsid w:val="00255CD2"/>
    <w:rsid w:val="00257CA9"/>
    <w:rsid w:val="0026072E"/>
    <w:rsid w:val="002621FA"/>
    <w:rsid w:val="00263C82"/>
    <w:rsid w:val="00266E6A"/>
    <w:rsid w:val="00266EE8"/>
    <w:rsid w:val="00271E4C"/>
    <w:rsid w:val="002750BD"/>
    <w:rsid w:val="00275294"/>
    <w:rsid w:val="00276BCF"/>
    <w:rsid w:val="00280A05"/>
    <w:rsid w:val="00282787"/>
    <w:rsid w:val="002853D2"/>
    <w:rsid w:val="00285B16"/>
    <w:rsid w:val="00294121"/>
    <w:rsid w:val="00295970"/>
    <w:rsid w:val="00297BCD"/>
    <w:rsid w:val="002A15CB"/>
    <w:rsid w:val="002A2410"/>
    <w:rsid w:val="002A47DA"/>
    <w:rsid w:val="002A530A"/>
    <w:rsid w:val="002A54CA"/>
    <w:rsid w:val="002A5D08"/>
    <w:rsid w:val="002A754B"/>
    <w:rsid w:val="002A7E77"/>
    <w:rsid w:val="002B217F"/>
    <w:rsid w:val="002B4C3D"/>
    <w:rsid w:val="002B6644"/>
    <w:rsid w:val="002B6E4C"/>
    <w:rsid w:val="002B771B"/>
    <w:rsid w:val="002C056B"/>
    <w:rsid w:val="002C2BC2"/>
    <w:rsid w:val="002C3900"/>
    <w:rsid w:val="002C475E"/>
    <w:rsid w:val="002C788C"/>
    <w:rsid w:val="002D137C"/>
    <w:rsid w:val="002D34F9"/>
    <w:rsid w:val="002D352C"/>
    <w:rsid w:val="002D3558"/>
    <w:rsid w:val="002D6B5F"/>
    <w:rsid w:val="002E2340"/>
    <w:rsid w:val="002E38B4"/>
    <w:rsid w:val="002E7305"/>
    <w:rsid w:val="002F0061"/>
    <w:rsid w:val="002F0093"/>
    <w:rsid w:val="002F0D10"/>
    <w:rsid w:val="002F2BA8"/>
    <w:rsid w:val="002F5BBF"/>
    <w:rsid w:val="002F77F6"/>
    <w:rsid w:val="0030306C"/>
    <w:rsid w:val="00303446"/>
    <w:rsid w:val="00303F75"/>
    <w:rsid w:val="00305E26"/>
    <w:rsid w:val="0031047F"/>
    <w:rsid w:val="00312C43"/>
    <w:rsid w:val="00313F17"/>
    <w:rsid w:val="0031400D"/>
    <w:rsid w:val="00316671"/>
    <w:rsid w:val="00320D65"/>
    <w:rsid w:val="00321656"/>
    <w:rsid w:val="003220C4"/>
    <w:rsid w:val="003223ED"/>
    <w:rsid w:val="00323492"/>
    <w:rsid w:val="00324472"/>
    <w:rsid w:val="00324AD4"/>
    <w:rsid w:val="00324DA8"/>
    <w:rsid w:val="00325DF2"/>
    <w:rsid w:val="00326917"/>
    <w:rsid w:val="00327533"/>
    <w:rsid w:val="00330CE9"/>
    <w:rsid w:val="003311DC"/>
    <w:rsid w:val="00331808"/>
    <w:rsid w:val="00333915"/>
    <w:rsid w:val="00333EED"/>
    <w:rsid w:val="003351D7"/>
    <w:rsid w:val="00335B2E"/>
    <w:rsid w:val="00337508"/>
    <w:rsid w:val="00340595"/>
    <w:rsid w:val="00344225"/>
    <w:rsid w:val="00344450"/>
    <w:rsid w:val="003450A2"/>
    <w:rsid w:val="0034655C"/>
    <w:rsid w:val="00346C73"/>
    <w:rsid w:val="00347607"/>
    <w:rsid w:val="00351E77"/>
    <w:rsid w:val="00351EF1"/>
    <w:rsid w:val="003531EA"/>
    <w:rsid w:val="003542CB"/>
    <w:rsid w:val="003555BF"/>
    <w:rsid w:val="00356D24"/>
    <w:rsid w:val="00357933"/>
    <w:rsid w:val="00357BCF"/>
    <w:rsid w:val="00361478"/>
    <w:rsid w:val="00361C9D"/>
    <w:rsid w:val="00362691"/>
    <w:rsid w:val="00363254"/>
    <w:rsid w:val="00363EC7"/>
    <w:rsid w:val="003703F4"/>
    <w:rsid w:val="003706A3"/>
    <w:rsid w:val="00371ACF"/>
    <w:rsid w:val="0038048A"/>
    <w:rsid w:val="003827A9"/>
    <w:rsid w:val="0038345C"/>
    <w:rsid w:val="00383BC1"/>
    <w:rsid w:val="00385993"/>
    <w:rsid w:val="00386B1E"/>
    <w:rsid w:val="00387382"/>
    <w:rsid w:val="00391AE6"/>
    <w:rsid w:val="00392A0C"/>
    <w:rsid w:val="00394FE9"/>
    <w:rsid w:val="00395C21"/>
    <w:rsid w:val="00397E45"/>
    <w:rsid w:val="003A20B2"/>
    <w:rsid w:val="003A3D46"/>
    <w:rsid w:val="003A47D5"/>
    <w:rsid w:val="003A5AF9"/>
    <w:rsid w:val="003A5FFF"/>
    <w:rsid w:val="003A7CF3"/>
    <w:rsid w:val="003B1931"/>
    <w:rsid w:val="003B2FD3"/>
    <w:rsid w:val="003B400E"/>
    <w:rsid w:val="003B4989"/>
    <w:rsid w:val="003B5F3E"/>
    <w:rsid w:val="003B6607"/>
    <w:rsid w:val="003B6A76"/>
    <w:rsid w:val="003B7450"/>
    <w:rsid w:val="003B75CA"/>
    <w:rsid w:val="003C0246"/>
    <w:rsid w:val="003C18F4"/>
    <w:rsid w:val="003C35D4"/>
    <w:rsid w:val="003C61C2"/>
    <w:rsid w:val="003C686F"/>
    <w:rsid w:val="003C6E20"/>
    <w:rsid w:val="003D245D"/>
    <w:rsid w:val="003D3B54"/>
    <w:rsid w:val="003D46F6"/>
    <w:rsid w:val="003D5811"/>
    <w:rsid w:val="003D7484"/>
    <w:rsid w:val="003E0946"/>
    <w:rsid w:val="003E0B08"/>
    <w:rsid w:val="003E1E93"/>
    <w:rsid w:val="003E2486"/>
    <w:rsid w:val="003F09A0"/>
    <w:rsid w:val="003F1581"/>
    <w:rsid w:val="003F2B3C"/>
    <w:rsid w:val="003F4558"/>
    <w:rsid w:val="003F46DD"/>
    <w:rsid w:val="003F63EB"/>
    <w:rsid w:val="003F6969"/>
    <w:rsid w:val="003F7F15"/>
    <w:rsid w:val="00402B95"/>
    <w:rsid w:val="00406A6C"/>
    <w:rsid w:val="0040763A"/>
    <w:rsid w:val="004134C3"/>
    <w:rsid w:val="00414682"/>
    <w:rsid w:val="00416CDC"/>
    <w:rsid w:val="00421868"/>
    <w:rsid w:val="00424661"/>
    <w:rsid w:val="004250A8"/>
    <w:rsid w:val="0042710B"/>
    <w:rsid w:val="004300D5"/>
    <w:rsid w:val="00430F73"/>
    <w:rsid w:val="004322AC"/>
    <w:rsid w:val="004340C1"/>
    <w:rsid w:val="0043427D"/>
    <w:rsid w:val="004349C0"/>
    <w:rsid w:val="00434DFB"/>
    <w:rsid w:val="00435603"/>
    <w:rsid w:val="004357AE"/>
    <w:rsid w:val="004366F4"/>
    <w:rsid w:val="0043683A"/>
    <w:rsid w:val="00436CC2"/>
    <w:rsid w:val="004456BA"/>
    <w:rsid w:val="00445730"/>
    <w:rsid w:val="00445E14"/>
    <w:rsid w:val="00446BC1"/>
    <w:rsid w:val="004502E2"/>
    <w:rsid w:val="004536B3"/>
    <w:rsid w:val="00454D5F"/>
    <w:rsid w:val="004560CB"/>
    <w:rsid w:val="00456AF7"/>
    <w:rsid w:val="004604CF"/>
    <w:rsid w:val="00460E96"/>
    <w:rsid w:val="00461697"/>
    <w:rsid w:val="00461CCA"/>
    <w:rsid w:val="00463851"/>
    <w:rsid w:val="00465392"/>
    <w:rsid w:val="00472800"/>
    <w:rsid w:val="00473B44"/>
    <w:rsid w:val="00475EDF"/>
    <w:rsid w:val="00483D94"/>
    <w:rsid w:val="00485E63"/>
    <w:rsid w:val="0048662D"/>
    <w:rsid w:val="00491233"/>
    <w:rsid w:val="00493D85"/>
    <w:rsid w:val="00493EC7"/>
    <w:rsid w:val="00494E52"/>
    <w:rsid w:val="00495C59"/>
    <w:rsid w:val="004A1965"/>
    <w:rsid w:val="004A4457"/>
    <w:rsid w:val="004A46EE"/>
    <w:rsid w:val="004A5E30"/>
    <w:rsid w:val="004A5FCF"/>
    <w:rsid w:val="004B478A"/>
    <w:rsid w:val="004B4D9C"/>
    <w:rsid w:val="004C3094"/>
    <w:rsid w:val="004C3456"/>
    <w:rsid w:val="004C60EB"/>
    <w:rsid w:val="004C6F11"/>
    <w:rsid w:val="004D0B24"/>
    <w:rsid w:val="004D1E19"/>
    <w:rsid w:val="004D5475"/>
    <w:rsid w:val="004E350C"/>
    <w:rsid w:val="004E3993"/>
    <w:rsid w:val="004E4751"/>
    <w:rsid w:val="004E48CF"/>
    <w:rsid w:val="004F06C5"/>
    <w:rsid w:val="004F1CDE"/>
    <w:rsid w:val="004F2A51"/>
    <w:rsid w:val="004F3C8A"/>
    <w:rsid w:val="004F61B4"/>
    <w:rsid w:val="004F6364"/>
    <w:rsid w:val="00503ADB"/>
    <w:rsid w:val="00510A24"/>
    <w:rsid w:val="00514AAD"/>
    <w:rsid w:val="00524DEF"/>
    <w:rsid w:val="00524F1A"/>
    <w:rsid w:val="00530938"/>
    <w:rsid w:val="00532491"/>
    <w:rsid w:val="00533112"/>
    <w:rsid w:val="005335A7"/>
    <w:rsid w:val="00534274"/>
    <w:rsid w:val="005350B2"/>
    <w:rsid w:val="00536157"/>
    <w:rsid w:val="005419EA"/>
    <w:rsid w:val="0054224F"/>
    <w:rsid w:val="00542464"/>
    <w:rsid w:val="00542C74"/>
    <w:rsid w:val="005433CD"/>
    <w:rsid w:val="00546563"/>
    <w:rsid w:val="005507C8"/>
    <w:rsid w:val="00557641"/>
    <w:rsid w:val="00560DCC"/>
    <w:rsid w:val="00564086"/>
    <w:rsid w:val="00564806"/>
    <w:rsid w:val="00567D1A"/>
    <w:rsid w:val="0057037C"/>
    <w:rsid w:val="005747BE"/>
    <w:rsid w:val="00575A78"/>
    <w:rsid w:val="00575B71"/>
    <w:rsid w:val="00577904"/>
    <w:rsid w:val="00577C3A"/>
    <w:rsid w:val="00581C58"/>
    <w:rsid w:val="005820F9"/>
    <w:rsid w:val="0058362F"/>
    <w:rsid w:val="0058511B"/>
    <w:rsid w:val="00585802"/>
    <w:rsid w:val="00587197"/>
    <w:rsid w:val="00587E96"/>
    <w:rsid w:val="00590836"/>
    <w:rsid w:val="005912BD"/>
    <w:rsid w:val="005916B6"/>
    <w:rsid w:val="00592494"/>
    <w:rsid w:val="005951AD"/>
    <w:rsid w:val="00595CCD"/>
    <w:rsid w:val="00596BEE"/>
    <w:rsid w:val="00596F69"/>
    <w:rsid w:val="00597E15"/>
    <w:rsid w:val="005A2032"/>
    <w:rsid w:val="005A21D3"/>
    <w:rsid w:val="005A39A8"/>
    <w:rsid w:val="005A515F"/>
    <w:rsid w:val="005A7A8F"/>
    <w:rsid w:val="005B01F0"/>
    <w:rsid w:val="005B0C66"/>
    <w:rsid w:val="005B0F06"/>
    <w:rsid w:val="005B197A"/>
    <w:rsid w:val="005B1AEA"/>
    <w:rsid w:val="005B1B8F"/>
    <w:rsid w:val="005B2621"/>
    <w:rsid w:val="005B27BD"/>
    <w:rsid w:val="005B439B"/>
    <w:rsid w:val="005B4839"/>
    <w:rsid w:val="005B7677"/>
    <w:rsid w:val="005B7A68"/>
    <w:rsid w:val="005C0D2E"/>
    <w:rsid w:val="005C1373"/>
    <w:rsid w:val="005C1E32"/>
    <w:rsid w:val="005C20E3"/>
    <w:rsid w:val="005C43D3"/>
    <w:rsid w:val="005C4461"/>
    <w:rsid w:val="005C4635"/>
    <w:rsid w:val="005C46FE"/>
    <w:rsid w:val="005C550D"/>
    <w:rsid w:val="005C56B7"/>
    <w:rsid w:val="005C5EFE"/>
    <w:rsid w:val="005D018B"/>
    <w:rsid w:val="005D0DD2"/>
    <w:rsid w:val="005D17CB"/>
    <w:rsid w:val="005D2119"/>
    <w:rsid w:val="005D286D"/>
    <w:rsid w:val="005D3A40"/>
    <w:rsid w:val="005D3DFE"/>
    <w:rsid w:val="005D4240"/>
    <w:rsid w:val="005D4905"/>
    <w:rsid w:val="005D4B08"/>
    <w:rsid w:val="005D50B3"/>
    <w:rsid w:val="005D566A"/>
    <w:rsid w:val="005D7C7B"/>
    <w:rsid w:val="005E0201"/>
    <w:rsid w:val="005E0810"/>
    <w:rsid w:val="005E14A6"/>
    <w:rsid w:val="005E2260"/>
    <w:rsid w:val="005E2B8F"/>
    <w:rsid w:val="005E34DB"/>
    <w:rsid w:val="005E5732"/>
    <w:rsid w:val="005E5B9C"/>
    <w:rsid w:val="005E5F4B"/>
    <w:rsid w:val="005E71CD"/>
    <w:rsid w:val="005F0BBC"/>
    <w:rsid w:val="005F1641"/>
    <w:rsid w:val="005F507B"/>
    <w:rsid w:val="005F56EA"/>
    <w:rsid w:val="005F57DE"/>
    <w:rsid w:val="005F73AF"/>
    <w:rsid w:val="005F7A22"/>
    <w:rsid w:val="00600D70"/>
    <w:rsid w:val="006066AA"/>
    <w:rsid w:val="00610582"/>
    <w:rsid w:val="006131A3"/>
    <w:rsid w:val="0061437B"/>
    <w:rsid w:val="00617C4C"/>
    <w:rsid w:val="006209BD"/>
    <w:rsid w:val="0062773E"/>
    <w:rsid w:val="006301B3"/>
    <w:rsid w:val="00632297"/>
    <w:rsid w:val="00632A56"/>
    <w:rsid w:val="00640096"/>
    <w:rsid w:val="00640E35"/>
    <w:rsid w:val="006449E1"/>
    <w:rsid w:val="00646DD8"/>
    <w:rsid w:val="0065059A"/>
    <w:rsid w:val="00650A0D"/>
    <w:rsid w:val="00651C17"/>
    <w:rsid w:val="006526EA"/>
    <w:rsid w:val="00653DAA"/>
    <w:rsid w:val="00654592"/>
    <w:rsid w:val="00654600"/>
    <w:rsid w:val="006547F8"/>
    <w:rsid w:val="0065635C"/>
    <w:rsid w:val="00661223"/>
    <w:rsid w:val="00662A52"/>
    <w:rsid w:val="00665CE4"/>
    <w:rsid w:val="00666C20"/>
    <w:rsid w:val="0066776D"/>
    <w:rsid w:val="00674F5E"/>
    <w:rsid w:val="00676CBD"/>
    <w:rsid w:val="0067742B"/>
    <w:rsid w:val="006775C3"/>
    <w:rsid w:val="00681086"/>
    <w:rsid w:val="006819C9"/>
    <w:rsid w:val="00682A21"/>
    <w:rsid w:val="00682C04"/>
    <w:rsid w:val="00685515"/>
    <w:rsid w:val="006862E8"/>
    <w:rsid w:val="00686A33"/>
    <w:rsid w:val="006908FB"/>
    <w:rsid w:val="00690EE0"/>
    <w:rsid w:val="00692ECA"/>
    <w:rsid w:val="00694202"/>
    <w:rsid w:val="00694C5E"/>
    <w:rsid w:val="006956F7"/>
    <w:rsid w:val="00697A51"/>
    <w:rsid w:val="006A386B"/>
    <w:rsid w:val="006A4538"/>
    <w:rsid w:val="006A4A5B"/>
    <w:rsid w:val="006A4BBC"/>
    <w:rsid w:val="006B300A"/>
    <w:rsid w:val="006B49EF"/>
    <w:rsid w:val="006B51D9"/>
    <w:rsid w:val="006B53E0"/>
    <w:rsid w:val="006B66F0"/>
    <w:rsid w:val="006B794A"/>
    <w:rsid w:val="006C2130"/>
    <w:rsid w:val="006C2489"/>
    <w:rsid w:val="006C3052"/>
    <w:rsid w:val="006C368B"/>
    <w:rsid w:val="006C39A8"/>
    <w:rsid w:val="006C4B70"/>
    <w:rsid w:val="006C4E91"/>
    <w:rsid w:val="006C6A4C"/>
    <w:rsid w:val="006C6CDF"/>
    <w:rsid w:val="006D16FD"/>
    <w:rsid w:val="006D3528"/>
    <w:rsid w:val="006D5284"/>
    <w:rsid w:val="006E06F5"/>
    <w:rsid w:val="006E1536"/>
    <w:rsid w:val="006E44F3"/>
    <w:rsid w:val="006E51D6"/>
    <w:rsid w:val="006E64DF"/>
    <w:rsid w:val="006E73F2"/>
    <w:rsid w:val="006F7503"/>
    <w:rsid w:val="007020E3"/>
    <w:rsid w:val="00703E3C"/>
    <w:rsid w:val="007052D9"/>
    <w:rsid w:val="007055C5"/>
    <w:rsid w:val="00706FB8"/>
    <w:rsid w:val="007073FC"/>
    <w:rsid w:val="0071157D"/>
    <w:rsid w:val="0071453C"/>
    <w:rsid w:val="0071630C"/>
    <w:rsid w:val="00716D1C"/>
    <w:rsid w:val="00716FCA"/>
    <w:rsid w:val="007210CD"/>
    <w:rsid w:val="007260E7"/>
    <w:rsid w:val="007275BC"/>
    <w:rsid w:val="0072764D"/>
    <w:rsid w:val="00735A62"/>
    <w:rsid w:val="00736B0C"/>
    <w:rsid w:val="00736B93"/>
    <w:rsid w:val="00736CCE"/>
    <w:rsid w:val="007371FB"/>
    <w:rsid w:val="007378A4"/>
    <w:rsid w:val="00737A8A"/>
    <w:rsid w:val="00740314"/>
    <w:rsid w:val="00747271"/>
    <w:rsid w:val="00750091"/>
    <w:rsid w:val="007510BF"/>
    <w:rsid w:val="00751BCA"/>
    <w:rsid w:val="00751FF3"/>
    <w:rsid w:val="00754615"/>
    <w:rsid w:val="00755100"/>
    <w:rsid w:val="0076071C"/>
    <w:rsid w:val="007615E9"/>
    <w:rsid w:val="00765627"/>
    <w:rsid w:val="00766F4B"/>
    <w:rsid w:val="00767D97"/>
    <w:rsid w:val="007702BD"/>
    <w:rsid w:val="00770329"/>
    <w:rsid w:val="00771137"/>
    <w:rsid w:val="00776038"/>
    <w:rsid w:val="00776C09"/>
    <w:rsid w:val="00776C82"/>
    <w:rsid w:val="00782707"/>
    <w:rsid w:val="007831C4"/>
    <w:rsid w:val="007841B0"/>
    <w:rsid w:val="0078468B"/>
    <w:rsid w:val="00784CD3"/>
    <w:rsid w:val="00785596"/>
    <w:rsid w:val="007879D6"/>
    <w:rsid w:val="00791BEB"/>
    <w:rsid w:val="00791D0E"/>
    <w:rsid w:val="00791F04"/>
    <w:rsid w:val="0079211F"/>
    <w:rsid w:val="00792F50"/>
    <w:rsid w:val="0079405E"/>
    <w:rsid w:val="007948DB"/>
    <w:rsid w:val="0079699E"/>
    <w:rsid w:val="0079722C"/>
    <w:rsid w:val="007A0275"/>
    <w:rsid w:val="007A1D77"/>
    <w:rsid w:val="007A23C1"/>
    <w:rsid w:val="007A2756"/>
    <w:rsid w:val="007A3C6F"/>
    <w:rsid w:val="007A49F5"/>
    <w:rsid w:val="007A4E40"/>
    <w:rsid w:val="007A5E20"/>
    <w:rsid w:val="007A73CB"/>
    <w:rsid w:val="007B1557"/>
    <w:rsid w:val="007B25C3"/>
    <w:rsid w:val="007B304D"/>
    <w:rsid w:val="007B456F"/>
    <w:rsid w:val="007B4DB2"/>
    <w:rsid w:val="007C075E"/>
    <w:rsid w:val="007C080E"/>
    <w:rsid w:val="007C0D9F"/>
    <w:rsid w:val="007C2273"/>
    <w:rsid w:val="007C25C3"/>
    <w:rsid w:val="007C2C59"/>
    <w:rsid w:val="007C42D2"/>
    <w:rsid w:val="007C4518"/>
    <w:rsid w:val="007C68FA"/>
    <w:rsid w:val="007C695C"/>
    <w:rsid w:val="007C6CDA"/>
    <w:rsid w:val="007C70BD"/>
    <w:rsid w:val="007D5F82"/>
    <w:rsid w:val="007D5FE1"/>
    <w:rsid w:val="007D6272"/>
    <w:rsid w:val="007D6699"/>
    <w:rsid w:val="007D6BFE"/>
    <w:rsid w:val="007E108F"/>
    <w:rsid w:val="007E29C9"/>
    <w:rsid w:val="007E2E65"/>
    <w:rsid w:val="007E302E"/>
    <w:rsid w:val="007E5548"/>
    <w:rsid w:val="007E7440"/>
    <w:rsid w:val="007F1512"/>
    <w:rsid w:val="007F4C17"/>
    <w:rsid w:val="007F4E3C"/>
    <w:rsid w:val="007F7310"/>
    <w:rsid w:val="007F78D6"/>
    <w:rsid w:val="008012B7"/>
    <w:rsid w:val="0080169F"/>
    <w:rsid w:val="00805B38"/>
    <w:rsid w:val="00806D0F"/>
    <w:rsid w:val="008076D7"/>
    <w:rsid w:val="00807847"/>
    <w:rsid w:val="00813250"/>
    <w:rsid w:val="00814DA3"/>
    <w:rsid w:val="00815361"/>
    <w:rsid w:val="00816370"/>
    <w:rsid w:val="00817946"/>
    <w:rsid w:val="0082080C"/>
    <w:rsid w:val="00823801"/>
    <w:rsid w:val="00823DD6"/>
    <w:rsid w:val="00824559"/>
    <w:rsid w:val="0082739C"/>
    <w:rsid w:val="008304D8"/>
    <w:rsid w:val="0083122F"/>
    <w:rsid w:val="00832BBD"/>
    <w:rsid w:val="00832F82"/>
    <w:rsid w:val="00833173"/>
    <w:rsid w:val="00834BD2"/>
    <w:rsid w:val="0083605C"/>
    <w:rsid w:val="0084043D"/>
    <w:rsid w:val="00840FD1"/>
    <w:rsid w:val="00843D3B"/>
    <w:rsid w:val="00845057"/>
    <w:rsid w:val="008531BE"/>
    <w:rsid w:val="00854F3F"/>
    <w:rsid w:val="00855D83"/>
    <w:rsid w:val="00857A4F"/>
    <w:rsid w:val="008611D5"/>
    <w:rsid w:val="00863076"/>
    <w:rsid w:val="00864800"/>
    <w:rsid w:val="0086762B"/>
    <w:rsid w:val="00867901"/>
    <w:rsid w:val="00870CFE"/>
    <w:rsid w:val="00870FE5"/>
    <w:rsid w:val="00873043"/>
    <w:rsid w:val="008738C8"/>
    <w:rsid w:val="0087481B"/>
    <w:rsid w:val="00874F90"/>
    <w:rsid w:val="008760BE"/>
    <w:rsid w:val="008760D1"/>
    <w:rsid w:val="008771C3"/>
    <w:rsid w:val="00877BAE"/>
    <w:rsid w:val="008811F7"/>
    <w:rsid w:val="008813EF"/>
    <w:rsid w:val="00882479"/>
    <w:rsid w:val="008852EA"/>
    <w:rsid w:val="008861A2"/>
    <w:rsid w:val="0088632F"/>
    <w:rsid w:val="00886A4D"/>
    <w:rsid w:val="008874A0"/>
    <w:rsid w:val="00887CC1"/>
    <w:rsid w:val="00887E52"/>
    <w:rsid w:val="00890179"/>
    <w:rsid w:val="00893342"/>
    <w:rsid w:val="00893980"/>
    <w:rsid w:val="00893DC4"/>
    <w:rsid w:val="00895674"/>
    <w:rsid w:val="00897D02"/>
    <w:rsid w:val="008A0C51"/>
    <w:rsid w:val="008A551C"/>
    <w:rsid w:val="008B08D5"/>
    <w:rsid w:val="008B1ABB"/>
    <w:rsid w:val="008B2007"/>
    <w:rsid w:val="008B2937"/>
    <w:rsid w:val="008B5DCD"/>
    <w:rsid w:val="008B7214"/>
    <w:rsid w:val="008B73DE"/>
    <w:rsid w:val="008B7783"/>
    <w:rsid w:val="008C06F0"/>
    <w:rsid w:val="008D16F2"/>
    <w:rsid w:val="008D2140"/>
    <w:rsid w:val="008D34F8"/>
    <w:rsid w:val="008D57A1"/>
    <w:rsid w:val="008D66ED"/>
    <w:rsid w:val="008D7E3F"/>
    <w:rsid w:val="008E063F"/>
    <w:rsid w:val="008E1989"/>
    <w:rsid w:val="008E28C6"/>
    <w:rsid w:val="008E4060"/>
    <w:rsid w:val="008E4956"/>
    <w:rsid w:val="008E4A8C"/>
    <w:rsid w:val="008E6957"/>
    <w:rsid w:val="008F0B79"/>
    <w:rsid w:val="008F0D60"/>
    <w:rsid w:val="008F18B0"/>
    <w:rsid w:val="008F3B5A"/>
    <w:rsid w:val="008F4432"/>
    <w:rsid w:val="008F4BB8"/>
    <w:rsid w:val="008F7289"/>
    <w:rsid w:val="008F7793"/>
    <w:rsid w:val="009008B6"/>
    <w:rsid w:val="00904502"/>
    <w:rsid w:val="00906639"/>
    <w:rsid w:val="009075DC"/>
    <w:rsid w:val="009140EE"/>
    <w:rsid w:val="00915A35"/>
    <w:rsid w:val="00916A84"/>
    <w:rsid w:val="00922497"/>
    <w:rsid w:val="00923E58"/>
    <w:rsid w:val="009271BC"/>
    <w:rsid w:val="00931632"/>
    <w:rsid w:val="00931EF7"/>
    <w:rsid w:val="0093260D"/>
    <w:rsid w:val="0093560F"/>
    <w:rsid w:val="00935C5F"/>
    <w:rsid w:val="009365CE"/>
    <w:rsid w:val="009411CD"/>
    <w:rsid w:val="009420B6"/>
    <w:rsid w:val="00942E66"/>
    <w:rsid w:val="009438A0"/>
    <w:rsid w:val="00943C6F"/>
    <w:rsid w:val="00943EDA"/>
    <w:rsid w:val="00944945"/>
    <w:rsid w:val="00944C98"/>
    <w:rsid w:val="009455DF"/>
    <w:rsid w:val="00946732"/>
    <w:rsid w:val="00950E5F"/>
    <w:rsid w:val="00950F74"/>
    <w:rsid w:val="00951D6C"/>
    <w:rsid w:val="00951EC1"/>
    <w:rsid w:val="0095273C"/>
    <w:rsid w:val="00953C6E"/>
    <w:rsid w:val="009544CE"/>
    <w:rsid w:val="00955B70"/>
    <w:rsid w:val="0095796D"/>
    <w:rsid w:val="009616BF"/>
    <w:rsid w:val="009617FD"/>
    <w:rsid w:val="00962E3E"/>
    <w:rsid w:val="009657DC"/>
    <w:rsid w:val="0097016C"/>
    <w:rsid w:val="0097095C"/>
    <w:rsid w:val="00972047"/>
    <w:rsid w:val="0097231A"/>
    <w:rsid w:val="00974BD9"/>
    <w:rsid w:val="0098030F"/>
    <w:rsid w:val="00981CCF"/>
    <w:rsid w:val="009836E9"/>
    <w:rsid w:val="00983E83"/>
    <w:rsid w:val="009844B7"/>
    <w:rsid w:val="0098481F"/>
    <w:rsid w:val="00984CC5"/>
    <w:rsid w:val="00984D48"/>
    <w:rsid w:val="00985F39"/>
    <w:rsid w:val="00991399"/>
    <w:rsid w:val="00992A09"/>
    <w:rsid w:val="00994F17"/>
    <w:rsid w:val="00996C72"/>
    <w:rsid w:val="009A24EC"/>
    <w:rsid w:val="009A34A7"/>
    <w:rsid w:val="009A3985"/>
    <w:rsid w:val="009B0B37"/>
    <w:rsid w:val="009B5BE3"/>
    <w:rsid w:val="009B69EC"/>
    <w:rsid w:val="009B6ADD"/>
    <w:rsid w:val="009B6F44"/>
    <w:rsid w:val="009C0387"/>
    <w:rsid w:val="009C1187"/>
    <w:rsid w:val="009C1822"/>
    <w:rsid w:val="009C2D08"/>
    <w:rsid w:val="009C341E"/>
    <w:rsid w:val="009C402D"/>
    <w:rsid w:val="009C5EE0"/>
    <w:rsid w:val="009C7602"/>
    <w:rsid w:val="009C79C5"/>
    <w:rsid w:val="009D02B2"/>
    <w:rsid w:val="009D4A95"/>
    <w:rsid w:val="009D4B0B"/>
    <w:rsid w:val="009D4C59"/>
    <w:rsid w:val="009D5507"/>
    <w:rsid w:val="009D6019"/>
    <w:rsid w:val="009D6DAF"/>
    <w:rsid w:val="009D7216"/>
    <w:rsid w:val="009E0FD4"/>
    <w:rsid w:val="009E16BC"/>
    <w:rsid w:val="009E236E"/>
    <w:rsid w:val="009E3498"/>
    <w:rsid w:val="009E3AAD"/>
    <w:rsid w:val="009E42BB"/>
    <w:rsid w:val="009E4FBA"/>
    <w:rsid w:val="009E5606"/>
    <w:rsid w:val="009E6719"/>
    <w:rsid w:val="009E67B2"/>
    <w:rsid w:val="009E6EE2"/>
    <w:rsid w:val="009F617A"/>
    <w:rsid w:val="009F67D2"/>
    <w:rsid w:val="009F700C"/>
    <w:rsid w:val="009F70FE"/>
    <w:rsid w:val="00A00919"/>
    <w:rsid w:val="00A00C79"/>
    <w:rsid w:val="00A0168D"/>
    <w:rsid w:val="00A01AED"/>
    <w:rsid w:val="00A0246F"/>
    <w:rsid w:val="00A0634B"/>
    <w:rsid w:val="00A06393"/>
    <w:rsid w:val="00A102FE"/>
    <w:rsid w:val="00A1242E"/>
    <w:rsid w:val="00A135A5"/>
    <w:rsid w:val="00A14CF5"/>
    <w:rsid w:val="00A157E6"/>
    <w:rsid w:val="00A20FA0"/>
    <w:rsid w:val="00A22563"/>
    <w:rsid w:val="00A22A19"/>
    <w:rsid w:val="00A25145"/>
    <w:rsid w:val="00A30EBD"/>
    <w:rsid w:val="00A321A5"/>
    <w:rsid w:val="00A32CD9"/>
    <w:rsid w:val="00A33208"/>
    <w:rsid w:val="00A3350F"/>
    <w:rsid w:val="00A33DB2"/>
    <w:rsid w:val="00A348A3"/>
    <w:rsid w:val="00A34F84"/>
    <w:rsid w:val="00A35519"/>
    <w:rsid w:val="00A358E3"/>
    <w:rsid w:val="00A35EF5"/>
    <w:rsid w:val="00A371FB"/>
    <w:rsid w:val="00A37980"/>
    <w:rsid w:val="00A40366"/>
    <w:rsid w:val="00A403B3"/>
    <w:rsid w:val="00A413BB"/>
    <w:rsid w:val="00A41E8A"/>
    <w:rsid w:val="00A423E7"/>
    <w:rsid w:val="00A42B18"/>
    <w:rsid w:val="00A451B7"/>
    <w:rsid w:val="00A45C25"/>
    <w:rsid w:val="00A47B3B"/>
    <w:rsid w:val="00A5165A"/>
    <w:rsid w:val="00A524A8"/>
    <w:rsid w:val="00A56389"/>
    <w:rsid w:val="00A567D3"/>
    <w:rsid w:val="00A622BB"/>
    <w:rsid w:val="00A62BBE"/>
    <w:rsid w:val="00A63A0A"/>
    <w:rsid w:val="00A63C23"/>
    <w:rsid w:val="00A65887"/>
    <w:rsid w:val="00A65B12"/>
    <w:rsid w:val="00A66FB0"/>
    <w:rsid w:val="00A6713C"/>
    <w:rsid w:val="00A703B3"/>
    <w:rsid w:val="00A72A87"/>
    <w:rsid w:val="00A83BAE"/>
    <w:rsid w:val="00A86E53"/>
    <w:rsid w:val="00A917EF"/>
    <w:rsid w:val="00A9467F"/>
    <w:rsid w:val="00A94D55"/>
    <w:rsid w:val="00A96002"/>
    <w:rsid w:val="00A974E5"/>
    <w:rsid w:val="00AA003E"/>
    <w:rsid w:val="00AA2CC9"/>
    <w:rsid w:val="00AA48EC"/>
    <w:rsid w:val="00AA58AB"/>
    <w:rsid w:val="00AA6978"/>
    <w:rsid w:val="00AA6988"/>
    <w:rsid w:val="00AB326F"/>
    <w:rsid w:val="00AB34EA"/>
    <w:rsid w:val="00AC16F5"/>
    <w:rsid w:val="00AC266D"/>
    <w:rsid w:val="00AC3245"/>
    <w:rsid w:val="00AC3C35"/>
    <w:rsid w:val="00AC4BA8"/>
    <w:rsid w:val="00AC6025"/>
    <w:rsid w:val="00AC6CD9"/>
    <w:rsid w:val="00AC73F2"/>
    <w:rsid w:val="00AC77F6"/>
    <w:rsid w:val="00AC7CA6"/>
    <w:rsid w:val="00AD0874"/>
    <w:rsid w:val="00AD1D76"/>
    <w:rsid w:val="00AD4788"/>
    <w:rsid w:val="00AE2790"/>
    <w:rsid w:val="00AE5A3F"/>
    <w:rsid w:val="00AF0544"/>
    <w:rsid w:val="00AF2736"/>
    <w:rsid w:val="00AF3E4E"/>
    <w:rsid w:val="00AF5740"/>
    <w:rsid w:val="00AF57B1"/>
    <w:rsid w:val="00AF5AE0"/>
    <w:rsid w:val="00AF6C3F"/>
    <w:rsid w:val="00B00835"/>
    <w:rsid w:val="00B03FCF"/>
    <w:rsid w:val="00B0761F"/>
    <w:rsid w:val="00B07F15"/>
    <w:rsid w:val="00B1465A"/>
    <w:rsid w:val="00B148A4"/>
    <w:rsid w:val="00B14D28"/>
    <w:rsid w:val="00B15781"/>
    <w:rsid w:val="00B158B1"/>
    <w:rsid w:val="00B23AE2"/>
    <w:rsid w:val="00B270E7"/>
    <w:rsid w:val="00B30A6F"/>
    <w:rsid w:val="00B30ECA"/>
    <w:rsid w:val="00B3430A"/>
    <w:rsid w:val="00B3613F"/>
    <w:rsid w:val="00B364E0"/>
    <w:rsid w:val="00B376E0"/>
    <w:rsid w:val="00B37D92"/>
    <w:rsid w:val="00B42124"/>
    <w:rsid w:val="00B42CAA"/>
    <w:rsid w:val="00B45324"/>
    <w:rsid w:val="00B45587"/>
    <w:rsid w:val="00B467BE"/>
    <w:rsid w:val="00B46AC0"/>
    <w:rsid w:val="00B52580"/>
    <w:rsid w:val="00B54CAC"/>
    <w:rsid w:val="00B552AE"/>
    <w:rsid w:val="00B56251"/>
    <w:rsid w:val="00B56827"/>
    <w:rsid w:val="00B56ED3"/>
    <w:rsid w:val="00B6044A"/>
    <w:rsid w:val="00B604AE"/>
    <w:rsid w:val="00B6189C"/>
    <w:rsid w:val="00B61EED"/>
    <w:rsid w:val="00B64BC6"/>
    <w:rsid w:val="00B64F90"/>
    <w:rsid w:val="00B653E0"/>
    <w:rsid w:val="00B6617C"/>
    <w:rsid w:val="00B67CF2"/>
    <w:rsid w:val="00B70D97"/>
    <w:rsid w:val="00B72060"/>
    <w:rsid w:val="00B72991"/>
    <w:rsid w:val="00B73790"/>
    <w:rsid w:val="00B74B91"/>
    <w:rsid w:val="00B7500C"/>
    <w:rsid w:val="00B753F1"/>
    <w:rsid w:val="00B75DAE"/>
    <w:rsid w:val="00B75F28"/>
    <w:rsid w:val="00B83639"/>
    <w:rsid w:val="00B8420E"/>
    <w:rsid w:val="00B860C4"/>
    <w:rsid w:val="00B87822"/>
    <w:rsid w:val="00B907B0"/>
    <w:rsid w:val="00B92283"/>
    <w:rsid w:val="00B9290E"/>
    <w:rsid w:val="00B92B96"/>
    <w:rsid w:val="00B955B8"/>
    <w:rsid w:val="00B961E9"/>
    <w:rsid w:val="00B96D08"/>
    <w:rsid w:val="00BA0A37"/>
    <w:rsid w:val="00BA3679"/>
    <w:rsid w:val="00BA3F06"/>
    <w:rsid w:val="00BA436F"/>
    <w:rsid w:val="00BA49E7"/>
    <w:rsid w:val="00BA7CBF"/>
    <w:rsid w:val="00BB122C"/>
    <w:rsid w:val="00BB1781"/>
    <w:rsid w:val="00BB343E"/>
    <w:rsid w:val="00BB4903"/>
    <w:rsid w:val="00BC228F"/>
    <w:rsid w:val="00BC3053"/>
    <w:rsid w:val="00BC4A3A"/>
    <w:rsid w:val="00BC642E"/>
    <w:rsid w:val="00BD0020"/>
    <w:rsid w:val="00BD0217"/>
    <w:rsid w:val="00BD1B59"/>
    <w:rsid w:val="00BD49BD"/>
    <w:rsid w:val="00BD60BC"/>
    <w:rsid w:val="00BD7DC7"/>
    <w:rsid w:val="00BD7E30"/>
    <w:rsid w:val="00BE3D11"/>
    <w:rsid w:val="00BE4355"/>
    <w:rsid w:val="00BE47F5"/>
    <w:rsid w:val="00BE4F47"/>
    <w:rsid w:val="00BE564C"/>
    <w:rsid w:val="00BE5DC8"/>
    <w:rsid w:val="00BF0143"/>
    <w:rsid w:val="00BF08CE"/>
    <w:rsid w:val="00BF0B1C"/>
    <w:rsid w:val="00BF4536"/>
    <w:rsid w:val="00BF510E"/>
    <w:rsid w:val="00BF51ED"/>
    <w:rsid w:val="00BF557A"/>
    <w:rsid w:val="00BF661A"/>
    <w:rsid w:val="00BF74A9"/>
    <w:rsid w:val="00C0073A"/>
    <w:rsid w:val="00C0307F"/>
    <w:rsid w:val="00C03EDC"/>
    <w:rsid w:val="00C040EC"/>
    <w:rsid w:val="00C04F92"/>
    <w:rsid w:val="00C05AE6"/>
    <w:rsid w:val="00C15C56"/>
    <w:rsid w:val="00C16ED7"/>
    <w:rsid w:val="00C17813"/>
    <w:rsid w:val="00C20244"/>
    <w:rsid w:val="00C20587"/>
    <w:rsid w:val="00C22190"/>
    <w:rsid w:val="00C23924"/>
    <w:rsid w:val="00C24593"/>
    <w:rsid w:val="00C2756C"/>
    <w:rsid w:val="00C31414"/>
    <w:rsid w:val="00C32434"/>
    <w:rsid w:val="00C32969"/>
    <w:rsid w:val="00C34C2E"/>
    <w:rsid w:val="00C34DC3"/>
    <w:rsid w:val="00C3570F"/>
    <w:rsid w:val="00C359A3"/>
    <w:rsid w:val="00C3769B"/>
    <w:rsid w:val="00C41A8B"/>
    <w:rsid w:val="00C42F8D"/>
    <w:rsid w:val="00C430DB"/>
    <w:rsid w:val="00C43212"/>
    <w:rsid w:val="00C451FD"/>
    <w:rsid w:val="00C452F4"/>
    <w:rsid w:val="00C46434"/>
    <w:rsid w:val="00C46D89"/>
    <w:rsid w:val="00C50ACE"/>
    <w:rsid w:val="00C52499"/>
    <w:rsid w:val="00C53247"/>
    <w:rsid w:val="00C56030"/>
    <w:rsid w:val="00C574FF"/>
    <w:rsid w:val="00C606C5"/>
    <w:rsid w:val="00C61B09"/>
    <w:rsid w:val="00C6436C"/>
    <w:rsid w:val="00C649FD"/>
    <w:rsid w:val="00C70A58"/>
    <w:rsid w:val="00C713A4"/>
    <w:rsid w:val="00C71786"/>
    <w:rsid w:val="00C737E3"/>
    <w:rsid w:val="00C7485E"/>
    <w:rsid w:val="00C74FF0"/>
    <w:rsid w:val="00C762DB"/>
    <w:rsid w:val="00C76AD2"/>
    <w:rsid w:val="00C812CB"/>
    <w:rsid w:val="00C822C0"/>
    <w:rsid w:val="00C83ABC"/>
    <w:rsid w:val="00C84131"/>
    <w:rsid w:val="00C85114"/>
    <w:rsid w:val="00C8521A"/>
    <w:rsid w:val="00C85731"/>
    <w:rsid w:val="00C865BF"/>
    <w:rsid w:val="00C91440"/>
    <w:rsid w:val="00C944A0"/>
    <w:rsid w:val="00C95210"/>
    <w:rsid w:val="00C960E7"/>
    <w:rsid w:val="00CA0CA5"/>
    <w:rsid w:val="00CA4476"/>
    <w:rsid w:val="00CA557D"/>
    <w:rsid w:val="00CA682A"/>
    <w:rsid w:val="00CA7CCD"/>
    <w:rsid w:val="00CB34FF"/>
    <w:rsid w:val="00CB37A4"/>
    <w:rsid w:val="00CB421E"/>
    <w:rsid w:val="00CB50F4"/>
    <w:rsid w:val="00CB574B"/>
    <w:rsid w:val="00CB5D63"/>
    <w:rsid w:val="00CB6E69"/>
    <w:rsid w:val="00CB70B5"/>
    <w:rsid w:val="00CB7526"/>
    <w:rsid w:val="00CB7937"/>
    <w:rsid w:val="00CC0E2F"/>
    <w:rsid w:val="00CC18E6"/>
    <w:rsid w:val="00CC4FCA"/>
    <w:rsid w:val="00CC4FF2"/>
    <w:rsid w:val="00CC6788"/>
    <w:rsid w:val="00CD08B8"/>
    <w:rsid w:val="00CD213C"/>
    <w:rsid w:val="00CD26EC"/>
    <w:rsid w:val="00CD3321"/>
    <w:rsid w:val="00CD3BE8"/>
    <w:rsid w:val="00CD4BD4"/>
    <w:rsid w:val="00CD7781"/>
    <w:rsid w:val="00CD7A84"/>
    <w:rsid w:val="00CE3F39"/>
    <w:rsid w:val="00CE5FCF"/>
    <w:rsid w:val="00CE5FD2"/>
    <w:rsid w:val="00CF0163"/>
    <w:rsid w:val="00CF0630"/>
    <w:rsid w:val="00CF0986"/>
    <w:rsid w:val="00CF2A29"/>
    <w:rsid w:val="00CF3661"/>
    <w:rsid w:val="00CF54AC"/>
    <w:rsid w:val="00CF5520"/>
    <w:rsid w:val="00CF5D2B"/>
    <w:rsid w:val="00CF76FE"/>
    <w:rsid w:val="00CF79C2"/>
    <w:rsid w:val="00CF7A0A"/>
    <w:rsid w:val="00D01CCC"/>
    <w:rsid w:val="00D01D85"/>
    <w:rsid w:val="00D05B15"/>
    <w:rsid w:val="00D06042"/>
    <w:rsid w:val="00D11386"/>
    <w:rsid w:val="00D1176F"/>
    <w:rsid w:val="00D12986"/>
    <w:rsid w:val="00D13A15"/>
    <w:rsid w:val="00D13C30"/>
    <w:rsid w:val="00D15955"/>
    <w:rsid w:val="00D203E3"/>
    <w:rsid w:val="00D209CB"/>
    <w:rsid w:val="00D24E79"/>
    <w:rsid w:val="00D25CE8"/>
    <w:rsid w:val="00D27D55"/>
    <w:rsid w:val="00D303C2"/>
    <w:rsid w:val="00D327CE"/>
    <w:rsid w:val="00D340C1"/>
    <w:rsid w:val="00D34119"/>
    <w:rsid w:val="00D344D2"/>
    <w:rsid w:val="00D35A27"/>
    <w:rsid w:val="00D4013D"/>
    <w:rsid w:val="00D415D7"/>
    <w:rsid w:val="00D41FF1"/>
    <w:rsid w:val="00D4628E"/>
    <w:rsid w:val="00D464EF"/>
    <w:rsid w:val="00D4790A"/>
    <w:rsid w:val="00D50BAD"/>
    <w:rsid w:val="00D5132D"/>
    <w:rsid w:val="00D53DB8"/>
    <w:rsid w:val="00D54514"/>
    <w:rsid w:val="00D5660D"/>
    <w:rsid w:val="00D56622"/>
    <w:rsid w:val="00D5770A"/>
    <w:rsid w:val="00D57BA7"/>
    <w:rsid w:val="00D609FA"/>
    <w:rsid w:val="00D643A9"/>
    <w:rsid w:val="00D66B24"/>
    <w:rsid w:val="00D70009"/>
    <w:rsid w:val="00D753F4"/>
    <w:rsid w:val="00D81266"/>
    <w:rsid w:val="00D835AB"/>
    <w:rsid w:val="00D84A68"/>
    <w:rsid w:val="00D86A46"/>
    <w:rsid w:val="00D86C54"/>
    <w:rsid w:val="00D870CB"/>
    <w:rsid w:val="00D91149"/>
    <w:rsid w:val="00D93805"/>
    <w:rsid w:val="00D939CB"/>
    <w:rsid w:val="00D949E0"/>
    <w:rsid w:val="00D963B4"/>
    <w:rsid w:val="00DA0EE4"/>
    <w:rsid w:val="00DA1B3B"/>
    <w:rsid w:val="00DA2225"/>
    <w:rsid w:val="00DA249C"/>
    <w:rsid w:val="00DA58D7"/>
    <w:rsid w:val="00DA5B25"/>
    <w:rsid w:val="00DA7EB4"/>
    <w:rsid w:val="00DA7F2A"/>
    <w:rsid w:val="00DB3338"/>
    <w:rsid w:val="00DB3811"/>
    <w:rsid w:val="00DB424D"/>
    <w:rsid w:val="00DB5822"/>
    <w:rsid w:val="00DB71B8"/>
    <w:rsid w:val="00DB76C5"/>
    <w:rsid w:val="00DB7DA1"/>
    <w:rsid w:val="00DC0FBC"/>
    <w:rsid w:val="00DC1C23"/>
    <w:rsid w:val="00DC5932"/>
    <w:rsid w:val="00DC6D24"/>
    <w:rsid w:val="00DC7772"/>
    <w:rsid w:val="00DC779C"/>
    <w:rsid w:val="00DD11C8"/>
    <w:rsid w:val="00DD2DA5"/>
    <w:rsid w:val="00DD6A98"/>
    <w:rsid w:val="00DE0937"/>
    <w:rsid w:val="00DE1850"/>
    <w:rsid w:val="00DE1A7B"/>
    <w:rsid w:val="00DE3F30"/>
    <w:rsid w:val="00DE4F36"/>
    <w:rsid w:val="00DE5635"/>
    <w:rsid w:val="00DF2733"/>
    <w:rsid w:val="00E00280"/>
    <w:rsid w:val="00E004E9"/>
    <w:rsid w:val="00E0508C"/>
    <w:rsid w:val="00E070FD"/>
    <w:rsid w:val="00E10FD5"/>
    <w:rsid w:val="00E11115"/>
    <w:rsid w:val="00E11280"/>
    <w:rsid w:val="00E12AAA"/>
    <w:rsid w:val="00E139E2"/>
    <w:rsid w:val="00E14D45"/>
    <w:rsid w:val="00E14E8A"/>
    <w:rsid w:val="00E155CD"/>
    <w:rsid w:val="00E173C8"/>
    <w:rsid w:val="00E20586"/>
    <w:rsid w:val="00E20E90"/>
    <w:rsid w:val="00E20FE7"/>
    <w:rsid w:val="00E21469"/>
    <w:rsid w:val="00E244BC"/>
    <w:rsid w:val="00E2582F"/>
    <w:rsid w:val="00E2681B"/>
    <w:rsid w:val="00E27390"/>
    <w:rsid w:val="00E30B76"/>
    <w:rsid w:val="00E30ED8"/>
    <w:rsid w:val="00E31276"/>
    <w:rsid w:val="00E32D62"/>
    <w:rsid w:val="00E33209"/>
    <w:rsid w:val="00E336C8"/>
    <w:rsid w:val="00E338E6"/>
    <w:rsid w:val="00E35F6A"/>
    <w:rsid w:val="00E36FC1"/>
    <w:rsid w:val="00E37402"/>
    <w:rsid w:val="00E37BB8"/>
    <w:rsid w:val="00E4114A"/>
    <w:rsid w:val="00E4166B"/>
    <w:rsid w:val="00E4765B"/>
    <w:rsid w:val="00E47D3D"/>
    <w:rsid w:val="00E50450"/>
    <w:rsid w:val="00E52D85"/>
    <w:rsid w:val="00E53A19"/>
    <w:rsid w:val="00E5687C"/>
    <w:rsid w:val="00E5790E"/>
    <w:rsid w:val="00E579A2"/>
    <w:rsid w:val="00E61018"/>
    <w:rsid w:val="00E672BE"/>
    <w:rsid w:val="00E67CFD"/>
    <w:rsid w:val="00E7029A"/>
    <w:rsid w:val="00E70EA9"/>
    <w:rsid w:val="00E71198"/>
    <w:rsid w:val="00E72266"/>
    <w:rsid w:val="00E75FE7"/>
    <w:rsid w:val="00E81A26"/>
    <w:rsid w:val="00E82737"/>
    <w:rsid w:val="00E82AD5"/>
    <w:rsid w:val="00E82C8E"/>
    <w:rsid w:val="00E838AB"/>
    <w:rsid w:val="00E83AB4"/>
    <w:rsid w:val="00E83D84"/>
    <w:rsid w:val="00E86314"/>
    <w:rsid w:val="00E86A27"/>
    <w:rsid w:val="00E873BA"/>
    <w:rsid w:val="00E87CFB"/>
    <w:rsid w:val="00E90947"/>
    <w:rsid w:val="00E90D92"/>
    <w:rsid w:val="00E92CC1"/>
    <w:rsid w:val="00E93244"/>
    <w:rsid w:val="00E93372"/>
    <w:rsid w:val="00E93C9F"/>
    <w:rsid w:val="00E941CA"/>
    <w:rsid w:val="00E94EC4"/>
    <w:rsid w:val="00E977E3"/>
    <w:rsid w:val="00EA0948"/>
    <w:rsid w:val="00EA1F4E"/>
    <w:rsid w:val="00EA3AB0"/>
    <w:rsid w:val="00EA3C82"/>
    <w:rsid w:val="00EA55FD"/>
    <w:rsid w:val="00EB1011"/>
    <w:rsid w:val="00EB3923"/>
    <w:rsid w:val="00EB3A36"/>
    <w:rsid w:val="00EB4284"/>
    <w:rsid w:val="00EB44FE"/>
    <w:rsid w:val="00EB4EB3"/>
    <w:rsid w:val="00EB630D"/>
    <w:rsid w:val="00EB6E1E"/>
    <w:rsid w:val="00EC11E2"/>
    <w:rsid w:val="00EC18BA"/>
    <w:rsid w:val="00EC41E4"/>
    <w:rsid w:val="00EC506E"/>
    <w:rsid w:val="00EC57B1"/>
    <w:rsid w:val="00EC6441"/>
    <w:rsid w:val="00EC67B3"/>
    <w:rsid w:val="00ED3F06"/>
    <w:rsid w:val="00ED5B24"/>
    <w:rsid w:val="00ED6F6C"/>
    <w:rsid w:val="00EE4083"/>
    <w:rsid w:val="00EE6579"/>
    <w:rsid w:val="00EF0D36"/>
    <w:rsid w:val="00EF0DC8"/>
    <w:rsid w:val="00EF1B41"/>
    <w:rsid w:val="00EF3181"/>
    <w:rsid w:val="00EF74C1"/>
    <w:rsid w:val="00F009B6"/>
    <w:rsid w:val="00F014FA"/>
    <w:rsid w:val="00F026C5"/>
    <w:rsid w:val="00F02B85"/>
    <w:rsid w:val="00F0502A"/>
    <w:rsid w:val="00F06232"/>
    <w:rsid w:val="00F07F7B"/>
    <w:rsid w:val="00F106CF"/>
    <w:rsid w:val="00F12989"/>
    <w:rsid w:val="00F134F0"/>
    <w:rsid w:val="00F13C77"/>
    <w:rsid w:val="00F17127"/>
    <w:rsid w:val="00F220F0"/>
    <w:rsid w:val="00F228E5"/>
    <w:rsid w:val="00F234C0"/>
    <w:rsid w:val="00F27D3D"/>
    <w:rsid w:val="00F306C5"/>
    <w:rsid w:val="00F32F2E"/>
    <w:rsid w:val="00F34655"/>
    <w:rsid w:val="00F34AB9"/>
    <w:rsid w:val="00F35E97"/>
    <w:rsid w:val="00F3621B"/>
    <w:rsid w:val="00F4042A"/>
    <w:rsid w:val="00F42190"/>
    <w:rsid w:val="00F43BAC"/>
    <w:rsid w:val="00F44A21"/>
    <w:rsid w:val="00F45013"/>
    <w:rsid w:val="00F47F04"/>
    <w:rsid w:val="00F523A9"/>
    <w:rsid w:val="00F523D9"/>
    <w:rsid w:val="00F5444B"/>
    <w:rsid w:val="00F55119"/>
    <w:rsid w:val="00F56443"/>
    <w:rsid w:val="00F6202F"/>
    <w:rsid w:val="00F622EE"/>
    <w:rsid w:val="00F62602"/>
    <w:rsid w:val="00F62B9C"/>
    <w:rsid w:val="00F6303E"/>
    <w:rsid w:val="00F662C0"/>
    <w:rsid w:val="00F67A70"/>
    <w:rsid w:val="00F700A3"/>
    <w:rsid w:val="00F70CED"/>
    <w:rsid w:val="00F72D3D"/>
    <w:rsid w:val="00F75880"/>
    <w:rsid w:val="00F80A8B"/>
    <w:rsid w:val="00F832D2"/>
    <w:rsid w:val="00F83F3F"/>
    <w:rsid w:val="00F840DE"/>
    <w:rsid w:val="00F849EF"/>
    <w:rsid w:val="00F86867"/>
    <w:rsid w:val="00F8765F"/>
    <w:rsid w:val="00F90B05"/>
    <w:rsid w:val="00F90E73"/>
    <w:rsid w:val="00F94926"/>
    <w:rsid w:val="00F958F5"/>
    <w:rsid w:val="00FA28CA"/>
    <w:rsid w:val="00FA2FB7"/>
    <w:rsid w:val="00FA4357"/>
    <w:rsid w:val="00FA7502"/>
    <w:rsid w:val="00FB285F"/>
    <w:rsid w:val="00FB2B1D"/>
    <w:rsid w:val="00FB6B45"/>
    <w:rsid w:val="00FC00FE"/>
    <w:rsid w:val="00FC072B"/>
    <w:rsid w:val="00FC0844"/>
    <w:rsid w:val="00FC0B72"/>
    <w:rsid w:val="00FC23EB"/>
    <w:rsid w:val="00FC2699"/>
    <w:rsid w:val="00FC3A9E"/>
    <w:rsid w:val="00FC4C58"/>
    <w:rsid w:val="00FC753D"/>
    <w:rsid w:val="00FC7879"/>
    <w:rsid w:val="00FD076E"/>
    <w:rsid w:val="00FD14CC"/>
    <w:rsid w:val="00FD3355"/>
    <w:rsid w:val="00FD3A57"/>
    <w:rsid w:val="00FD3BBA"/>
    <w:rsid w:val="00FD4423"/>
    <w:rsid w:val="00FD6017"/>
    <w:rsid w:val="00FD7DDF"/>
    <w:rsid w:val="00FE0A5D"/>
    <w:rsid w:val="00FE0F65"/>
    <w:rsid w:val="00FE1BC4"/>
    <w:rsid w:val="00FE385F"/>
    <w:rsid w:val="00FE6247"/>
    <w:rsid w:val="00FF2F85"/>
    <w:rsid w:val="00FF3805"/>
    <w:rsid w:val="00FF3C4B"/>
    <w:rsid w:val="00FF534C"/>
    <w:rsid w:val="00FF765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025A"/>
  <w15:docId w15:val="{6D55FA1C-29E2-422C-BC04-440CBB51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D60"/>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AF0544"/>
    <w:pPr>
      <w:keepNext/>
      <w:keepLines/>
      <w:spacing w:before="720" w:after="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75EDF"/>
    <w:pPr>
      <w:keepNext/>
      <w:keepLines/>
      <w:spacing w:before="2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A5FFF"/>
    <w:pPr>
      <w:keepNext/>
      <w:keepLines/>
      <w:spacing w:before="2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904"/>
    <w:pPr>
      <w:ind w:left="720"/>
      <w:contextualSpacing/>
    </w:pPr>
  </w:style>
  <w:style w:type="paragraph" w:styleId="BalloonText">
    <w:name w:val="Balloon Text"/>
    <w:basedOn w:val="Normal"/>
    <w:link w:val="BalloonTextChar"/>
    <w:uiPriority w:val="99"/>
    <w:semiHidden/>
    <w:unhideWhenUsed/>
    <w:rsid w:val="00DC7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72"/>
    <w:rPr>
      <w:rFonts w:ascii="Tahoma" w:hAnsi="Tahoma" w:cs="Tahoma"/>
      <w:sz w:val="16"/>
      <w:szCs w:val="16"/>
    </w:rPr>
  </w:style>
  <w:style w:type="character" w:customStyle="1" w:styleId="Heading1Char">
    <w:name w:val="Heading 1 Char"/>
    <w:basedOn w:val="DefaultParagraphFont"/>
    <w:link w:val="Heading1"/>
    <w:uiPriority w:val="9"/>
    <w:rsid w:val="00AF054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75EDF"/>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E14D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4D45"/>
    <w:rPr>
      <w:rFonts w:ascii="Times New Roman" w:hAnsi="Times New Roman"/>
      <w:sz w:val="24"/>
    </w:rPr>
  </w:style>
  <w:style w:type="paragraph" w:styleId="Footer">
    <w:name w:val="footer"/>
    <w:basedOn w:val="Normal"/>
    <w:link w:val="FooterChar"/>
    <w:uiPriority w:val="99"/>
    <w:unhideWhenUsed/>
    <w:rsid w:val="00E14D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4D45"/>
    <w:rPr>
      <w:rFonts w:ascii="Times New Roman" w:hAnsi="Times New Roman"/>
      <w:sz w:val="24"/>
    </w:rPr>
  </w:style>
  <w:style w:type="table" w:styleId="TableGrid">
    <w:name w:val="Table Grid"/>
    <w:basedOn w:val="TableNormal"/>
    <w:uiPriority w:val="99"/>
    <w:rsid w:val="008C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A5FFF"/>
    <w:rPr>
      <w:rFonts w:ascii="Times New Roman" w:eastAsiaTheme="majorEastAsia" w:hAnsi="Times New Roman" w:cstheme="majorBidi"/>
      <w:b/>
      <w:color w:val="000000" w:themeColor="text1"/>
      <w:sz w:val="24"/>
      <w:szCs w:val="24"/>
    </w:rPr>
  </w:style>
  <w:style w:type="paragraph" w:styleId="NoSpacing">
    <w:name w:val="No Spacing"/>
    <w:uiPriority w:val="1"/>
    <w:qFormat/>
    <w:rsid w:val="00855D83"/>
    <w:pPr>
      <w:spacing w:after="0" w:line="240" w:lineRule="auto"/>
      <w:jc w:val="both"/>
    </w:pPr>
    <w:rPr>
      <w:rFonts w:ascii="Times New Roman" w:hAnsi="Times New Roman"/>
      <w:sz w:val="24"/>
    </w:rPr>
  </w:style>
  <w:style w:type="character" w:styleId="PlaceholderText">
    <w:name w:val="Placeholder Text"/>
    <w:basedOn w:val="DefaultParagraphFont"/>
    <w:uiPriority w:val="99"/>
    <w:semiHidden/>
    <w:rsid w:val="00D870CB"/>
    <w:rPr>
      <w:color w:val="808080"/>
    </w:rPr>
  </w:style>
  <w:style w:type="paragraph" w:styleId="TOCHeading">
    <w:name w:val="TOC Heading"/>
    <w:basedOn w:val="Heading1"/>
    <w:next w:val="Normal"/>
    <w:uiPriority w:val="39"/>
    <w:unhideWhenUsed/>
    <w:qFormat/>
    <w:rsid w:val="00185872"/>
    <w:pPr>
      <w:spacing w:before="480" w:after="0" w:line="276" w:lineRule="auto"/>
      <w:jc w:val="left"/>
      <w:outlineLvl w:val="9"/>
    </w:pPr>
    <w:rPr>
      <w:rFonts w:asciiTheme="majorHAnsi" w:hAnsiTheme="majorHAnsi"/>
      <w:bCs/>
      <w:color w:val="2F5496" w:themeColor="accent1" w:themeShade="BF"/>
      <w:szCs w:val="28"/>
      <w:lang w:val="en-US" w:eastAsia="ja-JP"/>
    </w:rPr>
  </w:style>
  <w:style w:type="paragraph" w:styleId="TOC1">
    <w:name w:val="toc 1"/>
    <w:basedOn w:val="Normal"/>
    <w:next w:val="Normal"/>
    <w:autoRedefine/>
    <w:uiPriority w:val="39"/>
    <w:unhideWhenUsed/>
    <w:qFormat/>
    <w:rsid w:val="00185872"/>
    <w:pPr>
      <w:spacing w:after="100"/>
    </w:pPr>
  </w:style>
  <w:style w:type="paragraph" w:styleId="TOC2">
    <w:name w:val="toc 2"/>
    <w:basedOn w:val="Normal"/>
    <w:next w:val="Normal"/>
    <w:autoRedefine/>
    <w:uiPriority w:val="39"/>
    <w:unhideWhenUsed/>
    <w:qFormat/>
    <w:rsid w:val="00185872"/>
    <w:pPr>
      <w:spacing w:after="100"/>
      <w:ind w:left="240"/>
    </w:pPr>
  </w:style>
  <w:style w:type="paragraph" w:styleId="TOC3">
    <w:name w:val="toc 3"/>
    <w:basedOn w:val="Normal"/>
    <w:next w:val="Normal"/>
    <w:autoRedefine/>
    <w:uiPriority w:val="39"/>
    <w:unhideWhenUsed/>
    <w:qFormat/>
    <w:rsid w:val="00185872"/>
    <w:pPr>
      <w:spacing w:after="100"/>
      <w:ind w:left="480"/>
    </w:pPr>
  </w:style>
  <w:style w:type="character" w:styleId="Hyperlink">
    <w:name w:val="Hyperlink"/>
    <w:basedOn w:val="DefaultParagraphFont"/>
    <w:uiPriority w:val="99"/>
    <w:unhideWhenUsed/>
    <w:rsid w:val="00185872"/>
    <w:rPr>
      <w:color w:val="0563C1" w:themeColor="hyperlink"/>
      <w:u w:val="single"/>
    </w:rPr>
  </w:style>
  <w:style w:type="paragraph" w:styleId="Index1">
    <w:name w:val="index 1"/>
    <w:basedOn w:val="Normal"/>
    <w:next w:val="Normal"/>
    <w:autoRedefine/>
    <w:uiPriority w:val="99"/>
    <w:unhideWhenUsed/>
    <w:rsid w:val="00B75DAE"/>
    <w:pPr>
      <w:spacing w:after="0"/>
      <w:ind w:left="240" w:hanging="240"/>
      <w:jc w:val="left"/>
    </w:pPr>
    <w:rPr>
      <w:rFonts w:cstheme="minorHAnsi"/>
      <w:szCs w:val="18"/>
    </w:rPr>
  </w:style>
  <w:style w:type="paragraph" w:styleId="Index2">
    <w:name w:val="index 2"/>
    <w:basedOn w:val="Normal"/>
    <w:next w:val="Normal"/>
    <w:autoRedefine/>
    <w:uiPriority w:val="99"/>
    <w:unhideWhenUsed/>
    <w:rsid w:val="00B75DAE"/>
    <w:pPr>
      <w:spacing w:after="0"/>
      <w:ind w:left="480" w:hanging="24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B75DAE"/>
    <w:pPr>
      <w:spacing w:after="0"/>
      <w:ind w:left="720" w:hanging="24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B75DAE"/>
    <w:pPr>
      <w:spacing w:after="0"/>
      <w:ind w:left="960" w:hanging="24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B75DAE"/>
    <w:pPr>
      <w:spacing w:after="0"/>
      <w:ind w:left="1200" w:hanging="24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B75DAE"/>
    <w:pPr>
      <w:spacing w:after="0"/>
      <w:ind w:left="1440" w:hanging="24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B75DAE"/>
    <w:pPr>
      <w:spacing w:after="0"/>
      <w:ind w:left="1680" w:hanging="24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B75DAE"/>
    <w:pPr>
      <w:spacing w:after="0"/>
      <w:ind w:left="1920" w:hanging="24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B75DAE"/>
    <w:pPr>
      <w:spacing w:after="0"/>
      <w:ind w:left="2160" w:hanging="24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B75DAE"/>
    <w:pPr>
      <w:spacing w:before="240"/>
      <w:ind w:left="140"/>
      <w:jc w:val="left"/>
    </w:pPr>
    <w:rPr>
      <w:rFonts w:asciiTheme="majorHAnsi" w:hAnsiTheme="majorHAnsi" w:cstheme="majorHAnsi"/>
      <w:b/>
      <w:bCs/>
      <w:sz w:val="28"/>
      <w:szCs w:val="28"/>
    </w:rPr>
  </w:style>
  <w:style w:type="character" w:styleId="UnresolvedMention">
    <w:name w:val="Unresolved Mention"/>
    <w:basedOn w:val="DefaultParagraphFont"/>
    <w:uiPriority w:val="99"/>
    <w:semiHidden/>
    <w:unhideWhenUsed/>
    <w:rsid w:val="000F270B"/>
    <w:rPr>
      <w:color w:val="605E5C"/>
      <w:shd w:val="clear" w:color="auto" w:fill="E1DFDD"/>
    </w:rPr>
  </w:style>
  <w:style w:type="character" w:styleId="FollowedHyperlink">
    <w:name w:val="FollowedHyperlink"/>
    <w:basedOn w:val="DefaultParagraphFont"/>
    <w:uiPriority w:val="99"/>
    <w:semiHidden/>
    <w:unhideWhenUsed/>
    <w:rsid w:val="000F270B"/>
    <w:rPr>
      <w:color w:val="954F72" w:themeColor="followedHyperlink"/>
      <w:u w:val="single"/>
    </w:rPr>
  </w:style>
  <w:style w:type="paragraph" w:styleId="BodyText">
    <w:name w:val="Body Text"/>
    <w:basedOn w:val="Normal"/>
    <w:link w:val="BodyTextChar"/>
    <w:uiPriority w:val="99"/>
    <w:rsid w:val="00E70EA9"/>
    <w:pPr>
      <w:widowControl w:val="0"/>
      <w:spacing w:before="168" w:after="0" w:line="240" w:lineRule="auto"/>
      <w:ind w:left="396" w:hanging="284"/>
      <w:jc w:val="left"/>
    </w:pPr>
    <w:rPr>
      <w:rFonts w:ascii="Cambria" w:eastAsia="Times New Roman" w:hAnsi="Cambria" w:cs="Times New Roman"/>
      <w:szCs w:val="24"/>
      <w:lang w:val="en-US"/>
    </w:rPr>
  </w:style>
  <w:style w:type="character" w:customStyle="1" w:styleId="BodyTextChar">
    <w:name w:val="Body Text Char"/>
    <w:basedOn w:val="DefaultParagraphFont"/>
    <w:link w:val="BodyText"/>
    <w:uiPriority w:val="99"/>
    <w:rsid w:val="00E70EA9"/>
    <w:rPr>
      <w:rFonts w:ascii="Cambria" w:eastAsia="Times New Roman" w:hAnsi="Cambria" w:cs="Times New Roman"/>
      <w:sz w:val="24"/>
      <w:szCs w:val="24"/>
      <w:lang w:val="en-US"/>
    </w:rPr>
  </w:style>
  <w:style w:type="paragraph" w:styleId="HTMLPreformatted">
    <w:name w:val="HTML Preformatted"/>
    <w:basedOn w:val="Normal"/>
    <w:link w:val="HTMLPreformattedChar"/>
    <w:uiPriority w:val="99"/>
    <w:semiHidden/>
    <w:unhideWhenUsed/>
    <w:rsid w:val="0064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640096"/>
    <w:rPr>
      <w:rFonts w:ascii="Courier New" w:eastAsia="Times New Roman" w:hAnsi="Courier New" w:cs="Courier New"/>
      <w:sz w:val="20"/>
      <w:szCs w:val="20"/>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6636">
      <w:bodyDiv w:val="1"/>
      <w:marLeft w:val="0"/>
      <w:marRight w:val="0"/>
      <w:marTop w:val="0"/>
      <w:marBottom w:val="0"/>
      <w:divBdr>
        <w:top w:val="none" w:sz="0" w:space="0" w:color="auto"/>
        <w:left w:val="none" w:sz="0" w:space="0" w:color="auto"/>
        <w:bottom w:val="none" w:sz="0" w:space="0" w:color="auto"/>
        <w:right w:val="none" w:sz="0" w:space="0" w:color="auto"/>
      </w:divBdr>
    </w:div>
    <w:div w:id="127600786">
      <w:bodyDiv w:val="1"/>
      <w:marLeft w:val="0"/>
      <w:marRight w:val="0"/>
      <w:marTop w:val="0"/>
      <w:marBottom w:val="0"/>
      <w:divBdr>
        <w:top w:val="none" w:sz="0" w:space="0" w:color="auto"/>
        <w:left w:val="none" w:sz="0" w:space="0" w:color="auto"/>
        <w:bottom w:val="none" w:sz="0" w:space="0" w:color="auto"/>
        <w:right w:val="none" w:sz="0" w:space="0" w:color="auto"/>
      </w:divBdr>
    </w:div>
    <w:div w:id="186646850">
      <w:bodyDiv w:val="1"/>
      <w:marLeft w:val="0"/>
      <w:marRight w:val="0"/>
      <w:marTop w:val="0"/>
      <w:marBottom w:val="0"/>
      <w:divBdr>
        <w:top w:val="none" w:sz="0" w:space="0" w:color="auto"/>
        <w:left w:val="none" w:sz="0" w:space="0" w:color="auto"/>
        <w:bottom w:val="none" w:sz="0" w:space="0" w:color="auto"/>
        <w:right w:val="none" w:sz="0" w:space="0" w:color="auto"/>
      </w:divBdr>
    </w:div>
    <w:div w:id="226767759">
      <w:bodyDiv w:val="1"/>
      <w:marLeft w:val="0"/>
      <w:marRight w:val="0"/>
      <w:marTop w:val="0"/>
      <w:marBottom w:val="0"/>
      <w:divBdr>
        <w:top w:val="none" w:sz="0" w:space="0" w:color="auto"/>
        <w:left w:val="none" w:sz="0" w:space="0" w:color="auto"/>
        <w:bottom w:val="none" w:sz="0" w:space="0" w:color="auto"/>
        <w:right w:val="none" w:sz="0" w:space="0" w:color="auto"/>
      </w:divBdr>
    </w:div>
    <w:div w:id="355545522">
      <w:bodyDiv w:val="1"/>
      <w:marLeft w:val="0"/>
      <w:marRight w:val="0"/>
      <w:marTop w:val="0"/>
      <w:marBottom w:val="0"/>
      <w:divBdr>
        <w:top w:val="none" w:sz="0" w:space="0" w:color="auto"/>
        <w:left w:val="none" w:sz="0" w:space="0" w:color="auto"/>
        <w:bottom w:val="none" w:sz="0" w:space="0" w:color="auto"/>
        <w:right w:val="none" w:sz="0" w:space="0" w:color="auto"/>
      </w:divBdr>
    </w:div>
    <w:div w:id="359012446">
      <w:bodyDiv w:val="1"/>
      <w:marLeft w:val="0"/>
      <w:marRight w:val="0"/>
      <w:marTop w:val="0"/>
      <w:marBottom w:val="0"/>
      <w:divBdr>
        <w:top w:val="none" w:sz="0" w:space="0" w:color="auto"/>
        <w:left w:val="none" w:sz="0" w:space="0" w:color="auto"/>
        <w:bottom w:val="none" w:sz="0" w:space="0" w:color="auto"/>
        <w:right w:val="none" w:sz="0" w:space="0" w:color="auto"/>
      </w:divBdr>
    </w:div>
    <w:div w:id="406999200">
      <w:bodyDiv w:val="1"/>
      <w:marLeft w:val="0"/>
      <w:marRight w:val="0"/>
      <w:marTop w:val="0"/>
      <w:marBottom w:val="0"/>
      <w:divBdr>
        <w:top w:val="none" w:sz="0" w:space="0" w:color="auto"/>
        <w:left w:val="none" w:sz="0" w:space="0" w:color="auto"/>
        <w:bottom w:val="none" w:sz="0" w:space="0" w:color="auto"/>
        <w:right w:val="none" w:sz="0" w:space="0" w:color="auto"/>
      </w:divBdr>
    </w:div>
    <w:div w:id="415975218">
      <w:bodyDiv w:val="1"/>
      <w:marLeft w:val="0"/>
      <w:marRight w:val="0"/>
      <w:marTop w:val="0"/>
      <w:marBottom w:val="0"/>
      <w:divBdr>
        <w:top w:val="none" w:sz="0" w:space="0" w:color="auto"/>
        <w:left w:val="none" w:sz="0" w:space="0" w:color="auto"/>
        <w:bottom w:val="none" w:sz="0" w:space="0" w:color="auto"/>
        <w:right w:val="none" w:sz="0" w:space="0" w:color="auto"/>
      </w:divBdr>
    </w:div>
    <w:div w:id="500775500">
      <w:bodyDiv w:val="1"/>
      <w:marLeft w:val="0"/>
      <w:marRight w:val="0"/>
      <w:marTop w:val="0"/>
      <w:marBottom w:val="0"/>
      <w:divBdr>
        <w:top w:val="none" w:sz="0" w:space="0" w:color="auto"/>
        <w:left w:val="none" w:sz="0" w:space="0" w:color="auto"/>
        <w:bottom w:val="none" w:sz="0" w:space="0" w:color="auto"/>
        <w:right w:val="none" w:sz="0" w:space="0" w:color="auto"/>
      </w:divBdr>
    </w:div>
    <w:div w:id="558441591">
      <w:bodyDiv w:val="1"/>
      <w:marLeft w:val="0"/>
      <w:marRight w:val="0"/>
      <w:marTop w:val="0"/>
      <w:marBottom w:val="0"/>
      <w:divBdr>
        <w:top w:val="none" w:sz="0" w:space="0" w:color="auto"/>
        <w:left w:val="none" w:sz="0" w:space="0" w:color="auto"/>
        <w:bottom w:val="none" w:sz="0" w:space="0" w:color="auto"/>
        <w:right w:val="none" w:sz="0" w:space="0" w:color="auto"/>
      </w:divBdr>
    </w:div>
    <w:div w:id="811287741">
      <w:bodyDiv w:val="1"/>
      <w:marLeft w:val="0"/>
      <w:marRight w:val="0"/>
      <w:marTop w:val="0"/>
      <w:marBottom w:val="0"/>
      <w:divBdr>
        <w:top w:val="none" w:sz="0" w:space="0" w:color="auto"/>
        <w:left w:val="none" w:sz="0" w:space="0" w:color="auto"/>
        <w:bottom w:val="none" w:sz="0" w:space="0" w:color="auto"/>
        <w:right w:val="none" w:sz="0" w:space="0" w:color="auto"/>
      </w:divBdr>
    </w:div>
    <w:div w:id="850215893">
      <w:bodyDiv w:val="1"/>
      <w:marLeft w:val="0"/>
      <w:marRight w:val="0"/>
      <w:marTop w:val="0"/>
      <w:marBottom w:val="0"/>
      <w:divBdr>
        <w:top w:val="none" w:sz="0" w:space="0" w:color="auto"/>
        <w:left w:val="none" w:sz="0" w:space="0" w:color="auto"/>
        <w:bottom w:val="none" w:sz="0" w:space="0" w:color="auto"/>
        <w:right w:val="none" w:sz="0" w:space="0" w:color="auto"/>
      </w:divBdr>
    </w:div>
    <w:div w:id="884828221">
      <w:bodyDiv w:val="1"/>
      <w:marLeft w:val="0"/>
      <w:marRight w:val="0"/>
      <w:marTop w:val="0"/>
      <w:marBottom w:val="0"/>
      <w:divBdr>
        <w:top w:val="none" w:sz="0" w:space="0" w:color="auto"/>
        <w:left w:val="none" w:sz="0" w:space="0" w:color="auto"/>
        <w:bottom w:val="none" w:sz="0" w:space="0" w:color="auto"/>
        <w:right w:val="none" w:sz="0" w:space="0" w:color="auto"/>
      </w:divBdr>
    </w:div>
    <w:div w:id="909731773">
      <w:bodyDiv w:val="1"/>
      <w:marLeft w:val="0"/>
      <w:marRight w:val="0"/>
      <w:marTop w:val="0"/>
      <w:marBottom w:val="0"/>
      <w:divBdr>
        <w:top w:val="none" w:sz="0" w:space="0" w:color="auto"/>
        <w:left w:val="none" w:sz="0" w:space="0" w:color="auto"/>
        <w:bottom w:val="none" w:sz="0" w:space="0" w:color="auto"/>
        <w:right w:val="none" w:sz="0" w:space="0" w:color="auto"/>
      </w:divBdr>
    </w:div>
    <w:div w:id="919480752">
      <w:bodyDiv w:val="1"/>
      <w:marLeft w:val="0"/>
      <w:marRight w:val="0"/>
      <w:marTop w:val="0"/>
      <w:marBottom w:val="0"/>
      <w:divBdr>
        <w:top w:val="none" w:sz="0" w:space="0" w:color="auto"/>
        <w:left w:val="none" w:sz="0" w:space="0" w:color="auto"/>
        <w:bottom w:val="none" w:sz="0" w:space="0" w:color="auto"/>
        <w:right w:val="none" w:sz="0" w:space="0" w:color="auto"/>
      </w:divBdr>
    </w:div>
    <w:div w:id="970017957">
      <w:bodyDiv w:val="1"/>
      <w:marLeft w:val="0"/>
      <w:marRight w:val="0"/>
      <w:marTop w:val="0"/>
      <w:marBottom w:val="0"/>
      <w:divBdr>
        <w:top w:val="none" w:sz="0" w:space="0" w:color="auto"/>
        <w:left w:val="none" w:sz="0" w:space="0" w:color="auto"/>
        <w:bottom w:val="none" w:sz="0" w:space="0" w:color="auto"/>
        <w:right w:val="none" w:sz="0" w:space="0" w:color="auto"/>
      </w:divBdr>
    </w:div>
    <w:div w:id="970524288">
      <w:bodyDiv w:val="1"/>
      <w:marLeft w:val="0"/>
      <w:marRight w:val="0"/>
      <w:marTop w:val="0"/>
      <w:marBottom w:val="0"/>
      <w:divBdr>
        <w:top w:val="none" w:sz="0" w:space="0" w:color="auto"/>
        <w:left w:val="none" w:sz="0" w:space="0" w:color="auto"/>
        <w:bottom w:val="none" w:sz="0" w:space="0" w:color="auto"/>
        <w:right w:val="none" w:sz="0" w:space="0" w:color="auto"/>
      </w:divBdr>
    </w:div>
    <w:div w:id="1071464239">
      <w:bodyDiv w:val="1"/>
      <w:marLeft w:val="0"/>
      <w:marRight w:val="0"/>
      <w:marTop w:val="0"/>
      <w:marBottom w:val="0"/>
      <w:divBdr>
        <w:top w:val="none" w:sz="0" w:space="0" w:color="auto"/>
        <w:left w:val="none" w:sz="0" w:space="0" w:color="auto"/>
        <w:bottom w:val="none" w:sz="0" w:space="0" w:color="auto"/>
        <w:right w:val="none" w:sz="0" w:space="0" w:color="auto"/>
      </w:divBdr>
    </w:div>
    <w:div w:id="1096827698">
      <w:bodyDiv w:val="1"/>
      <w:marLeft w:val="0"/>
      <w:marRight w:val="0"/>
      <w:marTop w:val="0"/>
      <w:marBottom w:val="0"/>
      <w:divBdr>
        <w:top w:val="none" w:sz="0" w:space="0" w:color="auto"/>
        <w:left w:val="none" w:sz="0" w:space="0" w:color="auto"/>
        <w:bottom w:val="none" w:sz="0" w:space="0" w:color="auto"/>
        <w:right w:val="none" w:sz="0" w:space="0" w:color="auto"/>
      </w:divBdr>
    </w:div>
    <w:div w:id="1114523900">
      <w:bodyDiv w:val="1"/>
      <w:marLeft w:val="0"/>
      <w:marRight w:val="0"/>
      <w:marTop w:val="0"/>
      <w:marBottom w:val="0"/>
      <w:divBdr>
        <w:top w:val="none" w:sz="0" w:space="0" w:color="auto"/>
        <w:left w:val="none" w:sz="0" w:space="0" w:color="auto"/>
        <w:bottom w:val="none" w:sz="0" w:space="0" w:color="auto"/>
        <w:right w:val="none" w:sz="0" w:space="0" w:color="auto"/>
      </w:divBdr>
    </w:div>
    <w:div w:id="1166942378">
      <w:bodyDiv w:val="1"/>
      <w:marLeft w:val="0"/>
      <w:marRight w:val="0"/>
      <w:marTop w:val="0"/>
      <w:marBottom w:val="0"/>
      <w:divBdr>
        <w:top w:val="none" w:sz="0" w:space="0" w:color="auto"/>
        <w:left w:val="none" w:sz="0" w:space="0" w:color="auto"/>
        <w:bottom w:val="none" w:sz="0" w:space="0" w:color="auto"/>
        <w:right w:val="none" w:sz="0" w:space="0" w:color="auto"/>
      </w:divBdr>
    </w:div>
    <w:div w:id="1232229495">
      <w:bodyDiv w:val="1"/>
      <w:marLeft w:val="0"/>
      <w:marRight w:val="0"/>
      <w:marTop w:val="0"/>
      <w:marBottom w:val="0"/>
      <w:divBdr>
        <w:top w:val="none" w:sz="0" w:space="0" w:color="auto"/>
        <w:left w:val="none" w:sz="0" w:space="0" w:color="auto"/>
        <w:bottom w:val="none" w:sz="0" w:space="0" w:color="auto"/>
        <w:right w:val="none" w:sz="0" w:space="0" w:color="auto"/>
      </w:divBdr>
    </w:div>
    <w:div w:id="1237089665">
      <w:bodyDiv w:val="1"/>
      <w:marLeft w:val="0"/>
      <w:marRight w:val="0"/>
      <w:marTop w:val="0"/>
      <w:marBottom w:val="0"/>
      <w:divBdr>
        <w:top w:val="none" w:sz="0" w:space="0" w:color="auto"/>
        <w:left w:val="none" w:sz="0" w:space="0" w:color="auto"/>
        <w:bottom w:val="none" w:sz="0" w:space="0" w:color="auto"/>
        <w:right w:val="none" w:sz="0" w:space="0" w:color="auto"/>
      </w:divBdr>
    </w:div>
    <w:div w:id="1278871797">
      <w:bodyDiv w:val="1"/>
      <w:marLeft w:val="0"/>
      <w:marRight w:val="0"/>
      <w:marTop w:val="0"/>
      <w:marBottom w:val="0"/>
      <w:divBdr>
        <w:top w:val="none" w:sz="0" w:space="0" w:color="auto"/>
        <w:left w:val="none" w:sz="0" w:space="0" w:color="auto"/>
        <w:bottom w:val="none" w:sz="0" w:space="0" w:color="auto"/>
        <w:right w:val="none" w:sz="0" w:space="0" w:color="auto"/>
      </w:divBdr>
    </w:div>
    <w:div w:id="1408385080">
      <w:bodyDiv w:val="1"/>
      <w:marLeft w:val="0"/>
      <w:marRight w:val="0"/>
      <w:marTop w:val="0"/>
      <w:marBottom w:val="0"/>
      <w:divBdr>
        <w:top w:val="none" w:sz="0" w:space="0" w:color="auto"/>
        <w:left w:val="none" w:sz="0" w:space="0" w:color="auto"/>
        <w:bottom w:val="none" w:sz="0" w:space="0" w:color="auto"/>
        <w:right w:val="none" w:sz="0" w:space="0" w:color="auto"/>
      </w:divBdr>
    </w:div>
    <w:div w:id="1544562529">
      <w:bodyDiv w:val="1"/>
      <w:marLeft w:val="0"/>
      <w:marRight w:val="0"/>
      <w:marTop w:val="0"/>
      <w:marBottom w:val="0"/>
      <w:divBdr>
        <w:top w:val="none" w:sz="0" w:space="0" w:color="auto"/>
        <w:left w:val="none" w:sz="0" w:space="0" w:color="auto"/>
        <w:bottom w:val="none" w:sz="0" w:space="0" w:color="auto"/>
        <w:right w:val="none" w:sz="0" w:space="0" w:color="auto"/>
      </w:divBdr>
    </w:div>
    <w:div w:id="1604072570">
      <w:bodyDiv w:val="1"/>
      <w:marLeft w:val="0"/>
      <w:marRight w:val="0"/>
      <w:marTop w:val="0"/>
      <w:marBottom w:val="0"/>
      <w:divBdr>
        <w:top w:val="none" w:sz="0" w:space="0" w:color="auto"/>
        <w:left w:val="none" w:sz="0" w:space="0" w:color="auto"/>
        <w:bottom w:val="none" w:sz="0" w:space="0" w:color="auto"/>
        <w:right w:val="none" w:sz="0" w:space="0" w:color="auto"/>
      </w:divBdr>
    </w:div>
    <w:div w:id="1614559254">
      <w:bodyDiv w:val="1"/>
      <w:marLeft w:val="0"/>
      <w:marRight w:val="0"/>
      <w:marTop w:val="0"/>
      <w:marBottom w:val="0"/>
      <w:divBdr>
        <w:top w:val="none" w:sz="0" w:space="0" w:color="auto"/>
        <w:left w:val="none" w:sz="0" w:space="0" w:color="auto"/>
        <w:bottom w:val="none" w:sz="0" w:space="0" w:color="auto"/>
        <w:right w:val="none" w:sz="0" w:space="0" w:color="auto"/>
      </w:divBdr>
    </w:div>
    <w:div w:id="1616323632">
      <w:bodyDiv w:val="1"/>
      <w:marLeft w:val="0"/>
      <w:marRight w:val="0"/>
      <w:marTop w:val="0"/>
      <w:marBottom w:val="0"/>
      <w:divBdr>
        <w:top w:val="none" w:sz="0" w:space="0" w:color="auto"/>
        <w:left w:val="none" w:sz="0" w:space="0" w:color="auto"/>
        <w:bottom w:val="none" w:sz="0" w:space="0" w:color="auto"/>
        <w:right w:val="none" w:sz="0" w:space="0" w:color="auto"/>
      </w:divBdr>
    </w:div>
    <w:div w:id="1635404596">
      <w:bodyDiv w:val="1"/>
      <w:marLeft w:val="0"/>
      <w:marRight w:val="0"/>
      <w:marTop w:val="0"/>
      <w:marBottom w:val="0"/>
      <w:divBdr>
        <w:top w:val="none" w:sz="0" w:space="0" w:color="auto"/>
        <w:left w:val="none" w:sz="0" w:space="0" w:color="auto"/>
        <w:bottom w:val="none" w:sz="0" w:space="0" w:color="auto"/>
        <w:right w:val="none" w:sz="0" w:space="0" w:color="auto"/>
      </w:divBdr>
    </w:div>
    <w:div w:id="1651012570">
      <w:bodyDiv w:val="1"/>
      <w:marLeft w:val="0"/>
      <w:marRight w:val="0"/>
      <w:marTop w:val="0"/>
      <w:marBottom w:val="0"/>
      <w:divBdr>
        <w:top w:val="none" w:sz="0" w:space="0" w:color="auto"/>
        <w:left w:val="none" w:sz="0" w:space="0" w:color="auto"/>
        <w:bottom w:val="none" w:sz="0" w:space="0" w:color="auto"/>
        <w:right w:val="none" w:sz="0" w:space="0" w:color="auto"/>
      </w:divBdr>
    </w:div>
    <w:div w:id="1745377703">
      <w:bodyDiv w:val="1"/>
      <w:marLeft w:val="0"/>
      <w:marRight w:val="0"/>
      <w:marTop w:val="0"/>
      <w:marBottom w:val="0"/>
      <w:divBdr>
        <w:top w:val="none" w:sz="0" w:space="0" w:color="auto"/>
        <w:left w:val="none" w:sz="0" w:space="0" w:color="auto"/>
        <w:bottom w:val="none" w:sz="0" w:space="0" w:color="auto"/>
        <w:right w:val="none" w:sz="0" w:space="0" w:color="auto"/>
      </w:divBdr>
    </w:div>
    <w:div w:id="1831866538">
      <w:bodyDiv w:val="1"/>
      <w:marLeft w:val="0"/>
      <w:marRight w:val="0"/>
      <w:marTop w:val="0"/>
      <w:marBottom w:val="0"/>
      <w:divBdr>
        <w:top w:val="none" w:sz="0" w:space="0" w:color="auto"/>
        <w:left w:val="none" w:sz="0" w:space="0" w:color="auto"/>
        <w:bottom w:val="none" w:sz="0" w:space="0" w:color="auto"/>
        <w:right w:val="none" w:sz="0" w:space="0" w:color="auto"/>
      </w:divBdr>
    </w:div>
    <w:div w:id="1843929866">
      <w:bodyDiv w:val="1"/>
      <w:marLeft w:val="0"/>
      <w:marRight w:val="0"/>
      <w:marTop w:val="0"/>
      <w:marBottom w:val="0"/>
      <w:divBdr>
        <w:top w:val="none" w:sz="0" w:space="0" w:color="auto"/>
        <w:left w:val="none" w:sz="0" w:space="0" w:color="auto"/>
        <w:bottom w:val="none" w:sz="0" w:space="0" w:color="auto"/>
        <w:right w:val="none" w:sz="0" w:space="0" w:color="auto"/>
      </w:divBdr>
    </w:div>
    <w:div w:id="1867057342">
      <w:bodyDiv w:val="1"/>
      <w:marLeft w:val="0"/>
      <w:marRight w:val="0"/>
      <w:marTop w:val="0"/>
      <w:marBottom w:val="0"/>
      <w:divBdr>
        <w:top w:val="none" w:sz="0" w:space="0" w:color="auto"/>
        <w:left w:val="none" w:sz="0" w:space="0" w:color="auto"/>
        <w:bottom w:val="none" w:sz="0" w:space="0" w:color="auto"/>
        <w:right w:val="none" w:sz="0" w:space="0" w:color="auto"/>
      </w:divBdr>
    </w:div>
    <w:div w:id="1893811987">
      <w:bodyDiv w:val="1"/>
      <w:marLeft w:val="0"/>
      <w:marRight w:val="0"/>
      <w:marTop w:val="0"/>
      <w:marBottom w:val="0"/>
      <w:divBdr>
        <w:top w:val="none" w:sz="0" w:space="0" w:color="auto"/>
        <w:left w:val="none" w:sz="0" w:space="0" w:color="auto"/>
        <w:bottom w:val="none" w:sz="0" w:space="0" w:color="auto"/>
        <w:right w:val="none" w:sz="0" w:space="0" w:color="auto"/>
      </w:divBdr>
    </w:div>
    <w:div w:id="1936594650">
      <w:bodyDiv w:val="1"/>
      <w:marLeft w:val="0"/>
      <w:marRight w:val="0"/>
      <w:marTop w:val="0"/>
      <w:marBottom w:val="0"/>
      <w:divBdr>
        <w:top w:val="none" w:sz="0" w:space="0" w:color="auto"/>
        <w:left w:val="none" w:sz="0" w:space="0" w:color="auto"/>
        <w:bottom w:val="none" w:sz="0" w:space="0" w:color="auto"/>
        <w:right w:val="none" w:sz="0" w:space="0" w:color="auto"/>
      </w:divBdr>
    </w:div>
    <w:div w:id="1976569434">
      <w:bodyDiv w:val="1"/>
      <w:marLeft w:val="0"/>
      <w:marRight w:val="0"/>
      <w:marTop w:val="0"/>
      <w:marBottom w:val="0"/>
      <w:divBdr>
        <w:top w:val="none" w:sz="0" w:space="0" w:color="auto"/>
        <w:left w:val="none" w:sz="0" w:space="0" w:color="auto"/>
        <w:bottom w:val="none" w:sz="0" w:space="0" w:color="auto"/>
        <w:right w:val="none" w:sz="0" w:space="0" w:color="auto"/>
      </w:divBdr>
    </w:div>
    <w:div w:id="2018993824">
      <w:bodyDiv w:val="1"/>
      <w:marLeft w:val="0"/>
      <w:marRight w:val="0"/>
      <w:marTop w:val="0"/>
      <w:marBottom w:val="0"/>
      <w:divBdr>
        <w:top w:val="none" w:sz="0" w:space="0" w:color="auto"/>
        <w:left w:val="none" w:sz="0" w:space="0" w:color="auto"/>
        <w:bottom w:val="none" w:sz="0" w:space="0" w:color="auto"/>
        <w:right w:val="none" w:sz="0" w:space="0" w:color="auto"/>
      </w:divBdr>
    </w:div>
    <w:div w:id="2039353172">
      <w:bodyDiv w:val="1"/>
      <w:marLeft w:val="0"/>
      <w:marRight w:val="0"/>
      <w:marTop w:val="0"/>
      <w:marBottom w:val="0"/>
      <w:divBdr>
        <w:top w:val="none" w:sz="0" w:space="0" w:color="auto"/>
        <w:left w:val="none" w:sz="0" w:space="0" w:color="auto"/>
        <w:bottom w:val="none" w:sz="0" w:space="0" w:color="auto"/>
        <w:right w:val="none" w:sz="0" w:space="0" w:color="auto"/>
      </w:divBdr>
    </w:div>
    <w:div w:id="210641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ustomXml" Target="ink/ink1.xml"/><Relationship Id="rId39" Type="http://schemas.openxmlformats.org/officeDocument/2006/relationships/image" Target="media/image22.png"/><Relationship Id="rId21" Type="http://schemas.openxmlformats.org/officeDocument/2006/relationships/image" Target="media/image11.png"/><Relationship Id="rId34" Type="http://schemas.openxmlformats.org/officeDocument/2006/relationships/customXml" Target="ink/ink5.xml"/><Relationship Id="rId42" Type="http://schemas.openxmlformats.org/officeDocument/2006/relationships/customXml" Target="ink/ink9.xml"/><Relationship Id="rId47" Type="http://schemas.openxmlformats.org/officeDocument/2006/relationships/image" Target="media/image26.png"/><Relationship Id="rId50" Type="http://schemas.openxmlformats.org/officeDocument/2006/relationships/customXml" Target="ink/ink13.xml"/><Relationship Id="rId55" Type="http://schemas.openxmlformats.org/officeDocument/2006/relationships/image" Target="media/image30.png"/><Relationship Id="rId63" Type="http://schemas.openxmlformats.org/officeDocument/2006/relationships/image" Target="media/image38.png"/><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customXml" Target="ink/ink4.xml"/><Relationship Id="rId37" Type="http://schemas.openxmlformats.org/officeDocument/2006/relationships/image" Target="media/image21.png"/><Relationship Id="rId40" Type="http://schemas.openxmlformats.org/officeDocument/2006/relationships/customXml" Target="ink/ink8.xml"/><Relationship Id="rId45" Type="http://schemas.openxmlformats.org/officeDocument/2006/relationships/image" Target="media/image25.png"/><Relationship Id="rId53" Type="http://schemas.openxmlformats.org/officeDocument/2006/relationships/image" Target="media/image29.png"/><Relationship Id="rId58" Type="http://schemas.openxmlformats.org/officeDocument/2006/relationships/image" Target="media/image33.png"/><Relationship Id="rId66" Type="http://schemas.openxmlformats.org/officeDocument/2006/relationships/hyperlink" Target="https://docs.oracle.com/en/java/"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ustomXml" Target="ink/ink2.xml"/><Relationship Id="rId36" Type="http://schemas.openxmlformats.org/officeDocument/2006/relationships/customXml" Target="ink/ink6.xml"/><Relationship Id="rId49" Type="http://schemas.openxmlformats.org/officeDocument/2006/relationships/image" Target="media/image27.png"/><Relationship Id="rId57" Type="http://schemas.openxmlformats.org/officeDocument/2006/relationships/image" Target="media/image32.png"/><Relationship Id="rId61" Type="http://schemas.openxmlformats.org/officeDocument/2006/relationships/image" Target="media/image3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customXml" Target="ink/ink10.xml"/><Relationship Id="rId52" Type="http://schemas.openxmlformats.org/officeDocument/2006/relationships/customXml" Target="ink/ink14.xml"/><Relationship Id="rId60" Type="http://schemas.openxmlformats.org/officeDocument/2006/relationships/image" Target="media/image35.png"/><Relationship Id="rId65"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customXml" Target="ink/ink3.xml"/><Relationship Id="rId35" Type="http://schemas.openxmlformats.org/officeDocument/2006/relationships/image" Target="media/image20.png"/><Relationship Id="rId43" Type="http://schemas.openxmlformats.org/officeDocument/2006/relationships/image" Target="media/image24.png"/><Relationship Id="rId48" Type="http://schemas.openxmlformats.org/officeDocument/2006/relationships/customXml" Target="ink/ink12.xml"/><Relationship Id="rId56" Type="http://schemas.openxmlformats.org/officeDocument/2006/relationships/image" Target="media/image31.png"/><Relationship Id="rId64" Type="http://schemas.openxmlformats.org/officeDocument/2006/relationships/image" Target="media/image39.png"/><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customXml" Target="ink/ink7.xml"/><Relationship Id="rId46" Type="http://schemas.openxmlformats.org/officeDocument/2006/relationships/customXml" Target="ink/ink11.xml"/><Relationship Id="rId59" Type="http://schemas.openxmlformats.org/officeDocument/2006/relationships/image" Target="media/image34.png"/><Relationship Id="rId67" Type="http://schemas.openxmlformats.org/officeDocument/2006/relationships/header" Target="header2.xml"/><Relationship Id="rId20" Type="http://schemas.openxmlformats.org/officeDocument/2006/relationships/image" Target="media/image10.png"/><Relationship Id="rId41" Type="http://schemas.openxmlformats.org/officeDocument/2006/relationships/image" Target="media/image23.png"/><Relationship Id="rId54" Type="http://schemas.openxmlformats.org/officeDocument/2006/relationships/customXml" Target="ink/ink15.xml"/><Relationship Id="rId62" Type="http://schemas.openxmlformats.org/officeDocument/2006/relationships/image" Target="media/image37.png"/><Relationship Id="rId7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47.817"/>
    </inkml:context>
    <inkml:brush xml:id="br0">
      <inkml:brushProperty name="width" value="0.05" units="cm"/>
      <inkml:brushProperty name="height" value="0.05" units="cm"/>
      <inkml:brushProperty name="color" value="#FFFFFF"/>
    </inkml:brush>
  </inkml:definitions>
  <inkml:trace contextRef="#ctx0" brushRef="#br0">93 22 24575</inkml:trace>
  <inkml:trace contextRef="#ctx0" brushRef="#br0" timeOffset="2124.29">0 1 24575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3.552"/>
    </inkml:context>
    <inkml:brush xml:id="br0">
      <inkml:brushProperty name="width" value="0.05" units="cm"/>
      <inkml:brushProperty name="height" value="0.05" units="cm"/>
      <inkml:brushProperty name="color" value="#FFFFFF"/>
    </inkml:brush>
  </inkml:definitions>
  <inkml:trace contextRef="#ctx0" brushRef="#br0">1 1 24575,'181'11'0,"-166"-10"0,26 13 0,-38-12 0,1 0 0,0-1 0,0 1 0,-1-1 0,1 1 0,0-1 0,0 0 0,0-1 0,0 1 0,1-1 0,-1 1 0,0-1 0,0 0 0,6-2 0,-10 2 0,0 0 0,0 0 0,1 0 0,-1 0 0,0 0 0,0 0 0,1 0 0,-1 0 0,0 0 0,0 0 0,1 0 0,-1-1 0,0 1 0,0 0 0,0 0 0,1 0 0,-1 0 0,0-1 0,0 1 0,0 0 0,0 0 0,0 0 0,1-1 0,-1 1 0,0 0 0,0 0 0,0-1 0,0 1 0,0 0 0,0 0 0,0-1 0,0 1 0,0 0 0,0 0 0,0-1 0,0 1 0,0 0 0,0-1 0,0 1 0,0 0 0,0-1 0,-11-8 0,-22-4 0,30 12 0,-1-3 171,12 2 0,10 1-1878,-6 1-5119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0.523"/>
    </inkml:context>
    <inkml:brush xml:id="br0">
      <inkml:brushProperty name="width" value="0.05" units="cm"/>
      <inkml:brushProperty name="height" value="0.05" units="cm"/>
      <inkml:brushProperty name="color" value="#FFFFFF"/>
    </inkml:brush>
  </inkml:definitions>
  <inkml:trace contextRef="#ctx0" brushRef="#br0">1579 0 24575,'-111'9'0,"85"-5"0,0-2 0,-1 0 0,-51-4 0,20-3 0,0 2 0,-89 7 0,132-2 0,0 0 0,0 2 0,-14 3 0,-31 7 0,50-14 0,1 1 0,0-1 0,0-1 0,0 0 0,0 0 0,0-1 0,0 1 0,0-1 0,-10-5 0,-39-8 0,21 12 0,0 2 0,-56 3 0,68 0 0,-31 7 0,48-7 0,-1-1 0,1 1 0,-1-1 0,1 0 0,-1 0 0,1-1 0,-1 0 0,-13-3 0,-9-1 0,-1 0 0,-32 0 0,9 1 0,-168-7-1365,211 10-5461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33.441"/>
    </inkml:context>
    <inkml:brush xml:id="br0">
      <inkml:brushProperty name="width" value="0.05" units="cm"/>
      <inkml:brushProperty name="height" value="0.05" units="cm"/>
      <inkml:brushProperty name="color" value="#FFFFFF"/>
    </inkml:brush>
  </inkml:definitions>
  <inkml:trace contextRef="#ctx0" brushRef="#br0">1022 11 24575,'-228'12'0,"203"-13"0,1-1 0,-32-6 0,39 5 0,0 0 0,-1 1 0,1 1 0,0 1 0,-1 0 0,-25 4 0,16 1 0,0-1 0,-1-1 0,0-1 0,0-2 0,0-1 0,-33-5 0,-17-2-324,-117 3-1,164 5-391,21 0-6110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18.851"/>
    </inkml:context>
    <inkml:brush xml:id="br0">
      <inkml:brushProperty name="width" value="0.05" units="cm"/>
      <inkml:brushProperty name="height" value="0.05" units="cm"/>
      <inkml:brushProperty name="color" value="#FFFFFF"/>
    </inkml:brush>
  </inkml:definitions>
  <inkml:trace contextRef="#ctx0" brushRef="#br0">662 4 24575,'116'11'0,"-74"-8"0,28 2 0,0-3 0,81-8 0,-100 2 0,1 3 0,-1 1 0,65 10 0,53-7 0,-139-3 0,-264 45 0,231-44 0,-80 17 0,0-4 0,0-3 0,-1-4 0,-157-7 0,238 0 0,-1 0 0,1-1 0,-1 1 0,1-1 0,-1 1 0,1-1 0,-1 0 0,1-1 0,0 1 0,-1 0 0,1-1 0,0 0 0,0 0 0,0 0 0,0 0 0,-4-5 0,4 4 0,1-1 0,0 0 0,0 0 0,1 0 0,-1 0 0,1 0 0,0-1 0,0 1 0,0 0 0,0 0 0,1-1 0,0-7 0,0 10 0,0 1 0,-1 0 0,1-1 0,0 1 0,0 0 0,-1 0 0,1-1 0,-1 1 0,1 0 0,-1 0 0,0 0 0,1 0 0,-1 0 0,0 0 0,0 0 0,0 0 0,0 0 0,0 0 0,0 0 0,0 0 0,0 0 0,0 1 0,-2-2 0,-1 1 0,0-1 0,0 0 0,0 1 0,0 0 0,0 0 0,0 1 0,-7-1 0,-1 0 0,0 2 0,0-1 0,0 1 0,-18 5 0,-101 15 0,130-20 2,-2 0-78,0 0 0,0 0 0,0 0 0,-1 0 0,1 0 0,0-1 1,-1 1-1,1-1 0,0 0 0,-1 0 0,1 0 0,0-1 0,-1 1 0,1-1 0,0 0 0,-1 0 0,-2-1 0</inkml:trace>
  <inkml:trace contextRef="#ctx0" brushRef="#br0" timeOffset="1255.82">0 14 24575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08.676"/>
    </inkml:context>
    <inkml:brush xml:id="br0">
      <inkml:brushProperty name="width" value="0.05" units="cm"/>
      <inkml:brushProperty name="height" value="0.05" units="cm"/>
      <inkml:brushProperty name="color" value="#FFFFFF"/>
    </inkml:brush>
  </inkml:definitions>
  <inkml:trace contextRef="#ctx0" brushRef="#br0">217 69 24575,'-71'1'0,"-75"-3"0,272-22 0,-97 16 0,0 1 0,1 1 0,0 2 0,0 0 0,55 3 0,195 13 0,-266-10 0,0 1 0,0 0 0,16 6 0,33 7 0,-51-15 0,0 0 0,-1 1 0,0 1 0,1 0 0,-1 0 0,14 7 0,-25-10 0,0 0 0,1 1 0,-1-1 0,0 0 0,0 0 0,0 0 0,0 1 0,0-1 0,0 0 0,0 0 0,0 0 0,0 0 0,0 1 0,0-1 0,0 0 0,0 0 0,0 0 0,0 1 0,0-1 0,0 0 0,0 0 0,0 0 0,0 1 0,0-1 0,0 0 0,0 0 0,0 0 0,-1 1 0,1-1 0,0 0 0,0 0 0,0 0 0,0 0 0,0 0 0,0 1 0,-1-1 0,1 0 0,0 0 0,0 0 0,0 0 0,-1 0 0,1 0 0,0 0 0,0 0 0,0 0 0,0 0 0,-1 0 0,1 0 0,0 1 0,0-1 0,0 0 0,-1 0 0,1 0 0,0-1 0,-15 6 0,-75 13 0,-1-4 0,-123 5 0,148-20 0,61 0 0,0 1 0,1 0 0,-1-1 0,0 0 0,1 0 0,-1-1 0,1 1 0,0-1 0,-1 0 0,1 0 0,-7-5 0,12 6 0,0-1 0,0 1 0,0 0 0,0 0 0,0 0 0,1 0 0,-1 0 0,0 0 0,1 0 0,-1 0 0,0 0 0,1 1 0,-1-1 0,1 1 0,2-2 0,36-7 0,0 0 0,1 1 0,-1 3 0,60-1 0,-77 5 0,90-2 0,44-4 0,198 2 0,-193 8 0,154-14 0,-42 11 0,17 0 0,-287-1 0,-7 0 0,-20-1 0,-35 0 0,-28 6 0,-144-10 0,218 6 0,0 1 0,0 1 0,1 0 0,-1 1 0,0 0 0,1 1 0,0 0 0,-21 11 0,0-2 0,28-11 0,0 0 0,0 0 0,0 0 0,0 1 0,0-1 0,0 0 0,-3 4 0,7-6 0,0 0 0,-1 1 0,1-1 0,0 0 0,0 0 0,0 1 0,-1-1 0,1 0 0,0 0 0,0 1 0,0-1 0,0 0 0,-1 1 0,1-1 0,0 0 0,0 1 0,0-1 0,0 0 0,0 1 0,0-1 0,0 0 0,0 1 0,0-1 0,0 0 0,0 1 0,0-1 0,0 0 0,0 1 0,0-1 0,0 0 0,1 1 0,-1-1 0,0 1 0,22 4 0,365-4 0,-179-3 0,-206 2 0,-1 0 0,0 1 0,0-1 0,0 0 0,1 0 0,-1 0 0,0 0 0,0 0 0,1 0 0,-1 0 0,0-1 0,0 1 0,0 0 0,1-1 0,-1 1 0,0-1 0,0 1 0,0-1 0,0 0 0,1 0 0,-18-11 0,-45-8 0,27 12 0,0 0 0,0 2 0,0 2 0,-1 1 0,0 2 0,-52 4 0,86-3 0,0 0 0,-1 0 0,1 0 0,0 0 0,0 0 0,-1 1 0,1-1 0,0 0 0,0 1 0,0-1 0,-1 0 0,1 1 0,0-1 0,0 1 0,0 0 0,0-1 0,0 1 0,0 0 0,0 0 0,0 0 0,0 0 0,0 0 0,1 0 0,-1 0 0,0 0 0,1 0 0,-1 0 0,0 0 0,1 0 0,0 0 0,-1 1 0,1-1 0,0 0 0,-1 0 0,1 1 0,0-1 0,0 0 0,0 0 0,0 1 0,0-1 0,0 1 0,1 1 0,1 0 0,-1-1 0,0 0 0,1 1 0,-1-1 0,1 1 0,0-1 0,0 0 0,0 1 0,0-1 0,0 0 0,0 0 0,1 0 0,-1-1 0,0 1 0,5 2 0,9 3 0,-1 0 0,1 0 0,0-2 0,0 0 0,0-1 0,29 4 0,-36-8 0,0 1 0,0-2 0,0 1 0,0-1 0,0-1 0,0 1 0,0-1 0,-1-1 0,1 0 0,-1 0 0,1-1 0,-1 0 0,0 0 0,8-7 0,-14 10 0,0 0 0,0 0 0,-1 0 0,1 0 0,0-1 0,-1 1 0,0-1 0,1 1 0,-1-1 0,0 1 0,1-1 0,-1 0 0,0 1 0,0-1 0,-1 0 0,1 0 0,0 0 0,-1 0 0,1 0 0,-1 0 0,1 0 0,-1 0 0,0-1 0,0 0 0,-1 1 0,0-1 0,0 1 0,0-1 0,0 1 0,0 0 0,0-1 0,-1 1 0,1 0 0,-1 0 0,1 0 0,-1 0 0,0 0 0,0 0 0,-3-2 0,-3-2 0,0 1 0,0 0 0,-1 0 0,0 0 0,0 1 0,0 1 0,0 0 0,-18-4 0,10 5 0,0 2 0,0 0 0,0 1 0,0 0 0,0 1 0,1 1 0,-24 8 0,11-2 0,0 1 0,1 2 0,-33 18 0,59-29 0,1-1 0,-1 1 0,1 0 0,0-1 0,-1 1 0,1 0 0,-1 0 0,1 0 0,0-1 0,0 1 0,-1 0 0,1 0 0,0 0 0,0 1 0,0-1 0,0 0 0,1 1 0,-1-1 0,0 1 0,0-1 0,1 1 0,-1-1 0,1 1 0,0-1 0,-1 1 0,1 2 0,1-2 0,0 0 0,0 0 0,0-1 0,0 1 0,0 0 0,0-1 0,1 1 0,-1 0 0,1-1 0,-1 0 0,1 1 0,0-1 0,-1 0 0,1 0 0,0 0 0,0 0 0,2 1 0,14 5 0,0-1 0,0-1 0,23 5 0,66 6 0,-107-16 0,0 0 0,0 1 0,0-1 0,1 0 0,-1 0 0,0 0 0,0 0 0,1 0 0,-1 0 0,0 0 0,0 0 0,1 0 0,-1 0 0,0 0 0,0 0 0,0 0 0,1 0 0,-1 0 0,0 0 0,0 0 0,1 0 0,-1 0 0,0 0 0,0 0 0,0-1 0,1 1 0,-1 0 0,0 0 0,0 0 0,0 0 0,1 0 0,-1-1 0,0 1 0,0 0 0,0 0 0,0 0 0,0-1 0,1 1 0,-1 0 0,0 0 0,0 0 0,0-1 0,0 1 0,0 0 0,0 0 0,0-1 0,0 1 0,-9-13 0,-21-14 0,28 25 0,-35-28 0,-1 2 0,-2 0 0,-55-28 0,95 56 0,0 0 0,0 0 0,0 0 0,0 0 0,0 0 0,0 0 0,0 0 0,1 0 0,-1 0 0,0 0 0,0 0 0,0 0 0,0 0 0,0 0 0,0 0 0,0-1 0,0 1 0,0 0 0,1 0 0,-1 0 0,0 0 0,0 0 0,0 0 0,0 0 0,0 0 0,0 0 0,0 0 0,0-1 0,0 1 0,0 0 0,0 0 0,0 0 0,0 0 0,0 0 0,0 0 0,0 0 0,0-1 0,0 1 0,0 0 0,0 0 0,0 0 0,0 0 0,0 0 0,0 0 0,0 0 0,0-1 0,0 1 0,0 0 0,0 0 0,0 0 0,0 0 0,0 0 0,0 0 0,-1 0 0,1 0 0,0 0 0,0-1 0,20-1 0,25 1 0,119 0 0,97 5 0,-229-2 0,-6 1 0,0-2 0,39-3 0,-47 0 0,-4 0 0,-1 1 0,1 0 0,-1 1 0,1 0 0,19 3 0,-33-3 0,0 0 0,0 0 0,0 0 0,0 0 0,0 0 0,0 0 0,0 0 0,-1 0 0,1 1 0,0-1 0,0 0 0,0 0 0,0 0 0,0 0 0,0 0 0,0 0 0,0 0 0,0 0 0,0 0 0,0 0 0,-1 1 0,1-1 0,0 0 0,0 0 0,0 0 0,0 0 0,0 0 0,0 0 0,0 0 0,0 1 0,0-1 0,0 0 0,0 0 0,0 0 0,0 0 0,0 0 0,0 0 0,0 1 0,0-1 0,0 0 0,1 0 0,-1 0 0,0 0 0,0 0 0,0 0 0,0 0 0,0 0 0,0 1 0,0-1 0,0 0 0,0 0 0,0 0 0,0 0 0,1 0 0,-1 0 0,0 0 0,0 0 0,0 0 0,0 0 0,0 0 0,0 0 0,0 0 0,0 0 0,1 0 0,-1 0 0,0 0 0,0 0 0,0 0 0,-15 8 0,-24 7 0,36-14 0,-164 66 0,228-68 0,6 1 0,-1-2 0,68-13 0,-100 11 0,1 1 0,57 3 0,-63 1 0,0-1 0,0-1 0,0-1 0,49-12 0,-54 9-273,0 1 0,1 1 0,-1 1 0,41 3 0,-51-1-6553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7:58.985"/>
    </inkml:context>
    <inkml:brush xml:id="br0">
      <inkml:brushProperty name="width" value="0.05" units="cm"/>
      <inkml:brushProperty name="height" value="0.05" units="cm"/>
      <inkml:brushProperty name="color" value="#FFFFFF"/>
    </inkml:brush>
  </inkml:definitions>
  <inkml:trace contextRef="#ctx0" brushRef="#br0">160 0 24575,'-4'2'0,"-2"0"0,-5 2 0,-2 1 0,-2-2 0,-1 0 0,-1-1 0,0-1 0,0-1 0,0 0 0,2 0 0,3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40.195"/>
    </inkml:context>
    <inkml:brush xml:id="br0">
      <inkml:brushProperty name="width" value="0.05" units="cm"/>
      <inkml:brushProperty name="height" value="0.05" units="cm"/>
      <inkml:brushProperty name="color" value="#FFFFFF"/>
    </inkml:brush>
  </inkml:definitions>
  <inkml:trace contextRef="#ctx0" brushRef="#br0">0 11 24575</inkml:trace>
  <inkml:trace contextRef="#ctx0" brushRef="#br0" timeOffset="514.79">51 1 24575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30.387"/>
    </inkml:context>
    <inkml:brush xml:id="br0">
      <inkml:brushProperty name="width" value="0.05" units="cm"/>
      <inkml:brushProperty name="height" value="0.05" units="cm"/>
      <inkml:brushProperty name="color" value="#FFFFFF"/>
    </inkml:brush>
  </inkml:definitions>
  <inkml:trace contextRef="#ctx0" brushRef="#br0">1 41 24575,'3'0'0,"4"0"0,3 0 0,4-2 0,1 0 0,1 0 0,-4-2 0,-1 0 0,-1 0 0,-4 0 0,-7 0 0,-8 3 0,-6 2 0,-3 2 0,1 0 0,1 1 0,3-2-8191</inkml:trace>
  <inkml:trace contextRef="#ctx0" brushRef="#br0" timeOffset="1936.94">500 32 24575,'34'1'0,"-21"0"0,0-1 0,0 0 0,1-1 0,14-2 0,-55-3 0,-22 3 0,-198 3-1365,237 0-5461</inkml:trace>
  <inkml:trace contextRef="#ctx0" brushRef="#br0" timeOffset="2975.73">1218 1 24575</inkml:trace>
  <inkml:trace contextRef="#ctx0" brushRef="#br0" timeOffset="3966.2">969 21 24575</inkml:trace>
  <inkml:trace contextRef="#ctx0" brushRef="#br0" timeOffset="4728.28">1489 21 24575</inkml:trace>
  <inkml:trace contextRef="#ctx0" brushRef="#br0" timeOffset="5301.19">1540 21 24575,'2'0'0,"2"0"0</inkml:trace>
  <inkml:trace contextRef="#ctx0" brushRef="#br0" timeOffset="5657.16">1593 12 24575</inkml:trace>
  <inkml:trace contextRef="#ctx0" brushRef="#br0" timeOffset="6885.54">1406 21 24575</inkml:trace>
  <inkml:trace contextRef="#ctx0" brushRef="#br0" timeOffset="7478.74">1447 12 24575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18.025"/>
    </inkml:context>
    <inkml:brush xml:id="br0">
      <inkml:brushProperty name="width" value="0.05" units="cm"/>
      <inkml:brushProperty name="height" value="0.05" units="cm"/>
      <inkml:brushProperty name="color" value="#FFFFFF"/>
    </inkml:brush>
  </inkml:definitions>
  <inkml:trace contextRef="#ctx0" brushRef="#br0">283 86 24575,'0'2'0,"-1"0"0,1 0 0,-1-1 0,0 1 0,1 0 0,-1 0 0,0-1 0,0 1 0,-1 0 0,1-1 0,0 1 0,0-1 0,-1 0 0,1 1 0,-1-1 0,1 0 0,-1 0 0,0 0 0,1 0 0,-1 0 0,0 0 0,0-1 0,1 1 0,-1 0 0,0-1 0,0 0 0,-3 1 0,-2 1 0,0-1 0,-1 0 0,1 0 0,0 0 0,-1-1 0,-8-1 0,-5-2 0,1-2 0,-1 0 0,1-1 0,0-1 0,0 0 0,-23-14 0,42 20 0,0 1 0,0 0 0,0-1 0,0 1 0,0-1 0,0 1 0,1-1 0,-1 1 0,0-1 0,0 0 0,0 1 0,1-1 0,-1 0 0,0 0 0,1 1 0,-1-1 0,1 0 0,-1 0 0,1 0 0,-1 0 0,1 0 0,0 0 0,-1 0 0,1 0 0,0 0 0,0-2 0,0 2 0,1 0 0,0 0 0,-1 0 0,1 0 0,0 0 0,0 0 0,0 0 0,0 0 0,-1 1 0,1-1 0,0 0 0,1 0 0,-1 1 0,0-1 0,0 1 0,0-1 0,2 0 0,7-2 0,-1 0 0,1 1 0,0 0 0,11-1 0,292 1 0,-207 4 0,-207-3 0,36-2 0,1 3 0,0 3 0,-104 18 0,313-36 0,-97 8 119,8-2-861,83-2 0,-127 11-6084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39.795"/>
    </inkml:context>
    <inkml:brush xml:id="br0">
      <inkml:brushProperty name="width" value="0.05" units="cm"/>
      <inkml:brushProperty name="height" value="0.05" units="cm"/>
      <inkml:brushProperty name="color" value="#FFFFFF"/>
    </inkml:brush>
  </inkml:definitions>
  <inkml:trace contextRef="#ctx0" brushRef="#br0">440 172 24575,'3'-2'0,"1"0"0,-1 0 0,1 1 0,-1-1 0,1 1 0,-1 0 0,1 0 0,0 0 0,0 0 0,-1 0 0,1 1 0,5 0 0,0-2 0,66-9 0,1 2 0,100 2 0,44-3 0,227-8 0,-244 14 0,-24-6 0,61-1 0,-130 12 0,-19 2 0,-1-4 0,125-19 0,-134 10 0,105 0 0,-31 3 0,223-3 0,-340 11 0,-123 30 0,-29-11 0,0-6 0,-174 1 0,202-12 0,-37-3 0,71-2 0,-90 9 0,122-1 0,31-1 0,33 2 0,547-3 0,-310-7 0,-204 5 0,-50 1 0,0-2 0,0-1 0,0-1 0,0-1 0,0-2 0,49-12 0,-75 16 0,0 0 0,1-1 0,-1 1 0,0 0 0,0 0 0,0-1 0,0 1 0,0-1 0,0 1 0,0-1 0,0 1 0,0-1 0,0 1 0,0-1 0,0 0 0,0 0 0,-1 1 0,1-1 0,0 0 0,0 0 0,-1 0 0,1 0 0,-1 0 0,1 0 0,-1 0 0,1 0 0,-1 0 0,1-2 0,-2 2 0,0-1 0,0 1 0,0 0 0,0 1 0,-1-2 0,1 1 0,0 0 0,-1 0 0,1 1 0,0-1 0,-1 0 0,1 0 0,-1 1 0,0-1 0,1 1 0,-3-1 0,-74-16 0,31 12 0,0 2 0,-1 1 0,1 3 0,-76 10 0,70 6 0,40-12 0,1-2 0,0 0 0,-24 5 0,26-7 0,-42 5 0,45-4 0,34 0 0,242-3 0,-1053-31 31,273 5-208,-303 6-604,-3 45 831,772-17 389,45-7-434,0 0-1,0 0 1,0 0 0,0 0 0,0 0 0,0 0 0,1 0 0,-1 0-1,0 0 1,0 0 0,0 0 0,0 0 0,0 0 0,0 0 0,0 0-1,0 0 1,0 0 0,1 1 0,-1-1 0,0 0 0,0 0 0,0 0 0,0 0-1,0 0 1,0 0 0,0 0 0,0 0 0,0 0 0,0 0 0,0 0-1,0 0 1,0 1 0,0-1 0,0 0 0,0 0 0,0 0 0,1 0-1,-1 0 1,0 0 0,0 0 0,0 0 0,0 1 0,0-1 0,0 0 0,0 0-1,-1 0 1,1 0 0,0 0 0,0 0 0,0 0 0,0 0 0,0 0-1,0 1 1,0-1 0,0 0 0,0 0 0,0 0 0,0 0 0,0 0-1,0 0 1,0 0 0,25 3 132,302-8-137,-99-1 0,-50 6 0,-319 34 0,53-20 0,-117 3 0,-41 6 0,238-21 0,-8 0 0,0 1 0,0-2 0,-21 0 0,32-1 0,0-1 0,0 0 0,0 0 0,1 0 0,-1 0 0,0-1 0,1 1 0,-1-1 0,1-1 0,-1 1 0,1-1 0,0 1 0,0-1 0,0 0 0,-3-4 0,-4-3 0,1 1 0,0-1 0,0 1 0,-15-22 0,24 30 0,0 0 0,0 0 0,0 0 0,1 0 0,-1 0 0,1 0 0,-1 0 0,0 0 0,1 0 0,0 0 0,-1-1 0,1 1 0,0 0 0,-1 0 0,1 0 0,0-1 0,0 1 0,0 0 0,0 0 0,0 0 0,0-1 0,1 1 0,-1 0 0,0 0 0,1 0 0,-1 0 0,1-1 0,-1 1 0,1 0 0,-1 0 0,1 0 0,0 0 0,-1 0 0,1 0 0,0 0 0,0 0 0,0 1 0,0-1 0,0 0 0,0 0 0,0 1 0,0-1 0,0 1 0,0-1 0,0 1 0,0-1 0,0 1 0,1 0 0,-1-1 0,0 1 0,0 0 0,0 0 0,1 0 0,-1 0 0,1 0 0,-1 0 0,-1 0 0,1 0 0,-1-1 0,1 1 0,-1 0 0,1 0 0,0 0 0,-1 0 0,1 0 0,-1 0 0,1 0 0,-1 0 0,1 1 0,-1-1 0,1 0 0,-1 0 0,1 0 0,-1 0 0,1 1 0,-1-1 0,1 0 0,-1 1 0,0-1 0,1 0 0,-1 1 0,1-1 0,-1 0 0,0 1 0,1-1 0,-1 1 0,0-1 0,0 1 0,1-1 0,-1 0 0,0 1 0,0-1 0,0 1 0,1-1 0,-1 1 0,0 0 0,0-1 0,0 1 0,0-1 0,0 1 0,0-1 0,0 1 0,0-1 0,0 1 0,0-1 0,-1 1 0,1-1 0,0 1 0,0-1 0,0 1 0,-1-1 0,1 1 0,0-1 0,0 1 0,-1-1 0,1 0 0,-1 1 0,-21 42 0,15-29 0,6-13 0,0 0 0,0 0 0,1 0 0,-1 1 0,1-1 0,-1 0 0,1-1 0,0 1 0,-1 1 0,1-1 0,0 0 0,0 0 0,0 1 0,0-1 0,0 0 0,0 1 0,0-1 0,0 0 0,1 0 0,-1 1 0,0-1 0,1 0 0,-1 0 0,1 0 0,-1 0 0,1 1 0,0-1 0,-1 0 0,1 0 0,0 0 0,0 0 0,0 0 0,0-1 0,0 1 0,0 0 0,0 0 0,0 0 0,0-1 0,0 1 0,0-1 0,0 1 0,0-1 0,1 1 0,-1-1 0,0 0 0,2 1 0,-1-1 0,1 0 0,0 0 0,-1-1 0,1 1 0,-1 0 0,1-1 0,-1 0 0,1 1 0,-1-1 0,1 0 0,-1-1 0,0 1 0,1 0 0,-1 0 0,0-1 0,0 0 0,0 1 0,0-1 0,0 0 0,-1 0 0,1 0 0,2-4 0,-2 4 0,-1 1 0,0-1 0,0 0 0,0 1 0,0 0 0,0-1 0,0 0 0,-1 0 0,1 1 0,0-1 0,-1 0 0,0 0 0,1 0 0,-1 0 0,0 0 0,0 0 0,0 0 0,0 0 0,0 0 0,-1 0 0,1 0 0,-1 0 0,1 0 0,-1 0 0,0 0 0,1 1 0,-1-1 0,0 0 0,0 0 0,-2-2 0,0 2 0,0 0 0,0 0 0,-1 1 0,1-1 0,0 1 0,0-1 0,-1 1 0,1 0 0,-1 0 0,1 0 0,-1 1 0,1-1 0,-1 1 0,0 0 0,-5 1 0,-7 0 0,-1 1 0,1 1 0,-31 10 0,-8 2 0,54-15 0,0 0 0,0 0 0,1 0 0,-1 0 0,0 0 0,0 0 0,0 1 0,0-1 0,1 0 0,-1 1 0,0-1 0,0 0 0,1 1 0,-1-1 0,0 1 0,0-1 0,1 1 0,-1-1 0,1 1 0,-1 0 0,0-1 0,1 1 0,-1 0 0,1-1 0,0 1 0,-1 0 0,1 0 0,-1-1 0,1 1 0,0 0 0,0 0 0,-1 0 0,1-1 0,0 1 0,0 0 0,0 0 0,0 0 0,0 0 0,0 0 0,1 1 0,-1-1 0,1 1 0,0-1 0,-1 0 0,1 0 0,0 1 0,0-2 0,0 1 0,0 0 0,0 0 0,0 0 0,0 0 0,1 0 0,-1-1 0,0 1 0,0 0 0,1-1 0,-1 1 0,0 0 0,1-1 0,-1 0 0,1 1 0,-1-1 0,3 0 0,64 1 0,-63-1 0,0-1 0,0 0 0,0 0 0,0 0 0,0 0 0,0-1 0,0 0 0,-1 0 0,1 1 0,-1-1 0,6-4 0,-11 1 0,-11 1 0,-13-1 0,24 5 0,-54-10 0,38 6 0,-1 1 0,-27-2 0,38 5 0,1 0 0,0 0 0,-1 1 0,1 0 0,0 0 0,0 1 0,0 0 0,0 0 0,0 0 0,0 1 0,-6 3 0,-9 7-1365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17.493"/>
    </inkml:context>
    <inkml:brush xml:id="br0">
      <inkml:brushProperty name="width" value="0.05" units="cm"/>
      <inkml:brushProperty name="height" value="0.05" units="cm"/>
      <inkml:brushProperty name="color" value="#FFFFFF"/>
    </inkml:brush>
  </inkml:definitions>
  <inkml:trace contextRef="#ctx0" brushRef="#br0">0 24 24575,'57'20'0,"-37"-19"0,0 0 0,1-2 0,26-4 0,44-1 0,-81 8 0,1-1 0,-1 1 0,1 1 0,16 6 0,-18-5 0,1-1 0,-1 0 0,1-1 0,0 0 0,0 0 0,10-1 0,-16-1 0,2 1 0,-1-1 0,0 0 0,1 0 0,-1 0 0,1-1 0,-1 1 0,0-1 0,0-1 0,1 1 0,-1-1 0,0 0 0,0 0 0,0 0 0,-1-1 0,1 1 0,-1-1 0,7-5 0,-7 5 0,0 0 0,0 1 0,0 0 0,1 0 0,-1 0 0,1 0 0,-1 1 0,1 0 0,0 0 0,-1 0 0,1 0 0,8 1 0,68 2 0,-36 1 0,116 7-1365,-152-9-5461</inkml:trace>
  <inkml:trace contextRef="#ctx0" brushRef="#br0" timeOffset="1566.76">392 34 24575</inkml:trace>
  <inkml:trace contextRef="#ctx0" brushRef="#br0" timeOffset="2072.19">392 34 24575</inkml:trace>
  <inkml:trace contextRef="#ctx0" brushRef="#br0" timeOffset="3203.29">879 55 24575</inkml:trace>
  <inkml:trace contextRef="#ctx0" brushRef="#br0" timeOffset="3723.29">879 55 24575</inkml:trace>
  <inkml:trace contextRef="#ctx0" brushRef="#br0" timeOffset="4224.42">879 34 24575</inkml:trace>
  <inkml:trace contextRef="#ctx0" brushRef="#br0" timeOffset="4611.62">879 1 24575</inkml:trace>
  <inkml:trace contextRef="#ctx0" brushRef="#br0" timeOffset="6315.37">1041 24 24575</inkml:trace>
  <inkml:trace contextRef="#ctx0" brushRef="#br0" timeOffset="6827.92">1020 24 24575,'-2'0'0,"-2"0"0</inkml:trace>
  <inkml:trace contextRef="#ctx0" brushRef="#br0" timeOffset="7182.79">987 24 24575</inkml:trace>
  <inkml:trace contextRef="#ctx0" brushRef="#br0" timeOffset="7850.53">1052 24 24575</inkml:trace>
  <inkml:trace contextRef="#ctx0" brushRef="#br0" timeOffset="9316.5">1063 23 24575,'2'-2'0,"2"-1"0,3 1 0,1 0 0,2 1 0,1 0 0,0 1 0,0 0 0,3 0 0,-1 0 0,-1 0-8191</inkml:trace>
  <inkml:trace contextRef="#ctx0" brushRef="#br0" timeOffset="9979.84">1204 12 24575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02.867"/>
    </inkml:context>
    <inkml:brush xml:id="br0">
      <inkml:brushProperty name="width" value="0.05" units="cm"/>
      <inkml:brushProperty name="height" value="0.05" units="cm"/>
      <inkml:brushProperty name="color" value="#FFFFFF"/>
    </inkml:brush>
  </inkml:definitions>
  <inkml:trace contextRef="#ctx0" brushRef="#br0">1241 11 24575,'-21'1'0,"0"1"0,1 1 0,-37 10 0,45-9 0,-1-1 0,0 0 0,1-1 0,-1 0 0,0 0 0,0-1 0,0-1 0,0 0 0,0-1 0,0-1 0,-25-5 0,7 0 0,0 1 0,-1 0 0,1 3 0,-45 0 0,46 2 0,-164 2 0,-38-2 0,2-10 0,186 11-1365,32 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55.687"/>
    </inkml:context>
    <inkml:brush xml:id="br0">
      <inkml:brushProperty name="width" value="0.05" units="cm"/>
      <inkml:brushProperty name="height" value="0.05" units="cm"/>
      <inkml:brushProperty name="color" value="#FFFFFF"/>
    </inkml:brush>
  </inkml:definitions>
  <inkml:trace contextRef="#ctx0" brushRef="#br0">1 76 24575,'4'-1'0,"0"1"0,0-1 0,0-1 0,0 1 0,0 0 0,0-1 0,-1 0 0,1 0 0,0 0 0,6-5 0,-6 4 0,0 0 0,1 0 0,-1 1 0,1-1 0,0 1 0,-1 1 0,1 0 0,7-3 0,17 2 0,1 2 0,-1 0 0,32 6 0,-35-4 0,1 0 0,-1-1 0,0-1 0,35-4 0,16-4 0,-57 7 0,-1 0 0,0-2 0,31-7 0,-39 6 0,0 1 0,1 1 0,-1 0 0,2 0 0,-2 1 0,1 1 0,0 0 0,0 0 0,-1 1 0,1 1 0,-1 0 0,1 1 0,12 4 0,8 0 0,0-1 0,0-1 0,0-2 0,1-1 0,-1-2 0,37-3 0,17 0 0,-56 2 0,0-1 0,37-8 0,-24-3-1365,-32 10-5461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7.367"/>
    </inkml:context>
    <inkml:brush xml:id="br0">
      <inkml:brushProperty name="width" value="0.05" units="cm"/>
      <inkml:brushProperty name="height" value="0.05" units="cm"/>
      <inkml:brushProperty name="color" value="#FFFFFF"/>
    </inkml:brush>
  </inkml:definitions>
  <inkml:trace contextRef="#ctx0" brushRef="#br0">1 34 24575,'20'0'0,"45"-1"0,-61 1 0,1-1 0,-1 0 0,0 1 0,1-1 0,-1-1 0,0 1 0,0-1 0,1 0 0,-1 0 0,-1 0 0,6-3 0,-12 5 0,1 1 0,0-1 0,0 0 0,0 0 0,0-1 0,0 1 0,0 0 0,0-1 0,0 1 0,0-1 0,-3-1 0,-1-4 0,27 3 0,-2 3-341,0 0 0,0 1-1,25 5 1,-35-4-6485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0AE62-BEB3-4B79-A5ED-D6CA58FD1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29432</TotalTime>
  <Pages>49</Pages>
  <Words>12084</Words>
  <Characters>68884</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dc:creator>
  <cp:keywords/>
  <dc:description/>
  <cp:lastModifiedBy>djordje</cp:lastModifiedBy>
  <cp:revision>1182</cp:revision>
  <dcterms:created xsi:type="dcterms:W3CDTF">2021-10-22T13:37:00Z</dcterms:created>
  <dcterms:modified xsi:type="dcterms:W3CDTF">2022-03-25T16:11:00Z</dcterms:modified>
</cp:coreProperties>
</file>