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AA8B8" w14:textId="147FE243" w:rsidR="00527BD5" w:rsidRDefault="00527BD5" w:rsidP="00527BD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>
        <w:t>Na osnovu člana 171. stav 1 Zakona o radu ( 24/2005, 61/2005, 54/2009, 32/2013, 75/2014, 13/2017 - odluka US, 113/2017 i 95/2018 - autentično tumačenje - u daljem tekstu: Zakon o radu), člana 23. Ugovora o radu br. UG 2911/2016-2 od 29.11.2016. godine (u daljem tekstu: Ugovor o radu), te na osnovu primljenog Obaveštenja poslodavca iz člana 172. Zakona o radu, zaključuje se:</w:t>
      </w:r>
    </w:p>
    <w:p w14:paraId="66E5AD01" w14:textId="77777777" w:rsidR="00D02445" w:rsidRPr="007C1E26" w:rsidRDefault="00D02445" w:rsidP="00527BD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4273D0" w14:textId="02F744BD" w:rsidR="00DC775B" w:rsidRPr="007C1E26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t>ANEKS BR. 4</w:t>
      </w:r>
    </w:p>
    <w:p w14:paraId="4661CAC1" w14:textId="2BA6145E" w:rsidR="00DC775B" w:rsidRPr="007C1E26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>
        <w:t>UGOVORA O RADU br. UG 2911/2016-2</w:t>
      </w:r>
    </w:p>
    <w:p w14:paraId="30AC1FF0" w14:textId="77777777" w:rsidR="00DC775B" w:rsidRPr="007C1E26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651FB26" w14:textId="77777777" w:rsidR="00DC775B" w:rsidRPr="007C1E26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>Između sle</w:t>
      </w:r>
      <w:r w:rsidR="00304A6D" w:rsidRPr="007C1E26">
        <w:rPr>
          <w:rFonts w:ascii="Times New Roman" w:eastAsia="Calibri" w:hAnsi="Times New Roman" w:cs="Times New Roman"/>
          <w:lang w:val="hr-HR"/>
        </w:rPr>
        <w:t>dećih ugovornih strana:</w:t>
      </w:r>
    </w:p>
    <w:p w14:paraId="221CCD27" w14:textId="77777777" w:rsidR="00304A6D" w:rsidRPr="007C1E26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45F71DAB" w14:textId="163D1DE2" w:rsidR="00304A6D" w:rsidRPr="00DC65ED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</w:t>
      </w:r>
      <w:r w:rsidRPr="00DC65ED">
        <w:rPr>
          <w:rFonts w:ascii="Times New Roman" w:eastAsia="Calibri" w:hAnsi="Times New Roman" w:cs="Times New Roman"/>
          <w:lang w:val="hr-HR"/>
        </w:rPr>
        <w:t xml:space="preserve">PIB:100276510 </w:t>
      </w:r>
      <w:r w:rsidR="00304A6D" w:rsidRPr="00DC65ED">
        <w:rPr>
          <w:rFonts w:ascii="Times New Roman" w:eastAsia="Calibri" w:hAnsi="Times New Roman" w:cs="Times New Roman"/>
          <w:lang w:val="hr-HR"/>
        </w:rPr>
        <w:t>koje</w:t>
      </w:r>
      <w:r w:rsidRPr="00DC65ED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DC65ED">
        <w:rPr>
          <w:rFonts w:ascii="Times New Roman" w:eastAsia="Calibri" w:hAnsi="Times New Roman" w:cs="Times New Roman"/>
          <w:lang w:val="hr-HR"/>
        </w:rPr>
        <w:t xml:space="preserve"> </w:t>
      </w:r>
      <w:bookmarkStart w:id="3" w:name="OLE_LINK16"/>
      <w:r w:rsidR="00FD3035" w:rsidRPr="00DC65ED">
        <w:rPr>
          <w:rFonts w:ascii="Times New Roman" w:eastAsia="Calibri" w:hAnsi="Times New Roman" w:cs="Times New Roman"/>
          <w:lang w:val="hr-HR"/>
        </w:rPr>
        <w:t>Darko Perović</w:t>
      </w:r>
      <w:bookmarkEnd w:id="3"/>
      <w:r w:rsidRPr="00DC65ED">
        <w:rPr>
          <w:rFonts w:ascii="Times New Roman" w:eastAsia="Calibri" w:hAnsi="Times New Roman" w:cs="Times New Roman"/>
          <w:lang w:val="hr-HR"/>
        </w:rPr>
        <w:t xml:space="preserve">, </w:t>
      </w:r>
      <w:r w:rsidR="00FD3035" w:rsidRPr="00DC65ED">
        <w:rPr>
          <w:rFonts w:ascii="Times New Roman" w:eastAsia="Calibri" w:hAnsi="Times New Roman" w:cs="Times New Roman"/>
          <w:lang w:val="hr-HR"/>
        </w:rPr>
        <w:t xml:space="preserve">izvršni </w:t>
      </w:r>
      <w:r w:rsidRPr="00DC65ED">
        <w:rPr>
          <w:rFonts w:ascii="Times New Roman" w:eastAsia="Calibri" w:hAnsi="Times New Roman" w:cs="Times New Roman"/>
          <w:lang w:val="hr-HR"/>
        </w:rPr>
        <w:t xml:space="preserve">direktor (u daljem tekstu: </w:t>
      </w:r>
      <w:r w:rsidRPr="00DC65ED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DC65ED">
        <w:rPr>
          <w:rFonts w:ascii="Times New Roman" w:eastAsia="Calibri" w:hAnsi="Times New Roman" w:cs="Times New Roman"/>
          <w:lang w:val="hr-HR"/>
        </w:rPr>
        <w:t>) i</w:t>
      </w:r>
    </w:p>
    <w:p w14:paraId="343A146B" w14:textId="77777777" w:rsidR="00304A6D" w:rsidRPr="007C1E26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0D30DE8D" w14:textId="1109DA6B" w:rsidR="00DC775B" w:rsidRPr="00B77CFE" w:rsidRDefault="00D02445" w:rsidP="00FD3035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lang w:val="sr-Latn-RS"/>
        </w:rPr>
      </w:pPr>
      <w:r>
        <w:t xml:space="preserve">ZAPOSLENI: ЂОРЂЕ (DUŠAN) МЕДАКОВИЋ, iz NOVI SAD, NOVI SAD, BALZAKOVA 006/3/334, JMBG: 2712964800046 zaposlen  kod poslodavca na osnovu Ugovora o radu na poslovima Savetnik direktora (u daljem tekstu: zaposleni) </w:t>
      </w:r>
    </w:p>
    <w:p w14:paraId="6D0CE951" w14:textId="1BAAAC15" w:rsidR="005150C6" w:rsidRPr="005150C6" w:rsidRDefault="00DC775B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EC7B4F">
        <w:rPr>
          <w:rFonts w:ascii="Times New Roman" w:eastAsia="Calibri" w:hAnsi="Times New Roman" w:cs="Times New Roman"/>
          <w:b/>
          <w:lang w:val="hr-HR"/>
        </w:rPr>
        <w:t>Član 1.</w:t>
      </w:r>
      <w:bookmarkStart w:id="9" w:name="OLE_LINK8"/>
      <w:bookmarkStart w:id="10" w:name="OLE_LINK9"/>
    </w:p>
    <w:p w14:paraId="235FC555" w14:textId="77777777" w:rsidR="005150C6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Menja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>
        <w:rPr>
          <w:rFonts w:ascii="Times New Roman" w:eastAsia="Calibri" w:hAnsi="Times New Roman" w:cs="Times New Roman"/>
          <w:lang w:val="hr-HR"/>
        </w:rPr>
        <w:t>3</w:t>
      </w:r>
      <w:r w:rsidRPr="00DC65ED">
        <w:rPr>
          <w:rFonts w:ascii="Times New Roman" w:eastAsia="Calibri" w:hAnsi="Times New Roman" w:cs="Times New Roman"/>
          <w:lang w:val="hr-HR"/>
        </w:rPr>
        <w:t xml:space="preserve">. Ugovora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 xml:space="preserve">tako da isti sada glasi: </w:t>
      </w:r>
    </w:p>
    <w:p w14:paraId="2C221FED" w14:textId="0D9B0E97" w:rsidR="005150C6" w:rsidRPr="00CA63EC" w:rsidRDefault="005150C6" w:rsidP="005150C6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>
        <w:t>„Zaposleni je po zanimanju MACTEP I{HXEIbEP MEHAUMEHTA.</w:t>
      </w:r>
    </w:p>
    <w:p w14:paraId="67872D1B" w14:textId="77777777" w:rsid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14:paraId="039B2027" w14:textId="7D985926" w:rsidR="005150C6" w:rsidRP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>
        <w:rPr>
          <w:rFonts w:ascii="Times New Roman" w:eastAsia="Calibri" w:hAnsi="Times New Roman" w:cs="Times New Roman"/>
          <w:b/>
          <w:bCs/>
          <w:lang w:val="en-US"/>
        </w:rPr>
        <w:t>2</w:t>
      </w:r>
      <w:r w:rsidRPr="00EC7B4F">
        <w:rPr>
          <w:rFonts w:ascii="Times New Roman" w:eastAsia="Calibri" w:hAnsi="Times New Roman" w:cs="Times New Roman"/>
          <w:b/>
          <w:bCs/>
          <w:lang w:val="en-US"/>
        </w:rPr>
        <w:t>.</w:t>
      </w:r>
    </w:p>
    <w:p w14:paraId="2F843FF3" w14:textId="6604DC36" w:rsidR="007023F4" w:rsidRPr="00CA63EC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Menja </w:t>
      </w:r>
      <w:r w:rsidRPr="00DC65ED">
        <w:rPr>
          <w:rFonts w:ascii="Times New Roman" w:eastAsia="Calibri" w:hAnsi="Times New Roman" w:cs="Times New Roman"/>
          <w:lang w:val="hr-HR"/>
        </w:rPr>
        <w:t xml:space="preserve">se član </w:t>
      </w:r>
      <w:r w:rsidR="00B77CFE" w:rsidRPr="00DC65ED">
        <w:rPr>
          <w:rFonts w:ascii="Times New Roman" w:eastAsia="Calibri" w:hAnsi="Times New Roman" w:cs="Times New Roman"/>
          <w:lang w:val="hr-HR"/>
        </w:rPr>
        <w:t>4</w:t>
      </w:r>
      <w:r w:rsidRPr="00DC65ED">
        <w:rPr>
          <w:rFonts w:ascii="Times New Roman" w:eastAsia="Calibri" w:hAnsi="Times New Roman" w:cs="Times New Roman"/>
          <w:lang w:val="hr-HR"/>
        </w:rPr>
        <w:t>. Ug</w:t>
      </w:r>
      <w:r w:rsidR="00971CEA" w:rsidRPr="00DC65ED">
        <w:rPr>
          <w:rFonts w:ascii="Times New Roman" w:eastAsia="Calibri" w:hAnsi="Times New Roman" w:cs="Times New Roman"/>
          <w:lang w:val="hr-HR"/>
        </w:rPr>
        <w:t>o</w:t>
      </w:r>
      <w:r w:rsidRPr="00DC65ED">
        <w:rPr>
          <w:rFonts w:ascii="Times New Roman" w:eastAsia="Calibri" w:hAnsi="Times New Roman" w:cs="Times New Roman"/>
          <w:lang w:val="hr-HR"/>
        </w:rPr>
        <w:t xml:space="preserve">vora </w:t>
      </w:r>
      <w:r w:rsidRPr="00CA63EC">
        <w:rPr>
          <w:rFonts w:ascii="Times New Roman" w:eastAsia="Calibri" w:hAnsi="Times New Roman" w:cs="Times New Roman"/>
          <w:lang w:val="hr-HR"/>
        </w:rPr>
        <w:t xml:space="preserve">o radu </w:t>
      </w:r>
      <w:r w:rsidRPr="00CA63EC">
        <w:rPr>
          <w:rFonts w:ascii="Times New Roman" w:hAnsi="Times New Roman" w:cs="Times New Roman"/>
          <w:bCs/>
        </w:rPr>
        <w:t>tako da isti sada glasi:</w:t>
      </w:r>
      <w:r w:rsidR="004E7543" w:rsidRPr="00CA63EC">
        <w:rPr>
          <w:rFonts w:ascii="Times New Roman" w:hAnsi="Times New Roman" w:cs="Times New Roman"/>
          <w:bCs/>
        </w:rPr>
        <w:t xml:space="preserve"> </w:t>
      </w:r>
    </w:p>
    <w:p w14:paraId="7F961641" w14:textId="77777777" w:rsidR="00D04C3E" w:rsidRPr="00D02445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2867217B" w14:textId="7D73FBED" w:rsidR="00B77CFE" w:rsidRPr="00B77CFE" w:rsidRDefault="00115246" w:rsidP="00B77CFE">
      <w:pPr>
        <w:ind w:firstLine="284"/>
        <w:jc w:val="both"/>
        <w:rPr>
          <w:rFonts w:ascii="Times New Roman" w:hAnsi="Times New Roman" w:cs="Times New Roman"/>
        </w:rPr>
      </w:pPr>
      <w:r>
        <w:tab/>
        <w:t>„Zaposleni će obavljati poslove radnog mesta SAVETNIK ZA RAZVOJ SOFTVERSKIH I AI REŠENJA i to:</w:t>
      </w:r>
    </w:p>
    <w:p w14:paraId="177C3989" w14:textId="32270F8A" w:rsidR="00B77CFE" w:rsidRPr="00B77CFE" w:rsidRDefault="004D057A" w:rsidP="00B77C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lang w:val="sr-Latn-RS" w:eastAsia="sr-Latn-RS"/>
        </w:rPr>
      </w:pPr>
      <w:r>
        <w:t>Učestvuje u osmišljavanju, kreiranju, razvoju i unapređenju digitalnih proizvoda preduzeća. U svojstvu mentora prati i koordinira rad drugih zaposlenih na realizaciji projekata iz oblasti veštačke inteligencije (AI). Radi na edukaciji zaposlenih u oblasti AI i analize podataka. Radi na usavršavanju i optimizaciji AI promptova (upita) u okviru izgradnje digitalnih proizvoda. Pomaže kod analize performansi implementiranih digitalnih rešenja i daje sugestije za optimizaciju kako bi se osiguralo dugoročno efikasno funkcionisanje. Koordinira rad kod izrade prateće dokumentacije i korisničkih uputstava za digitalne proizvode na bazi AI. Primenjuje dokumentacije Sistema kvaliteta i postojeće procedure preduzeća. Prati dostignuća na polju novih tehnologija a posebno u oblasti veštačke inteligencije i stručno se usavršava. Savesno, kvalitetno i u predviđenim rokovima obavlja svoje poslove i zadatke. Poštuje i primenjuje normativna akta preduzeća (statut, pravilnici, odluke, procedure), zahteve Sistema kvaliteta (ISO standardi) i odredbe potpisanih ugovora koji se odnose na obavljanje svojih poslova i zadataka (ugovor o radu, NDA ugovori i dr.). Za savesno, kvalitetno, zakonito i stručno obavljanje svojih poslova odgovara direktoru DTR-a.</w:t>
      </w:r>
    </w:p>
    <w:p w14:paraId="16B2E295" w14:textId="548D3DA4" w:rsidR="00B77CFE" w:rsidRPr="00B77CFE" w:rsidRDefault="00B77CFE" w:rsidP="00B77CFE">
      <w:pPr>
        <w:ind w:left="180" w:firstLine="540"/>
        <w:jc w:val="both"/>
        <w:rPr>
          <w:rFonts w:ascii="Times New Roman" w:hAnsi="Times New Roman" w:cs="Times New Roman"/>
          <w:lang w:val="sr-Latn-RS"/>
        </w:rPr>
      </w:pPr>
      <w:r>
        <w:t>Posebni uslovi radnog mesta: VII-1 stepen stručne spreme, najmanje tri godine radnog iskustva, prethodno iskustvo u vođenju timova i projekata, znanje engleskog jezika, napredno znanje iz oblasti veštačke inteligencije, prethodno iskustvo u razvoju digitalnih proizvoda i softverskih rešenja..</w:t>
      </w:r>
    </w:p>
    <w:p w14:paraId="6E3988B0" w14:textId="71A56B5B" w:rsidR="005150C6" w:rsidRPr="005150C6" w:rsidRDefault="00B77CFE" w:rsidP="005150C6">
      <w:pPr>
        <w:ind w:left="142" w:firstLine="578"/>
        <w:jc w:val="both"/>
        <w:rPr>
          <w:rFonts w:ascii="Times New Roman" w:hAnsi="Times New Roman" w:cs="Times New Roman"/>
          <w:lang w:val="sr-Latn-RS"/>
        </w:rPr>
      </w:pPr>
      <w:r w:rsidRPr="00B77CFE">
        <w:rPr>
          <w:rFonts w:ascii="Times New Roman" w:hAnsi="Times New Roman" w:cs="Times New Roman"/>
          <w:lang w:val="sr-Latn-RS"/>
        </w:rPr>
        <w:t>Zaposleni prihvata da u toku rada može biti raspoređen na drugo radno mesto koje odgovara njegovoj stručnoj spremi, radnoj sposobnosti i znanju, odnosno u drugo mesto rada, u skladu sa Zakonom i potrebama procesa rada.</w:t>
      </w:r>
      <w:r w:rsidR="007C1E26" w:rsidRPr="00D02445">
        <w:rPr>
          <w:rFonts w:ascii="Times New Roman" w:eastAsia="Times New Roman" w:hAnsi="Times New Roman" w:cs="Times New Roman"/>
          <w:b/>
        </w:rPr>
        <w:t>“</w:t>
      </w:r>
      <w:bookmarkEnd w:id="9"/>
      <w:bookmarkEnd w:id="10"/>
    </w:p>
    <w:p w14:paraId="29209F8F" w14:textId="67FDE813" w:rsidR="005150C6" w:rsidRPr="005150C6" w:rsidRDefault="005150C6" w:rsidP="005150C6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>
        <w:rPr>
          <w:rFonts w:ascii="Times New Roman" w:eastAsia="Calibri" w:hAnsi="Times New Roman" w:cs="Times New Roman"/>
          <w:b/>
          <w:bCs/>
          <w:lang w:val="en-US"/>
        </w:rPr>
        <w:t>3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55E7B608" w14:textId="77777777" w:rsidR="004E6C58" w:rsidRPr="00CA63EC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A63EC">
        <w:rPr>
          <w:rFonts w:ascii="Times New Roman" w:eastAsia="Arial" w:hAnsi="Times New Roman" w:cs="Arial"/>
          <w:sz w:val="22"/>
          <w:szCs w:val="22"/>
        </w:rPr>
        <w:t xml:space="preserve">Na prava </w:t>
      </w:r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 obaveze koja nisu utvrđena Ugovorom o radu ili ovim aneksom</w:t>
      </w:r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ugovora o radu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, primenjivaće se odgovarajuće odredbe zakona </w:t>
      </w:r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 opštih akata poslodavca.</w:t>
      </w:r>
    </w:p>
    <w:p w14:paraId="295775F0" w14:textId="77777777" w:rsidR="00DD4D5E" w:rsidRDefault="00DD4D5E" w:rsidP="005150C6">
      <w:pPr>
        <w:spacing w:after="0" w:line="240" w:lineRule="auto"/>
        <w:rPr>
          <w:rFonts w:ascii="Times New Roman" w:eastAsia="Calibri" w:hAnsi="Times New Roman" w:cs="Times New Roman"/>
          <w:b/>
          <w:bCs/>
          <w:lang w:val="en-US"/>
        </w:rPr>
      </w:pPr>
    </w:p>
    <w:p w14:paraId="1B543448" w14:textId="0FA96A31" w:rsidR="004E6C58" w:rsidRPr="00CA63EC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 w:rsidR="005150C6">
        <w:rPr>
          <w:rFonts w:ascii="Times New Roman" w:eastAsia="Calibri" w:hAnsi="Times New Roman" w:cs="Times New Roman"/>
          <w:b/>
          <w:bCs/>
          <w:lang w:val="en-US"/>
        </w:rPr>
        <w:t>4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08667B90" w14:textId="6231D137" w:rsidR="00DC775B" w:rsidRPr="00CA63EC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r w:rsidRPr="00CA63EC">
        <w:rPr>
          <w:rFonts w:ascii="Times New Roman" w:eastAsia="Calibri" w:hAnsi="Times New Roman" w:cs="Times New Roman"/>
          <w:bCs/>
          <w:lang w:val="en-US"/>
        </w:rPr>
        <w:t>Aneks ugovora sačinjen je u 3 (tri) istovetna primerka od kojih poslodavac dob</w:t>
      </w:r>
      <w:r w:rsidR="006F1EC6" w:rsidRPr="00CA63EC">
        <w:rPr>
          <w:rFonts w:ascii="Times New Roman" w:eastAsia="Calibri" w:hAnsi="Times New Roman" w:cs="Times New Roman"/>
          <w:bCs/>
          <w:lang w:val="en-US"/>
        </w:rPr>
        <w:t>ija 2 (dva) primerka a zaposle</w:t>
      </w:r>
      <w:r w:rsidR="006F1EC6" w:rsidRPr="00115246">
        <w:rPr>
          <w:rFonts w:ascii="Times New Roman" w:eastAsia="Calibri" w:hAnsi="Times New Roman" w:cs="Times New Roman"/>
          <w:bCs/>
          <w:lang w:val="en-US"/>
        </w:rPr>
        <w:t>n</w:t>
      </w:r>
      <w:r w:rsidR="00293AF1">
        <w:rPr>
          <w:rFonts w:ascii="Times New Roman" w:eastAsia="Calibri" w:hAnsi="Times New Roman" w:cs="Times New Roman"/>
          <w:bCs/>
          <w:lang w:val="en-US"/>
        </w:rPr>
        <w:t>i</w:t>
      </w:r>
      <w:r w:rsidRPr="00115246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Pr="00CA63EC">
        <w:rPr>
          <w:rFonts w:ascii="Times New Roman" w:eastAsia="Calibri" w:hAnsi="Times New Roman" w:cs="Times New Roman"/>
          <w:bCs/>
          <w:lang w:val="en-US"/>
        </w:rPr>
        <w:t>1 (jedan) primerak.</w:t>
      </w:r>
    </w:p>
    <w:p w14:paraId="5E9EE8C6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1154ED3E" w14:textId="77777777" w:rsidR="00CA63EC" w:rsidRPr="00CA63EC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021E19ED" w14:textId="26F003FD" w:rsidR="00DC775B" w:rsidRPr="00CA63EC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>
        <w:t>U Novom Sadu, 06.06.2024 godine</w:t>
      </w:r>
    </w:p>
    <w:p w14:paraId="2C29BD9D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585BFD83" w14:textId="231953D8" w:rsidR="00DC775B" w:rsidRPr="00115246" w:rsidRDefault="006F1EC6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en-US"/>
        </w:rPr>
        <w:t xml:space="preserve">  </w:t>
      </w:r>
      <w:r w:rsidRPr="00115246">
        <w:rPr>
          <w:rFonts w:ascii="Times New Roman" w:eastAsia="Calibri" w:hAnsi="Times New Roman" w:cs="Times New Roman"/>
          <w:lang w:val="en-US"/>
        </w:rPr>
        <w:t>ZAPOSLEN</w:t>
      </w:r>
      <w:r w:rsidR="00293AF1">
        <w:rPr>
          <w:rFonts w:ascii="Times New Roman" w:eastAsia="Calibri" w:hAnsi="Times New Roman" w:cs="Times New Roman"/>
          <w:lang w:val="en-US"/>
        </w:rPr>
        <w:t>I</w:t>
      </w:r>
      <w:r w:rsidR="00DC775B" w:rsidRPr="00115246">
        <w:rPr>
          <w:rFonts w:ascii="Times New Roman" w:eastAsia="Calibri" w:hAnsi="Times New Roman" w:cs="Times New Roman"/>
          <w:lang w:val="en-US"/>
        </w:rPr>
        <w:t>:</w:t>
      </w:r>
      <w:r w:rsidR="00BE610F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 xml:space="preserve">Za </w:t>
      </w:r>
      <w:r w:rsidRPr="00115246">
        <w:rPr>
          <w:rFonts w:ascii="Times New Roman" w:eastAsia="Calibri" w:hAnsi="Times New Roman" w:cs="Times New Roman"/>
          <w:lang w:val="en-US"/>
        </w:rPr>
        <w:t>POSLODAV</w:t>
      </w:r>
      <w:r w:rsidR="00DC775B" w:rsidRPr="00115246">
        <w:rPr>
          <w:rFonts w:ascii="Times New Roman" w:eastAsia="Calibri" w:hAnsi="Times New Roman" w:cs="Times New Roman"/>
          <w:lang w:val="en-US"/>
        </w:rPr>
        <w:t>CA:</w:t>
      </w:r>
    </w:p>
    <w:p w14:paraId="5C195D62" w14:textId="77777777" w:rsidR="00DC775B" w:rsidRPr="00115246" w:rsidRDefault="00DC775B" w:rsidP="00BE610F">
      <w:pPr>
        <w:tabs>
          <w:tab w:val="left" w:pos="7110"/>
        </w:tabs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7A7D5D3" w14:textId="114C4ABB" w:rsidR="005150C6" w:rsidRDefault="000F73E8" w:rsidP="00BE610F">
      <w:pPr>
        <w:tabs>
          <w:tab w:val="left" w:pos="7110"/>
        </w:tabs>
        <w:spacing w:after="0" w:line="240" w:lineRule="auto"/>
        <w:ind w:left="60"/>
        <w:rPr>
          <w:rFonts w:ascii="Times New Roman" w:eastAsia="Calibri" w:hAnsi="Times New Roman" w:cs="Times New Roman"/>
          <w:lang w:val="en-US"/>
        </w:rPr>
      </w:pPr>
      <w:r>
        <w:t>_____________</w:t>
        <w:tab/>
        <w:t>______________              Đorđe Medaković</w:t>
        <w:tab/>
        <w:t>Darko Perović</w:t>
      </w:r>
    </w:p>
    <w:p w14:paraId="31C6AEB1" w14:textId="031E24C7" w:rsidR="00E43741" w:rsidRPr="00DC65ED" w:rsidRDefault="00BE610F" w:rsidP="00BE610F">
      <w:pPr>
        <w:tabs>
          <w:tab w:val="left" w:pos="7110"/>
        </w:tabs>
        <w:spacing w:after="0" w:line="240" w:lineRule="auto"/>
        <w:ind w:firstLine="6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ab/>
      </w:r>
      <w:r w:rsidR="005150C6">
        <w:rPr>
          <w:rFonts w:ascii="Times New Roman" w:eastAsia="Calibri" w:hAnsi="Times New Roman" w:cs="Times New Roman"/>
          <w:lang w:val="en-US"/>
        </w:rPr>
        <w:t xml:space="preserve">izvršni </w:t>
      </w:r>
      <w:r w:rsidR="00BF1DC8" w:rsidRPr="00DC65ED">
        <w:rPr>
          <w:rFonts w:ascii="Times New Roman" w:eastAsia="Calibri" w:hAnsi="Times New Roman" w:cs="Times New Roman"/>
          <w:lang w:val="en-US"/>
        </w:rPr>
        <w:t>direktor</w:t>
      </w:r>
    </w:p>
    <w:sectPr w:rsidR="00E43741" w:rsidRPr="00DC65ED" w:rsidSect="005150C6">
      <w:footerReference w:type="default" r:id="rId8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D2BA4" w14:textId="77777777" w:rsidR="003F55AC" w:rsidRDefault="003F55AC" w:rsidP="006F1EC6">
      <w:pPr>
        <w:spacing w:after="0" w:line="240" w:lineRule="auto"/>
      </w:pPr>
      <w:r>
        <w:separator/>
      </w:r>
    </w:p>
  </w:endnote>
  <w:endnote w:type="continuationSeparator" w:id="0">
    <w:p w14:paraId="7C6496D1" w14:textId="77777777" w:rsidR="003F55AC" w:rsidRDefault="003F55AC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20D1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CB180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F85A7" w14:textId="77777777" w:rsidR="003F55AC" w:rsidRDefault="003F55AC" w:rsidP="006F1EC6">
      <w:pPr>
        <w:spacing w:after="0" w:line="240" w:lineRule="auto"/>
      </w:pPr>
      <w:r>
        <w:separator/>
      </w:r>
    </w:p>
  </w:footnote>
  <w:footnote w:type="continuationSeparator" w:id="0">
    <w:p w14:paraId="7208BEAE" w14:textId="77777777" w:rsidR="003F55AC" w:rsidRDefault="003F55AC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6pt;height:80.4pt" o:bullet="t">
        <v:imagedata r:id="rId1" o:title="+"/>
      </v:shape>
    </w:pict>
  </w:numPicBullet>
  <w:numPicBullet w:numPicBulletId="1">
    <w:pict>
      <v:shape id="_x0000_i1059" type="#_x0000_t75" style="width:96pt;height:80.4pt" o:bullet="t">
        <v:imagedata r:id="rId2" o:title="clip_image001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6F59"/>
    <w:multiLevelType w:val="hybridMultilevel"/>
    <w:tmpl w:val="0ECE6572"/>
    <w:lvl w:ilvl="0" w:tplc="67243BB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02740">
    <w:abstractNumId w:val="3"/>
  </w:num>
  <w:num w:numId="2" w16cid:durableId="1127890547">
    <w:abstractNumId w:val="4"/>
  </w:num>
  <w:num w:numId="3" w16cid:durableId="2106490807">
    <w:abstractNumId w:val="2"/>
  </w:num>
  <w:num w:numId="4" w16cid:durableId="586841326">
    <w:abstractNumId w:val="0"/>
  </w:num>
  <w:num w:numId="5" w16cid:durableId="1114056759">
    <w:abstractNumId w:val="5"/>
  </w:num>
  <w:num w:numId="6" w16cid:durableId="97533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MjU1NDMyMzK3NDNX0lEKTi0uzszPAykwqQUAksWjYSwAAAA="/>
  </w:docVars>
  <w:rsids>
    <w:rsidRoot w:val="00DC775B"/>
    <w:rsid w:val="00002725"/>
    <w:rsid w:val="00010906"/>
    <w:rsid w:val="00021958"/>
    <w:rsid w:val="000307DD"/>
    <w:rsid w:val="00040F97"/>
    <w:rsid w:val="000C0183"/>
    <w:rsid w:val="000E6283"/>
    <w:rsid w:val="000E641C"/>
    <w:rsid w:val="000E6AB8"/>
    <w:rsid w:val="000F73E8"/>
    <w:rsid w:val="00115246"/>
    <w:rsid w:val="00124267"/>
    <w:rsid w:val="001D7984"/>
    <w:rsid w:val="00201250"/>
    <w:rsid w:val="002168C1"/>
    <w:rsid w:val="00224C6F"/>
    <w:rsid w:val="0029372B"/>
    <w:rsid w:val="00293AF1"/>
    <w:rsid w:val="002F23B9"/>
    <w:rsid w:val="00304A6D"/>
    <w:rsid w:val="00310F3E"/>
    <w:rsid w:val="00315E92"/>
    <w:rsid w:val="003508F2"/>
    <w:rsid w:val="00360546"/>
    <w:rsid w:val="003646C3"/>
    <w:rsid w:val="003E20FF"/>
    <w:rsid w:val="003E32D7"/>
    <w:rsid w:val="003F55AC"/>
    <w:rsid w:val="00402A6F"/>
    <w:rsid w:val="00422409"/>
    <w:rsid w:val="0046622C"/>
    <w:rsid w:val="00487D80"/>
    <w:rsid w:val="00493420"/>
    <w:rsid w:val="004B7EA0"/>
    <w:rsid w:val="004C6AE0"/>
    <w:rsid w:val="004D057A"/>
    <w:rsid w:val="004D5B25"/>
    <w:rsid w:val="004E6C58"/>
    <w:rsid w:val="004E7543"/>
    <w:rsid w:val="0051124C"/>
    <w:rsid w:val="005150C6"/>
    <w:rsid w:val="00527BD5"/>
    <w:rsid w:val="005D0224"/>
    <w:rsid w:val="006259D8"/>
    <w:rsid w:val="00641939"/>
    <w:rsid w:val="006F1858"/>
    <w:rsid w:val="006F1EC6"/>
    <w:rsid w:val="007023F4"/>
    <w:rsid w:val="00710FC4"/>
    <w:rsid w:val="007124FC"/>
    <w:rsid w:val="00736C9E"/>
    <w:rsid w:val="007557A6"/>
    <w:rsid w:val="0075744C"/>
    <w:rsid w:val="007B6C0A"/>
    <w:rsid w:val="007C1E26"/>
    <w:rsid w:val="007E6AC7"/>
    <w:rsid w:val="00807816"/>
    <w:rsid w:val="0085295F"/>
    <w:rsid w:val="0085374E"/>
    <w:rsid w:val="00891C84"/>
    <w:rsid w:val="008B5F3D"/>
    <w:rsid w:val="00917EF3"/>
    <w:rsid w:val="00920C80"/>
    <w:rsid w:val="00945DA9"/>
    <w:rsid w:val="0096616E"/>
    <w:rsid w:val="00971CEA"/>
    <w:rsid w:val="009A4CFD"/>
    <w:rsid w:val="009B1C33"/>
    <w:rsid w:val="009B69D1"/>
    <w:rsid w:val="009D4272"/>
    <w:rsid w:val="009F19BE"/>
    <w:rsid w:val="00A81CF3"/>
    <w:rsid w:val="00B04CCC"/>
    <w:rsid w:val="00B259A3"/>
    <w:rsid w:val="00B77CFE"/>
    <w:rsid w:val="00B90ED8"/>
    <w:rsid w:val="00BE610F"/>
    <w:rsid w:val="00BF1DC8"/>
    <w:rsid w:val="00C75EED"/>
    <w:rsid w:val="00C82B07"/>
    <w:rsid w:val="00CA63EC"/>
    <w:rsid w:val="00CC2E8A"/>
    <w:rsid w:val="00CE624E"/>
    <w:rsid w:val="00D02445"/>
    <w:rsid w:val="00D04C3E"/>
    <w:rsid w:val="00D13B29"/>
    <w:rsid w:val="00D47B09"/>
    <w:rsid w:val="00D70D49"/>
    <w:rsid w:val="00D86295"/>
    <w:rsid w:val="00DC65ED"/>
    <w:rsid w:val="00DC775B"/>
    <w:rsid w:val="00DD4D5E"/>
    <w:rsid w:val="00DE59FC"/>
    <w:rsid w:val="00E316A2"/>
    <w:rsid w:val="00E43741"/>
    <w:rsid w:val="00E91A88"/>
    <w:rsid w:val="00EB1048"/>
    <w:rsid w:val="00EB467E"/>
    <w:rsid w:val="00EC7B4F"/>
    <w:rsid w:val="00ED3FBB"/>
    <w:rsid w:val="00ED59EB"/>
    <w:rsid w:val="00F33FC2"/>
    <w:rsid w:val="00F53306"/>
    <w:rsid w:val="00F543DF"/>
    <w:rsid w:val="00F8230B"/>
    <w:rsid w:val="00FB41D5"/>
    <w:rsid w:val="00FC4FC3"/>
    <w:rsid w:val="00FD3035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3D6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BBE8-7CEB-4F12-BCF1-140435C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Djordje Medakovic</cp:lastModifiedBy>
  <cp:revision>9</cp:revision>
  <cp:lastPrinted>2022-07-14T13:37:00Z</cp:lastPrinted>
  <dcterms:created xsi:type="dcterms:W3CDTF">2024-06-07T08:25:00Z</dcterms:created>
  <dcterms:modified xsi:type="dcterms:W3CDTF">2024-06-08T05:34:00Z</dcterms:modified>
</cp:coreProperties>
</file>