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pwd &amp;&amp; </w:t>
            </w:r>
            <w:r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  <w:t>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/home/djorgenson/Projects/blofin-data/fcrt/2.1-cli-om/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2.1.2-req-expiry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/Documents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3"/>
        <w:gridCol w:w="6075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./2.1.2-req-expiry/Documents/app-cs-1a-baseline.xlsx;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fcrt/2.1-cli-om/2.1.2-req-expiry/logs/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fcrt/2.1-cli-om/2.1.2-req-expiry/logs/app-baseline.log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0" w:name="_Ref1216551202"/>
            <w:bookmarkEnd w:id="0"/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78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requests.ts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1" w:name="_Ref649124856"/>
            <w:bookmarkEnd w:id="1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fcrt/2.1-cli-om/2.1.2-req-expiry/test/fcrt-cs-1a.ts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fcrt/2.1-cli-om/2.1.2-req-expiry/logs/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2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./2.1.2-req-expiry/Documents/fcrt-cs-1a.xlsx;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_Ref649124856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ix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_Ref649124856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ix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5453"/>
        <w:gridCol w:w="8098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4"/>
                <w:szCs w:val="21"/>
                <w:lang w:val="en-US" w:eastAsia="zh-CN"/>
              </w:rPr>
              <w:t>comp fcrt-cs-1</w:t>
            </w:r>
            <w:r>
              <w:rPr>
                <w:rFonts w:hint="default"/>
                <w:sz w:val="24"/>
                <w:szCs w:val="21"/>
                <w:lang w:val="en-US" w:eastAsia="zh-CN"/>
              </w:rPr>
              <w:t>a</w:t>
            </w:r>
            <w:r>
              <w:rPr>
                <w:sz w:val="24"/>
                <w:szCs w:val="21"/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0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8180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049520" cy="651510"/>
                  <wp:effectExtent l="0" t="0" r="8255" b="0"/>
                  <wp:docPr id="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9520" cy="651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50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8180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95"/>
        <w:gridCol w:w="7253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./2.1.2-req-expiry/Documents/fcrt-cs-1b.xlsx;</w:t>
            </w:r>
          </w:p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fcrt/2.1-cli-om/2.1.2-req-expiry/logs/app-fcrt-cs-1a.log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fcrt/2.1-cli-om/2.1.2-req-expiry/logs/app-fcrt-cs-1a.log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/api/v1/trade/orders-history?before=1000110488215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/api/v1/trade/orders-history?before=1000110488215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2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app-fcrt-cs-1a.log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2" w:name="_Ref1441536369"/>
            <w:bookmarkEnd w:id="2"/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5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5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54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fcrt-cs-1b.xlsx workbook;</w:t>
            </w:r>
          </w:p>
        </w:tc>
        <w:tc>
          <w:tcPr>
            <w:tcW w:w="1144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_Ref1441536369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_Ref1441536369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that no order was placed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The console shows no open orders; </w:t>
            </w:r>
          </w:p>
        </w:tc>
        <w:tc>
          <w:tcPr>
            <w:tcW w:w="72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62705" cy="1031875"/>
                  <wp:effectExtent l="0" t="0" r="12065" b="13970"/>
                  <wp:docPr id="6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2705" cy="1031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72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fcrt-cs-1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b</w:t>
            </w:r>
            <w:r>
              <w:rPr>
                <w:sz w:val="21"/>
                <w:szCs w:val="21"/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Memo and 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48455" cy="598805"/>
                  <wp:effectExtent l="0" t="0" r="635" b="1270"/>
                  <wp:docPr id="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8455" cy="598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21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21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fcrt/2.1-cli-om/2.1.2-req-expiry/logs/app-fcrt-cs-1b.log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200" w:leftChars="100" w:right="590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Create and open workbooks below from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./2.1.2-req-expiry/Documents/fcrt-cs-2a.xlsx;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./2.1.2-req-expiry/Documents/fcrt-cs-2b.xlsx;</w:t>
            </w:r>
          </w:p>
          <w:p>
            <w:pPr>
              <w:widowControl w:val="0"/>
              <w:bidi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/>
              </w:rPr>
              <w:t>./2.1.2-req-expiry/Documents/fcrt-cs-2c.xlsx;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1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6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fcrt/2.1-cli-om/2.1.2-req-expiry/test/fcrt-cs-1a.ts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fcrt/2.1-cli-om/2.1.2-req-expiry/logs/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3" w:name="_Ref1211833467"/>
            <w:bookmarkEnd w:id="3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_Ref1211833467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_Ref1211833467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16"/>
        <w:gridCol w:w="3"/>
        <w:gridCol w:w="6"/>
        <w:gridCol w:w="4509"/>
        <w:gridCol w:w="2400"/>
        <w:gridCol w:w="6630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1" w:type="dxa"/>
            <w:gridSpan w:val="4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3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the app; ensure the app remains running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9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1"/>
                <w:szCs w:val="21"/>
                <w:vertAlign w:val="baseline"/>
                <w:lang w:val="en-US"/>
              </w:rPr>
              <w:t>npx tsx app &gt; fcrt/2.1-cli-om/2.1.2-req-expiry/logs/app-fcrt-cs-2a.log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that no order was placed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518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Open order with details matching the request submitted shows in Blofin;</w:t>
            </w:r>
          </w:p>
        </w:tc>
        <w:tc>
          <w:tcPr>
            <w:tcW w:w="9030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92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518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030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9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691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1"/>
                <w:szCs w:val="21"/>
                <w:vertAlign w:val="baseline"/>
                <w:lang w:val="en-US"/>
              </w:rPr>
            </w:pPr>
            <w:r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  <w:t>Proceed only after successfully completing one (1) trade cycle;</w:t>
            </w:r>
          </w:p>
        </w:tc>
        <w:tc>
          <w:tcPr>
            <w:tcW w:w="7774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731" w:type="dxa"/>
            <w:gridSpan w:val="4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4" w:name="_Ref1256542539"/>
            <w:bookmarkEnd w:id="4"/>
          </w:p>
        </w:tc>
        <w:tc>
          <w:tcPr>
            <w:tcW w:w="14683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1" w:type="dxa"/>
            <w:gridSpan w:val="4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1" w:type="dxa"/>
            <w:gridSpan w:val="4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fcrt workbook [fcrt-cs-2b.xlsx];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8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_Ref1256542539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918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_Ref1256542539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51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829"/>
        <w:gridCol w:w="6"/>
        <w:gridCol w:w="6253"/>
        <w:gridCol w:w="2"/>
        <w:gridCol w:w="254"/>
        <w:gridCol w:w="7021"/>
        <w:gridCol w:w="90"/>
        <w:gridCol w:w="3"/>
        <w:gridCol w:w="1051"/>
        <w:gridCol w:w="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  <w:tblHeader/>
        </w:trPr>
        <w:tc>
          <w:tcPr>
            <w:tcW w:w="835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8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  <w:t>M</w:t>
            </w:r>
            <w:r>
              <w:rPr>
                <w:rFonts w:hint="default" w:asciiTheme="minorHAnsi" w:hAnsiTheme="minorHAnsi" w:eastAsiaTheme="minorEastAsia" w:cstheme="minorBidi"/>
                <w:sz w:val="20"/>
                <w:szCs w:val="20"/>
                <w:lang w:val="en-US" w:eastAsia="zh-CN" w:bidi="ar-SA"/>
              </w:rPr>
              <w:t>onitor app until one of the following two conditions occurs;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5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77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$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npx tsx app &gt; fcrt/2.1-cli-om/2.1.2-req-expiry/logs/app-fcrt-cs-1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/api/v1/trade/orders-history?before=1000113283656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/>
                <w:b w:val="0"/>
                <w:bCs w:val="0"/>
                <w:color w:val="FFFFFF" w:themeColor="background1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$</w:t>
            </w:r>
          </w:p>
        </w:tc>
        <w:tc>
          <w:tcPr>
            <w:tcW w:w="1144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59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error, logfile error, or failure to match;</w:t>
            </w:r>
          </w:p>
        </w:tc>
        <w:tc>
          <w:tcPr>
            <w:tcW w:w="7277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1872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  <w:bookmarkStart w:id="5" w:name="_Ref60172592"/>
            <w:bookmarkEnd w:id="5"/>
          </w:p>
        </w:tc>
        <w:tc>
          <w:tcPr>
            <w:tcW w:w="14677" w:type="dxa"/>
            <w:gridSpan w:val="8"/>
            <w:vAlign w:val="center"/>
          </w:tcPr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6" w:leftChars="0" w:hanging="16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ind w:left="798" w:leftChars="0" w:hanging="79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55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368" w:type="dxa"/>
            <w:gridSpan w:val="4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55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368" w:type="dxa"/>
            <w:gridSpan w:val="4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76" w:hRule="atLeast"/>
        </w:trPr>
        <w:tc>
          <w:tcPr>
            <w:tcW w:w="835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0" w:type="dxa"/>
            <w:gridSpan w:val="8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fcrt workbook [fcrt-cs-2c.xlsx];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5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_Ref60172592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xl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504" w:hRule="atLeast"/>
        </w:trPr>
        <w:tc>
          <w:tcPr>
            <w:tcW w:w="835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515" w:type="dxa"/>
            <w:gridSpan w:val="4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_Ref60172592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xl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gridSpan w:val="2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2a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1b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098040" cy="799465"/>
                  <wp:effectExtent l="0" t="0" r="10795" b="635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191000" cy="426720"/>
                  <wp:effectExtent l="0" t="0" r="9525" b="190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2b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80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sz w:val="21"/>
                <w:szCs w:val="21"/>
                <w:lang w:val="en-US" w:eastAsia="zh-CN"/>
              </w:rPr>
              <w:t>comp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2c</w:t>
            </w:r>
            <w:r>
              <w:rPr>
                <w:sz w:val="21"/>
                <w:szCs w:val="21"/>
                <w:lang w:val="en-US" w:eastAsia="zh-CN"/>
              </w:rPr>
              <w:t xml:space="preserve"> fcrt-cs-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4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r>
        <w:separator/>
      </w:r>
    </w:p>
  </w:footnote>
  <w:footnote w:type="continuationSeparator" w:id="5">
    <w:p>
      <w:r>
        <w:continuationSeparator/>
      </w:r>
    </w:p>
  </w:footnote>
  <w:footnote w:id="0">
    <w:p>
      <w:pPr>
        <w:pStyle w:val="12"/>
        <w:snapToGrid w:val="0"/>
      </w:pPr>
      <w:r>
        <w:rPr>
          <w:rStyle w:val="11"/>
        </w:rPr>
        <w:footnoteRef/>
      </w:r>
      <w: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  <w:footnote w:id="1">
    <w:p>
      <w:pPr>
        <w:pStyle w:val="12"/>
        <w:snapToGrid w:val="0"/>
      </w:pPr>
      <w:bookmarkStart w:id="6" w:name="_GoBack"/>
      <w:r>
        <w:rPr>
          <w:rStyle w:val="11"/>
        </w:rPr>
        <w:footnoteRef/>
      </w:r>
      <w: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  <w:bookmarkEnd w:id="6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F6EF92EB"/>
    <w:multiLevelType w:val="multilevel"/>
    <w:tmpl w:val="F6EF92EB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4"/>
    <w:footnote w:id="5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27BEAC75"/>
    <w:rsid w:val="27DB04E8"/>
    <w:rsid w:val="2BEB8C42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FE4181"/>
    <w:rsid w:val="6AFCF5E7"/>
    <w:rsid w:val="6AFF2500"/>
    <w:rsid w:val="6C5F622D"/>
    <w:rsid w:val="6D5F3AE2"/>
    <w:rsid w:val="6E376703"/>
    <w:rsid w:val="6EFEB72F"/>
    <w:rsid w:val="72BF3B80"/>
    <w:rsid w:val="73D7846C"/>
    <w:rsid w:val="74FB39EA"/>
    <w:rsid w:val="75F649A6"/>
    <w:rsid w:val="75F70FF8"/>
    <w:rsid w:val="77F33736"/>
    <w:rsid w:val="78FFBAE9"/>
    <w:rsid w:val="7BAFB73D"/>
    <w:rsid w:val="7BD325F8"/>
    <w:rsid w:val="7BED2F43"/>
    <w:rsid w:val="7D5F4D8B"/>
    <w:rsid w:val="7DAF4663"/>
    <w:rsid w:val="7DDA1EF6"/>
    <w:rsid w:val="7E5DDCBE"/>
    <w:rsid w:val="7E7F415E"/>
    <w:rsid w:val="7EEF3152"/>
    <w:rsid w:val="7EFA0E6F"/>
    <w:rsid w:val="7F59DCDE"/>
    <w:rsid w:val="7F772FB5"/>
    <w:rsid w:val="7FBE9E30"/>
    <w:rsid w:val="7FDDD72D"/>
    <w:rsid w:val="7FDE02AA"/>
    <w:rsid w:val="7FF3B7E3"/>
    <w:rsid w:val="7FFF0BEF"/>
    <w:rsid w:val="7FFF1314"/>
    <w:rsid w:val="88FD251D"/>
    <w:rsid w:val="957DC018"/>
    <w:rsid w:val="9FDF17FD"/>
    <w:rsid w:val="9FFDF9F7"/>
    <w:rsid w:val="A6FEA5AA"/>
    <w:rsid w:val="AE7BD75A"/>
    <w:rsid w:val="BB5F7BFB"/>
    <w:rsid w:val="BDAF3BD7"/>
    <w:rsid w:val="BDFF0096"/>
    <w:rsid w:val="BEFD0C3D"/>
    <w:rsid w:val="C4DA31E1"/>
    <w:rsid w:val="C6BE6C78"/>
    <w:rsid w:val="D5FF9E19"/>
    <w:rsid w:val="DBE96FC6"/>
    <w:rsid w:val="DDA65E84"/>
    <w:rsid w:val="DDFB5FB8"/>
    <w:rsid w:val="DE72FC3A"/>
    <w:rsid w:val="DE7BCE04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B57DC13"/>
    <w:rsid w:val="FBBB1B62"/>
    <w:rsid w:val="FD3E6824"/>
    <w:rsid w:val="FD9A8A8C"/>
    <w:rsid w:val="FDBB30B0"/>
    <w:rsid w:val="FDFDEA0D"/>
    <w:rsid w:val="FEB80576"/>
    <w:rsid w:val="FEFCACF6"/>
    <w:rsid w:val="FF5BF28B"/>
    <w:rsid w:val="FF6DEBFD"/>
    <w:rsid w:val="FF6F44B8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192" w:lineRule="auto"/>
    </w:pPr>
    <w:rPr>
      <w:rFonts w:ascii="Latin Modern Mono" w:hAnsi="Latin Modern Mono" w:cs="Linux Libertine Mono O"/>
      <w:sz w:val="21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1665</Words>
  <Characters>10697</Characters>
  <Lines>0</Lines>
  <Paragraphs>0</Paragraphs>
  <TotalTime>20</TotalTime>
  <ScaleCrop>false</ScaleCrop>
  <LinksUpToDate>false</LinksUpToDate>
  <CharactersWithSpaces>12163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2025-08-18T00:28:00Z</dcterms:created>
  <dc:creator>djorgenson</dc:creator>
  <cp:lastModifiedBy>djorgenson</cp:lastModifiedBy>
  <dcterms:modified xsi:type="dcterms:W3CDTF">2025-11-12T15:34:54Z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</Properties>
</file>