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329" w:rsidRDefault="00027C33">
      <w:r>
        <w:t>IHM CR Partie Android</w:t>
      </w:r>
    </w:p>
    <w:p w:rsidR="00027C33" w:rsidRDefault="00027C33" w:rsidP="00027C33">
      <w:pPr>
        <w:pStyle w:val="Paragraphedeliste"/>
        <w:numPr>
          <w:ilvl w:val="0"/>
          <w:numId w:val="1"/>
        </w:numPr>
      </w:pPr>
      <w:r>
        <w:t>Partie maquettes :</w:t>
      </w:r>
    </w:p>
    <w:p w:rsidR="00027C33" w:rsidRDefault="00027C33">
      <w:r>
        <w:t>27/03/19 – 28/03/19</w:t>
      </w:r>
      <w:r w:rsidR="00453A8F">
        <w:t xml:space="preserve"> </w:t>
      </w:r>
      <w:r>
        <w:t>: 22h30 – 1h</w:t>
      </w:r>
      <w:r w:rsidR="00453A8F">
        <w:t xml:space="preserve"> (NABAGOU Djotiham)</w:t>
      </w:r>
    </w:p>
    <w:p w:rsidR="00453A8F" w:rsidRDefault="00453A8F"/>
    <w:p w:rsidR="00453A8F" w:rsidRDefault="00453A8F" w:rsidP="00453A8F">
      <w:pPr>
        <w:pStyle w:val="Paragraphedeliste"/>
        <w:numPr>
          <w:ilvl w:val="0"/>
          <w:numId w:val="1"/>
        </w:numPr>
      </w:pPr>
      <w:r>
        <w:t>Partie Code :</w:t>
      </w:r>
      <w:bookmarkStart w:id="0" w:name="_GoBack"/>
      <w:bookmarkEnd w:id="0"/>
    </w:p>
    <w:sectPr w:rsidR="00453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77FE3"/>
    <w:multiLevelType w:val="hybridMultilevel"/>
    <w:tmpl w:val="B01A635A"/>
    <w:lvl w:ilvl="0" w:tplc="6C740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33"/>
    <w:rsid w:val="00027C33"/>
    <w:rsid w:val="00453A8F"/>
    <w:rsid w:val="00D5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47654"/>
  <w15:chartTrackingRefBased/>
  <w15:docId w15:val="{5C2D2183-DB8A-4D1A-ADDB-386899A1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7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Djotiham Nabagou</dc:creator>
  <cp:keywords/>
  <dc:description/>
  <cp:lastModifiedBy>Djotiham Nabagou</cp:lastModifiedBy>
  <cp:revision>2</cp:revision>
  <dcterms:created xsi:type="dcterms:W3CDTF">2019-03-28T00:05:00Z</dcterms:created>
  <dcterms:modified xsi:type="dcterms:W3CDTF">2019-04-27T20:45:00Z</dcterms:modified>
</cp:coreProperties>
</file>