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CashPilot - Resume Fonctionnel Consolide</w:t>
      </w:r>
    </w:p>
    <w:p>
      <w:r>
        <w:t>Generation: 2026-04-04</w:t>
      </w:r>
    </w:p>
    <w:p>
      <w:pPr>
        <w:pStyle w:val="Heading2"/>
      </w:pPr>
      <w:r>
        <w:t>Nouveautes confirmees</w:t>
      </w:r>
    </w:p>
    <w:p>
      <w:r>
        <w:t>Mon Entreprise inclut desormais Comptes bancaires (/app/financial-instruments).</w:t>
      </w:r>
    </w:p>
    <w:p>
      <w:r>
        <w:t>Instruments financiers inclut l onglet Transactions complet (filtres, registre, import releve, export CSV, CRUD).</w:t>
      </w:r>
    </w:p>
    <w:p>
      <w:r>
        <w:t>Peppol inclut politique de credits, verification Peppol ID, et vues Liste/Calendrier/Agenda/Kanban en Envoi/Reception.</w:t>
      </w:r>
    </w:p>
    <w:p>
      <w:pPr>
        <w:pStyle w:val="Heading2"/>
      </w:pPr>
      <w:r>
        <w:t>Pilotage global</w:t>
      </w:r>
    </w:p>
    <w:p>
      <w:pPr>
        <w:pStyle w:val="Heading3"/>
      </w:pPr>
      <w:r>
        <w:t>Dashboard</w:t>
      </w:r>
    </w:p>
    <w:p>
      <w:r>
        <w:t>Route: /app</w:t>
      </w:r>
    </w:p>
    <w:p>
      <w:r>
        <w:t>Description: Vue d ensemble business avec actions rapides.</w:t>
      </w:r>
    </w:p>
    <w:p>
      <w:r>
        <w:t>Onglets: aucun</w:t>
      </w:r>
    </w:p>
    <w:p>
      <w:pPr>
        <w:pStyle w:val="Heading3"/>
      </w:pPr>
      <w:r>
        <w:t>Pilotage</w:t>
      </w:r>
    </w:p>
    <w:p>
      <w:r>
        <w:t>Route: /app/pilotage</w:t>
      </w:r>
    </w:p>
    <w:p>
      <w:r>
        <w:t>Description: Cockpit de pilotage transversal finance/compta/fiscal/IA.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Synthese executive.</w:t>
            </w:r>
          </w:p>
        </w:tc>
      </w:tr>
      <w:tr>
        <w:tc>
          <w:tcPr>
            <w:tcW w:type="dxa" w:w="4320"/>
          </w:tcPr>
          <w:p>
            <w:r>
              <w:t>accounting</w:t>
            </w:r>
          </w:p>
        </w:tc>
        <w:tc>
          <w:tcPr>
            <w:tcW w:type="dxa" w:w="4320"/>
          </w:tcPr>
          <w:p>
            <w:r>
              <w:t>Vue comptable consolidee.</w:t>
            </w:r>
          </w:p>
        </w:tc>
      </w:tr>
      <w:tr>
        <w:tc>
          <w:tcPr>
            <w:tcW w:type="dxa" w:w="4320"/>
          </w:tcPr>
          <w:p>
            <w:r>
              <w:t>financial</w:t>
            </w:r>
          </w:p>
        </w:tc>
        <w:tc>
          <w:tcPr>
            <w:tcW w:type="dxa" w:w="4320"/>
          </w:tcPr>
          <w:p>
            <w:r>
              <w:t>KPIs financiers et tendances.</w:t>
            </w:r>
          </w:p>
        </w:tc>
      </w:tr>
      <w:tr>
        <w:tc>
          <w:tcPr>
            <w:tcW w:type="dxa" w:w="4320"/>
          </w:tcPr>
          <w:p>
            <w:r>
              <w:t>taxValuation</w:t>
            </w:r>
          </w:p>
        </w:tc>
        <w:tc>
          <w:tcPr>
            <w:tcW w:type="dxa" w:w="4320"/>
          </w:tcPr>
          <w:p>
            <w:r>
              <w:t>Valorisation et fiscalite.</w:t>
            </w:r>
          </w:p>
        </w:tc>
      </w:tr>
      <w:tr>
        <w:tc>
          <w:tcPr>
            <w:tcW w:type="dxa" w:w="4320"/>
          </w:tcPr>
          <w:p>
            <w:r>
              <w:t>simulator</w:t>
            </w:r>
          </w:p>
        </w:tc>
        <w:tc>
          <w:tcPr>
            <w:tcW w:type="dxa" w:w="4320"/>
          </w:tcPr>
          <w:p>
            <w:r>
              <w:t>Simulation de scenarios.</w:t>
            </w:r>
          </w:p>
        </w:tc>
      </w:tr>
      <w:tr>
        <w:tc>
          <w:tcPr>
            <w:tcW w:type="dxa" w:w="4320"/>
          </w:tcPr>
          <w:p>
            <w:r>
              <w:t>aiAudit</w:t>
            </w:r>
          </w:p>
        </w:tc>
        <w:tc>
          <w:tcPr>
            <w:tcW w:type="dxa" w:w="4320"/>
          </w:tcPr>
          <w:p>
            <w:r>
              <w:t>Audit assiste par IA.</w:t>
            </w:r>
          </w:p>
        </w:tc>
      </w:tr>
      <w:tr>
        <w:tc>
          <w:tcPr>
            <w:tcW w:type="dxa" w:w="4320"/>
          </w:tcPr>
          <w:p>
            <w:r>
              <w:t>dataAvailability</w:t>
            </w:r>
          </w:p>
        </w:tc>
        <w:tc>
          <w:tcPr>
            <w:tcW w:type="dxa" w:w="4320"/>
          </w:tcPr>
          <w:p>
            <w:r>
              <w:t>Disponibilite et qualite des donnees.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Acces aux rapports avances.</w:t>
            </w:r>
          </w:p>
        </w:tc>
      </w:tr>
    </w:tbl>
    <w:p>
      <w:pPr>
        <w:pStyle w:val="Heading3"/>
      </w:pPr>
      <w:r>
        <w:t>CFO Agent</w:t>
      </w:r>
    </w:p>
    <w:p>
      <w:r>
        <w:t>Route: /app/cfo-agent</w:t>
      </w:r>
    </w:p>
    <w:p>
      <w:r>
        <w:t>Description: Assistant financier IA (insights, alertes, recommandations).</w:t>
      </w:r>
    </w:p>
    <w:p>
      <w:r>
        <w:t>Onglets: aucun</w:t>
      </w:r>
    </w:p>
    <w:p>
      <w:pPr>
        <w:pStyle w:val="Heading3"/>
      </w:pPr>
      <w:r>
        <w:t>Analytics</w:t>
      </w:r>
    </w:p>
    <w:p>
      <w:r>
        <w:t>Route: /app/analytics</w:t>
      </w:r>
    </w:p>
    <w:p>
      <w:r>
        <w:t>Description: Analytique avancee, graphiques, watchlists, exports.</w:t>
      </w:r>
    </w:p>
    <w:p>
      <w:r>
        <w:t>Onglets: aucun</w:t>
      </w:r>
    </w:p>
    <w:p>
      <w:pPr>
        <w:pStyle w:val="Heading2"/>
      </w:pPr>
      <w:r>
        <w:t>Mon Entreprise</w:t>
      </w:r>
    </w:p>
    <w:p>
      <w:pPr>
        <w:pStyle w:val="Heading3"/>
      </w:pPr>
      <w:r>
        <w:t>Cockpit Conformite &amp; Groupe</w:t>
      </w:r>
    </w:p>
    <w:p>
      <w:r>
        <w:t>Route: /app/company-compliance-cockpit</w:t>
      </w:r>
    </w:p>
    <w:p>
      <w:r>
        <w:t>Description: Vue centrale conformite multi-entites.</w:t>
      </w:r>
    </w:p>
    <w:p>
      <w:r>
        <w:t>Onglets: aucun</w:t>
      </w:r>
    </w:p>
    <w:p>
      <w:pPr>
        <w:pStyle w:val="Heading3"/>
      </w:pPr>
      <w:r>
        <w:t>Portfolio societes</w:t>
      </w:r>
    </w:p>
    <w:p>
      <w:r>
        <w:t>Route: /app/portfolio</w:t>
      </w:r>
    </w:p>
    <w:p>
      <w:r>
        <w:t>Description: Suivi des societes du portefeuille, priorites, watchlist.</w:t>
      </w:r>
    </w:p>
    <w:p>
      <w:r>
        <w:t>Onglets: aucun</w:t>
      </w:r>
    </w:p>
    <w:p>
      <w:pPr>
        <w:pStyle w:val="Heading3"/>
      </w:pPr>
      <w:r>
        <w:t>Comptes bancaires (Instruments financiers)</w:t>
      </w:r>
    </w:p>
    <w:p>
      <w:r>
        <w:t>Route: /app/financial-instruments</w:t>
      </w:r>
    </w:p>
    <w:p>
      <w:r>
        <w:t>Description: Gestion comptes, cartes, caisses et operations.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Comptes bancaires</w:t>
            </w:r>
          </w:p>
        </w:tc>
        <w:tc>
          <w:tcPr>
            <w:tcW w:type="dxa" w:w="4320"/>
          </w:tcPr>
          <w:p>
            <w:r>
              <w:t>CRUD comptes/IBAN/BIC, devise, soldes.</w:t>
            </w:r>
          </w:p>
        </w:tc>
      </w:tr>
      <w:tr>
        <w:tc>
          <w:tcPr>
            <w:tcW w:type="dxa" w:w="4320"/>
          </w:tcPr>
          <w:p>
            <w:r>
              <w:t>Cartes</w:t>
            </w:r>
          </w:p>
        </w:tc>
        <w:tc>
          <w:tcPr>
            <w:tcW w:type="dxa" w:w="4320"/>
          </w:tcPr>
          <w:p>
            <w:r>
              <w:t>Gestion cartes et plafonds.</w:t>
            </w:r>
          </w:p>
        </w:tc>
      </w:tr>
      <w:tr>
        <w:tc>
          <w:tcPr>
            <w:tcW w:type="dxa" w:w="4320"/>
          </w:tcPr>
          <w:p>
            <w:r>
              <w:t>Caisses</w:t>
            </w:r>
          </w:p>
        </w:tc>
        <w:tc>
          <w:tcPr>
            <w:tcW w:type="dxa" w:w="4320"/>
          </w:tcPr>
          <w:p>
            <w:r>
              <w:t>Gestion caisses physiques.</w:t>
            </w:r>
          </w:p>
        </w:tc>
      </w:tr>
      <w:tr>
        <w:tc>
          <w:tcPr>
            <w:tcW w:type="dxa" w:w="4320"/>
          </w:tcPr>
          <w:p>
            <w:r>
              <w:t>Statistiques</w:t>
            </w:r>
          </w:p>
        </w:tc>
        <w:tc>
          <w:tcPr>
            <w:tcW w:type="dxa" w:w="4320"/>
          </w:tcPr>
          <w:p>
            <w:r>
              <w:t>Agregats et vues de synthese.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Registre complet, import releve, export CSV, creation/edition.</w:t>
            </w:r>
          </w:p>
        </w:tc>
      </w:tr>
    </w:tbl>
    <w:p>
      <w:pPr>
        <w:pStyle w:val="Heading3"/>
      </w:pPr>
      <w:r>
        <w:t>Peppol</w:t>
      </w:r>
    </w:p>
    <w:p>
      <w:r>
        <w:t>Route: /app/peppol</w:t>
      </w:r>
    </w:p>
    <w:p>
      <w:r>
        <w:t>Description: E-invoicing reseau Peppol avec politique de credits et verification Peppol 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Envoi</w:t>
            </w:r>
          </w:p>
        </w:tc>
        <w:tc>
          <w:tcPr>
            <w:tcW w:type="dxa" w:w="4320"/>
          </w:tcPr>
          <w:p>
            <w:r>
              <w:t>Factures sortantes Peppol, filtres et actions.</w:t>
            </w:r>
          </w:p>
        </w:tc>
      </w:tr>
      <w:tr>
        <w:tc>
          <w:tcPr>
            <w:tcW w:type="dxa" w:w="4320"/>
          </w:tcPr>
          <w:p>
            <w:r>
              <w:t>Reception</w:t>
            </w:r>
          </w:p>
        </w:tc>
        <w:tc>
          <w:tcPr>
            <w:tcW w:type="dxa" w:w="4320"/>
          </w:tcPr>
          <w:p>
            <w:r>
              <w:t>Factures entrantes et synchronisation.</w:t>
            </w:r>
          </w:p>
        </w:tc>
      </w:tr>
      <w:tr>
        <w:tc>
          <w:tcPr>
            <w:tcW w:type="dxa" w:w="4320"/>
          </w:tcPr>
          <w:p>
            <w:r>
              <w:t>Journal</w:t>
            </w:r>
          </w:p>
        </w:tc>
        <w:tc>
          <w:tcPr>
            <w:tcW w:type="dxa" w:w="4320"/>
          </w:tcPr>
          <w:p>
            <w:r>
              <w:t>Historique des transmissions et evenements.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Parametres AP/Scrada et import UBL externe.</w:t>
            </w:r>
          </w:p>
        </w:tc>
      </w:tr>
      <w:tr>
        <w:tc>
          <w:tcPr>
            <w:tcW w:type="dxa" w:w="4320"/>
          </w:tcPr>
          <w:p>
            <w:r>
              <w:t>Envoi &gt; Liste</w:t>
            </w:r>
          </w:p>
        </w:tc>
        <w:tc>
          <w:tcPr>
            <w:tcW w:type="dxa" w:w="4320"/>
          </w:tcPr>
          <w:p>
            <w:r>
              <w:t>Table de suivi detaillee.</w:t>
            </w:r>
          </w:p>
        </w:tc>
      </w:tr>
      <w:tr>
        <w:tc>
          <w:tcPr>
            <w:tcW w:type="dxa" w:w="4320"/>
          </w:tcPr>
          <w:p>
            <w:r>
              <w:t>Envoi &gt; Calendrier</w:t>
            </w:r>
          </w:p>
        </w:tc>
        <w:tc>
          <w:tcPr>
            <w:tcW w:type="dxa" w:w="4320"/>
          </w:tcPr>
          <w:p>
            <w:r>
              <w:t>Vision temporelle des emissions.</w:t>
            </w:r>
          </w:p>
        </w:tc>
      </w:tr>
      <w:tr>
        <w:tc>
          <w:tcPr>
            <w:tcW w:type="dxa" w:w="4320"/>
          </w:tcPr>
          <w:p>
            <w:r>
              <w:t>Envoi &gt; Agenda</w:t>
            </w:r>
          </w:p>
        </w:tc>
        <w:tc>
          <w:tcPr>
            <w:tcW w:type="dxa" w:w="4320"/>
          </w:tcPr>
          <w:p>
            <w:r>
              <w:t>Lecture chronologique des emissions.</w:t>
            </w:r>
          </w:p>
        </w:tc>
      </w:tr>
      <w:tr>
        <w:tc>
          <w:tcPr>
            <w:tcW w:type="dxa" w:w="4320"/>
          </w:tcPr>
          <w:p>
            <w:r>
              <w:t>Envoi &gt; Kanban</w:t>
            </w:r>
          </w:p>
        </w:tc>
        <w:tc>
          <w:tcPr>
            <w:tcW w:type="dxa" w:w="4320"/>
          </w:tcPr>
          <w:p>
            <w:r>
              <w:t>Suivi visuel par statut.</w:t>
            </w:r>
          </w:p>
        </w:tc>
      </w:tr>
      <w:tr>
        <w:tc>
          <w:tcPr>
            <w:tcW w:type="dxa" w:w="4320"/>
          </w:tcPr>
          <w:p>
            <w:r>
              <w:t>Reception &gt; Liste</w:t>
            </w:r>
          </w:p>
        </w:tc>
        <w:tc>
          <w:tcPr>
            <w:tcW w:type="dxa" w:w="4320"/>
          </w:tcPr>
          <w:p>
            <w:r>
              <w:t>Table des factures entrantes.</w:t>
            </w:r>
          </w:p>
        </w:tc>
      </w:tr>
      <w:tr>
        <w:tc>
          <w:tcPr>
            <w:tcW w:type="dxa" w:w="4320"/>
          </w:tcPr>
          <w:p>
            <w:r>
              <w:t>Reception &gt; Calendrier</w:t>
            </w:r>
          </w:p>
        </w:tc>
        <w:tc>
          <w:tcPr>
            <w:tcW w:type="dxa" w:w="4320"/>
          </w:tcPr>
          <w:p>
            <w:r>
              <w:t>Vision temporelle des receptions.</w:t>
            </w:r>
          </w:p>
        </w:tc>
      </w:tr>
      <w:tr>
        <w:tc>
          <w:tcPr>
            <w:tcW w:type="dxa" w:w="4320"/>
          </w:tcPr>
          <w:p>
            <w:r>
              <w:t>Reception &gt; Agenda</w:t>
            </w:r>
          </w:p>
        </w:tc>
        <w:tc>
          <w:tcPr>
            <w:tcW w:type="dxa" w:w="4320"/>
          </w:tcPr>
          <w:p>
            <w:r>
              <w:t>Lecture chronologique des receptions.</w:t>
            </w:r>
          </w:p>
        </w:tc>
      </w:tr>
      <w:tr>
        <w:tc>
          <w:tcPr>
            <w:tcW w:type="dxa" w:w="4320"/>
          </w:tcPr>
          <w:p>
            <w:r>
              <w:t>Reception &gt; Kanban</w:t>
            </w:r>
          </w:p>
        </w:tc>
        <w:tc>
          <w:tcPr>
            <w:tcW w:type="dxa" w:w="4320"/>
          </w:tcPr>
          <w:p>
            <w:r>
              <w:t>Suivi visuel des statuts entrants.</w:t>
            </w:r>
          </w:p>
        </w:tc>
      </w:tr>
    </w:tbl>
    <w:p>
      <w:pPr>
        <w:pStyle w:val="Heading3"/>
      </w:pPr>
      <w:r>
        <w:t>PDP / Certification</w:t>
      </w:r>
    </w:p>
    <w:p>
      <w:r>
        <w:t>Route: /app/pdp-compliance</w:t>
      </w:r>
    </w:p>
    <w:p>
      <w:r>
        <w:t>Description: Certification, audit trail, archives conformite.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Evenements et tracabilite.</w:t>
            </w:r>
          </w:p>
        </w:tc>
      </w:tr>
      <w:tr>
        <w:tc>
          <w:tcPr>
            <w:tcW w:type="dxa" w:w="4320"/>
          </w:tcPr>
          <w:p>
            <w:r>
              <w:t>archives</w:t>
            </w:r>
          </w:p>
        </w:tc>
        <w:tc>
          <w:tcPr>
            <w:tcW w:type="dxa" w:w="4320"/>
          </w:tcPr>
          <w:p>
            <w:r>
              <w:t>Archivage et indicateurs.</w:t>
            </w:r>
          </w:p>
        </w:tc>
      </w:tr>
    </w:tbl>
    <w:p>
      <w:pPr>
        <w:pStyle w:val="Heading3"/>
      </w:pPr>
      <w:r>
        <w:t>Inter-societes</w:t>
      </w:r>
    </w:p>
    <w:p>
      <w:r>
        <w:t>Route: /app/inter-company</w:t>
      </w:r>
    </w:p>
    <w:p>
      <w:r>
        <w:t>Description: Flux intra-groupe, pricing et eliminations.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links</w:t>
            </w:r>
          </w:p>
        </w:tc>
        <w:tc>
          <w:tcPr>
            <w:tcW w:type="dxa" w:w="4320"/>
          </w:tcPr>
          <w:p>
            <w:r>
              <w:t>Liens entre societes.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Flux interco.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Regles de prix de transfert.</w:t>
            </w:r>
          </w:p>
        </w:tc>
      </w:tr>
      <w:tr>
        <w:tc>
          <w:tcPr>
            <w:tcW w:type="dxa" w:w="4320"/>
          </w:tcPr>
          <w:p>
            <w:r>
              <w:t>eliminations</w:t>
            </w:r>
          </w:p>
        </w:tc>
        <w:tc>
          <w:tcPr>
            <w:tcW w:type="dxa" w:w="4320"/>
          </w:tcPr>
          <w:p>
            <w:r>
              <w:t>Eliminations de consolidation.</w:t>
            </w:r>
          </w:p>
        </w:tc>
      </w:tr>
    </w:tbl>
    <w:p>
      <w:pPr>
        <w:pStyle w:val="Heading3"/>
      </w:pPr>
      <w:r>
        <w:t>Consolidation</w:t>
      </w:r>
    </w:p>
    <w:p>
      <w:r>
        <w:t>Route: /app/consolidation</w:t>
      </w:r>
    </w:p>
    <w:p>
      <w:r>
        <w:t>Description: Consolidation financiere groupe.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pnl</w:t>
            </w:r>
          </w:p>
        </w:tc>
        <w:tc>
          <w:tcPr>
            <w:tcW w:type="dxa" w:w="4320"/>
          </w:tcPr>
          <w:p>
            <w:r>
              <w:t>Resultat consolide.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Bilan consolide.</w:t>
            </w:r>
          </w:p>
        </w:tc>
      </w:tr>
      <w:tr>
        <w:tc>
          <w:tcPr>
            <w:tcW w:type="dxa" w:w="4320"/>
          </w:tcPr>
          <w:p>
            <w:r>
              <w:t>cash</w:t>
            </w:r>
          </w:p>
        </w:tc>
        <w:tc>
          <w:tcPr>
            <w:tcW w:type="dxa" w:w="4320"/>
          </w:tcPr>
          <w:p>
            <w:r>
              <w:t>Cash consolide.</w:t>
            </w:r>
          </w:p>
        </w:tc>
      </w:tr>
      <w:tr>
        <w:tc>
          <w:tcPr>
            <w:tcW w:type="dxa" w:w="4320"/>
          </w:tcPr>
          <w:p>
            <w:r>
              <w:t>intercompany</w:t>
            </w:r>
          </w:p>
        </w:tc>
        <w:tc>
          <w:tcPr>
            <w:tcW w:type="dxa" w:w="4320"/>
          </w:tcPr>
          <w:p>
            <w:r>
              <w:t>Reconciliation interco.</w:t>
            </w:r>
          </w:p>
        </w:tc>
      </w:tr>
      <w:tr>
        <w:tc>
          <w:tcPr>
            <w:tcW w:type="dxa" w:w="4320"/>
          </w:tcPr>
          <w:p>
            <w:r>
              <w:t>entities</w:t>
            </w:r>
          </w:p>
        </w:tc>
        <w:tc>
          <w:tcPr>
            <w:tcW w:type="dxa" w:w="4320"/>
          </w:tcPr>
          <w:p>
            <w:r>
              <w:t>Vue par entite.</w:t>
            </w:r>
          </w:p>
        </w:tc>
      </w:tr>
    </w:tbl>
    <w:p>
      <w:pPr>
        <w:pStyle w:val="Heading3"/>
      </w:pPr>
      <w:r>
        <w:t>Veille reglementaire</w:t>
      </w:r>
    </w:p>
    <w:p>
      <w:r>
        <w:t>Route: /app/regulatory-intel</w:t>
      </w:r>
    </w:p>
    <w:p>
      <w:r>
        <w:t>Description: Mises a jour reglementaires et suivi obligations.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updates</w:t>
            </w:r>
          </w:p>
        </w:tc>
        <w:tc>
          <w:tcPr>
            <w:tcW w:type="dxa" w:w="4320"/>
          </w:tcPr>
          <w:p>
            <w:r>
              <w:t>Actualites reglementaires.</w:t>
            </w:r>
          </w:p>
        </w:tc>
      </w:tr>
      <w:tr>
        <w:tc>
          <w:tcPr>
            <w:tcW w:type="dxa" w:w="4320"/>
          </w:tcPr>
          <w:p>
            <w:r>
              <w:t>checklists</w:t>
            </w:r>
          </w:p>
        </w:tc>
        <w:tc>
          <w:tcPr>
            <w:tcW w:type="dxa" w:w="4320"/>
          </w:tcPr>
          <w:p>
            <w:r>
              <w:t>Listes de controle.</w:t>
            </w:r>
          </w:p>
        </w:tc>
      </w:tr>
      <w:tr>
        <w:tc>
          <w:tcPr>
            <w:tcW w:type="dxa" w:w="4320"/>
          </w:tcPr>
          <w:p>
            <w:r>
              <w:t>subscriptions</w:t>
            </w:r>
          </w:p>
        </w:tc>
        <w:tc>
          <w:tcPr>
            <w:tcW w:type="dxa" w:w="4320"/>
          </w:tcPr>
          <w:p>
            <w:r>
              <w:t>Abonnements alertes.</w:t>
            </w:r>
          </w:p>
        </w:tc>
      </w:tr>
    </w:tbl>
    <w:p>
      <w:pPr>
        <w:pStyle w:val="Heading2"/>
      </w:pPr>
      <w:r>
        <w:t>GED HUB</w:t>
      </w:r>
    </w:p>
    <w:p>
      <w:pPr>
        <w:pStyle w:val="Heading3"/>
      </w:pPr>
      <w:r>
        <w:t>GED HUB</w:t>
      </w:r>
    </w:p>
    <w:p>
      <w:r>
        <w:t>Route: /app/ged-hub</w:t>
      </w:r>
    </w:p>
    <w:p>
      <w:r>
        <w:t>Description: Hub documentaire central (metadonnees, workflow, retention, scan IA).</w:t>
      </w:r>
    </w:p>
    <w:p>
      <w:r>
        <w:t>Onglets: aucun</w:t>
      </w:r>
    </w:p>
    <w:p>
      <w:pPr>
        <w:pStyle w:val="Heading2"/>
      </w:pPr>
      <w:r>
        <w:t>Ventes</w:t>
      </w:r>
    </w:p>
    <w:p>
      <w:pPr>
        <w:pStyle w:val="Heading3"/>
      </w:pPr>
      <w:r>
        <w:t>Clients</w:t>
      </w:r>
    </w:p>
    <w:p>
      <w:r>
        <w:t>Route: /app/clients</w:t>
      </w:r>
    </w:p>
    <w:p>
      <w:r>
        <w:t>Description: Referentiel clients.</w:t>
      </w:r>
    </w:p>
    <w:p>
      <w:r>
        <w:t>Onglets: aucun</w:t>
      </w:r>
    </w:p>
    <w:p>
      <w:pPr>
        <w:pStyle w:val="Heading3"/>
      </w:pPr>
      <w:r>
        <w:t>Devis</w:t>
      </w:r>
    </w:p>
    <w:p>
      <w:r>
        <w:t>Route: /app/quotes</w:t>
      </w:r>
    </w:p>
    <w:p>
      <w:r>
        <w:t>Description: Cycle devis et conversion commerciale.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Galerie</w:t>
            </w:r>
          </w:p>
        </w:tc>
        <w:tc>
          <w:tcPr>
            <w:tcW w:type="dxa" w:w="4320"/>
          </w:tcPr>
          <w:p>
            <w:r>
              <w:t>Vue cartes.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Vue pipeline statuts.</w:t>
            </w:r>
          </w:p>
        </w:tc>
      </w:tr>
    </w:tbl>
    <w:p>
      <w:pPr>
        <w:pStyle w:val="Heading3"/>
      </w:pPr>
      <w:r>
        <w:t>Factures</w:t>
      </w:r>
    </w:p>
    <w:p>
      <w:r>
        <w:t>Route: /app/invoices</w:t>
      </w:r>
    </w:p>
    <w:p>
      <w:r>
        <w:t>Description: Facturation client.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Galerie</w:t>
            </w:r>
          </w:p>
        </w:tc>
        <w:tc>
          <w:tcPr>
            <w:tcW w:type="dxa" w:w="4320"/>
          </w:tcPr>
          <w:p>
            <w:r>
              <w:t>Vue cartes.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Vue pipeline statuts.</w:t>
            </w:r>
          </w:p>
        </w:tc>
      </w:tr>
    </w:tbl>
    <w:p>
      <w:pPr>
        <w:pStyle w:val="Heading3"/>
      </w:pPr>
      <w:r>
        <w:t>Notes de credit</w:t>
      </w:r>
    </w:p>
    <w:p>
      <w:r>
        <w:t>Route: /app/credit-notes</w:t>
      </w:r>
    </w:p>
    <w:p>
      <w:r>
        <w:t>Description: Gestion des avoirs.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Vue pipeline statuts.</w:t>
            </w:r>
          </w:p>
        </w:tc>
      </w:tr>
    </w:tbl>
    <w:p>
      <w:pPr>
        <w:pStyle w:val="Heading3"/>
      </w:pPr>
      <w:r>
        <w:t>Factures recurrentes</w:t>
      </w:r>
    </w:p>
    <w:p>
      <w:r>
        <w:t>Route: /app/recurring-invoices</w:t>
      </w:r>
    </w:p>
    <w:p>
      <w:r>
        <w:t>Description: Automatisation facturation periodique et relances.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recurring</w:t>
            </w:r>
          </w:p>
        </w:tc>
        <w:tc>
          <w:tcPr>
            <w:tcW w:type="dxa" w:w="4320"/>
          </w:tcPr>
          <w:p>
            <w:r>
              <w:t>Modeles et executions recurrentes.</w:t>
            </w:r>
          </w:p>
        </w:tc>
      </w:tr>
      <w:tr>
        <w:tc>
          <w:tcPr>
            <w:tcW w:type="dxa" w:w="4320"/>
          </w:tcPr>
          <w:p>
            <w:r>
              <w:t>reminders</w:t>
            </w:r>
          </w:p>
        </w:tc>
        <w:tc>
          <w:tcPr>
            <w:tcW w:type="dxa" w:w="4320"/>
          </w:tcPr>
          <w:p>
            <w:r>
              <w:t>Relances automatiques.</w:t>
            </w:r>
          </w:p>
        </w:tc>
      </w:tr>
      <w:tr>
        <w:tc>
          <w:tcPr>
            <w:tcW w:type="dxa" w:w="4320"/>
          </w:tcPr>
          <w:p>
            <w:r>
              <w:t>recurring &gt; 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recurring &gt; 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recurring &gt; 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recurring &gt; Kanban</w:t>
            </w:r>
          </w:p>
        </w:tc>
        <w:tc>
          <w:tcPr>
            <w:tcW w:type="dxa" w:w="4320"/>
          </w:tcPr>
          <w:p>
            <w:r>
              <w:t>Vue pipeline statuts.</w:t>
            </w:r>
          </w:p>
        </w:tc>
      </w:tr>
    </w:tbl>
    <w:p>
      <w:pPr>
        <w:pStyle w:val="Heading3"/>
      </w:pPr>
      <w:r>
        <w:t>Bons de livraison</w:t>
      </w:r>
    </w:p>
    <w:p>
      <w:r>
        <w:t>Route: /app/delivery-notes</w:t>
      </w:r>
    </w:p>
    <w:p>
      <w:r>
        <w:t>Description: Gestion BL.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Vue pipeline statuts.</w:t>
            </w:r>
          </w:p>
        </w:tc>
      </w:tr>
    </w:tbl>
    <w:p>
      <w:pPr>
        <w:pStyle w:val="Heading3"/>
      </w:pPr>
      <w:r>
        <w:t>Relances IA</w:t>
      </w:r>
    </w:p>
    <w:p>
      <w:r>
        <w:t>Route: /app/smart-dunning</w:t>
      </w:r>
    </w:p>
    <w:p>
      <w:r>
        <w:t>Description: Recouvrement intelligent.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Suivi executions.</w:t>
            </w:r>
          </w:p>
        </w:tc>
      </w:tr>
      <w:tr>
        <w:tc>
          <w:tcPr>
            <w:tcW w:type="dxa" w:w="4320"/>
          </w:tcPr>
          <w:p>
            <w:r>
              <w:t>campaigns</w:t>
            </w:r>
          </w:p>
        </w:tc>
        <w:tc>
          <w:tcPr>
            <w:tcW w:type="dxa" w:w="4320"/>
          </w:tcPr>
          <w:p>
            <w:r>
              <w:t>Campagnes de relance.</w:t>
            </w:r>
          </w:p>
        </w:tc>
      </w:tr>
      <w:tr>
        <w:tc>
          <w:tcPr>
            <w:tcW w:type="dxa" w:w="4320"/>
          </w:tcPr>
          <w:p>
            <w:r>
              <w:t>scores</w:t>
            </w:r>
          </w:p>
        </w:tc>
        <w:tc>
          <w:tcPr>
            <w:tcW w:type="dxa" w:w="4320"/>
          </w:tcPr>
          <w:p>
            <w:r>
              <w:t>Scoring risque clients.</w:t>
            </w:r>
          </w:p>
        </w:tc>
      </w:tr>
    </w:tbl>
    <w:p>
      <w:pPr>
        <w:pStyle w:val="Heading2"/>
      </w:pPr>
      <w:r>
        <w:t>Achats &amp; Depenses</w:t>
      </w:r>
    </w:p>
    <w:p>
      <w:pPr>
        <w:pStyle w:val="Heading3"/>
      </w:pPr>
      <w:r>
        <w:t>Fournisseurs</w:t>
      </w:r>
    </w:p>
    <w:p>
      <w:r>
        <w:t>Route: /app/suppliers</w:t>
      </w:r>
    </w:p>
    <w:p>
      <w:r>
        <w:t>Description: Referentiel fournisseurs.</w:t>
      </w:r>
    </w:p>
    <w:p>
      <w:r>
        <w:t>Onglets: aucun</w:t>
      </w:r>
    </w:p>
    <w:p>
      <w:pPr>
        <w:pStyle w:val="Heading3"/>
      </w:pPr>
      <w:r>
        <w:t>Profil fournisseur</w:t>
      </w:r>
    </w:p>
    <w:p>
      <w:r>
        <w:t>Route: /app/suppliers/:id</w:t>
      </w:r>
    </w:p>
    <w:p>
      <w:r>
        <w:t>Description: Vue detaillee fournisseur.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Fiche globale.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Prestations liees.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Produits lies.</w:t>
            </w:r>
          </w:p>
        </w:tc>
      </w:tr>
      <w:tr>
        <w:tc>
          <w:tcPr>
            <w:tcW w:type="dxa" w:w="4320"/>
          </w:tcPr>
          <w:p>
            <w:r>
              <w:t>invoices</w:t>
            </w:r>
          </w:p>
        </w:tc>
        <w:tc>
          <w:tcPr>
            <w:tcW w:type="dxa" w:w="4320"/>
          </w:tcPr>
          <w:p>
            <w:r>
              <w:t>Factures liees.</w:t>
            </w:r>
          </w:p>
        </w:tc>
      </w:tr>
    </w:tbl>
    <w:p>
      <w:pPr>
        <w:pStyle w:val="Heading3"/>
      </w:pPr>
      <w:r>
        <w:t>Rapports fournisseurs</w:t>
      </w:r>
    </w:p>
    <w:p>
      <w:r>
        <w:t>Route: /app/suppliers/reports</w:t>
      </w:r>
    </w:p>
    <w:p>
      <w:r>
        <w:t>Description: Analyse achats/fournisseurs.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spending</w:t>
            </w:r>
          </w:p>
        </w:tc>
        <w:tc>
          <w:tcPr>
            <w:tcW w:type="dxa" w:w="4320"/>
          </w:tcPr>
          <w:p>
            <w:r>
              <w:t>Depenses.</w:t>
            </w:r>
          </w:p>
        </w:tc>
      </w:tr>
      <w:tr>
        <w:tc>
          <w:tcPr>
            <w:tcW w:type="dxa" w:w="4320"/>
          </w:tcPr>
          <w:p>
            <w:r>
              <w:t>orders</w:t>
            </w:r>
          </w:p>
        </w:tc>
        <w:tc>
          <w:tcPr>
            <w:tcW w:type="dxa" w:w="4320"/>
          </w:tcPr>
          <w:p>
            <w:r>
              <w:t>Commandes.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Livraisons.</w:t>
            </w:r>
          </w:p>
        </w:tc>
      </w:tr>
      <w:tr>
        <w:tc>
          <w:tcPr>
            <w:tcW w:type="dxa" w:w="4320"/>
          </w:tcPr>
          <w:p>
            <w:r>
              <w:t>scores</w:t>
            </w:r>
          </w:p>
        </w:tc>
        <w:tc>
          <w:tcPr>
            <w:tcW w:type="dxa" w:w="4320"/>
          </w:tcPr>
          <w:p>
            <w:r>
              <w:t>Performance.</w:t>
            </w:r>
          </w:p>
        </w:tc>
      </w:tr>
    </w:tbl>
    <w:p>
      <w:pPr>
        <w:pStyle w:val="Heading3"/>
      </w:pPr>
      <w:r>
        <w:t>Commandes fournisseurs</w:t>
      </w:r>
    </w:p>
    <w:p>
      <w:r>
        <w:t>Route: /app/purchase-orders</w:t>
      </w:r>
    </w:p>
    <w:p>
      <w:r>
        <w:t>Description: Bons de commande et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Vue pipeline statuts.</w:t>
            </w:r>
          </w:p>
        </w:tc>
      </w:tr>
    </w:tbl>
    <w:p>
      <w:pPr>
        <w:pStyle w:val="Heading3"/>
      </w:pPr>
      <w:r>
        <w:t>Factures fournisseurs</w:t>
      </w:r>
    </w:p>
    <w:p>
      <w:r>
        <w:t>Route: /app/supplier-invoices</w:t>
      </w:r>
    </w:p>
    <w:p>
      <w:r>
        <w:t>Description: OCR/IA, approbations, 3-way match.</w:t>
      </w:r>
    </w:p>
    <w:p>
      <w:r>
        <w:t>Onglets: aucun</w:t>
      </w:r>
    </w:p>
    <w:p>
      <w:pPr>
        <w:pStyle w:val="Heading3"/>
      </w:pPr>
      <w:r>
        <w:t>Achats</w:t>
      </w:r>
    </w:p>
    <w:p>
      <w:r>
        <w:t>Route: /app/purchases</w:t>
      </w:r>
    </w:p>
    <w:p>
      <w:r>
        <w:t>Description: Suivi commandes/receptions/alertes stock.</w:t>
      </w:r>
    </w:p>
    <w:p>
      <w:r>
        <w:t>Onglets: aucun</w:t>
      </w:r>
    </w:p>
    <w:p>
      <w:pPr>
        <w:pStyle w:val="Heading3"/>
      </w:pPr>
      <w:r>
        <w:t>Depenses</w:t>
      </w:r>
    </w:p>
    <w:p>
      <w:r>
        <w:t>Route: /app/expenses</w:t>
      </w:r>
    </w:p>
    <w:p>
      <w:r>
        <w:t>Description: Notes de frais et depenses operationnelles.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</w:tbl>
    <w:p>
      <w:pPr>
        <w:pStyle w:val="Heading3"/>
      </w:pPr>
      <w:r>
        <w:t>Cartographie fournisseurs</w:t>
      </w:r>
    </w:p>
    <w:p>
      <w:r>
        <w:t>Route: /app/suppliers/map</w:t>
      </w:r>
    </w:p>
    <w:p>
      <w:r>
        <w:t>Description: Visualisation geographique fournisseurs.</w:t>
      </w:r>
    </w:p>
    <w:p>
      <w:r>
        <w:t>Onglets: aucun</w:t>
      </w:r>
    </w:p>
    <w:p>
      <w:pPr>
        <w:pStyle w:val="Heading2"/>
      </w:pPr>
      <w:r>
        <w:t>Tresorerie &amp; Comptabilite</w:t>
      </w:r>
    </w:p>
    <w:p>
      <w:pPr>
        <w:pStyle w:val="Heading3"/>
      </w:pPr>
      <w:r>
        <w:t>Tresorerie</w:t>
      </w:r>
    </w:p>
    <w:p>
      <w:r>
        <w:t>Route: /app/cash-flow</w:t>
      </w:r>
    </w:p>
    <w:p>
      <w:r>
        <w:t>Description: Flux de tresorerie et soldes.</w:t>
      </w:r>
    </w:p>
    <w:p>
      <w:r>
        <w:t>Onglets: aucun</w:t>
      </w:r>
    </w:p>
    <w:p>
      <w:pPr>
        <w:pStyle w:val="Heading3"/>
      </w:pPr>
      <w:r>
        <w:t>Previsions IA</w:t>
      </w:r>
    </w:p>
    <w:p>
      <w:r>
        <w:t>Route: /app/cash-flow-forecast</w:t>
      </w:r>
    </w:p>
    <w:p>
      <w:r>
        <w:t>Description: Prevision cash + alertes BFR.</w:t>
      </w:r>
    </w:p>
    <w:p>
      <w:r>
        <w:t>Onglets: aucun</w:t>
      </w:r>
    </w:p>
    <w:p>
      <w:pPr>
        <w:pStyle w:val="Heading3"/>
      </w:pPr>
      <w:r>
        <w:t>Recouvrement</w:t>
      </w:r>
    </w:p>
    <w:p>
      <w:r>
        <w:t>Route: /app/debt-manager</w:t>
      </w:r>
    </w:p>
    <w:p>
      <w:r>
        <w:t>Description: Gestion creances/dettes et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Synthese recouvrement.</w:t>
            </w:r>
          </w:p>
        </w:tc>
      </w:tr>
      <w:tr>
        <w:tc>
          <w:tcPr>
            <w:tcW w:type="dxa" w:w="4320"/>
          </w:tcPr>
          <w:p>
            <w:r>
              <w:t>receivables</w:t>
            </w:r>
          </w:p>
        </w:tc>
        <w:tc>
          <w:tcPr>
            <w:tcW w:type="dxa" w:w="4320"/>
          </w:tcPr>
          <w:p>
            <w:r>
              <w:t>Creances clients.</w:t>
            </w:r>
          </w:p>
        </w:tc>
      </w:tr>
      <w:tr>
        <w:tc>
          <w:tcPr>
            <w:tcW w:type="dxa" w:w="4320"/>
          </w:tcPr>
          <w:p>
            <w:r>
              <w:t>payables</w:t>
            </w:r>
          </w:p>
        </w:tc>
        <w:tc>
          <w:tcPr>
            <w:tcW w:type="dxa" w:w="4320"/>
          </w:tcPr>
          <w:p>
            <w:r>
              <w:t>Dettes fournisseurs.</w:t>
            </w:r>
          </w:p>
        </w:tc>
      </w:tr>
      <w:tr>
        <w:tc>
          <w:tcPr>
            <w:tcW w:type="dxa" w:w="4320"/>
          </w:tcPr>
          <w:p>
            <w:r>
              <w:t>calendar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Pipeline statuts.</w:t>
            </w:r>
          </w:p>
        </w:tc>
      </w:tr>
    </w:tbl>
    <w:p>
      <w:pPr>
        <w:pStyle w:val="Heading3"/>
      </w:pPr>
      <w:r>
        <w:t>Connexions bancaires</w:t>
      </w:r>
    </w:p>
    <w:p>
      <w:r>
        <w:t>Route: /app/bank-connections</w:t>
      </w:r>
    </w:p>
    <w:p>
      <w:r>
        <w:t>Description: Connexion banques et synchronisation.</w:t>
      </w:r>
    </w:p>
    <w:p>
      <w:r>
        <w:t>Onglets: aucun</w:t>
      </w:r>
    </w:p>
    <w:p>
      <w:pPr>
        <w:pStyle w:val="Heading3"/>
      </w:pPr>
      <w:r>
        <w:t>Banking integre</w:t>
      </w:r>
    </w:p>
    <w:p>
      <w:r>
        <w:t>Route: /app/embedded-banking</w:t>
      </w:r>
    </w:p>
    <w:p>
      <w:r>
        <w:t>Description: Operations bancaires integrees.</w:t>
      </w:r>
    </w:p>
    <w:p>
      <w:r>
        <w:t>Onglets: aucun</w:t>
      </w:r>
    </w:p>
    <w:p>
      <w:pPr>
        <w:pStyle w:val="Heading3"/>
      </w:pPr>
      <w:r>
        <w:t>Rapprochement IA</w:t>
      </w:r>
    </w:p>
    <w:p>
      <w:r>
        <w:t>Route: /app/recon-ia</w:t>
      </w:r>
    </w:p>
    <w:p>
      <w:r>
        <w:t>Description: Matching intelligent banque/compta.</w:t>
      </w:r>
    </w:p>
    <w:p>
      <w:r>
        <w:t>Onglets: aucun</w:t>
      </w:r>
    </w:p>
    <w:p>
      <w:pPr>
        <w:pStyle w:val="Heading3"/>
      </w:pPr>
      <w:r>
        <w:t>Comptabilite</w:t>
      </w:r>
    </w:p>
    <w:p>
      <w:r>
        <w:t>Route: /app/suppliers/accounting</w:t>
      </w:r>
    </w:p>
    <w:p>
      <w:r>
        <w:t>Description: Module comptable complet.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Synthese comptable.</w:t>
            </w:r>
          </w:p>
        </w:tc>
      </w:tr>
      <w:tr>
        <w:tc>
          <w:tcPr>
            <w:tcW w:type="dxa" w:w="4320"/>
          </w:tcPr>
          <w:p>
            <w:r>
              <w:t>coa</w:t>
            </w:r>
          </w:p>
        </w:tc>
        <w:tc>
          <w:tcPr>
            <w:tcW w:type="dxa" w:w="4320"/>
          </w:tcPr>
          <w:p>
            <w:r>
              <w:t>Plan comptable.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Bilan.</w:t>
            </w:r>
          </w:p>
        </w:tc>
      </w:tr>
      <w:tr>
        <w:tc>
          <w:tcPr>
            <w:tcW w:type="dxa" w:w="4320"/>
          </w:tcPr>
          <w:p>
            <w:r>
              <w:t>income</w:t>
            </w:r>
          </w:p>
        </w:tc>
        <w:tc>
          <w:tcPr>
            <w:tcW w:type="dxa" w:w="4320"/>
          </w:tcPr>
          <w:p>
            <w:r>
              <w:t>Compte de resultat.</w:t>
            </w:r>
          </w:p>
        </w:tc>
      </w:tr>
      <w:tr>
        <w:tc>
          <w:tcPr>
            <w:tcW w:type="dxa" w:w="4320"/>
          </w:tcPr>
          <w:p>
            <w:r>
              <w:t>diagnostic</w:t>
            </w:r>
          </w:p>
        </w:tc>
        <w:tc>
          <w:tcPr>
            <w:tcW w:type="dxa" w:w="4320"/>
          </w:tcPr>
          <w:p>
            <w:r>
              <w:t>Diagnostic financier.</w:t>
            </w:r>
          </w:p>
        </w:tc>
      </w:tr>
      <w:tr>
        <w:tc>
          <w:tcPr>
            <w:tcW w:type="dxa" w:w="4320"/>
          </w:tcPr>
          <w:p>
            <w:r>
              <w:t>annexes</w:t>
            </w:r>
          </w:p>
        </w:tc>
        <w:tc>
          <w:tcPr>
            <w:tcW w:type="dxa" w:w="4320"/>
          </w:tcPr>
          <w:p>
            <w:r>
              <w:t>Annexes.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TVA.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Estimation impot.</w:t>
            </w:r>
          </w:p>
        </w:tc>
      </w:tr>
      <w:tr>
        <w:tc>
          <w:tcPr>
            <w:tcW w:type="dxa" w:w="4320"/>
          </w:tcPr>
          <w:p>
            <w:r>
              <w:t>mappings</w:t>
            </w:r>
          </w:p>
        </w:tc>
        <w:tc>
          <w:tcPr>
            <w:tcW w:type="dxa" w:w="4320"/>
          </w:tcPr>
          <w:p>
            <w:r>
              <w:t>Mappings comptables.</w:t>
            </w:r>
          </w:p>
        </w:tc>
      </w:tr>
      <w:tr>
        <w:tc>
          <w:tcPr>
            <w:tcW w:type="dxa" w:w="4320"/>
          </w:tcPr>
          <w:p>
            <w:r>
              <w:t>rates</w:t>
            </w:r>
          </w:p>
        </w:tc>
        <w:tc>
          <w:tcPr>
            <w:tcW w:type="dxa" w:w="4320"/>
          </w:tcPr>
          <w:p>
            <w:r>
              <w:t>Taux TVA.</w:t>
            </w:r>
          </w:p>
        </w:tc>
      </w:tr>
      <w:tr>
        <w:tc>
          <w:tcPr>
            <w:tcW w:type="dxa" w:w="4320"/>
          </w:tcPr>
          <w:p>
            <w:r>
              <w:t>reconciliation</w:t>
            </w:r>
          </w:p>
        </w:tc>
        <w:tc>
          <w:tcPr>
            <w:tcW w:type="dxa" w:w="4320"/>
          </w:tcPr>
          <w:p>
            <w:r>
              <w:t>Rapprochement comptable.</w:t>
            </w:r>
          </w:p>
        </w:tc>
      </w:tr>
      <w:tr>
        <w:tc>
          <w:tcPr>
            <w:tcW w:type="dxa" w:w="4320"/>
          </w:tcPr>
          <w:p>
            <w:r>
              <w:t>fixedAssets</w:t>
            </w:r>
          </w:p>
        </w:tc>
        <w:tc>
          <w:tcPr>
            <w:tcW w:type="dxa" w:w="4320"/>
          </w:tcPr>
          <w:p>
            <w:r>
              <w:t>Immobilisations.</w:t>
            </w:r>
          </w:p>
        </w:tc>
      </w:tr>
      <w:tr>
        <w:tc>
          <w:tcPr>
            <w:tcW w:type="dxa" w:w="4320"/>
          </w:tcPr>
          <w:p>
            <w:r>
              <w:t>closing</w:t>
            </w:r>
          </w:p>
        </w:tc>
        <w:tc>
          <w:tcPr>
            <w:tcW w:type="dxa" w:w="4320"/>
          </w:tcPr>
          <w:p>
            <w:r>
              <w:t>Cloture assistee.</w:t>
            </w:r>
          </w:p>
        </w:tc>
      </w:tr>
      <w:tr>
        <w:tc>
          <w:tcPr>
            <w:tcW w:type="dxa" w:w="4320"/>
          </w:tcPr>
          <w:p>
            <w:r>
              <w:t>analytique</w:t>
            </w:r>
          </w:p>
        </w:tc>
        <w:tc>
          <w:tcPr>
            <w:tcW w:type="dxa" w:w="4320"/>
          </w:tcPr>
          <w:p>
            <w:r>
              <w:t>Comptabilite analytique.</w:t>
            </w:r>
          </w:p>
        </w:tc>
      </w:tr>
      <w:tr>
        <w:tc>
          <w:tcPr>
            <w:tcW w:type="dxa" w:w="4320"/>
          </w:tcPr>
          <w:p>
            <w:r>
              <w:t>init</w:t>
            </w:r>
          </w:p>
        </w:tc>
        <w:tc>
          <w:tcPr>
            <w:tcW w:type="dxa" w:w="4320"/>
          </w:tcPr>
          <w:p>
            <w:r>
              <w:t>Initialisation bilans.</w:t>
            </w:r>
          </w:p>
        </w:tc>
      </w:tr>
    </w:tbl>
    <w:p>
      <w:pPr>
        <w:pStyle w:val="Heading3"/>
      </w:pPr>
      <w:r>
        <w:t>Teledeclaration</w:t>
      </w:r>
    </w:p>
    <w:p>
      <w:r>
        <w:t>Route: /app/tax-filing</w:t>
      </w:r>
    </w:p>
    <w:p>
      <w:r>
        <w:t>Description: Declarations fiscales.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TVA.</w:t>
            </w:r>
          </w:p>
        </w:tc>
      </w:tr>
      <w:tr>
        <w:tc>
          <w:tcPr>
            <w:tcW w:type="dxa" w:w="4320"/>
          </w:tcPr>
          <w:p>
            <w:r>
              <w:t>corporate</w:t>
            </w:r>
          </w:p>
        </w:tc>
        <w:tc>
          <w:tcPr>
            <w:tcW w:type="dxa" w:w="4320"/>
          </w:tcPr>
          <w:p>
            <w:r>
              <w:t>IS/impot societe.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Historique depots.</w:t>
            </w:r>
          </w:p>
        </w:tc>
      </w:tr>
    </w:tbl>
    <w:p>
      <w:pPr>
        <w:pStyle w:val="Heading3"/>
      </w:pPr>
      <w:r>
        <w:t>Audit comptable</w:t>
      </w:r>
    </w:p>
    <w:p>
      <w:r>
        <w:t>Route: /app/audit-comptable</w:t>
      </w:r>
    </w:p>
    <w:p>
      <w:r>
        <w:t>Description: Controles et remediations comptables.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Equilibre ecritures.</w:t>
            </w:r>
          </w:p>
        </w:tc>
      </w:tr>
      <w:tr>
        <w:tc>
          <w:tcPr>
            <w:tcW w:type="dxa" w:w="4320"/>
          </w:tcPr>
          <w:p>
            <w:r>
              <w:t>fiscal</w:t>
            </w:r>
          </w:p>
        </w:tc>
        <w:tc>
          <w:tcPr>
            <w:tcW w:type="dxa" w:w="4320"/>
          </w:tcPr>
          <w:p>
            <w:r>
              <w:t>Controles fiscaux.</w:t>
            </w:r>
          </w:p>
        </w:tc>
      </w:tr>
      <w:tr>
        <w:tc>
          <w:tcPr>
            <w:tcW w:type="dxa" w:w="4320"/>
          </w:tcPr>
          <w:p>
            <w:r>
              <w:t>anomalies</w:t>
            </w:r>
          </w:p>
        </w:tc>
        <w:tc>
          <w:tcPr>
            <w:tcW w:type="dxa" w:w="4320"/>
          </w:tcPr>
          <w:p>
            <w:r>
              <w:t>Detection anomalies.</w:t>
            </w:r>
          </w:p>
        </w:tc>
      </w:tr>
    </w:tbl>
    <w:p>
      <w:pPr>
        <w:pStyle w:val="Heading3"/>
      </w:pPr>
      <w:r>
        <w:t>Scenarios financiers</w:t>
      </w:r>
    </w:p>
    <w:p>
      <w:r>
        <w:t>Route: /app/scenarios</w:t>
      </w:r>
    </w:p>
    <w:p>
      <w:r>
        <w:t>Description: Modelisation et comparaison scenarios.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scenarios</w:t>
            </w:r>
          </w:p>
        </w:tc>
        <w:tc>
          <w:tcPr>
            <w:tcW w:type="dxa" w:w="4320"/>
          </w:tcPr>
          <w:p>
            <w:r>
              <w:t>Bibliotheque de scenarios.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Comparaison multi-scenarios.</w:t>
            </w:r>
          </w:p>
        </w:tc>
      </w:tr>
    </w:tbl>
    <w:p>
      <w:pPr>
        <w:pStyle w:val="Heading3"/>
      </w:pPr>
      <w:r>
        <w:t>Detail scenario</w:t>
      </w:r>
    </w:p>
    <w:p>
      <w:r>
        <w:t>Route: /app/scenarios/:scenarioId</w:t>
      </w:r>
    </w:p>
    <w:p>
      <w:r>
        <w:t>Description: Parametrage et lecture d un scenario.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assumptions</w:t>
            </w:r>
          </w:p>
        </w:tc>
        <w:tc>
          <w:tcPr>
            <w:tcW w:type="dxa" w:w="4320"/>
          </w:tcPr>
          <w:p>
            <w:r>
              <w:t>Hypotheses.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Resultats calcules.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Metadonnees.</w:t>
            </w:r>
          </w:p>
        </w:tc>
      </w:tr>
    </w:tbl>
    <w:p>
      <w:pPr>
        <w:pStyle w:val="Heading3"/>
      </w:pPr>
      <w:r>
        <w:t>SYSCOHADA Bilan</w:t>
      </w:r>
    </w:p>
    <w:p>
      <w:r>
        <w:t>Route: /app/syscohada/balance-sheet</w:t>
      </w:r>
    </w:p>
    <w:p>
      <w:r>
        <w:t>Description: Etat OHADA bilan.</w:t>
      </w:r>
    </w:p>
    <w:p>
      <w:r>
        <w:t>Onglets: aucun</w:t>
      </w:r>
    </w:p>
    <w:p>
      <w:pPr>
        <w:pStyle w:val="Heading3"/>
      </w:pPr>
      <w:r>
        <w:t>SYSCOHADA Resultat</w:t>
      </w:r>
    </w:p>
    <w:p>
      <w:r>
        <w:t>Route: /app/syscohada/income-statement</w:t>
      </w:r>
    </w:p>
    <w:p>
      <w:r>
        <w:t>Description: Etat OHADA resultat.</w:t>
      </w:r>
    </w:p>
    <w:p>
      <w:r>
        <w:t>Onglets: aucun</w:t>
      </w:r>
    </w:p>
    <w:p>
      <w:pPr>
        <w:pStyle w:val="Heading3"/>
      </w:pPr>
      <w:r>
        <w:t>TAFIRE</w:t>
      </w:r>
    </w:p>
    <w:p>
      <w:r>
        <w:t>Route: /app/tafire</w:t>
      </w:r>
    </w:p>
    <w:p>
      <w:r>
        <w:t>Description: Reporting TAFIRE.</w:t>
      </w:r>
    </w:p>
    <w:p>
      <w:r>
        <w:t>Onglets: aucun</w:t>
      </w:r>
    </w:p>
    <w:p>
      <w:pPr>
        <w:pStyle w:val="Heading2"/>
      </w:pPr>
      <w:r>
        <w:t>Catalogue</w:t>
      </w:r>
    </w:p>
    <w:p>
      <w:pPr>
        <w:pStyle w:val="Heading3"/>
      </w:pPr>
      <w:r>
        <w:t>Produits &amp; Stock</w:t>
      </w:r>
    </w:p>
    <w:p>
      <w:r>
        <w:t>Route: /app/stock</w:t>
      </w:r>
    </w:p>
    <w:p>
      <w:r>
        <w:t>Description: Gestion stock/entrepots/ajustements.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cockpit</w:t>
            </w:r>
          </w:p>
        </w:tc>
        <w:tc>
          <w:tcPr>
            <w:tcW w:type="dxa" w:w="4320"/>
          </w:tcPr>
          <w:p>
            <w:r>
              <w:t>Vue pilotage stock.</w:t>
            </w:r>
          </w:p>
        </w:tc>
      </w:tr>
      <w:tr>
        <w:tc>
          <w:tcPr>
            <w:tcW w:type="dxa" w:w="4320"/>
          </w:tcPr>
          <w:p>
            <w:r>
              <w:t>warehouses</w:t>
            </w:r>
          </w:p>
        </w:tc>
        <w:tc>
          <w:tcPr>
            <w:tcW w:type="dxa" w:w="4320"/>
          </w:tcPr>
          <w:p>
            <w:r>
              <w:t>Gestion entrepots.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Inventaire et disponibilites.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Historique mouvements.</w:t>
            </w:r>
          </w:p>
        </w:tc>
      </w:tr>
      <w:tr>
        <w:tc>
          <w:tcPr>
            <w:tcW w:type="dxa" w:w="4320"/>
          </w:tcPr>
          <w:p>
            <w:r>
              <w:t>adjustments</w:t>
            </w:r>
          </w:p>
        </w:tc>
        <w:tc>
          <w:tcPr>
            <w:tcW w:type="dxa" w:w="4320"/>
          </w:tcPr>
          <w:p>
            <w:r>
              <w:t>Ajustements de stock.</w:t>
            </w:r>
          </w:p>
        </w:tc>
      </w:tr>
    </w:tbl>
    <w:p>
      <w:pPr>
        <w:pStyle w:val="Heading3"/>
      </w:pPr>
      <w:r>
        <w:t>Prestations clients</w:t>
      </w:r>
    </w:p>
    <w:p>
      <w:r>
        <w:t>Route: /app/services</w:t>
      </w:r>
    </w:p>
    <w:p>
      <w:r>
        <w:t>Description: Catalogue 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Catalogue prestations.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Categories prestations.</w:t>
            </w:r>
          </w:p>
        </w:tc>
      </w:tr>
      <w:tr>
        <w:tc>
          <w:tcPr>
            <w:tcW w:type="dxa" w:w="4320"/>
          </w:tcPr>
          <w:p>
            <w:r>
              <w:t>detail &gt; overview</w:t>
            </w:r>
          </w:p>
        </w:tc>
        <w:tc>
          <w:tcPr>
            <w:tcW w:type="dxa" w:w="4320"/>
          </w:tcPr>
          <w:p>
            <w:r>
              <w:t>Vue generale service.</w:t>
            </w:r>
          </w:p>
        </w:tc>
      </w:tr>
      <w:tr>
        <w:tc>
          <w:tcPr>
            <w:tcW w:type="dxa" w:w="4320"/>
          </w:tcPr>
          <w:p>
            <w:r>
              <w:t>detail &gt; project</w:t>
            </w:r>
          </w:p>
        </w:tc>
        <w:tc>
          <w:tcPr>
            <w:tcW w:type="dxa" w:w="4320"/>
          </w:tcPr>
          <w:p>
            <w:r>
              <w:t>Lien projets.</w:t>
            </w:r>
          </w:p>
        </w:tc>
      </w:tr>
      <w:tr>
        <w:tc>
          <w:tcPr>
            <w:tcW w:type="dxa" w:w="4320"/>
          </w:tcPr>
          <w:p>
            <w:r>
              <w:t>detail &gt; billing</w:t>
            </w:r>
          </w:p>
        </w:tc>
        <w:tc>
          <w:tcPr>
            <w:tcW w:type="dxa" w:w="4320"/>
          </w:tcPr>
          <w:p>
            <w:r>
              <w:t>Regles facturation.</w:t>
            </w:r>
          </w:p>
        </w:tc>
      </w:tr>
    </w:tbl>
    <w:p>
      <w:pPr>
        <w:pStyle w:val="Heading3"/>
      </w:pPr>
      <w:r>
        <w:t>Categories</w:t>
      </w:r>
    </w:p>
    <w:p>
      <w:r>
        <w:t>Route: /app/categories</w:t>
      </w:r>
    </w:p>
    <w:p>
      <w:r>
        <w:t>Description: Categorisation produits/services.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Categories produits.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Categories services.</w:t>
            </w:r>
          </w:p>
        </w:tc>
      </w:tr>
    </w:tbl>
    <w:p>
      <w:pPr>
        <w:pStyle w:val="Heading3"/>
      </w:pPr>
      <w:r>
        <w:t>Scanner code-barres</w:t>
      </w:r>
    </w:p>
    <w:p>
      <w:r>
        <w:t>Route: /app/products/barcode</w:t>
      </w:r>
    </w:p>
    <w:p>
      <w:r>
        <w:t>Description: Scan article/code-barres.</w:t>
      </w:r>
    </w:p>
    <w:p>
      <w:r>
        <w:t>Onglets: aucun</w:t>
      </w:r>
    </w:p>
    <w:p>
      <w:pPr>
        <w:pStyle w:val="Heading2"/>
      </w:pPr>
      <w:r>
        <w:t>Projets &amp; CRM</w:t>
      </w:r>
    </w:p>
    <w:p>
      <w:pPr>
        <w:pStyle w:val="Heading3"/>
      </w:pPr>
      <w:r>
        <w:t>Projets</w:t>
      </w:r>
    </w:p>
    <w:p>
      <w:r>
        <w:t>Route: /app/projects</w:t>
      </w:r>
    </w:p>
    <w:p>
      <w:r>
        <w:t>Description: Pilotage portefeuille projets.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Galerie</w:t>
            </w:r>
          </w:p>
        </w:tc>
        <w:tc>
          <w:tcPr>
            <w:tcW w:type="dxa" w:w="4320"/>
          </w:tcPr>
          <w:p>
            <w:r>
              <w:t>Vue cartes.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Pipeline statuts.</w:t>
            </w:r>
          </w:p>
        </w:tc>
      </w:tr>
    </w:tbl>
    <w:p>
      <w:pPr>
        <w:pStyle w:val="Heading3"/>
      </w:pPr>
      <w:r>
        <w:t>Detail projet</w:t>
      </w:r>
    </w:p>
    <w:p>
      <w:r>
        <w:t>Route: /app/projects/:projectId</w:t>
      </w:r>
    </w:p>
    <w:p>
      <w:r>
        <w:t>Description: Gestion operationnelle projet.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Taches par statut.</w:t>
            </w:r>
          </w:p>
        </w:tc>
      </w:tr>
      <w:tr>
        <w:tc>
          <w:tcPr>
            <w:tcW w:type="dxa" w:w="4320"/>
          </w:tcPr>
          <w:p>
            <w:r>
              <w:t>gantt</w:t>
            </w:r>
          </w:p>
        </w:tc>
        <w:tc>
          <w:tcPr>
            <w:tcW w:type="dxa" w:w="4320"/>
          </w:tcPr>
          <w:p>
            <w:r>
              <w:t>Planning Gantt.</w:t>
            </w:r>
          </w:p>
        </w:tc>
      </w:tr>
      <w:tr>
        <w:tc>
          <w:tcPr>
            <w:tcW w:type="dxa" w:w="4320"/>
          </w:tcPr>
          <w:p>
            <w:r>
              <w:t>calendar</w:t>
            </w:r>
          </w:p>
        </w:tc>
        <w:tc>
          <w:tcPr>
            <w:tcW w:type="dxa" w:w="4320"/>
          </w:tcPr>
          <w:p>
            <w:r>
              <w:t>Calendrier projet.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Chronologie.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Liste taches.</w:t>
            </w:r>
          </w:p>
        </w:tc>
      </w:tr>
      <w:tr>
        <w:tc>
          <w:tcPr>
            <w:tcW w:type="dxa" w:w="4320"/>
          </w:tcPr>
          <w:p>
            <w:r>
              <w:t>stats</w:t>
            </w:r>
          </w:p>
        </w:tc>
        <w:tc>
          <w:tcPr>
            <w:tcW w:type="dxa" w:w="4320"/>
          </w:tcPr>
          <w:p>
            <w:r>
              <w:t>Indicateurs projet.</w:t>
            </w:r>
          </w:p>
        </w:tc>
      </w:tr>
      <w:tr>
        <w:tc>
          <w:tcPr>
            <w:tcW w:type="dxa" w:w="4320"/>
          </w:tcPr>
          <w:p>
            <w:r>
              <w:t>profitability</w:t>
            </w:r>
          </w:p>
        </w:tc>
        <w:tc>
          <w:tcPr>
            <w:tcW w:type="dxa" w:w="4320"/>
          </w:tcPr>
          <w:p>
            <w:r>
              <w:t>Rentabilite.</w:t>
            </w:r>
          </w:p>
        </w:tc>
      </w:tr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Controle et qualite.</w:t>
            </w:r>
          </w:p>
        </w:tc>
      </w:tr>
    </w:tbl>
    <w:p>
      <w:pPr>
        <w:pStyle w:val="Heading3"/>
      </w:pPr>
      <w:r>
        <w:t>CRM</w:t>
      </w:r>
    </w:p>
    <w:p>
      <w:r>
        <w:t>Route: /app/crm</w:t>
      </w:r>
    </w:p>
    <w:p>
      <w:r>
        <w:t>Description: CRM complet de la prospection au support.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overview</w:t>
            </w:r>
          </w:p>
        </w:tc>
        <w:tc>
          <w:tcPr>
            <w:tcW w:type="dxa" w:w="4320"/>
          </w:tcPr>
          <w:p>
            <w:r>
              <w:t>Vue CRM globale.</w:t>
            </w:r>
          </w:p>
        </w:tc>
      </w:tr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Comptes et contacts.</w:t>
            </w:r>
          </w:p>
        </w:tc>
      </w:tr>
      <w:tr>
        <w:tc>
          <w:tcPr>
            <w:tcW w:type="dxa" w:w="4320"/>
          </w:tcPr>
          <w:p>
            <w:r>
              <w:t>leads</w:t>
            </w:r>
          </w:p>
        </w:tc>
        <w:tc>
          <w:tcPr>
            <w:tcW w:type="dxa" w:w="4320"/>
          </w:tcPr>
          <w:p>
            <w:r>
              <w:t>Pistes commerciales.</w:t>
            </w:r>
          </w:p>
        </w:tc>
      </w:tr>
      <w:tr>
        <w:tc>
          <w:tcPr>
            <w:tcW w:type="dxa" w:w="4320"/>
          </w:tcPr>
          <w:p>
            <w:r>
              <w:t>opportunities</w:t>
            </w:r>
          </w:p>
        </w:tc>
        <w:tc>
          <w:tcPr>
            <w:tcW w:type="dxa" w:w="4320"/>
          </w:tcPr>
          <w:p>
            <w:r>
              <w:t>Opportunites.</w:t>
            </w:r>
          </w:p>
        </w:tc>
      </w:tr>
      <w:tr>
        <w:tc>
          <w:tcPr>
            <w:tcW w:type="dxa" w:w="4320"/>
          </w:tcPr>
          <w:p>
            <w:r>
              <w:t>activities</w:t>
            </w:r>
          </w:p>
        </w:tc>
        <w:tc>
          <w:tcPr>
            <w:tcW w:type="dxa" w:w="4320"/>
          </w:tcPr>
          <w:p>
            <w:r>
              <w:t>Activites commerciales.</w:t>
            </w:r>
          </w:p>
        </w:tc>
      </w:tr>
      <w:tr>
        <w:tc>
          <w:tcPr>
            <w:tcW w:type="dxa" w:w="4320"/>
          </w:tcPr>
          <w:p>
            <w:r>
              <w:t>quotes-contracts</w:t>
            </w:r>
          </w:p>
        </w:tc>
        <w:tc>
          <w:tcPr>
            <w:tcW w:type="dxa" w:w="4320"/>
          </w:tcPr>
          <w:p>
            <w:r>
              <w:t>Devis/contrats.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Tickets et SLA.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Automatisations CRM.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Rapports CRM.</w:t>
            </w:r>
          </w:p>
        </w:tc>
      </w:tr>
    </w:tbl>
    <w:p>
      <w:pPr>
        <w:pStyle w:val="Heading3"/>
      </w:pPr>
      <w:r>
        <w:t>Timesheets</w:t>
      </w:r>
    </w:p>
    <w:p>
      <w:r>
        <w:t>Route: /app/timesheets</w:t>
      </w:r>
    </w:p>
    <w:p>
      <w:r>
        <w:t>Description: Saisie et suivi du temps.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Liste</w:t>
            </w:r>
          </w:p>
        </w:tc>
        <w:tc>
          <w:tcPr>
            <w:tcW w:type="dxa" w:w="4320"/>
          </w:tcPr>
          <w:p>
            <w:r>
              <w:t>Vue tabulaire.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Vue calendrier.</w:t>
            </w:r>
          </w:p>
        </w:tc>
      </w:tr>
      <w:tr>
        <w:tc>
          <w:tcPr>
            <w:tcW w:type="dxa" w:w="4320"/>
          </w:tcPr>
          <w:p>
            <w:r>
              <w:t>Agenda</w:t>
            </w:r>
          </w:p>
        </w:tc>
        <w:tc>
          <w:tcPr>
            <w:tcW w:type="dxa" w:w="4320"/>
          </w:tcPr>
          <w:p>
            <w:r>
              <w:t>Vue chronologique.</w:t>
            </w:r>
          </w:p>
        </w:tc>
      </w:tr>
      <w:tr>
        <w:tc>
          <w:tcPr>
            <w:tcW w:type="dxa" w:w="4320"/>
          </w:tcPr>
          <w:p>
            <w:r>
              <w:t>Kanban</w:t>
            </w:r>
          </w:p>
        </w:tc>
        <w:tc>
          <w:tcPr>
            <w:tcW w:type="dxa" w:w="4320"/>
          </w:tcPr>
          <w:p>
            <w:r>
              <w:t>Pipeline statuts.</w:t>
            </w:r>
          </w:p>
        </w:tc>
      </w:tr>
    </w:tbl>
    <w:p>
      <w:pPr>
        <w:pStyle w:val="Heading3"/>
      </w:pPr>
      <w:r>
        <w:t>Ressources</w:t>
      </w:r>
    </w:p>
    <w:p>
      <w:r>
        <w:t>Route: /app/hr-material</w:t>
      </w:r>
    </w:p>
    <w:p>
      <w:r>
        <w:t>Description: Allocation ressources et impact paie/compta.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Ressources.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Affectations.</w:t>
            </w:r>
          </w:p>
        </w:tc>
      </w:tr>
      <w:tr>
        <w:tc>
          <w:tcPr>
            <w:tcW w:type="dxa" w:w="4320"/>
          </w:tcPr>
          <w:p>
            <w:r>
              <w:t>tasks</w:t>
            </w:r>
          </w:p>
        </w:tc>
        <w:tc>
          <w:tcPr>
            <w:tcW w:type="dxa" w:w="4320"/>
          </w:tcPr>
          <w:p>
            <w:r>
              <w:t>Taches.</w:t>
            </w:r>
          </w:p>
        </w:tc>
      </w:tr>
      <w:tr>
        <w:tc>
          <w:tcPr>
            <w:tcW w:type="dxa" w:w="4320"/>
          </w:tcPr>
          <w:p>
            <w:r>
              <w:t>payroll</w:t>
            </w:r>
          </w:p>
        </w:tc>
        <w:tc>
          <w:tcPr>
            <w:tcW w:type="dxa" w:w="4320"/>
          </w:tcPr>
          <w:p>
            <w:r>
              <w:t>Impacts paie.</w:t>
            </w:r>
          </w:p>
        </w:tc>
      </w:tr>
      <w:tr>
        <w:tc>
          <w:tcPr>
            <w:tcW w:type="dxa" w:w="4320"/>
          </w:tcPr>
          <w:p>
            <w:r>
              <w:t>accounting</w:t>
            </w:r>
          </w:p>
        </w:tc>
        <w:tc>
          <w:tcPr>
            <w:tcW w:type="dxa" w:w="4320"/>
          </w:tcPr>
          <w:p>
            <w:r>
              <w:t>Impacts comptables.</w:t>
            </w:r>
          </w:p>
        </w:tc>
      </w:tr>
    </w:tbl>
    <w:p>
      <w:pPr>
        <w:pStyle w:val="Heading3"/>
      </w:pPr>
      <w:r>
        <w:t>Generateur de rapports</w:t>
      </w:r>
    </w:p>
    <w:p>
      <w:r>
        <w:t>Route: /app/reports/generator</w:t>
      </w:r>
    </w:p>
    <w:p>
      <w:r>
        <w:t>Description: Generation de rapports personnalises.</w:t>
      </w:r>
    </w:p>
    <w:p>
      <w:r>
        <w:t>Onglets: aucun</w:t>
      </w:r>
    </w:p>
    <w:p>
      <w:pPr>
        <w:pStyle w:val="Heading2"/>
      </w:pPr>
      <w:r>
        <w:t>Ressources Humaines</w:t>
      </w:r>
    </w:p>
    <w:p>
      <w:pPr>
        <w:pStyle w:val="Heading3"/>
      </w:pPr>
      <w:r>
        <w:t>Employes</w:t>
      </w:r>
    </w:p>
    <w:p>
      <w:r>
        <w:t>Route: /app/rh/employes</w:t>
      </w:r>
    </w:p>
    <w:p>
      <w:r>
        <w:t>Description: Dossiers collaborateurs et organisation.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Liste employes.</w:t>
            </w:r>
          </w:p>
        </w:tc>
      </w:tr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Fiche employee.</w:t>
            </w:r>
          </w:p>
        </w:tc>
      </w:tr>
      <w:tr>
        <w:tc>
          <w:tcPr>
            <w:tcW w:type="dxa" w:w="4320"/>
          </w:tcPr>
          <w:p>
            <w:r>
              <w:t>org</w:t>
            </w:r>
          </w:p>
        </w:tc>
        <w:tc>
          <w:tcPr>
            <w:tcW w:type="dxa" w:w="4320"/>
          </w:tcPr>
          <w:p>
            <w:r>
              <w:t>Organigramme.</w:t>
            </w:r>
          </w:p>
        </w:tc>
      </w:tr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Creation/edition.</w:t>
            </w:r>
          </w:p>
        </w:tc>
      </w:tr>
    </w:tbl>
    <w:p>
      <w:pPr>
        <w:pStyle w:val="Heading3"/>
      </w:pPr>
      <w:r>
        <w:t>Paie</w:t>
      </w:r>
    </w:p>
    <w:p>
      <w:r>
        <w:t>Route: /app/rh/paie</w:t>
      </w:r>
    </w:p>
    <w:p>
      <w:r>
        <w:t>Description: Calcul paie et bulletins.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periodes</w:t>
            </w:r>
          </w:p>
        </w:tc>
        <w:tc>
          <w:tcPr>
            <w:tcW w:type="dxa" w:w="4320"/>
          </w:tcPr>
          <w:p>
            <w:r>
              <w:t>Periodes de paie.</w:t>
            </w:r>
          </w:p>
        </w:tc>
      </w:tr>
      <w:tr>
        <w:tc>
          <w:tcPr>
            <w:tcW w:type="dxa" w:w="4320"/>
          </w:tcPr>
          <w:p>
            <w:r>
              <w:t>calcul</w:t>
            </w:r>
          </w:p>
        </w:tc>
        <w:tc>
          <w:tcPr>
            <w:tcW w:type="dxa" w:w="4320"/>
          </w:tcPr>
          <w:p>
            <w:r>
              <w:t>Calculs de paie.</w:t>
            </w:r>
          </w:p>
        </w:tc>
      </w:tr>
      <w:tr>
        <w:tc>
          <w:tcPr>
            <w:tcW w:type="dxa" w:w="4320"/>
          </w:tcPr>
          <w:p>
            <w:r>
              <w:t>bulletins</w:t>
            </w:r>
          </w:p>
        </w:tc>
        <w:tc>
          <w:tcPr>
            <w:tcW w:type="dxa" w:w="4320"/>
          </w:tcPr>
          <w:p>
            <w:r>
              <w:t>Edition bulletins.</w:t>
            </w:r>
          </w:p>
        </w:tc>
      </w:tr>
      <w:tr>
        <w:tc>
          <w:tcPr>
            <w:tcW w:type="dxa" w:w="4320"/>
          </w:tcPr>
          <w:p>
            <w:r>
              <w:t>historique</w:t>
            </w:r>
          </w:p>
        </w:tc>
        <w:tc>
          <w:tcPr>
            <w:tcW w:type="dxa" w:w="4320"/>
          </w:tcPr>
          <w:p>
            <w:r>
              <w:t>Historique paie.</w:t>
            </w:r>
          </w:p>
        </w:tc>
      </w:tr>
      <w:tr>
        <w:tc>
          <w:tcPr>
            <w:tcW w:type="dxa" w:w="4320"/>
          </w:tcPr>
          <w:p>
            <w:r>
              <w:t>connecteurs-pays</w:t>
            </w:r>
          </w:p>
        </w:tc>
        <w:tc>
          <w:tcPr>
            <w:tcW w:type="dxa" w:w="4320"/>
          </w:tcPr>
          <w:p>
            <w:r>
              <w:t>Connecteurs pays.</w:t>
            </w:r>
          </w:p>
        </w:tc>
      </w:tr>
    </w:tbl>
    <w:p>
      <w:pPr>
        <w:pStyle w:val="Heading3"/>
      </w:pPr>
      <w:r>
        <w:t>Absences &amp; Conges</w:t>
      </w:r>
    </w:p>
    <w:p>
      <w:r>
        <w:t>Route: /app/rh/absences</w:t>
      </w:r>
    </w:p>
    <w:p>
      <w:r>
        <w:t>Description: Demandes et soldes conges.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demandes</w:t>
            </w:r>
          </w:p>
        </w:tc>
        <w:tc>
          <w:tcPr>
            <w:tcW w:type="dxa" w:w="4320"/>
          </w:tcPr>
          <w:p>
            <w:r>
              <w:t>Workflow demandes.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Planning absences.</w:t>
            </w:r>
          </w:p>
        </w:tc>
      </w:tr>
      <w:tr>
        <w:tc>
          <w:tcPr>
            <w:tcW w:type="dxa" w:w="4320"/>
          </w:tcPr>
          <w:p>
            <w:r>
              <w:t>soldes</w:t>
            </w:r>
          </w:p>
        </w:tc>
        <w:tc>
          <w:tcPr>
            <w:tcW w:type="dxa" w:w="4320"/>
          </w:tcPr>
          <w:p>
            <w:r>
              <w:t>Soldes conges.</w:t>
            </w:r>
          </w:p>
        </w:tc>
      </w:tr>
      <w:tr>
        <w:tc>
          <w:tcPr>
            <w:tcW w:type="dxa" w:w="4320"/>
          </w:tcPr>
          <w:p>
            <w:r>
              <w:t>nouvelle</w:t>
            </w:r>
          </w:p>
        </w:tc>
        <w:tc>
          <w:tcPr>
            <w:tcW w:type="dxa" w:w="4320"/>
          </w:tcPr>
          <w:p>
            <w:r>
              <w:t>Nouvelle demande.</w:t>
            </w:r>
          </w:p>
        </w:tc>
      </w:tr>
    </w:tbl>
    <w:p>
      <w:pPr>
        <w:pStyle w:val="Heading3"/>
      </w:pPr>
      <w:r>
        <w:t>Recrutement</w:t>
      </w:r>
    </w:p>
    <w:p>
      <w:r>
        <w:t>Route: /app/rh/recrutement</w:t>
      </w:r>
    </w:p>
    <w:p>
      <w:r>
        <w:t>Description: Pipeline recrutement.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positions</w:t>
            </w:r>
          </w:p>
        </w:tc>
        <w:tc>
          <w:tcPr>
            <w:tcW w:type="dxa" w:w="4320"/>
          </w:tcPr>
          <w:p>
            <w:r>
              <w:t>Postes ouverts.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Suivi candidatures.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Base candidats.</w:t>
            </w:r>
          </w:p>
        </w:tc>
      </w:tr>
      <w:tr>
        <w:tc>
          <w:tcPr>
            <w:tcW w:type="dxa" w:w="4320"/>
          </w:tcPr>
          <w:p>
            <w:r>
              <w:t>interviews</w:t>
            </w:r>
          </w:p>
        </w:tc>
        <w:tc>
          <w:tcPr>
            <w:tcW w:type="dxa" w:w="4320"/>
          </w:tcPr>
          <w:p>
            <w:r>
              <w:t>Entretiens.</w:t>
            </w:r>
          </w:p>
        </w:tc>
      </w:tr>
    </w:tbl>
    <w:p>
      <w:pPr>
        <w:pStyle w:val="Heading3"/>
      </w:pPr>
      <w:r>
        <w:t>Onboarding RH</w:t>
      </w:r>
    </w:p>
    <w:p>
      <w:r>
        <w:t>Route: /app/rh/onboarding</w:t>
      </w:r>
    </w:p>
    <w:p>
      <w:r>
        <w:t>Description: Parcours integration nouveaux employes.</w:t>
      </w:r>
    </w:p>
    <w:p>
      <w:r>
        <w:t>Onglets: aucun</w:t>
      </w:r>
    </w:p>
    <w:p>
      <w:pPr>
        <w:pStyle w:val="Heading3"/>
      </w:pPr>
      <w:r>
        <w:t>Formation</w:t>
      </w:r>
    </w:p>
    <w:p>
      <w:r>
        <w:t>Route: /app/rh/formation</w:t>
      </w:r>
    </w:p>
    <w:p>
      <w:r>
        <w:t>Description: Formation et inscriptions.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catalogue</w:t>
            </w:r>
          </w:p>
        </w:tc>
        <w:tc>
          <w:tcPr>
            <w:tcW w:type="dxa" w:w="4320"/>
          </w:tcPr>
          <w:p>
            <w:r>
              <w:t>Catalogue formations.</w:t>
            </w:r>
          </w:p>
        </w:tc>
      </w:tr>
      <w:tr>
        <w:tc>
          <w:tcPr>
            <w:tcW w:type="dxa" w:w="4320"/>
          </w:tcPr>
          <w:p>
            <w:r>
              <w:t>inscriptions</w:t>
            </w:r>
          </w:p>
        </w:tc>
        <w:tc>
          <w:tcPr>
            <w:tcW w:type="dxa" w:w="4320"/>
          </w:tcPr>
          <w:p>
            <w:r>
              <w:t>Inscriptions/suivi.</w:t>
            </w:r>
          </w:p>
        </w:tc>
      </w:tr>
    </w:tbl>
    <w:p>
      <w:pPr>
        <w:pStyle w:val="Heading3"/>
      </w:pPr>
      <w:r>
        <w:t>Competences</w:t>
      </w:r>
    </w:p>
    <w:p>
      <w:r>
        <w:t>Route: /app/rh/competences</w:t>
      </w:r>
    </w:p>
    <w:p>
      <w:r>
        <w:t>Description: Cartographie des skills.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matrice</w:t>
            </w:r>
          </w:p>
        </w:tc>
        <w:tc>
          <w:tcPr>
            <w:tcW w:type="dxa" w:w="4320"/>
          </w:tcPr>
          <w:p>
            <w:r>
              <w:t>Matrice competences.</w:t>
            </w:r>
          </w:p>
        </w:tc>
      </w:tr>
      <w:tr>
        <w:tc>
          <w:tcPr>
            <w:tcW w:type="dxa" w:w="4320"/>
          </w:tcPr>
          <w:p>
            <w:r>
              <w:t>radar</w:t>
            </w:r>
          </w:p>
        </w:tc>
        <w:tc>
          <w:tcPr>
            <w:tcW w:type="dxa" w:w="4320"/>
          </w:tcPr>
          <w:p>
            <w:r>
              <w:t>Vue radar.</w:t>
            </w:r>
          </w:p>
        </w:tc>
      </w:tr>
      <w:tr>
        <w:tc>
          <w:tcPr>
            <w:tcW w:type="dxa" w:w="4320"/>
          </w:tcPr>
          <w:p>
            <w:r>
              <w:t>gaps</w:t>
            </w:r>
          </w:p>
        </w:tc>
        <w:tc>
          <w:tcPr>
            <w:tcW w:type="dxa" w:w="4320"/>
          </w:tcPr>
          <w:p>
            <w:r>
              <w:t>Ecarts competences.</w:t>
            </w:r>
          </w:p>
        </w:tc>
      </w:tr>
    </w:tbl>
    <w:p>
      <w:pPr>
        <w:pStyle w:val="Heading3"/>
      </w:pPr>
      <w:r>
        <w:t>Entretiens</w:t>
      </w:r>
    </w:p>
    <w:p>
      <w:r>
        <w:t>Route: /app/rh/entretiens</w:t>
      </w:r>
    </w:p>
    <w:p>
      <w:r>
        <w:t>Description: Campagnes d evaluation.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Entretiens individuels.</w:t>
            </w:r>
          </w:p>
        </w:tc>
      </w:tr>
      <w:tr>
        <w:tc>
          <w:tcPr>
            <w:tcW w:type="dxa" w:w="4320"/>
          </w:tcPr>
          <w:p>
            <w:r>
              <w:t>campaigns</w:t>
            </w:r>
          </w:p>
        </w:tc>
        <w:tc>
          <w:tcPr>
            <w:tcW w:type="dxa" w:w="4320"/>
          </w:tcPr>
          <w:p>
            <w:r>
              <w:t>Campagnes.</w:t>
            </w:r>
          </w:p>
        </w:tc>
      </w:tr>
      <w:tr>
        <w:tc>
          <w:tcPr>
            <w:tcW w:type="dxa" w:w="4320"/>
          </w:tcPr>
          <w:p>
            <w:r>
              <w:t>manager-workflow</w:t>
            </w:r>
          </w:p>
        </w:tc>
        <w:tc>
          <w:tcPr>
            <w:tcW w:type="dxa" w:w="4320"/>
          </w:tcPr>
          <w:p>
            <w:r>
              <w:t>Workflow manager.</w:t>
            </w:r>
          </w:p>
        </w:tc>
      </w:tr>
      <w:tr>
        <w:tc>
          <w:tcPr>
            <w:tcW w:type="dxa" w:w="4320"/>
          </w:tcPr>
          <w:p>
            <w:r>
              <w:t>form</w:t>
            </w:r>
          </w:p>
        </w:tc>
        <w:tc>
          <w:tcPr>
            <w:tcW w:type="dxa" w:w="4320"/>
          </w:tcPr>
          <w:p>
            <w:r>
              <w:t>Formulaires.</w:t>
            </w:r>
          </w:p>
        </w:tc>
      </w:tr>
    </w:tbl>
    <w:p>
      <w:pPr>
        <w:pStyle w:val="Heading3"/>
      </w:pPr>
      <w:r>
        <w:t>People Review</w:t>
      </w:r>
    </w:p>
    <w:p>
      <w:r>
        <w:t>Route: /app/rh/people-review</w:t>
      </w:r>
    </w:p>
    <w:p>
      <w:r>
        <w:t>Description: Revue talents et succession.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ninebox</w:t>
            </w:r>
          </w:p>
        </w:tc>
        <w:tc>
          <w:tcPr>
            <w:tcW w:type="dxa" w:w="4320"/>
          </w:tcPr>
          <w:p>
            <w:r>
              <w:t>Matrice 9-box.</w:t>
            </w:r>
          </w:p>
        </w:tc>
      </w:tr>
      <w:tr>
        <w:tc>
          <w:tcPr>
            <w:tcW w:type="dxa" w:w="4320"/>
          </w:tcPr>
          <w:p>
            <w:r>
              <w:t>succession</w:t>
            </w:r>
          </w:p>
        </w:tc>
        <w:tc>
          <w:tcPr>
            <w:tcW w:type="dxa" w:w="4320"/>
          </w:tcPr>
          <w:p>
            <w:r>
              <w:t>Plans succession.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Impacts budgetaires.</w:t>
            </w:r>
          </w:p>
        </w:tc>
      </w:tr>
      <w:tr>
        <w:tc>
          <w:tcPr>
            <w:tcW w:type="dxa" w:w="4320"/>
          </w:tcPr>
          <w:p>
            <w:r>
              <w:t>hipot</w:t>
            </w:r>
          </w:p>
        </w:tc>
        <w:tc>
          <w:tcPr>
            <w:tcW w:type="dxa" w:w="4320"/>
          </w:tcPr>
          <w:p>
            <w:r>
              <w:t>Haute potentialite.</w:t>
            </w:r>
          </w:p>
        </w:tc>
      </w:tr>
    </w:tbl>
    <w:p>
      <w:pPr>
        <w:pStyle w:val="Heading3"/>
      </w:pPr>
      <w:r>
        <w:t>QVT &amp; Risques</w:t>
      </w:r>
    </w:p>
    <w:p>
      <w:r>
        <w:t>Route: /app/rh/qvt</w:t>
      </w:r>
    </w:p>
    <w:p>
      <w:r>
        <w:t>Description: QVT, prevention et risques psychosociaux.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surveys</w:t>
            </w:r>
          </w:p>
        </w:tc>
        <w:tc>
          <w:tcPr>
            <w:tcW w:type="dxa" w:w="4320"/>
          </w:tcPr>
          <w:p>
            <w:r>
              <w:t>Enquetes.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Resultats.</w:t>
            </w:r>
          </w:p>
        </w:tc>
      </w:tr>
      <w:tr>
        <w:tc>
          <w:tcPr>
            <w:tcW w:type="dxa" w:w="4320"/>
          </w:tcPr>
          <w:p>
            <w:r>
              <w:t>prevention</w:t>
            </w:r>
          </w:p>
        </w:tc>
        <w:tc>
          <w:tcPr>
            <w:tcW w:type="dxa" w:w="4320"/>
          </w:tcPr>
          <w:p>
            <w:r>
              <w:t>Plans prevention.</w:t>
            </w:r>
          </w:p>
        </w:tc>
      </w:tr>
      <w:tr>
        <w:tc>
          <w:tcPr>
            <w:tcW w:type="dxa" w:w="4320"/>
          </w:tcPr>
          <w:p>
            <w:r>
              <w:t>duerp</w:t>
            </w:r>
          </w:p>
        </w:tc>
        <w:tc>
          <w:tcPr>
            <w:tcW w:type="dxa" w:w="4320"/>
          </w:tcPr>
          <w:p>
            <w:r>
              <w:t>Registre DUERP.</w:t>
            </w:r>
          </w:p>
        </w:tc>
      </w:tr>
    </w:tbl>
    <w:p>
      <w:pPr>
        <w:pStyle w:val="Heading3"/>
      </w:pPr>
      <w:r>
        <w:t>Bilan social</w:t>
      </w:r>
    </w:p>
    <w:p>
      <w:r>
        <w:t>Route: /app/rh/bilan-social</w:t>
      </w:r>
    </w:p>
    <w:p>
      <w:r>
        <w:t>Description: KPIs RH legaux et reporting social.</w:t>
      </w:r>
    </w:p>
    <w:p>
      <w:r>
        <w:t>Onglets: aucun</w:t>
      </w:r>
    </w:p>
    <w:p>
      <w:pPr>
        <w:pStyle w:val="Heading3"/>
      </w:pPr>
      <w:r>
        <w:t>Analytics RH</w:t>
      </w:r>
    </w:p>
    <w:p>
      <w:r>
        <w:t>Route: /app/rh/analytics</w:t>
      </w:r>
    </w:p>
    <w:p>
      <w:r>
        <w:t>Description: Analytique RH avancee.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turnover</w:t>
            </w:r>
          </w:p>
        </w:tc>
        <w:tc>
          <w:tcPr>
            <w:tcW w:type="dxa" w:w="4320"/>
          </w:tcPr>
          <w:p>
            <w:r>
              <w:t>Risque turnover.</w:t>
            </w:r>
          </w:p>
        </w:tc>
      </w:tr>
      <w:tr>
        <w:tc>
          <w:tcPr>
            <w:tcW w:type="dxa" w:w="4320"/>
          </w:tcPr>
          <w:p>
            <w:r>
              <w:t>absenteeism</w:t>
            </w:r>
          </w:p>
        </w:tc>
        <w:tc>
          <w:tcPr>
            <w:tcW w:type="dxa" w:w="4320"/>
          </w:tcPr>
          <w:p>
            <w:r>
              <w:t>Absentéisme.</w:t>
            </w:r>
          </w:p>
        </w:tc>
      </w:tr>
      <w:tr>
        <w:tc>
          <w:tcPr>
            <w:tcW w:type="dxa" w:w="4320"/>
          </w:tcPr>
          <w:p>
            <w:r>
              <w:t>headcount</w:t>
            </w:r>
          </w:p>
        </w:tc>
        <w:tc>
          <w:tcPr>
            <w:tcW w:type="dxa" w:w="4320"/>
          </w:tcPr>
          <w:p>
            <w:r>
              <w:t>Projection effectifs.</w:t>
            </w:r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>
              <w:t>Benchmark remuneration.</w:t>
            </w:r>
          </w:p>
        </w:tc>
      </w:tr>
    </w:tbl>
    <w:p>
      <w:pPr>
        <w:pStyle w:val="Heading3"/>
      </w:pPr>
      <w:r>
        <w:t>Portail employe</w:t>
      </w:r>
    </w:p>
    <w:p>
      <w:r>
        <w:t>Route: /app/employee-portal</w:t>
      </w:r>
    </w:p>
    <w:p>
      <w:r>
        <w:t>Description: Self-service salarie.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leave</w:t>
            </w:r>
          </w:p>
        </w:tc>
        <w:tc>
          <w:tcPr>
            <w:tcW w:type="dxa" w:w="4320"/>
          </w:tcPr>
          <w:p>
            <w:r>
              <w:t>Conges.</w:t>
            </w:r>
          </w:p>
        </w:tc>
      </w:tr>
      <w:tr>
        <w:tc>
          <w:tcPr>
            <w:tcW w:type="dxa" w:w="4320"/>
          </w:tcPr>
          <w:p>
            <w:r>
              <w:t>expenses</w:t>
            </w:r>
          </w:p>
        </w:tc>
        <w:tc>
          <w:tcPr>
            <w:tcW w:type="dxa" w:w="4320"/>
          </w:tcPr>
          <w:p>
            <w:r>
              <w:t>Notes de frais.</w:t>
            </w:r>
          </w:p>
        </w:tc>
      </w:tr>
      <w:tr>
        <w:tc>
          <w:tcPr>
            <w:tcW w:type="dxa" w:w="4320"/>
          </w:tcPr>
          <w:p>
            <w:r>
              <w:t>payslips</w:t>
            </w:r>
          </w:p>
        </w:tc>
        <w:tc>
          <w:tcPr>
            <w:tcW w:type="dxa" w:w="4320"/>
          </w:tcPr>
          <w:p>
            <w:r>
              <w:t>Bulletins de paie.</w:t>
            </w:r>
          </w:p>
        </w:tc>
      </w:tr>
    </w:tbl>
    <w:p>
      <w:pPr>
        <w:pStyle w:val="Heading2"/>
      </w:pPr>
      <w:r>
        <w:t>Parametres / Integrations / Dev</w:t>
      </w:r>
    </w:p>
    <w:p>
      <w:pPr>
        <w:pStyle w:val="Heading3"/>
      </w:pPr>
      <w:r>
        <w:t>Integrations Hub</w:t>
      </w:r>
    </w:p>
    <w:p>
      <w:r>
        <w:t>Route: /app/integrations</w:t>
      </w:r>
    </w:p>
    <w:p>
      <w:r>
        <w:t>Description: Hub API, Webhooks, MCP, packs no-code.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Connexions API.</w:t>
            </w:r>
          </w:p>
        </w:tc>
      </w:tr>
      <w:tr>
        <w:tc>
          <w:tcPr>
            <w:tcW w:type="dxa" w:w="4320"/>
          </w:tcPr>
          <w:p>
            <w:r>
              <w:t>webhooks</w:t>
            </w:r>
          </w:p>
        </w:tc>
        <w:tc>
          <w:tcPr>
            <w:tcW w:type="dxa" w:w="4320"/>
          </w:tcPr>
          <w:p>
            <w:r>
              <w:t>Orchestration webhooks.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Connexions MCP.</w:t>
            </w:r>
          </w:p>
        </w:tc>
      </w:tr>
      <w:tr>
        <w:tc>
          <w:tcPr>
            <w:tcW w:type="dxa" w:w="4320"/>
          </w:tcPr>
          <w:p>
            <w:r>
              <w:t>mcp &gt; connection</w:t>
            </w:r>
          </w:p>
        </w:tc>
        <w:tc>
          <w:tcPr>
            <w:tcW w:type="dxa" w:w="4320"/>
          </w:tcPr>
          <w:p>
            <w:r>
              <w:t>Config client MCP.</w:t>
            </w:r>
          </w:p>
        </w:tc>
      </w:tr>
      <w:tr>
        <w:tc>
          <w:tcPr>
            <w:tcW w:type="dxa" w:w="4320"/>
          </w:tcPr>
          <w:p>
            <w:r>
              <w:t>mcp &gt; services</w:t>
            </w:r>
          </w:p>
        </w:tc>
        <w:tc>
          <w:tcPr>
            <w:tcW w:type="dxa" w:w="4320"/>
          </w:tcPr>
          <w:p>
            <w:r>
              <w:t>Catalogue services exposes.</w:t>
            </w:r>
          </w:p>
        </w:tc>
      </w:tr>
    </w:tbl>
    <w:p>
      <w:pPr>
        <w:pStyle w:val="Heading3"/>
      </w:pPr>
      <w:r>
        <w:t>API-Webhook-MCP</w:t>
      </w:r>
    </w:p>
    <w:p>
      <w:r>
        <w:t>Route: /app/api-mcp</w:t>
      </w:r>
    </w:p>
    <w:p>
      <w:r>
        <w:t>Description: Acces rapide dev API/MCP + catalogue outils.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Generation API keys.</w:t>
            </w:r>
          </w:p>
        </w:tc>
      </w:tr>
      <w:tr>
        <w:tc>
          <w:tcPr>
            <w:tcW w:type="dxa" w:w="4320"/>
          </w:tcPr>
          <w:p>
            <w:r>
              <w:t>mcp</w:t>
            </w:r>
          </w:p>
        </w:tc>
        <w:tc>
          <w:tcPr>
            <w:tcW w:type="dxa" w:w="4320"/>
          </w:tcPr>
          <w:p>
            <w:r>
              <w:t>Generation client MCP.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Liste outils MCP.</w:t>
            </w:r>
          </w:p>
        </w:tc>
      </w:tr>
    </w:tbl>
    <w:p>
      <w:pPr>
        <w:pStyle w:val="Heading3"/>
      </w:pPr>
      <w:r>
        <w:t>Open API &amp; Marketplace</w:t>
      </w:r>
    </w:p>
    <w:p>
      <w:r>
        <w:t>Route: /app/open-api</w:t>
      </w:r>
    </w:p>
    <w:p>
      <w:r>
        <w:t>Description: Cles API + marketplace + politique securite API.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keys</w:t>
            </w:r>
          </w:p>
        </w:tc>
        <w:tc>
          <w:tcPr>
            <w:tcW w:type="dxa" w:w="4320"/>
          </w:tcPr>
          <w:p>
            <w:r>
              <w:t>Gestion des cles et policy securite.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t>Apps connectees/marketplace.</w:t>
            </w:r>
          </w:p>
        </w:tc>
      </w:tr>
    </w:tbl>
    <w:p>
      <w:pPr>
        <w:pStyle w:val="Heading3"/>
      </w:pPr>
      <w:r>
        <w:t>Webhooks</w:t>
      </w:r>
    </w:p>
    <w:p>
      <w:r>
        <w:t>Route: /app/webhooks</w:t>
      </w:r>
    </w:p>
    <w:p>
      <w:r>
        <w:t>Description: Endpoints, journaux et integrations.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endpoints</w:t>
            </w:r>
          </w:p>
        </w:tc>
        <w:tc>
          <w:tcPr>
            <w:tcW w:type="dxa" w:w="4320"/>
          </w:tcPr>
          <w:p>
            <w:r>
              <w:t>Configuration endpoints.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Logs de livraison.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Integrations reliees.</w:t>
            </w:r>
          </w:p>
        </w:tc>
      </w:tr>
    </w:tbl>
    <w:p>
      <w:pPr>
        <w:pStyle w:val="Heading3"/>
      </w:pPr>
      <w:r>
        <w:t>Mobile Money</w:t>
      </w:r>
    </w:p>
    <w:p>
      <w:r>
        <w:t>Route: /app/mobile-money</w:t>
      </w:r>
    </w:p>
    <w:p>
      <w:r>
        <w:t>Description: Connecteurs mobile money (providers/pays/credentials).</w:t>
      </w:r>
    </w:p>
    <w:p>
      <w:r>
        <w:t>Onglets: aucun</w:t>
      </w:r>
    </w:p>
    <w:p>
      <w:pPr>
        <w:pStyle w:val="Heading3"/>
      </w:pPr>
      <w:r>
        <w:t>Portail comptable</w:t>
      </w:r>
    </w:p>
    <w:p>
      <w:r>
        <w:t>Route: /app/accountant-portal</w:t>
      </w:r>
    </w:p>
    <w:p>
      <w:r>
        <w:t>Description: Espace de travail comptable collaboratif.</w:t>
      </w:r>
    </w:p>
    <w:p>
      <w:r>
        <w:t>Onglets: aucun</w:t>
      </w:r>
    </w:p>
    <w:p>
      <w:pPr>
        <w:pStyle w:val="Heading3"/>
      </w:pPr>
      <w:r>
        <w:t>Dashboard comptable</w:t>
      </w:r>
    </w:p>
    <w:p>
      <w:r>
        <w:t>Route: /app/accountant-dashboard</w:t>
      </w:r>
    </w:p>
    <w:p>
      <w:r>
        <w:t>Description: KPIs et operations comptables.</w:t>
      </w:r>
    </w:p>
    <w:p>
      <w:r>
        <w:t>Onglets: aucun</w:t>
      </w:r>
    </w:p>
    <w:p>
      <w:pPr>
        <w:pStyle w:val="Heading3"/>
      </w:pPr>
      <w:r>
        <w:t>Securite (page dediee)</w:t>
      </w:r>
    </w:p>
    <w:p>
      <w:r>
        <w:t>Route: /app/security</w:t>
      </w:r>
    </w:p>
    <w:p>
      <w:r>
        <w:t>Description: MFA + gouvernance SSO/IP/domaines + e-sign policies.</w:t>
      </w:r>
    </w:p>
    <w:p>
      <w:r>
        <w:t>Onglets: aucun</w:t>
      </w:r>
    </w:p>
    <w:p>
      <w:pPr>
        <w:pStyle w:val="Heading3"/>
      </w:pPr>
      <w:r>
        <w:t>Parametres generaux</w:t>
      </w:r>
    </w:p>
    <w:p>
      <w:r>
        <w:t>Route: /app/settings</w:t>
      </w:r>
    </w:p>
    <w:p>
      <w:r>
        <w:t>Description: Parametres utilisateur/societe/facturation/RGPD.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 utilisateur.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Parametres societe.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Abonnement/facturation.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Equipe et roles.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Preferences notifications.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Biometrie/passkeys.</w:t>
            </w:r>
          </w:p>
        </w:tc>
      </w:tr>
      <w:tr>
        <w:tc>
          <w:tcPr>
            <w:tcW w:type="dxa" w:w="4320"/>
          </w:tcPr>
          <w:p>
            <w:r>
              <w:t>invoices</w:t>
            </w:r>
          </w:p>
        </w:tc>
        <w:tc>
          <w:tcPr>
            <w:tcW w:type="dxa" w:w="4320"/>
          </w:tcPr>
          <w:p>
            <w:r>
              <w:t>Personnalisation factures.</w:t>
            </w:r>
          </w:p>
        </w:tc>
      </w:tr>
      <w:tr>
        <w:tc>
          <w:tcPr>
            <w:tcW w:type="dxa" w:w="4320"/>
          </w:tcPr>
          <w:p>
            <w:r>
              <w:t>credits</w:t>
            </w:r>
          </w:p>
        </w:tc>
        <w:tc>
          <w:tcPr>
            <w:tcW w:type="dxa" w:w="4320"/>
          </w:tcPr>
          <w:p>
            <w:r>
              <w:t>Credits et consommation.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Sauvegardes.</w:t>
            </w:r>
          </w:p>
        </w:tc>
      </w:tr>
      <w:tr>
        <w:tc>
          <w:tcPr>
            <w:tcW w:type="dxa" w:w="4320"/>
          </w:tcPr>
          <w:p>
            <w:r>
              <w:t>sync</w:t>
            </w:r>
          </w:p>
        </w:tc>
        <w:tc>
          <w:tcPr>
            <w:tcW w:type="dxa" w:w="4320"/>
          </w:tcPr>
          <w:p>
            <w:r>
              <w:t>Synchronisation.</w:t>
            </w:r>
          </w:p>
        </w:tc>
      </w:tr>
      <w:tr>
        <w:tc>
          <w:tcPr>
            <w:tcW w:type="dxa" w:w="4320"/>
          </w:tcPr>
          <w:p>
            <w:r>
              <w:t>connections</w:t>
            </w:r>
          </w:p>
        </w:tc>
        <w:tc>
          <w:tcPr>
            <w:tcW w:type="dxa" w:w="4320"/>
          </w:tcPr>
          <w:p>
            <w:r>
              <w:t>Connexions API/MCP.</w:t>
            </w:r>
          </w:p>
        </w:tc>
      </w:tr>
      <w:tr>
        <w:tc>
          <w:tcPr>
            <w:tcW w:type="dxa" w:w="4320"/>
          </w:tcPr>
          <w:p>
            <w:r>
              <w:t>peppol</w:t>
            </w:r>
          </w:p>
        </w:tc>
        <w:tc>
          <w:tcPr>
            <w:tcW w:type="dxa" w:w="4320"/>
          </w:tcPr>
          <w:p>
            <w:r>
              <w:t>Parametres Peppol.</w:t>
            </w:r>
          </w:p>
        </w:tc>
      </w:tr>
      <w:tr>
        <w:tc>
          <w:tcPr>
            <w:tcW w:type="dxa" w:w="4320"/>
          </w:tcPr>
          <w:p>
            <w:r>
              <w:t>personal-data</w:t>
            </w:r>
          </w:p>
        </w:tc>
        <w:tc>
          <w:tcPr>
            <w:tcW w:type="dxa" w:w="4320"/>
          </w:tcPr>
          <w:p>
            <w:r>
              <w:t>Export donnees perso.</w:t>
            </w:r>
          </w:p>
        </w:tc>
      </w:tr>
      <w:tr>
        <w:tc>
          <w:tcPr>
            <w:tcW w:type="dxa" w:w="4320"/>
          </w:tcPr>
          <w:p>
            <w:r>
              <w:t>danger</w:t>
            </w:r>
          </w:p>
        </w:tc>
        <w:tc>
          <w:tcPr>
            <w:tcW w:type="dxa" w:w="4320"/>
          </w:tcPr>
          <w:p>
            <w:r>
              <w:t>Zone de suppression compte.</w:t>
            </w:r>
          </w:p>
        </w:tc>
      </w:tr>
    </w:tbl>
    <w:p>
      <w:pPr>
        <w:pStyle w:val="Heading2"/>
      </w:pPr>
      <w:r>
        <w:t>Admin</w:t>
      </w:r>
    </w:p>
    <w:p>
      <w:pPr>
        <w:pStyle w:val="Heading3"/>
      </w:pPr>
      <w:r>
        <w:t>Admin</w:t>
      </w:r>
    </w:p>
    <w:p>
      <w:r>
        <w:t>Route: /admin</w:t>
      </w:r>
    </w:p>
    <w:p>
      <w:r>
        <w:t>Description: Administration plateforme.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Vue admin globale.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Gestion utilisateurs.</w:t>
            </w:r>
          </w:p>
        </w:tc>
      </w:tr>
      <w:tr>
        <w:tc>
          <w:tcPr>
            <w:tcW w:type="dxa" w:w="4320"/>
          </w:tcPr>
          <w:p>
            <w:r>
              <w:t>clients</w:t>
            </w:r>
          </w:p>
        </w:tc>
        <w:tc>
          <w:tcPr>
            <w:tcW w:type="dxa" w:w="4320"/>
          </w:tcPr>
          <w:p>
            <w:r>
              <w:t>Gestion clients.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Roles et permissions.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Facturation plateforme.</w:t>
            </w:r>
          </w:p>
        </w:tc>
      </w:tr>
      <w:tr>
        <w:tc>
          <w:tcPr>
            <w:tcW w:type="dxa" w:w="4320"/>
          </w:tcPr>
          <w:p>
            <w:r>
              <w:t>feature-flags</w:t>
            </w:r>
          </w:p>
        </w:tc>
        <w:tc>
          <w:tcPr>
            <w:tcW w:type="dxa" w:w="4320"/>
          </w:tcPr>
          <w:p>
            <w:r>
              <w:t>Activation fonctions.</w:t>
            </w:r>
          </w:p>
        </w:tc>
      </w:tr>
      <w:tr>
        <w:tc>
          <w:tcPr>
            <w:tcW w:type="dxa" w:w="4320"/>
          </w:tcPr>
          <w:p>
            <w:r>
              <w:t>ops-health</w:t>
            </w:r>
          </w:p>
        </w:tc>
        <w:tc>
          <w:tcPr>
            <w:tcW w:type="dxa" w:w="4320"/>
          </w:tcPr>
          <w:p>
            <w:r>
              <w:t>Sante operationnelle.</w:t>
            </w:r>
          </w:p>
        </w:tc>
      </w:tr>
      <w:tr>
        <w:tc>
          <w:tcPr>
            <w:tcW w:type="dxa" w:w="4320"/>
          </w:tcPr>
          <w:p>
            <w:r>
              <w:t>traceability</w:t>
            </w:r>
          </w:p>
        </w:tc>
        <w:tc>
          <w:tcPr>
            <w:tcW w:type="dxa" w:w="4320"/>
          </w:tcPr>
          <w:p>
            <w:r>
              <w:t>Traçabilite.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Audit.</w:t>
            </w:r>
          </w:p>
        </w:tc>
      </w:tr>
    </w:tbl>
    <w:p>
      <w:pPr>
        <w:pStyle w:val="Heading3"/>
      </w:pPr>
      <w:r>
        <w:t>Seed data</w:t>
      </w:r>
    </w:p>
    <w:p>
      <w:r>
        <w:t>Route: /admin/seed-data</w:t>
      </w:r>
    </w:p>
    <w:p>
      <w:r>
        <w:t>Description: Donnees de demarrage/maintenance.</w:t>
      </w:r>
    </w:p>
    <w:p>
      <w:r>
        <w:t>Onglets: aucun</w:t>
      </w:r>
    </w:p>
    <w:p>
      <w:pPr>
        <w:pStyle w:val="Heading3"/>
      </w:pPr>
      <w:r>
        <w:t>Admin technique</w:t>
      </w:r>
    </w:p>
    <w:p>
      <w:r>
        <w:t>Route: /app/admin-ops</w:t>
      </w:r>
    </w:p>
    <w:p>
      <w:r>
        <w:t>Description: Outils techniques internes.</w:t>
      </w:r>
    </w:p>
    <w:p>
      <w:r>
        <w:t>Onglets: aucun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