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CEDA3" w14:textId="341A79F8" w:rsidR="00184921" w:rsidRDefault="00B664E1">
      <w:r>
        <w:t>Preparação dos dados</w:t>
      </w:r>
    </w:p>
    <w:p w14:paraId="2261EC37" w14:textId="77777777" w:rsidR="00B664E1" w:rsidRDefault="00B664E1"/>
    <w:p w14:paraId="6FAEC45B" w14:textId="2D8179CF" w:rsidR="00B664E1" w:rsidRDefault="00B664E1">
      <w:r>
        <w:t>Os dados foram tratados de duas formas, primeiramente no Python, e, posteriormente, no Power BI.</w:t>
      </w:r>
    </w:p>
    <w:p w14:paraId="10808A13" w14:textId="77777777" w:rsidR="00B664E1" w:rsidRDefault="00B664E1"/>
    <w:p w14:paraId="0E495D12" w14:textId="3F6A2823" w:rsidR="00B664E1" w:rsidRDefault="00B664E1">
      <w:r>
        <w:t xml:space="preserve">No Python, carreguei as duas bases de dados disponibilizadas, utilizando a biblioteca Pandas e utilizei a função </w:t>
      </w:r>
      <w:proofErr w:type="spellStart"/>
      <w:proofErr w:type="gramStart"/>
      <w:r w:rsidRPr="00B664E1">
        <w:rPr>
          <w:i/>
          <w:iCs/>
        </w:rPr>
        <w:t>info</w:t>
      </w:r>
      <w:proofErr w:type="spellEnd"/>
      <w:r w:rsidRPr="00B664E1">
        <w:rPr>
          <w:i/>
          <w:iCs/>
        </w:rPr>
        <w:t>(</w:t>
      </w:r>
      <w:proofErr w:type="gramEnd"/>
      <w:r w:rsidRPr="00B664E1">
        <w:rPr>
          <w:i/>
          <w:iCs/>
        </w:rPr>
        <w:t>)</w:t>
      </w:r>
      <w:r>
        <w:t xml:space="preserve"> para poder validar quantidade de valores nulos que temos em cada coluna:</w:t>
      </w:r>
    </w:p>
    <w:p w14:paraId="412FEA22" w14:textId="77777777" w:rsidR="00B664E1" w:rsidRDefault="00B664E1"/>
    <w:p w14:paraId="3BEEEF9D" w14:textId="61011F6F" w:rsidR="00B664E1" w:rsidRDefault="00B664E1">
      <w:r w:rsidRPr="00B664E1">
        <w:drawing>
          <wp:inline distT="0" distB="0" distL="0" distR="0" wp14:anchorId="031FCEE7" wp14:editId="4D02A5AC">
            <wp:extent cx="5400040" cy="4415790"/>
            <wp:effectExtent l="0" t="0" r="0" b="3810"/>
            <wp:docPr id="14773121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12184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CD7E" w14:textId="77777777" w:rsidR="00B664E1" w:rsidRDefault="00B664E1"/>
    <w:p w14:paraId="0DA3D0D4" w14:textId="440C59BF" w:rsidR="00B664E1" w:rsidRDefault="00B664E1">
      <w:r w:rsidRPr="00B664E1">
        <w:lastRenderedPageBreak/>
        <w:drawing>
          <wp:inline distT="0" distB="0" distL="0" distR="0" wp14:anchorId="28DBD439" wp14:editId="21AD6138">
            <wp:extent cx="5400040" cy="4561840"/>
            <wp:effectExtent l="0" t="0" r="0" b="0"/>
            <wp:docPr id="45285580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55804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21"/>
    <w:rsid w:val="00184921"/>
    <w:rsid w:val="00B664E1"/>
    <w:rsid w:val="00EA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6A22"/>
  <w15:chartTrackingRefBased/>
  <w15:docId w15:val="{930F64F0-565D-4B9E-BD71-0FA0E0F4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4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4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4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4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4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4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4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4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4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4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4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4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4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49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4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49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4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4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4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4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4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4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49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49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49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4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49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4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Duarte de Souza</dc:creator>
  <cp:keywords/>
  <dc:description/>
  <cp:lastModifiedBy>Giovani Duarte de Souza</cp:lastModifiedBy>
  <cp:revision>2</cp:revision>
  <dcterms:created xsi:type="dcterms:W3CDTF">2025-01-06T17:03:00Z</dcterms:created>
  <dcterms:modified xsi:type="dcterms:W3CDTF">2025-01-06T17:11:00Z</dcterms:modified>
</cp:coreProperties>
</file>