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BF1C" w14:textId="77777777" w:rsidR="000A48F0" w:rsidRDefault="000A48F0" w:rsidP="000A48F0">
      <w:pPr>
        <w:pStyle w:val="Title"/>
      </w:pPr>
      <w:r>
        <w:t>How to create cards</w:t>
      </w:r>
    </w:p>
    <w:p w14:paraId="7A7A71EE" w14:textId="33F47FA7" w:rsidR="000A48F0" w:rsidRDefault="000A48F0" w:rsidP="000A48F0">
      <w:pPr>
        <w:pStyle w:val="Heading1"/>
      </w:pPr>
      <w:r>
        <w:t>Introduction</w:t>
      </w:r>
    </w:p>
    <w:p w14:paraId="45D208C0" w14:textId="1292986D" w:rsidR="009E11F9" w:rsidRPr="009E11F9" w:rsidRDefault="0008516C" w:rsidP="009E11F9">
      <w:r>
        <w:t xml:space="preserve">To use the Card </w:t>
      </w:r>
      <w:proofErr w:type="gramStart"/>
      <w:r>
        <w:t>Interface</w:t>
      </w:r>
      <w:proofErr w:type="gramEnd"/>
      <w:r>
        <w:t xml:space="preserve"> you:</w:t>
      </w:r>
    </w:p>
    <w:p w14:paraId="1AEDE706" w14:textId="72E34187" w:rsidR="00557B24" w:rsidRDefault="0008516C" w:rsidP="00B3083E">
      <w:pPr>
        <w:pStyle w:val="ListParagraph"/>
        <w:numPr>
          <w:ilvl w:val="0"/>
          <w:numId w:val="4"/>
        </w:numPr>
      </w:pPr>
      <w:r>
        <w:t xml:space="preserve">Add the </w:t>
      </w:r>
      <w:hyperlink r:id="rId8" w:history="1">
        <w:r w:rsidR="00C738B3">
          <w:rPr>
            <w:rStyle w:val="Hyperlink"/>
          </w:rPr>
          <w:t xml:space="preserve">tweak </w:t>
        </w:r>
        <w:proofErr w:type="spellStart"/>
        <w:r w:rsidR="00C738B3">
          <w:rPr>
            <w:rStyle w:val="Hyperlink"/>
          </w:rPr>
          <w:t>Javascript</w:t>
        </w:r>
        <w:proofErr w:type="spellEnd"/>
      </w:hyperlink>
      <w:r>
        <w:t xml:space="preserve"> to a </w:t>
      </w:r>
      <w:r w:rsidR="00BB18C3">
        <w:t xml:space="preserve">Blackboard </w:t>
      </w:r>
      <w:hyperlink r:id="rId9" w:history="1">
        <w:r w:rsidRPr="00557B24">
          <w:rPr>
            <w:rStyle w:val="Hyperlink"/>
          </w:rPr>
          <w:t>content area</w:t>
        </w:r>
      </w:hyperlink>
      <w:r w:rsidR="00217021">
        <w:t xml:space="preserve"> (for example </w:t>
      </w:r>
      <w:r w:rsidR="00217021">
        <w:fldChar w:fldCharType="begin"/>
      </w:r>
      <w:r w:rsidR="00217021">
        <w:instrText xml:space="preserve"> REF _Ref50874538 \h </w:instrText>
      </w:r>
      <w:r w:rsidR="00217021">
        <w:fldChar w:fldCharType="separate"/>
      </w:r>
      <w:r w:rsidR="004B7E00">
        <w:t xml:space="preserve">Figure </w:t>
      </w:r>
      <w:r w:rsidR="004B7E00">
        <w:rPr>
          <w:noProof/>
        </w:rPr>
        <w:t>1</w:t>
      </w:r>
      <w:r w:rsidR="00217021">
        <w:fldChar w:fldCharType="end"/>
      </w:r>
      <w:r w:rsidR="00217021">
        <w:t>)</w:t>
      </w:r>
      <w:r>
        <w:t>.</w:t>
      </w:r>
    </w:p>
    <w:p w14:paraId="0A5EC354" w14:textId="4F38AA39" w:rsidR="00BB18C3" w:rsidRDefault="00BB18C3" w:rsidP="00B3083E">
      <w:pPr>
        <w:pStyle w:val="ListParagraph"/>
        <w:numPr>
          <w:ilvl w:val="0"/>
          <w:numId w:val="4"/>
        </w:numPr>
      </w:pPr>
      <w:r>
        <w:t xml:space="preserve">Create an item in the content area </w:t>
      </w:r>
      <w:r w:rsidR="00597B58">
        <w:t>for the cards to appear</w:t>
      </w:r>
    </w:p>
    <w:p w14:paraId="7B2E3E49" w14:textId="0732189A" w:rsidR="00B3083E" w:rsidRDefault="00557B24" w:rsidP="00B3083E">
      <w:pPr>
        <w:pStyle w:val="ListParagraph"/>
        <w:numPr>
          <w:ilvl w:val="0"/>
          <w:numId w:val="4"/>
        </w:numPr>
      </w:pPr>
      <w:r>
        <w:t xml:space="preserve">Specify which items </w:t>
      </w:r>
      <w:r w:rsidR="00597B58">
        <w:t>i</w:t>
      </w:r>
      <w:r>
        <w:t>n th</w:t>
      </w:r>
      <w:r w:rsidR="00597B58">
        <w:t>e</w:t>
      </w:r>
      <w:r>
        <w:t xml:space="preserve"> content area </w:t>
      </w:r>
      <w:r w:rsidR="00597B58">
        <w:t>should appear as cards.</w:t>
      </w:r>
    </w:p>
    <w:p w14:paraId="27E67F59" w14:textId="606B2123" w:rsidR="005D5A59" w:rsidRDefault="005D5A59" w:rsidP="005D5A59">
      <w:r>
        <w:t>Each of these steps is explained in more detail below.</w:t>
      </w:r>
    </w:p>
    <w:p w14:paraId="12E20F0B" w14:textId="77777777" w:rsidR="000A48F0" w:rsidRDefault="000A48F0" w:rsidP="000A48F0">
      <w:pPr>
        <w:pStyle w:val="Heading3"/>
      </w:pPr>
      <w:r>
        <w:t>Pre-requisites</w:t>
      </w:r>
    </w:p>
    <w:p w14:paraId="1ADE3579" w14:textId="5564BBF0" w:rsidR="00FA5924" w:rsidRDefault="00865932" w:rsidP="000A48F0">
      <w:r>
        <w:t xml:space="preserve">The assumption is </w:t>
      </w:r>
      <w:r w:rsidR="000A48F0">
        <w:t xml:space="preserve">that you have </w:t>
      </w:r>
    </w:p>
    <w:p w14:paraId="37423190" w14:textId="77777777" w:rsidR="00FA5924" w:rsidRDefault="00FA5924" w:rsidP="00FA5924">
      <w:pPr>
        <w:pStyle w:val="ListParagraph"/>
        <w:numPr>
          <w:ilvl w:val="0"/>
          <w:numId w:val="5"/>
        </w:numPr>
      </w:pPr>
      <w:r>
        <w:t>A</w:t>
      </w:r>
      <w:r w:rsidR="000A48F0">
        <w:t xml:space="preserve"> Blackboard site for which you have permission to create content. </w:t>
      </w:r>
    </w:p>
    <w:p w14:paraId="0527EFD0" w14:textId="77777777" w:rsidR="00E90B49" w:rsidRDefault="00FA5924" w:rsidP="00FA5924">
      <w:pPr>
        <w:pStyle w:val="ListParagraph"/>
        <w:numPr>
          <w:ilvl w:val="0"/>
          <w:numId w:val="5"/>
        </w:numPr>
      </w:pPr>
      <w:r>
        <w:t>A content area (a Blackboard page) where you have a list of items</w:t>
      </w:r>
      <w:r w:rsidR="00E90B49">
        <w:t>.</w:t>
      </w:r>
    </w:p>
    <w:p w14:paraId="0567D671" w14:textId="1355C2AB" w:rsidR="000A48F0" w:rsidRDefault="00E90B49" w:rsidP="00FA5924">
      <w:pPr>
        <w:pStyle w:val="ListParagraph"/>
        <w:numPr>
          <w:ilvl w:val="0"/>
          <w:numId w:val="5"/>
        </w:numPr>
      </w:pPr>
      <w:r>
        <w:t xml:space="preserve">Can copy </w:t>
      </w:r>
      <w:hyperlink r:id="rId10" w:history="1">
        <w:r w:rsidRPr="00E90B49">
          <w:rPr>
            <w:rStyle w:val="Hyperlink"/>
          </w:rPr>
          <w:t>the Card Interface tweak code</w:t>
        </w:r>
      </w:hyperlink>
      <w:r w:rsidR="00865932">
        <w:t xml:space="preserve"> into your clipboard.</w:t>
      </w:r>
    </w:p>
    <w:p w14:paraId="526A9938" w14:textId="77777777" w:rsidR="00A52D33" w:rsidRDefault="00A52D33" w:rsidP="00217021">
      <w:pPr>
        <w:pStyle w:val="Picture"/>
      </w:pPr>
      <w:r>
        <w:drawing>
          <wp:inline distT="0" distB="0" distL="0" distR="0" wp14:anchorId="168AAFE7" wp14:editId="26FC47C9">
            <wp:extent cx="5731510" cy="4856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19E" w14:textId="18AF0919" w:rsidR="008E5BFA" w:rsidRPr="00D10685" w:rsidRDefault="00A52D33" w:rsidP="00217021">
      <w:pPr>
        <w:pStyle w:val="Picture"/>
      </w:pPr>
      <w:bookmarkStart w:id="0" w:name="_Ref508745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00">
        <w:t>1</w:t>
      </w:r>
      <w:r>
        <w:fldChar w:fldCharType="end"/>
      </w:r>
      <w:bookmarkEnd w:id="0"/>
      <w:r>
        <w:t xml:space="preserve"> - An example Blackboard Content area</w:t>
      </w:r>
    </w:p>
    <w:p w14:paraId="7B9A5E6D" w14:textId="233F31D9" w:rsidR="000A48F0" w:rsidRDefault="000A48F0" w:rsidP="00017212">
      <w:pPr>
        <w:pStyle w:val="Heading1"/>
      </w:pPr>
      <w:r>
        <w:t xml:space="preserve">Step 1. Add the tweak </w:t>
      </w:r>
      <w:proofErr w:type="spellStart"/>
      <w:r w:rsidR="00C738B3">
        <w:t>J</w:t>
      </w:r>
      <w:r>
        <w:t>avascript</w:t>
      </w:r>
      <w:proofErr w:type="spellEnd"/>
    </w:p>
    <w:p w14:paraId="6C257055" w14:textId="2CB16CD2" w:rsidR="000A48F0" w:rsidRDefault="00FA39FE" w:rsidP="000A48F0">
      <w:r>
        <w:t xml:space="preserve">For the Card Interface to work, this </w:t>
      </w:r>
      <w:hyperlink r:id="rId12" w:history="1">
        <w:r w:rsidR="00BD4275" w:rsidRPr="002E1166">
          <w:rPr>
            <w:rStyle w:val="Hyperlink"/>
          </w:rPr>
          <w:t>collection of HTML/</w:t>
        </w:r>
        <w:proofErr w:type="spellStart"/>
        <w:r w:rsidR="00BD4275" w:rsidRPr="002E1166">
          <w:rPr>
            <w:rStyle w:val="Hyperlink"/>
          </w:rPr>
          <w:t>Javascript</w:t>
        </w:r>
        <w:proofErr w:type="spellEnd"/>
        <w:r w:rsidR="00BD4275" w:rsidRPr="002E1166">
          <w:rPr>
            <w:rStyle w:val="Hyperlink"/>
          </w:rPr>
          <w:t xml:space="preserve"> code</w:t>
        </w:r>
      </w:hyperlink>
      <w:r w:rsidR="00BD4275">
        <w:t xml:space="preserve"> must be present on the page.</w:t>
      </w:r>
    </w:p>
    <w:p w14:paraId="73536D14" w14:textId="2DA891E0" w:rsidR="000A48F0" w:rsidRDefault="00E60791" w:rsidP="000A48F0">
      <w:pPr>
        <w:pStyle w:val="ListParagraph"/>
        <w:numPr>
          <w:ilvl w:val="0"/>
          <w:numId w:val="1"/>
        </w:numPr>
      </w:pPr>
      <w:r>
        <w:lastRenderedPageBreak/>
        <w:t xml:space="preserve">Copy </w:t>
      </w:r>
      <w:r w:rsidR="003435AA">
        <w:t xml:space="preserve">all </w:t>
      </w:r>
      <w:hyperlink r:id="rId13" w:history="1">
        <w:r w:rsidR="003435AA" w:rsidRPr="003435AA">
          <w:rPr>
            <w:rStyle w:val="Hyperlink"/>
          </w:rPr>
          <w:t>the Card Interface tweak code</w:t>
        </w:r>
      </w:hyperlink>
      <w:r w:rsidR="003435AA">
        <w:t xml:space="preserve"> </w:t>
      </w:r>
      <w:r w:rsidR="000A48F0">
        <w:t>into your clipboard.</w:t>
      </w:r>
    </w:p>
    <w:p w14:paraId="628C9060" w14:textId="41F64131" w:rsidR="000A48F0" w:rsidRDefault="00FA2E48" w:rsidP="000A48F0">
      <w:pPr>
        <w:pStyle w:val="ListParagraph"/>
        <w:numPr>
          <w:ilvl w:val="0"/>
          <w:numId w:val="1"/>
        </w:numPr>
      </w:pPr>
      <w:hyperlink r:id="rId14" w:anchor="create-a-content-item_OTP-0" w:history="1">
        <w:r w:rsidR="00876117" w:rsidRPr="00230AF2">
          <w:rPr>
            <w:rStyle w:val="Hyperlink"/>
          </w:rPr>
          <w:t xml:space="preserve">Add </w:t>
        </w:r>
        <w:r w:rsidR="000A48F0" w:rsidRPr="00230AF2">
          <w:rPr>
            <w:rStyle w:val="Hyperlink"/>
          </w:rPr>
          <w:t>a new</w:t>
        </w:r>
        <w:r w:rsidR="00876117" w:rsidRPr="00230AF2">
          <w:rPr>
            <w:rStyle w:val="Hyperlink"/>
          </w:rPr>
          <w:t xml:space="preserve"> </w:t>
        </w:r>
        <w:r w:rsidR="000A48F0" w:rsidRPr="00230AF2">
          <w:rPr>
            <w:rStyle w:val="Hyperlink"/>
          </w:rPr>
          <w:t>content item</w:t>
        </w:r>
      </w:hyperlink>
      <w:r w:rsidR="000A48F0">
        <w:t xml:space="preserve"> </w:t>
      </w:r>
      <w:r w:rsidR="00876117">
        <w:t xml:space="preserve">to your </w:t>
      </w:r>
      <w:r w:rsidR="00230AF2">
        <w:t>Blackboard page</w:t>
      </w:r>
      <w:r w:rsidR="00876117">
        <w:t xml:space="preserve"> (e.g. </w:t>
      </w:r>
      <w:r w:rsidR="00876117">
        <w:fldChar w:fldCharType="begin"/>
      </w:r>
      <w:r w:rsidR="00876117">
        <w:instrText xml:space="preserve"> REF _Ref50874538 \h </w:instrText>
      </w:r>
      <w:r w:rsidR="00876117">
        <w:fldChar w:fldCharType="separate"/>
      </w:r>
      <w:r w:rsidR="004B7E00">
        <w:t xml:space="preserve">Figure </w:t>
      </w:r>
      <w:r w:rsidR="004B7E00">
        <w:rPr>
          <w:noProof/>
        </w:rPr>
        <w:t>1</w:t>
      </w:r>
      <w:r w:rsidR="00876117">
        <w:fldChar w:fldCharType="end"/>
      </w:r>
      <w:r w:rsidR="00876117">
        <w:t>)</w:t>
      </w:r>
      <w:r w:rsidR="000A48F0">
        <w:t xml:space="preserve">. </w:t>
      </w:r>
      <w:r w:rsidR="000A48F0">
        <w:br/>
      </w:r>
      <w:r w:rsidR="00F54845">
        <w:t xml:space="preserve">You can choose any name for this item. It </w:t>
      </w:r>
      <w:r w:rsidR="000A48F0">
        <w:t>will not be visible to student</w:t>
      </w:r>
      <w:r w:rsidR="00F54845">
        <w:t>s.</w:t>
      </w:r>
      <w:r w:rsidR="00886C58">
        <w:t xml:space="preserve"> </w:t>
      </w:r>
    </w:p>
    <w:p w14:paraId="458B934F" w14:textId="1F2FCB45" w:rsidR="000A48F0" w:rsidRDefault="007A7071" w:rsidP="000A48F0">
      <w:pPr>
        <w:pStyle w:val="ListParagraph"/>
        <w:numPr>
          <w:ilvl w:val="0"/>
          <w:numId w:val="1"/>
        </w:numPr>
      </w:pPr>
      <w:r>
        <w:t xml:space="preserve">Use </w:t>
      </w:r>
      <w:hyperlink r:id="rId15" w:history="1">
        <w:r w:rsidRPr="007A7071">
          <w:rPr>
            <w:rStyle w:val="Hyperlink"/>
          </w:rPr>
          <w:t>the HTML code view button</w:t>
        </w:r>
      </w:hyperlink>
      <w:r>
        <w:t xml:space="preserve"> to p</w:t>
      </w:r>
      <w:r w:rsidR="00BA4D3C">
        <w:t>aste the</w:t>
      </w:r>
      <w:r w:rsidR="00830586">
        <w:t xml:space="preserve"> Card Interface </w:t>
      </w:r>
      <w:r w:rsidR="003435AA">
        <w:t xml:space="preserve">tweak </w:t>
      </w:r>
      <w:r w:rsidR="00830586">
        <w:t>code</w:t>
      </w:r>
      <w:r w:rsidR="00BA4D3C">
        <w:t xml:space="preserve"> </w:t>
      </w:r>
      <w:r>
        <w:t>into the new content item.</w:t>
      </w:r>
      <w:r w:rsidR="000A48F0">
        <w:t>.</w:t>
      </w:r>
    </w:p>
    <w:p w14:paraId="169F0EC6" w14:textId="77777777" w:rsidR="000A48F0" w:rsidRDefault="000A48F0" w:rsidP="000A48F0">
      <w:pPr>
        <w:pStyle w:val="ListParagraph"/>
        <w:numPr>
          <w:ilvl w:val="0"/>
          <w:numId w:val="1"/>
        </w:numPr>
      </w:pPr>
      <w:r>
        <w:t>Save and submit your changes.</w:t>
      </w:r>
    </w:p>
    <w:p w14:paraId="6F0689EF" w14:textId="473161FB" w:rsidR="000A48F0" w:rsidRPr="00D64A3D" w:rsidRDefault="000A48F0" w:rsidP="000A48F0">
      <w:r>
        <w:t>This step only needs to be done once.</w:t>
      </w:r>
      <w:r w:rsidR="0094566F">
        <w:t xml:space="preserve"> If successful</w:t>
      </w:r>
      <w:r w:rsidR="00BB73BB">
        <w:t xml:space="preserve"> and assuming </w:t>
      </w:r>
      <w:hyperlink r:id="rId16" w:history="1">
        <w:r w:rsidR="00BB73BB" w:rsidRPr="00BB73BB">
          <w:rPr>
            <w:rStyle w:val="Hyperlink"/>
            <w:i/>
            <w:iCs/>
          </w:rPr>
          <w:t>Edit Mode</w:t>
        </w:r>
        <w:r w:rsidR="00BB73BB" w:rsidRPr="00BB73BB">
          <w:rPr>
            <w:rStyle w:val="Hyperlink"/>
          </w:rPr>
          <w:t xml:space="preserve"> is on</w:t>
        </w:r>
      </w:hyperlink>
      <w:r w:rsidR="00C2460F">
        <w:t xml:space="preserve"> you should see something like </w:t>
      </w:r>
      <w:r w:rsidR="00C2460F">
        <w:fldChar w:fldCharType="begin"/>
      </w:r>
      <w:r w:rsidR="00C2460F">
        <w:instrText xml:space="preserve"> REF _Ref50875281 \h </w:instrText>
      </w:r>
      <w:r w:rsidR="00C2460F">
        <w:fldChar w:fldCharType="separate"/>
      </w:r>
      <w:r w:rsidR="004B7E00">
        <w:t xml:space="preserve">Figure </w:t>
      </w:r>
      <w:r w:rsidR="004B7E00">
        <w:rPr>
          <w:noProof/>
        </w:rPr>
        <w:t>2</w:t>
      </w:r>
      <w:r w:rsidR="00C2460F">
        <w:fldChar w:fldCharType="end"/>
      </w:r>
      <w:r w:rsidR="00C2460F">
        <w:t>.</w:t>
      </w:r>
      <w:r w:rsidR="00BB73BB">
        <w:t xml:space="preserve"> </w:t>
      </w:r>
      <w:r w:rsidR="00DC7EC4">
        <w:t xml:space="preserve">With </w:t>
      </w:r>
      <w:r w:rsidR="00DC7EC4">
        <w:rPr>
          <w:i/>
          <w:iCs/>
        </w:rPr>
        <w:t>Edit Mode</w:t>
      </w:r>
      <w:r w:rsidR="00DC7EC4" w:rsidRPr="00865932">
        <w:t xml:space="preserve"> </w:t>
      </w:r>
      <w:r w:rsidR="00DC7EC4">
        <w:t>on t</w:t>
      </w:r>
      <w:r w:rsidR="00BB73BB">
        <w:t xml:space="preserve">he Card Interface code will display </w:t>
      </w:r>
      <w:r w:rsidR="00DC7EC4">
        <w:t xml:space="preserve">pointers to this documentation. </w:t>
      </w:r>
      <w:r w:rsidR="00D64A3D">
        <w:t xml:space="preserve">When </w:t>
      </w:r>
      <w:r w:rsidR="00D64A3D">
        <w:rPr>
          <w:i/>
          <w:iCs/>
        </w:rPr>
        <w:t>Edit Mode</w:t>
      </w:r>
      <w:r w:rsidR="00D64A3D" w:rsidRPr="00BC7505">
        <w:t xml:space="preserve"> </w:t>
      </w:r>
      <w:r w:rsidR="00D64A3D">
        <w:t>is off (i.e. what students will typically see) this new item will be hidden.</w:t>
      </w:r>
    </w:p>
    <w:p w14:paraId="61CB1250" w14:textId="77777777" w:rsidR="00C2460F" w:rsidRDefault="00F12D86" w:rsidP="00BF2669">
      <w:pPr>
        <w:pStyle w:val="Picture"/>
      </w:pPr>
      <w:r>
        <w:drawing>
          <wp:inline distT="0" distB="0" distL="0" distR="0" wp14:anchorId="4B4EC738" wp14:editId="68E247A8">
            <wp:extent cx="5731510" cy="4424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F66" w14:textId="35DCF00B" w:rsidR="00A55C4E" w:rsidRPr="004C6F45" w:rsidRDefault="00C2460F" w:rsidP="00BF2669">
      <w:pPr>
        <w:pStyle w:val="Picture"/>
      </w:pPr>
      <w:bookmarkStart w:id="1" w:name="_Ref508752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00">
        <w:t>2</w:t>
      </w:r>
      <w:r>
        <w:fldChar w:fldCharType="end"/>
      </w:r>
      <w:bookmarkEnd w:id="1"/>
      <w:r>
        <w:t xml:space="preserve"> - Card Interface tweak code successfully added and showing some instructions</w:t>
      </w:r>
    </w:p>
    <w:p w14:paraId="68E68504" w14:textId="77777777" w:rsidR="000A48F0" w:rsidRDefault="000A48F0" w:rsidP="00017212">
      <w:pPr>
        <w:pStyle w:val="Heading1"/>
      </w:pPr>
      <w:r>
        <w:t>Step 2. Create a content item for the cards to appear</w:t>
      </w:r>
    </w:p>
    <w:p w14:paraId="6E89D992" w14:textId="2463E82D" w:rsidR="000A48F0" w:rsidRDefault="00D64A3D" w:rsidP="000A48F0">
      <w:r>
        <w:t xml:space="preserve">The Card Interface code will look for a content item called </w:t>
      </w:r>
      <w:r>
        <w:rPr>
          <w:b/>
          <w:bCs/>
        </w:rPr>
        <w:t>Card</w:t>
      </w:r>
      <w:r w:rsidRPr="00BC7505">
        <w:t xml:space="preserve"> </w:t>
      </w:r>
      <w:r w:rsidRPr="00D64A3D">
        <w:t>Interface</w:t>
      </w:r>
      <w:r>
        <w:t xml:space="preserve"> on the current page. This is where it constructs the cards. To add this item:</w:t>
      </w:r>
    </w:p>
    <w:p w14:paraId="396C9E31" w14:textId="77777777" w:rsidR="000A48F0" w:rsidRDefault="000A48F0" w:rsidP="000A48F0">
      <w:pPr>
        <w:pStyle w:val="ListParagraph"/>
        <w:numPr>
          <w:ilvl w:val="0"/>
          <w:numId w:val="2"/>
        </w:numPr>
      </w:pPr>
      <w:r>
        <w:t>Create a new Blackboard content item on your page.</w:t>
      </w:r>
    </w:p>
    <w:p w14:paraId="16FD83DD" w14:textId="77777777" w:rsidR="000A48F0" w:rsidRPr="00EA4C2E" w:rsidRDefault="000A48F0" w:rsidP="000A48F0">
      <w:pPr>
        <w:pStyle w:val="ListParagraph"/>
        <w:numPr>
          <w:ilvl w:val="0"/>
          <w:numId w:val="2"/>
        </w:numPr>
      </w:pPr>
      <w:r>
        <w:t xml:space="preserve">Give it the name </w:t>
      </w:r>
      <w:r>
        <w:rPr>
          <w:b/>
        </w:rPr>
        <w:t>Card Interface</w:t>
      </w:r>
    </w:p>
    <w:p w14:paraId="16B86265" w14:textId="77777777" w:rsidR="000A48F0" w:rsidRDefault="000A48F0" w:rsidP="000A48F0">
      <w:pPr>
        <w:pStyle w:val="ListParagraph"/>
        <w:numPr>
          <w:ilvl w:val="0"/>
          <w:numId w:val="2"/>
        </w:numPr>
      </w:pPr>
      <w:r>
        <w:t>Leave its content empty</w:t>
      </w:r>
    </w:p>
    <w:p w14:paraId="3AA37D81" w14:textId="77777777" w:rsidR="000A48F0" w:rsidRDefault="000A48F0" w:rsidP="000A48F0">
      <w:pPr>
        <w:pStyle w:val="ListParagraph"/>
        <w:numPr>
          <w:ilvl w:val="0"/>
          <w:numId w:val="2"/>
        </w:numPr>
      </w:pPr>
      <w:r>
        <w:t>Save your changes</w:t>
      </w:r>
    </w:p>
    <w:p w14:paraId="2D129C46" w14:textId="05F4CA40" w:rsidR="000A48F0" w:rsidRDefault="000A48F0" w:rsidP="000A48F0">
      <w:r>
        <w:t>This step only needs to be done once.</w:t>
      </w:r>
      <w:r w:rsidR="005F7A52">
        <w:t xml:space="preserve"> It doesn’t matter where the Card Interface item is located. You can move it around on the page.</w:t>
      </w:r>
      <w:r w:rsidR="00283A1C">
        <w:t xml:space="preserve"> </w:t>
      </w:r>
      <w:r w:rsidR="00283A1C">
        <w:fldChar w:fldCharType="begin"/>
      </w:r>
      <w:r w:rsidR="00283A1C">
        <w:instrText xml:space="preserve"> REF _Ref50875614 \h </w:instrText>
      </w:r>
      <w:r w:rsidR="00283A1C">
        <w:fldChar w:fldCharType="separate"/>
      </w:r>
      <w:r w:rsidR="004B7E00">
        <w:t xml:space="preserve">Figure </w:t>
      </w:r>
      <w:r w:rsidR="004B7E00">
        <w:rPr>
          <w:noProof/>
        </w:rPr>
        <w:t>3</w:t>
      </w:r>
      <w:r w:rsidR="00283A1C">
        <w:fldChar w:fldCharType="end"/>
      </w:r>
      <w:r w:rsidR="00283A1C">
        <w:t xml:space="preserve"> shows an empty Card Interface item.</w:t>
      </w:r>
      <w:r w:rsidR="006F3BB3">
        <w:t xml:space="preserve"> The next explains how you specify which items on the page become cards.</w:t>
      </w:r>
    </w:p>
    <w:p w14:paraId="02488B84" w14:textId="77777777" w:rsidR="00BF2669" w:rsidRDefault="00BF2669" w:rsidP="00BF2669">
      <w:pPr>
        <w:pStyle w:val="Picture"/>
      </w:pPr>
      <w:r>
        <w:lastRenderedPageBreak/>
        <w:drawing>
          <wp:inline distT="0" distB="0" distL="0" distR="0" wp14:anchorId="0D76EAE1" wp14:editId="47EBEED6">
            <wp:extent cx="5731510" cy="2981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B36F" w14:textId="47E01CDA" w:rsidR="00BF2669" w:rsidRDefault="00BF2669" w:rsidP="00BF2669">
      <w:pPr>
        <w:pStyle w:val="Picture"/>
      </w:pPr>
      <w:bookmarkStart w:id="2" w:name="_Ref508756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00">
        <w:t>3</w:t>
      </w:r>
      <w:r>
        <w:fldChar w:fldCharType="end"/>
      </w:r>
      <w:bookmarkEnd w:id="2"/>
      <w:r>
        <w:t xml:space="preserve"> - Empty Card Interface item added</w:t>
      </w:r>
      <w:r w:rsidR="00283A1C">
        <w:t xml:space="preserve"> (no cards specified on this page yet)</w:t>
      </w:r>
    </w:p>
    <w:p w14:paraId="3E01FE2D" w14:textId="455BAF89" w:rsidR="000A48F0" w:rsidRDefault="000A48F0" w:rsidP="00017212">
      <w:pPr>
        <w:pStyle w:val="Heading1"/>
      </w:pPr>
      <w:r>
        <w:t xml:space="preserve">Step 3. Specify </w:t>
      </w:r>
      <w:r w:rsidR="006236DC">
        <w:t xml:space="preserve">which </w:t>
      </w:r>
      <w:r>
        <w:t>item</w:t>
      </w:r>
      <w:r w:rsidR="006236DC">
        <w:t>s</w:t>
      </w:r>
      <w:r>
        <w:t xml:space="preserve"> to appear as a card</w:t>
      </w:r>
    </w:p>
    <w:p w14:paraId="6D80C888" w14:textId="7003633A" w:rsidR="000A48F0" w:rsidRPr="00204A65" w:rsidRDefault="000A48F0" w:rsidP="000A48F0">
      <w:r>
        <w:t xml:space="preserve">The last step is to </w:t>
      </w:r>
      <w:r w:rsidR="009E7016">
        <w:t xml:space="preserve">specify which items on the Blackboard page should be displayed as cards in the </w:t>
      </w:r>
      <w:r w:rsidR="009E7016">
        <w:rPr>
          <w:b/>
          <w:bCs/>
        </w:rPr>
        <w:t>Card Interface</w:t>
      </w:r>
      <w:r w:rsidR="009E7016" w:rsidRPr="00A35965">
        <w:t xml:space="preserve"> </w:t>
      </w:r>
      <w:r w:rsidR="009E7016">
        <w:t xml:space="preserve">item. </w:t>
      </w:r>
    </w:p>
    <w:p w14:paraId="0099EE7D" w14:textId="56CC6E56" w:rsidR="000A48F0" w:rsidRDefault="001D4C66" w:rsidP="000A48F0">
      <w:pPr>
        <w:pStyle w:val="ListParagraph"/>
        <w:numPr>
          <w:ilvl w:val="0"/>
          <w:numId w:val="3"/>
        </w:numPr>
      </w:pPr>
      <w:r>
        <w:t>Edit a content item (or create a new one).</w:t>
      </w:r>
    </w:p>
    <w:p w14:paraId="30A257A4" w14:textId="504DF5AD" w:rsidR="000A48F0" w:rsidRDefault="000A48F0" w:rsidP="000A48F0">
      <w:pPr>
        <w:pStyle w:val="ListParagraph"/>
        <w:numPr>
          <w:ilvl w:val="0"/>
          <w:numId w:val="3"/>
        </w:numPr>
      </w:pPr>
      <w:r>
        <w:t xml:space="preserve">Add </w:t>
      </w:r>
      <w:r w:rsidR="00E31FF0">
        <w:t xml:space="preserve">a new line to the text of the card </w:t>
      </w:r>
      <w:r>
        <w:t xml:space="preserve">that starts with and contains only </w:t>
      </w:r>
      <w:r>
        <w:rPr>
          <w:b/>
        </w:rPr>
        <w:t>Card Image:</w:t>
      </w:r>
      <w:r w:rsidR="008D3DE5">
        <w:rPr>
          <w:b/>
        </w:rPr>
        <w:t xml:space="preserve"> </w:t>
      </w:r>
      <w:r w:rsidR="008D3DE5">
        <w:rPr>
          <w:bCs/>
        </w:rPr>
        <w:t xml:space="preserve">(see </w:t>
      </w:r>
      <w:r w:rsidR="008D3DE5">
        <w:rPr>
          <w:bCs/>
        </w:rPr>
        <w:fldChar w:fldCharType="begin"/>
      </w:r>
      <w:r w:rsidR="008D3DE5">
        <w:rPr>
          <w:bCs/>
        </w:rPr>
        <w:instrText xml:space="preserve"> REF _Ref50875990 \h </w:instrText>
      </w:r>
      <w:r w:rsidR="008D3DE5">
        <w:rPr>
          <w:bCs/>
        </w:rPr>
      </w:r>
      <w:r w:rsidR="008D3DE5">
        <w:rPr>
          <w:bCs/>
        </w:rPr>
        <w:fldChar w:fldCharType="separate"/>
      </w:r>
      <w:r w:rsidR="004B7E00">
        <w:t xml:space="preserve">Figure </w:t>
      </w:r>
      <w:r w:rsidR="004B7E00">
        <w:rPr>
          <w:noProof/>
        </w:rPr>
        <w:t>4</w:t>
      </w:r>
      <w:r w:rsidR="008D3DE5">
        <w:rPr>
          <w:bCs/>
        </w:rPr>
        <w:fldChar w:fldCharType="end"/>
      </w:r>
      <w:r w:rsidR="008D3DE5">
        <w:rPr>
          <w:bCs/>
        </w:rPr>
        <w:t>)</w:t>
      </w:r>
      <w:r>
        <w:br/>
        <w:t>It doesn’t have to be in bold, but it should include the colon.</w:t>
      </w:r>
    </w:p>
    <w:p w14:paraId="5F08EBDE" w14:textId="59DE686D" w:rsidR="000A48F0" w:rsidRDefault="000A48F0" w:rsidP="000A48F0">
      <w:pPr>
        <w:pStyle w:val="ListParagraph"/>
        <w:numPr>
          <w:ilvl w:val="0"/>
          <w:numId w:val="3"/>
        </w:numPr>
      </w:pPr>
      <w:r>
        <w:t>Save your</w:t>
      </w:r>
      <w:r w:rsidR="00E31FF0">
        <w:t xml:space="preserve"> changes</w:t>
      </w:r>
      <w:r>
        <w:t>.</w:t>
      </w:r>
    </w:p>
    <w:p w14:paraId="7A821D7C" w14:textId="77777777" w:rsidR="0026139B" w:rsidRDefault="0026139B" w:rsidP="008D3DE5">
      <w:pPr>
        <w:pStyle w:val="Picture"/>
      </w:pPr>
      <w:r>
        <w:lastRenderedPageBreak/>
        <w:drawing>
          <wp:inline distT="0" distB="0" distL="0" distR="0" wp14:anchorId="2F0A8821" wp14:editId="3BC244D3">
            <wp:extent cx="5731510" cy="4117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D82" w14:textId="6E7DB797" w:rsidR="0026139B" w:rsidRDefault="0026139B" w:rsidP="008D3DE5">
      <w:pPr>
        <w:pStyle w:val="Picture"/>
      </w:pPr>
      <w:bookmarkStart w:id="3" w:name="_Ref508759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00">
        <w:t>4</w:t>
      </w:r>
      <w:r>
        <w:fldChar w:fldCharType="end"/>
      </w:r>
      <w:bookmarkEnd w:id="3"/>
      <w:r>
        <w:t xml:space="preserve"> - Added "Card Image:" to make a card</w:t>
      </w:r>
    </w:p>
    <w:p w14:paraId="1FD8C4C0" w14:textId="44810930" w:rsidR="00EB3DCB" w:rsidRDefault="008C681D">
      <w:r>
        <w:t xml:space="preserve">When this change is made you will see something like </w:t>
      </w:r>
      <w:r w:rsidR="00293376">
        <w:fldChar w:fldCharType="begin"/>
      </w:r>
      <w:r w:rsidR="00293376">
        <w:instrText xml:space="preserve"> REF _Ref50876133 \h </w:instrText>
      </w:r>
      <w:r w:rsidR="00293376">
        <w:fldChar w:fldCharType="separate"/>
      </w:r>
      <w:r w:rsidR="004B7E00">
        <w:t xml:space="preserve">Figure </w:t>
      </w:r>
      <w:r w:rsidR="004B7E00">
        <w:rPr>
          <w:noProof/>
        </w:rPr>
        <w:t>5</w:t>
      </w:r>
      <w:r w:rsidR="00293376">
        <w:fldChar w:fldCharType="end"/>
      </w:r>
      <w:r w:rsidR="002261D1">
        <w:t xml:space="preserve"> (w</w:t>
      </w:r>
      <w:r w:rsidR="00FE04C4">
        <w:t xml:space="preserve">ith </w:t>
      </w:r>
      <w:r w:rsidR="00FE04C4">
        <w:rPr>
          <w:i/>
          <w:iCs/>
        </w:rPr>
        <w:t>Edit Mode</w:t>
      </w:r>
      <w:r w:rsidR="00FE04C4" w:rsidRPr="00084025">
        <w:t xml:space="preserve"> </w:t>
      </w:r>
      <w:r w:rsidR="00FE04C4">
        <w:t>on</w:t>
      </w:r>
      <w:r w:rsidR="002261D1">
        <w:t xml:space="preserve">) while what students will see </w:t>
      </w:r>
      <w:r w:rsidR="00EC6A9E">
        <w:fldChar w:fldCharType="begin"/>
      </w:r>
      <w:r w:rsidR="00EC6A9E">
        <w:instrText xml:space="preserve"> REF _Ref50876279 \h </w:instrText>
      </w:r>
      <w:r w:rsidR="00EC6A9E">
        <w:fldChar w:fldCharType="separate"/>
      </w:r>
      <w:r w:rsidR="004B7E00">
        <w:t xml:space="preserve">Figure </w:t>
      </w:r>
      <w:r w:rsidR="004B7E00">
        <w:rPr>
          <w:noProof/>
        </w:rPr>
        <w:t>6</w:t>
      </w:r>
      <w:r w:rsidR="00EC6A9E">
        <w:fldChar w:fldCharType="end"/>
      </w:r>
      <w:r w:rsidR="00EC6A9E">
        <w:t xml:space="preserve"> </w:t>
      </w:r>
      <w:r w:rsidR="002261D1">
        <w:t>(</w:t>
      </w:r>
      <w:r w:rsidR="002261D1">
        <w:rPr>
          <w:i/>
          <w:iCs/>
        </w:rPr>
        <w:t>Edit Mode</w:t>
      </w:r>
      <w:r w:rsidR="002261D1" w:rsidRPr="00FA2E48">
        <w:t xml:space="preserve"> </w:t>
      </w:r>
      <w:r w:rsidR="002261D1">
        <w:t>off)</w:t>
      </w:r>
      <w:r w:rsidR="00FE04C4">
        <w:t>.</w:t>
      </w:r>
      <w:r w:rsidR="00EC6A9E">
        <w:t xml:space="preserve"> With </w:t>
      </w:r>
      <w:r w:rsidR="00EC6A9E">
        <w:rPr>
          <w:i/>
          <w:iCs/>
        </w:rPr>
        <w:t>Edit Mode</w:t>
      </w:r>
      <w:r w:rsidR="00EC6A9E" w:rsidRPr="00FA2E48">
        <w:t xml:space="preserve"> </w:t>
      </w:r>
      <w:r w:rsidR="00EC6A9E">
        <w:t>on nothing is hidden. The original content item and the tweak code are still visible.</w:t>
      </w:r>
      <w:r w:rsidR="00EB3DCB">
        <w:t xml:space="preserve"> </w:t>
      </w:r>
    </w:p>
    <w:p w14:paraId="71C456BE" w14:textId="6E9BBE9C" w:rsidR="0006257C" w:rsidRDefault="00EB3DCB">
      <w:r>
        <w:t xml:space="preserve">The card will also display a link </w:t>
      </w:r>
      <w:r>
        <w:rPr>
          <w:b/>
          <w:bCs/>
        </w:rPr>
        <w:t>[View origin]</w:t>
      </w:r>
      <w:r w:rsidR="00AF67CE">
        <w:t>. This link will change the page display to focus on the originating content item.</w:t>
      </w:r>
      <w:r w:rsidR="00B16414">
        <w:t xml:space="preserve"> This is useful on a page with many cards when you wish to make a change.</w:t>
      </w:r>
    </w:p>
    <w:p w14:paraId="67EC57E3" w14:textId="3C0AF319" w:rsidR="00B16414" w:rsidRPr="00EB3DCB" w:rsidRDefault="00B16414">
      <w:r>
        <w:t xml:space="preserve">What is shown in </w:t>
      </w:r>
      <w:r>
        <w:fldChar w:fldCharType="begin"/>
      </w:r>
      <w:r>
        <w:instrText xml:space="preserve"> REF _Ref50876133 \h </w:instrText>
      </w:r>
      <w:r>
        <w:fldChar w:fldCharType="separate"/>
      </w:r>
      <w:r w:rsidR="004B7E00">
        <w:t xml:space="preserve">Figure </w:t>
      </w:r>
      <w:r w:rsidR="004B7E00">
        <w:rPr>
          <w:noProof/>
        </w:rPr>
        <w:t>5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_Ref50876279 \h </w:instrText>
      </w:r>
      <w:r>
        <w:fldChar w:fldCharType="separate"/>
      </w:r>
      <w:r w:rsidR="004B7E00">
        <w:t xml:space="preserve">Figure </w:t>
      </w:r>
      <w:r w:rsidR="004B7E00">
        <w:rPr>
          <w:noProof/>
        </w:rPr>
        <w:t>6</w:t>
      </w:r>
      <w:r>
        <w:fldChar w:fldCharType="end"/>
      </w:r>
      <w:r>
        <w:t xml:space="preserve"> is the default </w:t>
      </w:r>
      <w:r w:rsidR="00317748">
        <w:t xml:space="preserve">appearance of the card. There are many ways to customise </w:t>
      </w:r>
      <w:r w:rsidR="00317F9A">
        <w:t>a card</w:t>
      </w:r>
      <w:r w:rsidR="00B7065B">
        <w:t xml:space="preserve"> and customise all cards</w:t>
      </w:r>
      <w:r w:rsidR="00317F9A">
        <w:t>.</w:t>
      </w:r>
    </w:p>
    <w:p w14:paraId="333F59A6" w14:textId="77777777" w:rsidR="00293376" w:rsidRDefault="00293376" w:rsidP="00293376">
      <w:pPr>
        <w:pStyle w:val="Picture"/>
      </w:pPr>
      <w:r>
        <w:lastRenderedPageBreak/>
        <w:drawing>
          <wp:inline distT="0" distB="0" distL="0" distR="0" wp14:anchorId="0CAE2CC5" wp14:editId="20747CE2">
            <wp:extent cx="5731510" cy="558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0A6" w14:textId="68FA5D1F" w:rsidR="00293376" w:rsidRDefault="00293376" w:rsidP="00293376">
      <w:pPr>
        <w:pStyle w:val="Picture"/>
      </w:pPr>
      <w:bookmarkStart w:id="4" w:name="_Ref508761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00">
        <w:t>5</w:t>
      </w:r>
      <w:r>
        <w:fldChar w:fldCharType="end"/>
      </w:r>
      <w:bookmarkEnd w:id="4"/>
      <w:r>
        <w:t xml:space="preserve"> - First card visible (edit mode on)</w:t>
      </w:r>
    </w:p>
    <w:p w14:paraId="660E0C75" w14:textId="15DC996F" w:rsidR="00CE4EE3" w:rsidRDefault="00FA5540" w:rsidP="00883147">
      <w:r>
        <w:t xml:space="preserve">As shown in </w:t>
      </w:r>
      <w:r w:rsidR="0007485D">
        <w:fldChar w:fldCharType="begin"/>
      </w:r>
      <w:r w:rsidR="0007485D">
        <w:instrText xml:space="preserve"> REF _Ref50876279 \h </w:instrText>
      </w:r>
      <w:r w:rsidR="0007485D">
        <w:fldChar w:fldCharType="separate"/>
      </w:r>
      <w:r w:rsidR="004B7E00">
        <w:t xml:space="preserve">Figure </w:t>
      </w:r>
      <w:r w:rsidR="004B7E00">
        <w:rPr>
          <w:noProof/>
        </w:rPr>
        <w:t>6</w:t>
      </w:r>
      <w:r w:rsidR="0007485D">
        <w:fldChar w:fldCharType="end"/>
      </w:r>
      <w:r w:rsidR="0007485D">
        <w:t xml:space="preserve"> </w:t>
      </w:r>
      <w:r>
        <w:t>students</w:t>
      </w:r>
      <w:r w:rsidR="000A3455">
        <w:t xml:space="preserve"> will not be able to see the tweak code, the original </w:t>
      </w:r>
      <w:r w:rsidR="002711E3">
        <w:t xml:space="preserve">Blackboard content item, or the </w:t>
      </w:r>
      <w:r w:rsidR="002711E3">
        <w:rPr>
          <w:b/>
          <w:bCs/>
        </w:rPr>
        <w:t>[View origin]</w:t>
      </w:r>
      <w:r w:rsidR="002711E3">
        <w:t xml:space="preserve"> link. Students will be able to see other non-card items on the page.</w:t>
      </w:r>
    </w:p>
    <w:p w14:paraId="6F479CF6" w14:textId="77777777" w:rsidR="00CE4EE3" w:rsidRDefault="00CE4EE3" w:rsidP="00883147"/>
    <w:p w14:paraId="40F106EB" w14:textId="54A20105" w:rsidR="00D362D4" w:rsidRDefault="00D362D4" w:rsidP="00CE4EE3">
      <w:pPr>
        <w:pStyle w:val="Picture"/>
      </w:pPr>
      <w:r>
        <w:lastRenderedPageBreak/>
        <w:drawing>
          <wp:inline distT="0" distB="0" distL="0" distR="0" wp14:anchorId="24DCF351" wp14:editId="576474DF">
            <wp:extent cx="5731510" cy="4039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0DA" w14:textId="24CFC5F4" w:rsidR="00D362D4" w:rsidRPr="00D362D4" w:rsidRDefault="00D362D4" w:rsidP="00CE4EE3">
      <w:pPr>
        <w:pStyle w:val="Picture"/>
        <w:rPr>
          <w:i/>
          <w:iCs/>
        </w:rPr>
      </w:pPr>
      <w:bookmarkStart w:id="5" w:name="_Ref508762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7E00">
        <w:t>6</w:t>
      </w:r>
      <w:r>
        <w:fldChar w:fldCharType="end"/>
      </w:r>
      <w:bookmarkEnd w:id="5"/>
      <w:r>
        <w:t xml:space="preserve"> - First card visible (edit mode off)</w:t>
      </w:r>
    </w:p>
    <w:sectPr w:rsidR="00D362D4" w:rsidRPr="00D3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7102"/>
    <w:multiLevelType w:val="hybridMultilevel"/>
    <w:tmpl w:val="76DC5D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5827"/>
    <w:multiLevelType w:val="hybridMultilevel"/>
    <w:tmpl w:val="F3E082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71DC"/>
    <w:multiLevelType w:val="hybridMultilevel"/>
    <w:tmpl w:val="993E8A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E18"/>
    <w:multiLevelType w:val="hybridMultilevel"/>
    <w:tmpl w:val="AA1C71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D6E65"/>
    <w:multiLevelType w:val="hybridMultilevel"/>
    <w:tmpl w:val="43428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F0"/>
    <w:rsid w:val="00017212"/>
    <w:rsid w:val="00055A68"/>
    <w:rsid w:val="0006257C"/>
    <w:rsid w:val="0007485D"/>
    <w:rsid w:val="00084025"/>
    <w:rsid w:val="0008516C"/>
    <w:rsid w:val="000A3455"/>
    <w:rsid w:val="000A48F0"/>
    <w:rsid w:val="00171549"/>
    <w:rsid w:val="001D4C66"/>
    <w:rsid w:val="00204A65"/>
    <w:rsid w:val="00217021"/>
    <w:rsid w:val="002261D1"/>
    <w:rsid w:val="00230AF2"/>
    <w:rsid w:val="0026139B"/>
    <w:rsid w:val="002711E3"/>
    <w:rsid w:val="00283A1C"/>
    <w:rsid w:val="002853A6"/>
    <w:rsid w:val="00293376"/>
    <w:rsid w:val="002E1166"/>
    <w:rsid w:val="00317748"/>
    <w:rsid w:val="00317F9A"/>
    <w:rsid w:val="003435AA"/>
    <w:rsid w:val="004B59FF"/>
    <w:rsid w:val="004B7E00"/>
    <w:rsid w:val="00513904"/>
    <w:rsid w:val="00557B24"/>
    <w:rsid w:val="00597B58"/>
    <w:rsid w:val="005A0C2B"/>
    <w:rsid w:val="005B256D"/>
    <w:rsid w:val="005D5A59"/>
    <w:rsid w:val="005E22EC"/>
    <w:rsid w:val="005F7A52"/>
    <w:rsid w:val="006236DC"/>
    <w:rsid w:val="00690B96"/>
    <w:rsid w:val="006F3BB3"/>
    <w:rsid w:val="007A51B8"/>
    <w:rsid w:val="007A5ACD"/>
    <w:rsid w:val="007A7071"/>
    <w:rsid w:val="007F18D5"/>
    <w:rsid w:val="00830586"/>
    <w:rsid w:val="00865932"/>
    <w:rsid w:val="00876117"/>
    <w:rsid w:val="00883147"/>
    <w:rsid w:val="00886C58"/>
    <w:rsid w:val="008C681D"/>
    <w:rsid w:val="008D3DE5"/>
    <w:rsid w:val="008E5BFA"/>
    <w:rsid w:val="0094566F"/>
    <w:rsid w:val="0097341E"/>
    <w:rsid w:val="00995610"/>
    <w:rsid w:val="009A3866"/>
    <w:rsid w:val="009C2002"/>
    <w:rsid w:val="009E11F9"/>
    <w:rsid w:val="009E7016"/>
    <w:rsid w:val="00A35965"/>
    <w:rsid w:val="00A52D33"/>
    <w:rsid w:val="00A55C4E"/>
    <w:rsid w:val="00AF67CE"/>
    <w:rsid w:val="00B06ABF"/>
    <w:rsid w:val="00B16414"/>
    <w:rsid w:val="00B3083E"/>
    <w:rsid w:val="00B7065B"/>
    <w:rsid w:val="00BA4D3C"/>
    <w:rsid w:val="00BB18C3"/>
    <w:rsid w:val="00BB73BB"/>
    <w:rsid w:val="00BC7505"/>
    <w:rsid w:val="00BD4275"/>
    <w:rsid w:val="00BF2669"/>
    <w:rsid w:val="00C2460F"/>
    <w:rsid w:val="00C738B3"/>
    <w:rsid w:val="00CE4EE3"/>
    <w:rsid w:val="00D14D2F"/>
    <w:rsid w:val="00D362D4"/>
    <w:rsid w:val="00D64A3D"/>
    <w:rsid w:val="00DC7EC4"/>
    <w:rsid w:val="00E31FF0"/>
    <w:rsid w:val="00E60791"/>
    <w:rsid w:val="00E90B49"/>
    <w:rsid w:val="00EB3DCB"/>
    <w:rsid w:val="00EC6A9E"/>
    <w:rsid w:val="00F12D86"/>
    <w:rsid w:val="00F54845"/>
    <w:rsid w:val="00F77010"/>
    <w:rsid w:val="00FA2E48"/>
    <w:rsid w:val="00FA39FE"/>
    <w:rsid w:val="00FA5540"/>
    <w:rsid w:val="00FA5924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C5A"/>
  <w15:chartTrackingRefBased/>
  <w15:docId w15:val="{3D12B467-868C-4BAA-A2B7-C4BE93A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F0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8F0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F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8F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F0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A48F0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A48F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A4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qFormat/>
    <w:rsid w:val="000A48F0"/>
    <w:pPr>
      <w:keepNext/>
    </w:pPr>
    <w:rPr>
      <w:noProof/>
    </w:rPr>
  </w:style>
  <w:style w:type="paragraph" w:styleId="ListParagraph">
    <w:name w:val="List Paragraph"/>
    <w:basedOn w:val="Normal"/>
    <w:uiPriority w:val="34"/>
    <w:qFormat/>
    <w:rsid w:val="000A48F0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8F0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F0"/>
    <w:rPr>
      <w:rFonts w:ascii="Segoe UI" w:hAnsi="Segoe UI" w:cs="Mangal"/>
      <w:sz w:val="18"/>
      <w:szCs w:val="16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A48F0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48F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57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AC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2D33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planer/Card-Interface-Tweak/blob/master/tweak.js" TargetMode="External"/><Relationship Id="rId13" Type="http://schemas.openxmlformats.org/officeDocument/2006/relationships/hyperlink" Target="https://raw.githubusercontent.com/djplaner/Card-Interface-Tweak/master/tweak.j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raw.githubusercontent.com/djplaner/Card-Interface-Tweak/master/tweak.j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elearn.southampton.ac.uk/blackboard/quickedit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sites.reading.ac.uk/tel-support/2019/08/30/blackboard-view-html-cod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jplaner/Card-Interface-Tweak/blob/master/tweak.j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hyperlink" Target="http://blackboard.tlc.aston.ac.uk/help-support/building-your-course/creating-course-areas-for-content/new-content-area/" TargetMode="External"/><Relationship Id="rId14" Type="http://schemas.openxmlformats.org/officeDocument/2006/relationships/hyperlink" Target="https://help.blackboard.com/Learn/Instructor/Course_Content/Create_Content/Create_Course_Materials/Create_Content_Items_or_Docum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5CD2B3-C286-44EC-BF56-E63D9C00D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84959-DB50-4B44-B8D1-39D4A1B315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9223D-6457-419B-B8AE-0DB62A404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82</cp:revision>
  <dcterms:created xsi:type="dcterms:W3CDTF">2019-10-21T02:47:00Z</dcterms:created>
  <dcterms:modified xsi:type="dcterms:W3CDTF">2021-06-04T01:26:00Z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0x01010041007E3C85707C409950D4308CFA0D83</vt:lpwstr>
  </property>
</Properties>
</file>