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8C0F6E" w14:textId="64783903" w:rsidR="0006257C" w:rsidRPr="00616807" w:rsidRDefault="00E95671" w:rsidP="00616807">
      <w:pPr>
        <w:pStyle w:val="Title"/>
      </w:pPr>
      <w:r>
        <w:t>Adding Card Interface</w:t>
      </w:r>
    </w:p>
    <w:p w14:paraId="74EC1F29" w14:textId="0A20E548" w:rsidR="002D7A30" w:rsidRDefault="005C38E2" w:rsidP="00A04A6F">
      <w:pPr>
        <w:pStyle w:val="Heading1"/>
      </w:pPr>
      <w:r>
        <w:t>What</w:t>
      </w:r>
      <w:r w:rsidR="00E95671">
        <w:t xml:space="preserve"> and why</w:t>
      </w:r>
      <w:r>
        <w:t>?</w:t>
      </w:r>
    </w:p>
    <w:p w14:paraId="1ECE1FB2" w14:textId="104F830F" w:rsidR="00133B5D" w:rsidRDefault="00A60C7D" w:rsidP="00E95671">
      <w:r>
        <w:t xml:space="preserve">There may be times when you wish to provide students with links to Blackboard </w:t>
      </w:r>
      <w:r w:rsidR="00A72F3B">
        <w:t xml:space="preserve">resources or activities. One way to do this is to </w:t>
      </w:r>
      <w:hyperlink r:id="rId11" w:anchor="indirect-link-to-content-item-blackboard-content-link" w:history="1">
        <w:r w:rsidR="005127CD">
          <w:rPr>
            <w:rStyle w:val="Hyperlink"/>
          </w:rPr>
          <w:t>use indirect</w:t>
        </w:r>
        <w:r w:rsidR="00A72F3B" w:rsidRPr="00AB5CA2">
          <w:rPr>
            <w:rStyle w:val="Hyperlink"/>
          </w:rPr>
          <w:t xml:space="preserve"> links to Blackboard content items</w:t>
        </w:r>
      </w:hyperlink>
      <w:r w:rsidR="00A72F3B">
        <w:t>.</w:t>
      </w:r>
      <w:r w:rsidR="00AB5CA2">
        <w:t xml:space="preserve"> </w:t>
      </w:r>
      <w:r w:rsidR="005127CD">
        <w:t xml:space="preserve">While such links </w:t>
      </w:r>
      <w:r w:rsidR="00133B5D">
        <w:t xml:space="preserve">can be safely copied from one offering to another, they offer no other functionality and are </w:t>
      </w:r>
      <w:r w:rsidR="00CE1D19">
        <w:t>not visually appealing.</w:t>
      </w:r>
      <w:r w:rsidR="00183D72">
        <w:t xml:space="preserve"> </w:t>
      </w:r>
    </w:p>
    <w:p w14:paraId="67891B4E" w14:textId="55638055" w:rsidR="00C30A31" w:rsidRDefault="00133B5D" w:rsidP="00E95671">
      <w:r>
        <w:t xml:space="preserve">Another way to do this is via </w:t>
      </w:r>
      <w:hyperlink r:id="rId12" w:history="1">
        <w:r>
          <w:rPr>
            <w:rStyle w:val="Hyperlink"/>
          </w:rPr>
          <w:t>t</w:t>
        </w:r>
        <w:r w:rsidR="00183D72" w:rsidRPr="006E7E76">
          <w:rPr>
            <w:rStyle w:val="Hyperlink"/>
          </w:rPr>
          <w:t>he Card Interface</w:t>
        </w:r>
      </w:hyperlink>
      <w:r w:rsidR="004D75A1">
        <w:rPr>
          <w:rStyle w:val="Hyperlink"/>
        </w:rPr>
        <w:t xml:space="preserve">. </w:t>
      </w:r>
      <w:r>
        <w:t xml:space="preserve">It provides </w:t>
      </w:r>
      <w:r w:rsidR="005C6066">
        <w:t xml:space="preserve">a way to indirectly link to </w:t>
      </w:r>
      <w:r w:rsidR="00165381">
        <w:t xml:space="preserve">Blackboard content items that </w:t>
      </w:r>
      <w:r w:rsidR="005C6066">
        <w:t xml:space="preserve">can also be safely copied from one offering to another. It also provides </w:t>
      </w:r>
      <w:r w:rsidR="00C30A31">
        <w:t>additional functionality, including:</w:t>
      </w:r>
    </w:p>
    <w:p w14:paraId="3535AAF4" w14:textId="653F2B52" w:rsidR="00183D72" w:rsidRDefault="00C30A31" w:rsidP="003F32C9">
      <w:pPr>
        <w:pStyle w:val="ListParagraph"/>
        <w:numPr>
          <w:ilvl w:val="0"/>
          <w:numId w:val="6"/>
        </w:numPr>
      </w:pPr>
      <w:r>
        <w:t xml:space="preserve">A more </w:t>
      </w:r>
      <w:hyperlink r:id="rId13" w:history="1">
        <w:r w:rsidRPr="00A416FA">
          <w:rPr>
            <w:rStyle w:val="Hyperlink"/>
          </w:rPr>
          <w:t>visually appealing, contemporary interface</w:t>
        </w:r>
      </w:hyperlink>
      <w:r w:rsidR="004D75A1">
        <w:t xml:space="preserve"> appropriate for </w:t>
      </w:r>
      <w:r w:rsidR="00A416FA">
        <w:t>computers and mobile devices</w:t>
      </w:r>
      <w:r w:rsidR="0099372B">
        <w:t>.</w:t>
      </w:r>
    </w:p>
    <w:p w14:paraId="556B01C5" w14:textId="436DDEF3" w:rsidR="0070743F" w:rsidRDefault="007570C5" w:rsidP="003F32C9">
      <w:pPr>
        <w:pStyle w:val="ListParagraph"/>
        <w:numPr>
          <w:ilvl w:val="0"/>
          <w:numId w:val="6"/>
        </w:numPr>
      </w:pPr>
      <w:hyperlink r:id="rId14" w:anchor="changing-the-card-label" w:history="1">
        <w:r w:rsidR="0070743F" w:rsidRPr="00EF198B">
          <w:rPr>
            <w:rStyle w:val="Hyperlink"/>
          </w:rPr>
          <w:t>Grouping and numbering links</w:t>
        </w:r>
      </w:hyperlink>
      <w:r w:rsidR="0070743F">
        <w:t xml:space="preserve"> (cards).</w:t>
      </w:r>
    </w:p>
    <w:p w14:paraId="73A38753" w14:textId="690EFB46" w:rsidR="009F6461" w:rsidRDefault="007570C5" w:rsidP="003F32C9">
      <w:pPr>
        <w:pStyle w:val="ListParagraph"/>
        <w:numPr>
          <w:ilvl w:val="0"/>
          <w:numId w:val="6"/>
        </w:numPr>
      </w:pPr>
      <w:hyperlink r:id="rId15" w:anchor="use-a-video-powerpoint-presentation-etc-instead" w:history="1">
        <w:r w:rsidR="009F6461" w:rsidRPr="009F6461">
          <w:rPr>
            <w:rStyle w:val="Hyperlink"/>
          </w:rPr>
          <w:t>Embedding videos</w:t>
        </w:r>
      </w:hyperlink>
      <w:r w:rsidR="009F6461">
        <w:t xml:space="preserve"> and other live content.</w:t>
      </w:r>
    </w:p>
    <w:p w14:paraId="47C41379" w14:textId="7ECA94F3" w:rsidR="00C30A31" w:rsidRDefault="007570C5" w:rsidP="003F32C9">
      <w:pPr>
        <w:pStyle w:val="ListParagraph"/>
        <w:numPr>
          <w:ilvl w:val="0"/>
          <w:numId w:val="6"/>
        </w:numPr>
      </w:pPr>
      <w:hyperlink r:id="rId16" w:anchor="adding-a-date-or-date-range" w:history="1">
        <w:r w:rsidR="00E43BAD" w:rsidRPr="00D82047">
          <w:rPr>
            <w:rStyle w:val="Hyperlink"/>
          </w:rPr>
          <w:t xml:space="preserve">Display </w:t>
        </w:r>
        <w:r w:rsidR="001A60D1" w:rsidRPr="00D82047">
          <w:rPr>
            <w:rStyle w:val="Hyperlink"/>
          </w:rPr>
          <w:t>dates</w:t>
        </w:r>
      </w:hyperlink>
      <w:r w:rsidR="001A60D1">
        <w:t xml:space="preserve">, including dates based on </w:t>
      </w:r>
      <w:r w:rsidR="00E43BAD">
        <w:t>the university trimester calendar.</w:t>
      </w:r>
    </w:p>
    <w:p w14:paraId="3BC2F21E" w14:textId="3CC13D64" w:rsidR="00E43BAD" w:rsidRDefault="007570C5" w:rsidP="003F32C9">
      <w:pPr>
        <w:pStyle w:val="ListParagraph"/>
        <w:numPr>
          <w:ilvl w:val="0"/>
          <w:numId w:val="6"/>
        </w:numPr>
      </w:pPr>
      <w:hyperlink r:id="rId17" w:anchor="enabling-review-status" w:history="1">
        <w:r w:rsidR="0099372B" w:rsidRPr="00D82047">
          <w:rPr>
            <w:rStyle w:val="Hyperlink"/>
          </w:rPr>
          <w:t xml:space="preserve">Working with the Blackboard </w:t>
        </w:r>
        <w:r w:rsidR="0099372B" w:rsidRPr="00D82047">
          <w:rPr>
            <w:rStyle w:val="Hyperlink"/>
            <w:i/>
            <w:iCs/>
          </w:rPr>
          <w:t>Review Status</w:t>
        </w:r>
      </w:hyperlink>
      <w:r w:rsidR="0099372B">
        <w:t xml:space="preserve"> functionality.</w:t>
      </w:r>
    </w:p>
    <w:p w14:paraId="5683EF03" w14:textId="5C5CFCC5" w:rsidR="0099372B" w:rsidRDefault="0070743F" w:rsidP="003F32C9">
      <w:pPr>
        <w:pStyle w:val="ListParagraph"/>
        <w:numPr>
          <w:ilvl w:val="0"/>
          <w:numId w:val="6"/>
        </w:numPr>
      </w:pPr>
      <w:r>
        <w:t xml:space="preserve">A </w:t>
      </w:r>
      <w:hyperlink r:id="rId18" w:anchor="making-a-coming-soon-card" w:history="1">
        <w:r w:rsidRPr="0070743F">
          <w:rPr>
            <w:rStyle w:val="Hyperlink"/>
          </w:rPr>
          <w:t>“coming soon” ability</w:t>
        </w:r>
      </w:hyperlink>
      <w:r>
        <w:t>.</w:t>
      </w:r>
    </w:p>
    <w:p w14:paraId="694FCAC0" w14:textId="09AC042B" w:rsidR="002517A1" w:rsidRDefault="00717FE5" w:rsidP="00717FE5">
      <w:pPr>
        <w:pStyle w:val="Heading3"/>
      </w:pPr>
      <w:r>
        <w:t>A concrete</w:t>
      </w:r>
      <w:r w:rsidR="002517A1">
        <w:t xml:space="preserve"> example</w:t>
      </w:r>
    </w:p>
    <w:p w14:paraId="272889F7" w14:textId="0D9EB342" w:rsidR="00717FE5" w:rsidRDefault="00E94B64" w:rsidP="00717FE5">
      <w:r>
        <w:t>Assume you have a</w:t>
      </w:r>
      <w:r w:rsidR="00B22C21">
        <w:t xml:space="preserve"> single</w:t>
      </w:r>
      <w:r>
        <w:t xml:space="preserve"> assessment item </w:t>
      </w:r>
      <w:r w:rsidR="00B22C21">
        <w:t xml:space="preserve">that covers five different quizzes to be completed by the students. You use the </w:t>
      </w:r>
      <w:r w:rsidR="0072034A">
        <w:t>Content Interface to provide information about this assessment item, including links to the five individual Blackboard quizzes the students will complete.</w:t>
      </w:r>
    </w:p>
    <w:p w14:paraId="34C9C363" w14:textId="4949E13D" w:rsidR="005F5E6D" w:rsidRDefault="005F5E6D" w:rsidP="005F5E6D">
      <w:r>
        <w:t>There are two ways you can provide these links</w:t>
      </w:r>
      <w:r w:rsidR="00A817EB">
        <w:t xml:space="preserve">. You can </w:t>
      </w:r>
      <w:r>
        <w:t>us</w:t>
      </w:r>
      <w:r w:rsidR="00A817EB">
        <w:t>e</w:t>
      </w:r>
      <w:r>
        <w:t xml:space="preserve"> links or cards.</w:t>
      </w:r>
      <w:r w:rsidR="00785D84">
        <w:t xml:space="preserve"> </w:t>
      </w:r>
      <w:r w:rsidR="009747BB" w:rsidRPr="009747BB">
        <w:t>Figure 1</w:t>
      </w:r>
      <w:r w:rsidR="00A817EB">
        <w:t xml:space="preserve"> and </w:t>
      </w:r>
      <w:r w:rsidR="009747BB" w:rsidRPr="009747BB">
        <w:t>Figure 2</w:t>
      </w:r>
      <w:r w:rsidR="00A817EB">
        <w:t xml:space="preserve"> </w:t>
      </w:r>
      <w:r w:rsidR="00751EF8">
        <w:t>provide a concrete example of the two approaches.</w:t>
      </w:r>
    </w:p>
    <w:p w14:paraId="4ADF4920" w14:textId="1CEA09E6" w:rsidR="006E7E76" w:rsidRDefault="002517A1" w:rsidP="006E7E76">
      <w:pPr>
        <w:pStyle w:val="Heading2"/>
      </w:pPr>
      <w:r>
        <w:t>Using links</w:t>
      </w:r>
    </w:p>
    <w:p w14:paraId="598A8742" w14:textId="4B846288" w:rsidR="00953396" w:rsidRDefault="00902E32" w:rsidP="00953396">
      <w:r>
        <w:fldChar w:fldCharType="begin"/>
      </w:r>
      <w:r>
        <w:instrText xml:space="preserve"> REF _Ref65213650 \h </w:instrText>
      </w:r>
      <w:r>
        <w:fldChar w:fldCharType="separate"/>
      </w:r>
      <w:r w:rsidR="007570C5">
        <w:t xml:space="preserve">Figure </w:t>
      </w:r>
      <w:r w:rsidR="007570C5">
        <w:rPr>
          <w:noProof/>
        </w:rPr>
        <w:t>1</w:t>
      </w:r>
      <w:r>
        <w:fldChar w:fldCharType="end"/>
      </w:r>
      <w:r>
        <w:t xml:space="preserve"> is</w:t>
      </w:r>
      <w:r w:rsidR="00B06DE9">
        <w:t xml:space="preserve"> one way to implement this example using </w:t>
      </w:r>
      <w:hyperlink r:id="rId19" w:anchor="indirect-link-to-content-item-blackboard-content-link" w:history="1">
        <w:r w:rsidR="00B06DE9" w:rsidRPr="000E42B8">
          <w:rPr>
            <w:rStyle w:val="Hyperlink"/>
            <w:i/>
            <w:iCs/>
          </w:rPr>
          <w:t>Blackboard Content Links</w:t>
        </w:r>
      </w:hyperlink>
      <w:r w:rsidR="00B06DE9">
        <w:t>.</w:t>
      </w:r>
      <w:r w:rsidR="000E42B8">
        <w:t xml:space="preserve"> The </w:t>
      </w:r>
      <w:r w:rsidR="000E42B8">
        <w:rPr>
          <w:i/>
          <w:iCs/>
        </w:rPr>
        <w:t>Quiz availability</w:t>
      </w:r>
      <w:r w:rsidR="000E42B8">
        <w:t xml:space="preserve"> column </w:t>
      </w:r>
      <w:r w:rsidR="007328E4">
        <w:t xml:space="preserve">contains </w:t>
      </w:r>
      <w:r w:rsidR="007328E4">
        <w:rPr>
          <w:i/>
          <w:iCs/>
        </w:rPr>
        <w:t>Blackboard Content Links</w:t>
      </w:r>
      <w:r w:rsidR="007328E4">
        <w:t xml:space="preserve"> to each of four quizzes. The link destinations for these four links are content items on t</w:t>
      </w:r>
      <w:r w:rsidR="00D63EA7">
        <w:t xml:space="preserve">his Blackboard page (the Content Interface hides them from students when </w:t>
      </w:r>
      <w:r w:rsidR="00D63EA7">
        <w:rPr>
          <w:i/>
          <w:iCs/>
        </w:rPr>
        <w:t>Edit Mode</w:t>
      </w:r>
      <w:r w:rsidR="00D63EA7">
        <w:t xml:space="preserve"> is off). The link </w:t>
      </w:r>
      <w:r w:rsidR="00196D9D">
        <w:t xml:space="preserve">destination matches the name of the item (i.e. </w:t>
      </w:r>
      <w:r w:rsidR="00196D9D">
        <w:rPr>
          <w:i/>
          <w:iCs/>
        </w:rPr>
        <w:t>Quiz 1</w:t>
      </w:r>
      <w:r w:rsidR="00196D9D">
        <w:t xml:space="preserve">; </w:t>
      </w:r>
      <w:r w:rsidR="00196D9D">
        <w:rPr>
          <w:i/>
          <w:iCs/>
        </w:rPr>
        <w:t>Quiz 2</w:t>
      </w:r>
      <w:r w:rsidR="00196D9D">
        <w:t xml:space="preserve">; </w:t>
      </w:r>
      <w:r w:rsidR="00196D9D">
        <w:rPr>
          <w:i/>
          <w:iCs/>
        </w:rPr>
        <w:t>Quiz 3</w:t>
      </w:r>
      <w:r w:rsidR="00196D9D">
        <w:t xml:space="preserve">; </w:t>
      </w:r>
      <w:r w:rsidR="00196D9D">
        <w:rPr>
          <w:i/>
          <w:iCs/>
        </w:rPr>
        <w:t>Quiz 4</w:t>
      </w:r>
      <w:r w:rsidR="00196D9D">
        <w:t xml:space="preserve">). </w:t>
      </w:r>
    </w:p>
    <w:p w14:paraId="239D865F" w14:textId="33ED30B1" w:rsidR="00196D9D" w:rsidRPr="00933CA0" w:rsidRDefault="00C64A0C" w:rsidP="00953396">
      <w:r>
        <w:t>A</w:t>
      </w:r>
      <w:r w:rsidR="00196D9D">
        <w:t xml:space="preserve">n item </w:t>
      </w:r>
      <w:r>
        <w:t xml:space="preserve">may not be </w:t>
      </w:r>
      <w:r w:rsidR="00196D9D">
        <w:t xml:space="preserve">available </w:t>
      </w:r>
      <w:r>
        <w:t xml:space="preserve">to students because it has not been added to the page, or because adaptive release has been applied. </w:t>
      </w:r>
      <w:r w:rsidR="00A23592">
        <w:t xml:space="preserve">An unavailable item will be displayed as </w:t>
      </w:r>
      <w:r w:rsidR="00933CA0">
        <w:rPr>
          <w:b/>
          <w:bCs/>
        </w:rPr>
        <w:t>(not currently available</w:t>
      </w:r>
      <w:r w:rsidR="00933CA0">
        <w:t xml:space="preserve">) e.g. </w:t>
      </w:r>
      <w:r w:rsidR="00933CA0">
        <w:rPr>
          <w:i/>
          <w:iCs/>
        </w:rPr>
        <w:t>Quiz 4</w:t>
      </w:r>
      <w:r w:rsidR="00933CA0">
        <w:t xml:space="preserve"> in </w:t>
      </w:r>
      <w:r w:rsidR="00933CA0" w:rsidRPr="00933CA0">
        <w:t>Figure 1</w:t>
      </w:r>
      <w:r w:rsidR="00933CA0">
        <w:t>.</w:t>
      </w:r>
    </w:p>
    <w:p w14:paraId="14A8AE5D" w14:textId="20566FDC" w:rsidR="00953396" w:rsidRDefault="00783B05" w:rsidP="00953396">
      <w:pPr>
        <w:pStyle w:val="Picture"/>
      </w:pPr>
      <w:r>
        <w:rPr>
          <w:noProof/>
        </w:rPr>
        <w:lastRenderedPageBreak/>
        <w:drawing>
          <wp:inline distT="0" distB="0" distL="0" distR="0" wp14:anchorId="2F0E00DF" wp14:editId="738E854D">
            <wp:extent cx="5731510" cy="49631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B73F" w14:textId="21B2E1F1" w:rsidR="00751EF8" w:rsidRDefault="00953396" w:rsidP="00953396">
      <w:pPr>
        <w:pStyle w:val="Picture"/>
      </w:pPr>
      <w:bookmarkStart w:id="0" w:name="_Ref65213650"/>
      <w:bookmarkStart w:id="1" w:name="_Ref65213643"/>
      <w:r>
        <w:t xml:space="preserve">Figure </w:t>
      </w:r>
      <w:r w:rsidR="007570C5">
        <w:fldChar w:fldCharType="begin"/>
      </w:r>
      <w:r w:rsidR="007570C5">
        <w:instrText xml:space="preserve"> SEQ Figure \* ARABIC </w:instrText>
      </w:r>
      <w:r w:rsidR="007570C5">
        <w:fldChar w:fldCharType="separate"/>
      </w:r>
      <w:r w:rsidR="007570C5">
        <w:rPr>
          <w:noProof/>
        </w:rPr>
        <w:t>1</w:t>
      </w:r>
      <w:r w:rsidR="007570C5">
        <w:rPr>
          <w:noProof/>
        </w:rPr>
        <w:fldChar w:fldCharType="end"/>
      </w:r>
      <w:bookmarkEnd w:id="0"/>
      <w:r>
        <w:t xml:space="preserve"> - Using Blackboard Content Links to display four Blackboard quizzes</w:t>
      </w:r>
      <w:bookmarkEnd w:id="1"/>
    </w:p>
    <w:p w14:paraId="6428624D" w14:textId="0ED4F89E" w:rsidR="00751EF8" w:rsidRDefault="00751EF8" w:rsidP="00751EF8">
      <w:pPr>
        <w:pStyle w:val="Heading2"/>
      </w:pPr>
      <w:r>
        <w:t>Using Cards</w:t>
      </w:r>
    </w:p>
    <w:p w14:paraId="133FCC72" w14:textId="4BD14D54" w:rsidR="00093EFF" w:rsidRPr="00093EFF" w:rsidRDefault="003D026A" w:rsidP="00093EFF">
      <w:r>
        <w:fldChar w:fldCharType="begin"/>
      </w:r>
      <w:r>
        <w:instrText xml:space="preserve"> REF _Ref65226637 \h </w:instrText>
      </w:r>
      <w:r>
        <w:fldChar w:fldCharType="separate"/>
      </w:r>
      <w:r w:rsidR="007570C5">
        <w:t xml:space="preserve">Figure </w:t>
      </w:r>
      <w:r w:rsidR="007570C5">
        <w:rPr>
          <w:noProof/>
        </w:rPr>
        <w:t>2</w:t>
      </w:r>
      <w:r>
        <w:fldChar w:fldCharType="end"/>
      </w:r>
      <w:r>
        <w:t xml:space="preserve"> is </w:t>
      </w:r>
      <w:r w:rsidR="00ED5C54">
        <w:t>using cards to display information about and links to the same four quizzes</w:t>
      </w:r>
      <w:r w:rsidR="00134B85">
        <w:t xml:space="preserve">, including show off some of the additional </w:t>
      </w:r>
      <w:r w:rsidR="00DF43CB">
        <w:t>card functionali</w:t>
      </w:r>
      <w:r w:rsidR="00093EFF">
        <w:t>ty.</w:t>
      </w:r>
    </w:p>
    <w:p w14:paraId="56F35F5F" w14:textId="67878DF7" w:rsidR="00C84E40" w:rsidRDefault="003F6B7D" w:rsidP="003D026A">
      <w:pPr>
        <w:pStyle w:val="Picture"/>
      </w:pPr>
      <w:r>
        <w:rPr>
          <w:noProof/>
        </w:rPr>
        <w:lastRenderedPageBreak/>
        <w:drawing>
          <wp:inline distT="0" distB="0" distL="0" distR="0" wp14:anchorId="565E246E" wp14:editId="0611C361">
            <wp:extent cx="5731510" cy="43275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46B2" w14:textId="55128D94" w:rsidR="00751EF8" w:rsidRPr="00751EF8" w:rsidRDefault="00C84E40" w:rsidP="003D026A">
      <w:pPr>
        <w:pStyle w:val="Picture"/>
      </w:pPr>
      <w:bookmarkStart w:id="2" w:name="_Ref65226637"/>
      <w:r>
        <w:t xml:space="preserve">Figure </w:t>
      </w:r>
      <w:r w:rsidR="007570C5">
        <w:fldChar w:fldCharType="begin"/>
      </w:r>
      <w:r w:rsidR="007570C5">
        <w:instrText xml:space="preserve"> SEQ Figure \* ARABIC </w:instrText>
      </w:r>
      <w:r w:rsidR="007570C5">
        <w:fldChar w:fldCharType="separate"/>
      </w:r>
      <w:r w:rsidR="007570C5">
        <w:rPr>
          <w:noProof/>
        </w:rPr>
        <w:t>2</w:t>
      </w:r>
      <w:r w:rsidR="007570C5">
        <w:rPr>
          <w:noProof/>
        </w:rPr>
        <w:fldChar w:fldCharType="end"/>
      </w:r>
      <w:bookmarkEnd w:id="2"/>
      <w:r>
        <w:t xml:space="preserve"> - Displaying details and links about four Blackboard quizzes using cards</w:t>
      </w:r>
    </w:p>
    <w:p w14:paraId="792CB08C" w14:textId="067F99E7" w:rsidR="00904AA9" w:rsidRDefault="00CF1FF5" w:rsidP="00FA15BF">
      <w:pPr>
        <w:pStyle w:val="Heading1"/>
      </w:pPr>
      <w:r>
        <w:t xml:space="preserve">How to </w:t>
      </w:r>
      <w:r w:rsidR="00383D0B">
        <w:t>add cards to the Content Interface</w:t>
      </w:r>
    </w:p>
    <w:p w14:paraId="683FF77A" w14:textId="63B88BAE" w:rsidR="00665903" w:rsidRPr="00665903" w:rsidRDefault="00665903" w:rsidP="00665903">
      <w:pPr>
        <w:pStyle w:val="Note"/>
      </w:pPr>
      <w:r>
        <w:t xml:space="preserve">The following assumes you have </w:t>
      </w:r>
      <w:hyperlink r:id="rId22" w:history="1">
        <w:r w:rsidR="001543BE" w:rsidRPr="001543BE">
          <w:rPr>
            <w:rStyle w:val="Hyperlink"/>
          </w:rPr>
          <w:t>set up the Content Interface</w:t>
        </w:r>
      </w:hyperlink>
      <w:r w:rsidR="001543BE">
        <w:t xml:space="preserve"> on a Blackboard content area.</w:t>
      </w:r>
    </w:p>
    <w:p w14:paraId="460251EA" w14:textId="4D5F6916" w:rsidR="00BE3573" w:rsidRDefault="000D0D5D" w:rsidP="00BE3573">
      <w:r>
        <w:t xml:space="preserve">There are four </w:t>
      </w:r>
      <w:r w:rsidR="00E40373">
        <w:t xml:space="preserve">(one optional) </w:t>
      </w:r>
      <w:r>
        <w:t>steps to add cards to the Content Interface</w:t>
      </w:r>
      <w:r w:rsidR="00E40373">
        <w:t>:</w:t>
      </w:r>
    </w:p>
    <w:p w14:paraId="604F4E20" w14:textId="04E3CA32" w:rsidR="00E40373" w:rsidRDefault="00E40373" w:rsidP="00E40373">
      <w:pPr>
        <w:pStyle w:val="ListParagraph"/>
        <w:numPr>
          <w:ilvl w:val="0"/>
          <w:numId w:val="7"/>
        </w:numPr>
      </w:pPr>
      <w:r>
        <w:t xml:space="preserve">Add the </w:t>
      </w:r>
      <w:r w:rsidR="000C3A57">
        <w:t xml:space="preserve">card </w:t>
      </w:r>
      <w:r>
        <w:t>Content Items to the content area.</w:t>
      </w:r>
    </w:p>
    <w:p w14:paraId="4FE4E8A9" w14:textId="405DA0F7" w:rsidR="00E40373" w:rsidRDefault="00987C2C" w:rsidP="00E40373">
      <w:pPr>
        <w:pStyle w:val="ListParagraph"/>
        <w:numPr>
          <w:ilvl w:val="0"/>
          <w:numId w:val="7"/>
        </w:numPr>
      </w:pPr>
      <w:r>
        <w:t>Configure the card interface (optional)</w:t>
      </w:r>
      <w:r w:rsidR="00334603">
        <w:t>.</w:t>
      </w:r>
    </w:p>
    <w:p w14:paraId="4692E92C" w14:textId="5E81A50F" w:rsidR="00987C2C" w:rsidRDefault="00334603" w:rsidP="00E40373">
      <w:pPr>
        <w:pStyle w:val="ListParagraph"/>
        <w:numPr>
          <w:ilvl w:val="0"/>
          <w:numId w:val="7"/>
        </w:numPr>
      </w:pPr>
      <w:r>
        <w:t>Add the cards to the Content Word document.</w:t>
      </w:r>
    </w:p>
    <w:p w14:paraId="2EA62B42" w14:textId="62F4FC25" w:rsidR="00334603" w:rsidRDefault="00334603" w:rsidP="00E40373">
      <w:pPr>
        <w:pStyle w:val="ListParagraph"/>
        <w:numPr>
          <w:ilvl w:val="0"/>
          <w:numId w:val="7"/>
        </w:numPr>
      </w:pPr>
      <w:r>
        <w:t>Update the Blackboard content area.</w:t>
      </w:r>
    </w:p>
    <w:p w14:paraId="6B79FE2A" w14:textId="48FF62D3" w:rsidR="00334603" w:rsidRPr="00D8154F" w:rsidRDefault="00B25E3B" w:rsidP="00334603">
      <w:r>
        <w:t xml:space="preserve">Each is explained in the following sections using the example of translating </w:t>
      </w:r>
      <w:r w:rsidR="000C3A57" w:rsidRPr="000C3A57">
        <w:t>Figure 1</w:t>
      </w:r>
      <w:r w:rsidR="000C3A57">
        <w:t xml:space="preserve"> </w:t>
      </w:r>
      <w:r w:rsidR="000B4F19">
        <w:t xml:space="preserve">(links) </w:t>
      </w:r>
      <w:r w:rsidR="000C3A57">
        <w:t xml:space="preserve">into </w:t>
      </w:r>
      <w:r w:rsidR="00D8154F">
        <w:fldChar w:fldCharType="begin"/>
      </w:r>
      <w:r w:rsidR="00D8154F">
        <w:instrText xml:space="preserve"> REF _Ref65226637 \h </w:instrText>
      </w:r>
      <w:r w:rsidR="00D8154F">
        <w:fldChar w:fldCharType="separate"/>
      </w:r>
      <w:r w:rsidR="007570C5">
        <w:t xml:space="preserve">Figure </w:t>
      </w:r>
      <w:r w:rsidR="007570C5">
        <w:rPr>
          <w:noProof/>
        </w:rPr>
        <w:t>2</w:t>
      </w:r>
      <w:r w:rsidR="00D8154F">
        <w:fldChar w:fldCharType="end"/>
      </w:r>
      <w:r w:rsidR="000B4F19">
        <w:t xml:space="preserve"> (cards)</w:t>
      </w:r>
      <w:r w:rsidR="00D8154F">
        <w:t>.</w:t>
      </w:r>
    </w:p>
    <w:p w14:paraId="590F50B9" w14:textId="284CDE46" w:rsidR="009B360A" w:rsidRDefault="009B360A" w:rsidP="009B360A">
      <w:pPr>
        <w:pStyle w:val="Heading2"/>
      </w:pPr>
      <w:r>
        <w:t xml:space="preserve">Add the </w:t>
      </w:r>
      <w:r w:rsidR="00987C2C">
        <w:t xml:space="preserve">“card” </w:t>
      </w:r>
      <w:r>
        <w:t>Content Item</w:t>
      </w:r>
      <w:r w:rsidR="006D631C">
        <w:t>(s)</w:t>
      </w:r>
    </w:p>
    <w:p w14:paraId="3A0E6937" w14:textId="0F9BCA70" w:rsidR="006D631C" w:rsidRDefault="005931BB" w:rsidP="006D631C">
      <w:r>
        <w:t>Each “card”</w:t>
      </w:r>
      <w:r w:rsidR="00D94E54">
        <w:t xml:space="preserve"> is a visual representation of a Blackboard content item on the same Blackboard content area (page) as the Content Interface. A “card” Blackboard content item must be </w:t>
      </w:r>
      <w:hyperlink r:id="rId23" w:history="1">
        <w:r w:rsidR="00DD3B0E" w:rsidRPr="00DD3B0E">
          <w:rPr>
            <w:rStyle w:val="Hyperlink"/>
          </w:rPr>
          <w:t>customised</w:t>
        </w:r>
        <w:r w:rsidR="00D94E54" w:rsidRPr="00DD3B0E">
          <w:rPr>
            <w:rStyle w:val="Hyperlink"/>
          </w:rPr>
          <w:t xml:space="preserve"> with a</w:t>
        </w:r>
        <w:r w:rsidR="00750CFE" w:rsidRPr="00DD3B0E">
          <w:rPr>
            <w:rStyle w:val="Hyperlink"/>
          </w:rPr>
          <w:t>t least one “card meta data variable”</w:t>
        </w:r>
      </w:hyperlink>
      <w:r w:rsidR="00750CFE">
        <w:t>.</w:t>
      </w:r>
      <w:r w:rsidR="00A66C29">
        <w:t xml:space="preserve"> Each variable controls the display </w:t>
      </w:r>
      <w:r w:rsidR="00F75613">
        <w:t xml:space="preserve">and form </w:t>
      </w:r>
      <w:r w:rsidR="00A66C29">
        <w:t xml:space="preserve">of </w:t>
      </w:r>
      <w:hyperlink r:id="rId24" w:anchor="the-components-of-a-card" w:history="1">
        <w:r w:rsidR="00A66C29" w:rsidRPr="00F75613">
          <w:rPr>
            <w:rStyle w:val="Hyperlink"/>
          </w:rPr>
          <w:t>a</w:t>
        </w:r>
        <w:r w:rsidR="00DD3B0E" w:rsidRPr="00F75613">
          <w:rPr>
            <w:rStyle w:val="Hyperlink"/>
          </w:rPr>
          <w:t xml:space="preserve"> card component</w:t>
        </w:r>
      </w:hyperlink>
      <w:r w:rsidR="00DD3B0E">
        <w:t>.</w:t>
      </w:r>
    </w:p>
    <w:p w14:paraId="428B5C3B" w14:textId="24938171" w:rsidR="00962D18" w:rsidRDefault="00962D18" w:rsidP="00962D18">
      <w:pPr>
        <w:pStyle w:val="Heading3"/>
      </w:pPr>
      <w:r>
        <w:t>Example</w:t>
      </w:r>
    </w:p>
    <w:p w14:paraId="3DEBB528" w14:textId="1D32BB68" w:rsidR="006D631C" w:rsidRPr="002530A8" w:rsidRDefault="006D69A9" w:rsidP="006D631C">
      <w:r>
        <w:fldChar w:fldCharType="begin"/>
      </w:r>
      <w:r>
        <w:instrText xml:space="preserve"> REF _Ref65214636 \h </w:instrText>
      </w:r>
      <w:r>
        <w:fldChar w:fldCharType="separate"/>
      </w:r>
      <w:r w:rsidR="007570C5">
        <w:t xml:space="preserve">Figure </w:t>
      </w:r>
      <w:r w:rsidR="007570C5">
        <w:rPr>
          <w:noProof/>
        </w:rPr>
        <w:t>3</w:t>
      </w:r>
      <w:r>
        <w:fldChar w:fldCharType="end"/>
      </w:r>
      <w:r w:rsidR="005204E9">
        <w:t xml:space="preserve"> shows part of the Blackboard content area from </w:t>
      </w:r>
      <w:r w:rsidR="005204E9" w:rsidRPr="005204E9">
        <w:t>Figure 1</w:t>
      </w:r>
      <w:r w:rsidR="005204E9">
        <w:t xml:space="preserve">, but </w:t>
      </w:r>
      <w:r w:rsidR="002530A8">
        <w:t xml:space="preserve">with </w:t>
      </w:r>
      <w:r w:rsidR="002530A8">
        <w:rPr>
          <w:i/>
          <w:iCs/>
        </w:rPr>
        <w:t>Edit Mode</w:t>
      </w:r>
      <w:r w:rsidR="002530A8">
        <w:t xml:space="preserve"> on. This displays the four content items for the four quizzes.</w:t>
      </w:r>
      <w:r w:rsidR="00962D18">
        <w:t xml:space="preserve"> </w:t>
      </w:r>
      <w:r w:rsidR="00A76670">
        <w:t>This example is working with this page where the content items already exists</w:t>
      </w:r>
      <w:r w:rsidR="002F20AA">
        <w:t>. In this case, no need to add these items. All that is required to add card meta data to the existing items to indicate that they should be displayed as cards</w:t>
      </w:r>
      <w:r w:rsidR="00B7708F">
        <w:t xml:space="preserve"> and how they will be displayed.</w:t>
      </w:r>
      <w:r w:rsidR="002F20AA">
        <w:t xml:space="preserve"> </w:t>
      </w:r>
    </w:p>
    <w:p w14:paraId="545AA0D5" w14:textId="77777777" w:rsidR="006D69A9" w:rsidRDefault="006D69A9" w:rsidP="006D69A9">
      <w:pPr>
        <w:pStyle w:val="Picture"/>
      </w:pPr>
      <w:r>
        <w:rPr>
          <w:noProof/>
        </w:rPr>
        <w:lastRenderedPageBreak/>
        <w:drawing>
          <wp:inline distT="0" distB="0" distL="0" distR="0" wp14:anchorId="3A34B2F9" wp14:editId="55060461">
            <wp:extent cx="5731510" cy="34651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27D4" w14:textId="2EF106E7" w:rsidR="006D69A9" w:rsidRDefault="006D69A9" w:rsidP="006D69A9">
      <w:pPr>
        <w:pStyle w:val="Picture"/>
      </w:pPr>
      <w:bookmarkStart w:id="3" w:name="_Ref65214636"/>
      <w:r>
        <w:t xml:space="preserve">Figure </w:t>
      </w:r>
      <w:r w:rsidR="007570C5">
        <w:fldChar w:fldCharType="begin"/>
      </w:r>
      <w:r w:rsidR="007570C5">
        <w:instrText xml:space="preserve"> SEQ Figure \* ARABIC </w:instrText>
      </w:r>
      <w:r w:rsidR="007570C5">
        <w:fldChar w:fldCharType="separate"/>
      </w:r>
      <w:r w:rsidR="007570C5">
        <w:rPr>
          <w:noProof/>
        </w:rPr>
        <w:t>3</w:t>
      </w:r>
      <w:r w:rsidR="007570C5">
        <w:rPr>
          <w:noProof/>
        </w:rPr>
        <w:fldChar w:fldCharType="end"/>
      </w:r>
      <w:bookmarkEnd w:id="3"/>
      <w:r>
        <w:t xml:space="preserve"> - "Normal" Blackboard content items before being customised as cards</w:t>
      </w:r>
    </w:p>
    <w:p w14:paraId="03C29FDF" w14:textId="48AB0B3B" w:rsidR="006D69A9" w:rsidRDefault="00577F82" w:rsidP="006D631C">
      <w:r>
        <w:fldChar w:fldCharType="begin"/>
      </w:r>
      <w:r>
        <w:instrText xml:space="preserve"> REF _Ref65214919 \h </w:instrText>
      </w:r>
      <w:r>
        <w:fldChar w:fldCharType="separate"/>
      </w:r>
      <w:r w:rsidR="007570C5">
        <w:t xml:space="preserve">Figure </w:t>
      </w:r>
      <w:r w:rsidR="007570C5">
        <w:rPr>
          <w:noProof/>
        </w:rPr>
        <w:t>4</w:t>
      </w:r>
      <w:r>
        <w:fldChar w:fldCharType="end"/>
      </w:r>
      <w:r w:rsidR="00DC6EBE">
        <w:t xml:space="preserve"> shows how the first of the content items (Quiz 1) from </w:t>
      </w:r>
      <w:r w:rsidR="00DC6EBE" w:rsidRPr="00DC6EBE">
        <w:t>Figure 2</w:t>
      </w:r>
      <w:r w:rsidR="00E238FB">
        <w:t xml:space="preserve"> has been customised to achieve that cards displayed in</w:t>
      </w:r>
      <w:r w:rsidR="00D8154F">
        <w:t xml:space="preserve"> </w:t>
      </w:r>
      <w:r w:rsidR="00D8154F">
        <w:fldChar w:fldCharType="begin"/>
      </w:r>
      <w:r w:rsidR="00D8154F">
        <w:instrText xml:space="preserve"> REF _Ref65226637 \h </w:instrText>
      </w:r>
      <w:r w:rsidR="00D8154F">
        <w:fldChar w:fldCharType="separate"/>
      </w:r>
      <w:r w:rsidR="007570C5">
        <w:t xml:space="preserve">Figure </w:t>
      </w:r>
      <w:r w:rsidR="007570C5">
        <w:rPr>
          <w:noProof/>
        </w:rPr>
        <w:t>2</w:t>
      </w:r>
      <w:r w:rsidR="00D8154F">
        <w:fldChar w:fldCharType="end"/>
      </w:r>
      <w:r w:rsidR="00E238FB">
        <w:t>.</w:t>
      </w:r>
      <w:r w:rsidR="00735486">
        <w:t xml:space="preserve"> The following table summarises the changes and their impact</w:t>
      </w:r>
      <w:r w:rsidR="003E3504">
        <w:t xml:space="preserve">. The included links </w:t>
      </w:r>
      <w:r w:rsidR="00817BE2">
        <w:t>are to the more detail documentation for the Card Interface associated with the specific change.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E3504" w:rsidRPr="003E3504" w14:paraId="00118ACE" w14:textId="77777777" w:rsidTr="003E3504">
        <w:tc>
          <w:tcPr>
            <w:tcW w:w="4508" w:type="dxa"/>
          </w:tcPr>
          <w:p w14:paraId="00030DD2" w14:textId="77777777" w:rsidR="003E3504" w:rsidRPr="003E3504" w:rsidRDefault="003E3504" w:rsidP="005E5A0B">
            <w:pPr>
              <w:rPr>
                <w:b/>
                <w:bCs/>
              </w:rPr>
            </w:pPr>
            <w:r w:rsidRPr="003E3504">
              <w:rPr>
                <w:b/>
                <w:bCs/>
              </w:rPr>
              <w:t>Change</w:t>
            </w:r>
          </w:p>
        </w:tc>
        <w:tc>
          <w:tcPr>
            <w:tcW w:w="4508" w:type="dxa"/>
          </w:tcPr>
          <w:p w14:paraId="1035EEA9" w14:textId="77777777" w:rsidR="003E3504" w:rsidRPr="003E3504" w:rsidRDefault="003E3504" w:rsidP="005E5A0B">
            <w:pPr>
              <w:rPr>
                <w:b/>
                <w:bCs/>
              </w:rPr>
            </w:pPr>
            <w:r w:rsidRPr="003E3504">
              <w:rPr>
                <w:b/>
                <w:bCs/>
              </w:rPr>
              <w:t>Impact</w:t>
            </w:r>
          </w:p>
        </w:tc>
      </w:tr>
      <w:tr w:rsidR="003E3504" w:rsidRPr="003E3504" w14:paraId="3AE1C7C8" w14:textId="77777777" w:rsidTr="003E3504">
        <w:tc>
          <w:tcPr>
            <w:tcW w:w="4508" w:type="dxa"/>
          </w:tcPr>
          <w:p w14:paraId="3C06B97B" w14:textId="77777777" w:rsidR="003E3504" w:rsidRPr="003E3504" w:rsidRDefault="003E3504" w:rsidP="005E5A0B">
            <w:r w:rsidRPr="003E3504">
              <w:t>Change content item name (Quiz 1 to Quiz 1: Loops and repetition)</w:t>
            </w:r>
          </w:p>
        </w:tc>
        <w:tc>
          <w:tcPr>
            <w:tcW w:w="4508" w:type="dxa"/>
          </w:tcPr>
          <w:p w14:paraId="690689CF" w14:textId="77777777" w:rsidR="003E3504" w:rsidRPr="003E3504" w:rsidRDefault="003E3504" w:rsidP="005E5A0B">
            <w:r w:rsidRPr="003E3504">
              <w:t>Provides a more meaningful card name and work better with the card label</w:t>
            </w:r>
          </w:p>
        </w:tc>
      </w:tr>
      <w:tr w:rsidR="003E3504" w:rsidRPr="003E3504" w14:paraId="162CB085" w14:textId="77777777" w:rsidTr="003E3504">
        <w:tc>
          <w:tcPr>
            <w:tcW w:w="4508" w:type="dxa"/>
          </w:tcPr>
          <w:p w14:paraId="02BA079F" w14:textId="64DAB1B2" w:rsidR="003E3504" w:rsidRPr="003E3504" w:rsidRDefault="007570C5" w:rsidP="005E5A0B">
            <w:hyperlink r:id="rId26" w:anchor="adding-an-image" w:history="1">
              <w:r w:rsidR="003E3504" w:rsidRPr="003E3504">
                <w:rPr>
                  <w:rStyle w:val="Hyperlink"/>
                  <w:i/>
                  <w:iCs/>
                </w:rPr>
                <w:t>Card Image</w:t>
              </w:r>
            </w:hyperlink>
          </w:p>
        </w:tc>
        <w:tc>
          <w:tcPr>
            <w:tcW w:w="4508" w:type="dxa"/>
          </w:tcPr>
          <w:p w14:paraId="35C30893" w14:textId="77777777" w:rsidR="003E3504" w:rsidRPr="003E3504" w:rsidRDefault="003E3504" w:rsidP="005E5A0B">
            <w:r w:rsidRPr="003E3504">
              <w:t>Is required to identify the item as a card. Specifies the URL for the image to be displayed for the card.</w:t>
            </w:r>
          </w:p>
        </w:tc>
      </w:tr>
      <w:tr w:rsidR="003E3504" w:rsidRPr="003E3504" w14:paraId="06713356" w14:textId="77777777" w:rsidTr="003E3504">
        <w:tc>
          <w:tcPr>
            <w:tcW w:w="4508" w:type="dxa"/>
          </w:tcPr>
          <w:p w14:paraId="4B7CA2E0" w14:textId="34DFDCA5" w:rsidR="003E3504" w:rsidRPr="003E3504" w:rsidRDefault="007570C5" w:rsidP="005E5A0B">
            <w:hyperlink r:id="rId27" w:anchor="adding-a-date-or-date-range" w:history="1">
              <w:r w:rsidR="003E3504" w:rsidRPr="00817BE2">
                <w:rPr>
                  <w:rStyle w:val="Hyperlink"/>
                  <w:i/>
                  <w:iCs/>
                </w:rPr>
                <w:t>Card Date</w:t>
              </w:r>
            </w:hyperlink>
          </w:p>
        </w:tc>
        <w:tc>
          <w:tcPr>
            <w:tcW w:w="4508" w:type="dxa"/>
          </w:tcPr>
          <w:p w14:paraId="07814CEF" w14:textId="77777777" w:rsidR="003E3504" w:rsidRPr="003E3504" w:rsidRDefault="003E3504" w:rsidP="005E5A0B">
            <w:r w:rsidRPr="003E3504">
              <w:t>Specify the card’s date element as the Thursday of Week 5 of this course site’s Griffith University study period. i.e. the date the quiz will close.</w:t>
            </w:r>
          </w:p>
        </w:tc>
      </w:tr>
      <w:tr w:rsidR="003E3504" w:rsidRPr="003E3504" w14:paraId="58CD989B" w14:textId="77777777" w:rsidTr="003E3504">
        <w:tc>
          <w:tcPr>
            <w:tcW w:w="4508" w:type="dxa"/>
          </w:tcPr>
          <w:p w14:paraId="3FCB1ACC" w14:textId="77777777" w:rsidR="003E3504" w:rsidRPr="003E3504" w:rsidRDefault="003E3504" w:rsidP="005E5A0B">
            <w:pPr>
              <w:rPr>
                <w:i/>
                <w:iCs/>
              </w:rPr>
            </w:pPr>
            <w:r w:rsidRPr="003E3504">
              <w:rPr>
                <w:i/>
                <w:iCs/>
              </w:rPr>
              <w:t>Card Date Label</w:t>
            </w:r>
          </w:p>
        </w:tc>
        <w:tc>
          <w:tcPr>
            <w:tcW w:w="4508" w:type="dxa"/>
          </w:tcPr>
          <w:p w14:paraId="6DCFD28F" w14:textId="77777777" w:rsidR="003E3504" w:rsidRPr="003E3504" w:rsidRDefault="003E3504" w:rsidP="005E5A0B">
            <w:r w:rsidRPr="003E3504">
              <w:t>Change the date label from the default (</w:t>
            </w:r>
            <w:r w:rsidRPr="003E3504">
              <w:rPr>
                <w:i/>
                <w:iCs/>
              </w:rPr>
              <w:t>Commencing</w:t>
            </w:r>
            <w:r w:rsidRPr="003E3504">
              <w:t xml:space="preserve">) to </w:t>
            </w:r>
            <w:r w:rsidRPr="003E3504">
              <w:rPr>
                <w:i/>
                <w:iCs/>
              </w:rPr>
              <w:t>Closing 5pm</w:t>
            </w:r>
          </w:p>
        </w:tc>
      </w:tr>
      <w:tr w:rsidR="003E3504" w:rsidRPr="003E3504" w14:paraId="56423AC7" w14:textId="77777777" w:rsidTr="003E3504">
        <w:tc>
          <w:tcPr>
            <w:tcW w:w="4508" w:type="dxa"/>
          </w:tcPr>
          <w:p w14:paraId="6264586F" w14:textId="0B207DC3" w:rsidR="003E3504" w:rsidRPr="003E3504" w:rsidRDefault="007570C5" w:rsidP="005E5A0B">
            <w:pPr>
              <w:rPr>
                <w:i/>
                <w:iCs/>
              </w:rPr>
            </w:pPr>
            <w:hyperlink r:id="rId28" w:anchor="changing-the-card-label" w:history="1">
              <w:r w:rsidR="003E3504" w:rsidRPr="006E5A1C">
                <w:rPr>
                  <w:rStyle w:val="Hyperlink"/>
                  <w:i/>
                  <w:iCs/>
                </w:rPr>
                <w:t>Card Label</w:t>
              </w:r>
            </w:hyperlink>
          </w:p>
        </w:tc>
        <w:tc>
          <w:tcPr>
            <w:tcW w:w="4508" w:type="dxa"/>
          </w:tcPr>
          <w:p w14:paraId="3EA18A44" w14:textId="77777777" w:rsidR="003E3504" w:rsidRPr="003E3504" w:rsidRDefault="003E3504" w:rsidP="005E5A0B">
            <w:r w:rsidRPr="003E3504">
              <w:t>Change the card label from the default (</w:t>
            </w:r>
            <w:r w:rsidRPr="003E3504">
              <w:rPr>
                <w:i/>
                <w:iCs/>
              </w:rPr>
              <w:t>Module</w:t>
            </w:r>
            <w:r w:rsidRPr="003E3504">
              <w:t xml:space="preserve">) to </w:t>
            </w:r>
            <w:r w:rsidRPr="003E3504">
              <w:rPr>
                <w:i/>
                <w:iCs/>
              </w:rPr>
              <w:t>Quiz</w:t>
            </w:r>
            <w:r w:rsidRPr="003E3504">
              <w:t>.</w:t>
            </w:r>
          </w:p>
        </w:tc>
      </w:tr>
      <w:tr w:rsidR="003E3504" w:rsidRPr="003E3504" w14:paraId="657938D7" w14:textId="77777777" w:rsidTr="003E3504">
        <w:tc>
          <w:tcPr>
            <w:tcW w:w="4508" w:type="dxa"/>
          </w:tcPr>
          <w:p w14:paraId="45D5C999" w14:textId="788550D1" w:rsidR="003E3504" w:rsidRPr="003E3504" w:rsidRDefault="007570C5" w:rsidP="005E5A0B">
            <w:hyperlink r:id="rId29" w:anchor="making-a-coming-soon-card" w:history="1">
              <w:r w:rsidR="003E3504" w:rsidRPr="006E5A1C">
                <w:rPr>
                  <w:rStyle w:val="Hyperlink"/>
                  <w:i/>
                  <w:iCs/>
                </w:rPr>
                <w:t>Card Coming Soon</w:t>
              </w:r>
            </w:hyperlink>
          </w:p>
        </w:tc>
        <w:tc>
          <w:tcPr>
            <w:tcW w:w="4508" w:type="dxa"/>
          </w:tcPr>
          <w:p w14:paraId="35A3BC3D" w14:textId="18FAE47E" w:rsidR="003E3504" w:rsidRPr="003E3504" w:rsidRDefault="003E3504" w:rsidP="005E5A0B">
            <w:r w:rsidRPr="003E3504">
              <w:t xml:space="preserve">Indicate that the card should </w:t>
            </w:r>
            <w:r w:rsidR="008C2B1D">
              <w:t xml:space="preserve">remind students that it is only available for use from </w:t>
            </w:r>
            <w:r w:rsidRPr="003E3504">
              <w:t xml:space="preserve">Monday (12:01pm) of Week 4 </w:t>
            </w:r>
            <w:r w:rsidR="005E37F2">
              <w:t xml:space="preserve">through to 5pm on Thursday of Week 5. The </w:t>
            </w:r>
            <w:proofErr w:type="gramStart"/>
            <w:r w:rsidR="005E37F2">
              <w:t>week’s</w:t>
            </w:r>
            <w:proofErr w:type="gramEnd"/>
            <w:r w:rsidR="005E37F2">
              <w:t xml:space="preserve"> apply to the </w:t>
            </w:r>
            <w:r w:rsidRPr="003E3504">
              <w:t>course site’s Griffith University study period.</w:t>
            </w:r>
          </w:p>
        </w:tc>
      </w:tr>
    </w:tbl>
    <w:p w14:paraId="037B8097" w14:textId="3400D54E" w:rsidR="00713865" w:rsidRDefault="00713865" w:rsidP="006D631C"/>
    <w:p w14:paraId="18ACD5DD" w14:textId="60F0FD51" w:rsidR="00577F82" w:rsidRDefault="00CF2AD7" w:rsidP="00577F82">
      <w:pPr>
        <w:pStyle w:val="Picture"/>
      </w:pPr>
      <w:r>
        <w:rPr>
          <w:noProof/>
        </w:rPr>
        <w:lastRenderedPageBreak/>
        <w:drawing>
          <wp:inline distT="0" distB="0" distL="0" distR="0" wp14:anchorId="1832F674" wp14:editId="76257470">
            <wp:extent cx="4486275" cy="35528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F0DF" w14:textId="6E6A2B4E" w:rsidR="00713865" w:rsidRDefault="00577F82" w:rsidP="00577F82">
      <w:pPr>
        <w:pStyle w:val="Picture"/>
      </w:pPr>
      <w:bookmarkStart w:id="4" w:name="_Ref65214919"/>
      <w:r>
        <w:t xml:space="preserve">Figure </w:t>
      </w:r>
      <w:r w:rsidR="007570C5">
        <w:fldChar w:fldCharType="begin"/>
      </w:r>
      <w:r w:rsidR="007570C5">
        <w:instrText xml:space="preserve"> SEQ Figure \* ARABIC </w:instrText>
      </w:r>
      <w:r w:rsidR="007570C5">
        <w:fldChar w:fldCharType="separate"/>
      </w:r>
      <w:r w:rsidR="007570C5">
        <w:rPr>
          <w:noProof/>
        </w:rPr>
        <w:t>4</w:t>
      </w:r>
      <w:r w:rsidR="007570C5">
        <w:rPr>
          <w:noProof/>
        </w:rPr>
        <w:fldChar w:fldCharType="end"/>
      </w:r>
      <w:bookmarkEnd w:id="4"/>
      <w:r>
        <w:t xml:space="preserve"> - First content item </w:t>
      </w:r>
      <w:r w:rsidRPr="00577F82">
        <w:t xml:space="preserve">from </w:t>
      </w:r>
      <w:r>
        <w:fldChar w:fldCharType="begin"/>
      </w:r>
      <w:r>
        <w:instrText xml:space="preserve"> REF _Ref65214636 \h </w:instrText>
      </w:r>
      <w:r>
        <w:fldChar w:fldCharType="separate"/>
      </w:r>
      <w:r w:rsidR="007570C5">
        <w:t xml:space="preserve">Figure </w:t>
      </w:r>
      <w:r w:rsidR="007570C5">
        <w:rPr>
          <w:noProof/>
        </w:rPr>
        <w:t>3</w:t>
      </w:r>
      <w:r>
        <w:fldChar w:fldCharType="end"/>
      </w:r>
      <w:r>
        <w:t xml:space="preserve"> customised by adding card meta data</w:t>
      </w:r>
    </w:p>
    <w:p w14:paraId="2902DBE6" w14:textId="77777777" w:rsidR="00713865" w:rsidRDefault="00713865" w:rsidP="006D631C"/>
    <w:p w14:paraId="2741B223" w14:textId="43C82EDC" w:rsidR="00E84587" w:rsidRDefault="00E84587" w:rsidP="00E84587">
      <w:pPr>
        <w:pStyle w:val="Heading2"/>
      </w:pPr>
      <w:r>
        <w:t>Configure the Card Interface</w:t>
      </w:r>
    </w:p>
    <w:p w14:paraId="6A42A85B" w14:textId="7A0C3011" w:rsidR="006D631C" w:rsidRDefault="004E24C6" w:rsidP="006D631C">
      <w:r>
        <w:t>Customising individual content items customises how individual cards are displayed.</w:t>
      </w:r>
      <w:r w:rsidR="005D13A0">
        <w:t xml:space="preserve"> However, there are instances where you wish to </w:t>
      </w:r>
      <w:hyperlink r:id="rId31" w:history="1">
        <w:r w:rsidR="006B3E9D" w:rsidRPr="006B3E9D">
          <w:rPr>
            <w:rStyle w:val="Hyperlink"/>
          </w:rPr>
          <w:t>customise</w:t>
        </w:r>
        <w:r w:rsidR="005D13A0" w:rsidRPr="006B3E9D">
          <w:rPr>
            <w:rStyle w:val="Hyperlink"/>
          </w:rPr>
          <w:t xml:space="preserve"> how </w:t>
        </w:r>
        <w:r w:rsidR="006B3E9D" w:rsidRPr="006B3E9D">
          <w:rPr>
            <w:rStyle w:val="Hyperlink"/>
          </w:rPr>
          <w:t>the Card Interface</w:t>
        </w:r>
      </w:hyperlink>
      <w:r w:rsidR="006B3E9D">
        <w:t xml:space="preserve"> (i.e. </w:t>
      </w:r>
      <w:r w:rsidR="005D13A0">
        <w:t>all the cards</w:t>
      </w:r>
      <w:r w:rsidR="006B3E9D">
        <w:t>)</w:t>
      </w:r>
      <w:r w:rsidR="005D13A0">
        <w:t xml:space="preserve"> are displayed.</w:t>
      </w:r>
    </w:p>
    <w:p w14:paraId="258E5B39" w14:textId="4354C620" w:rsidR="000B0836" w:rsidRDefault="006B3E9D" w:rsidP="006D631C">
      <w:r>
        <w:t>For example,</w:t>
      </w:r>
      <w:r w:rsidR="008C73C9">
        <w:t xml:space="preserve"> </w:t>
      </w:r>
      <w:r w:rsidR="000B0836" w:rsidRPr="000B0836">
        <w:t>Figure 5</w:t>
      </w:r>
      <w:r w:rsidR="000B0836">
        <w:t xml:space="preserve"> shows</w:t>
      </w:r>
      <w:r w:rsidR="00C108C9">
        <w:t xml:space="preserve"> the default view of the cards once they’ve all been configured as in </w:t>
      </w:r>
      <w:r w:rsidR="00C108C9">
        <w:fldChar w:fldCharType="begin"/>
      </w:r>
      <w:r w:rsidR="00C108C9">
        <w:instrText xml:space="preserve"> REF _Ref65214919 \h </w:instrText>
      </w:r>
      <w:r w:rsidR="00C108C9">
        <w:fldChar w:fldCharType="separate"/>
      </w:r>
      <w:r w:rsidR="007570C5">
        <w:t xml:space="preserve">Figure </w:t>
      </w:r>
      <w:r w:rsidR="007570C5">
        <w:rPr>
          <w:noProof/>
        </w:rPr>
        <w:t>4</w:t>
      </w:r>
      <w:r w:rsidR="00C108C9">
        <w:fldChar w:fldCharType="end"/>
      </w:r>
      <w:r w:rsidR="00C108C9">
        <w:t>.</w:t>
      </w:r>
      <w:r w:rsidR="00BC1497">
        <w:t xml:space="preserve"> At least, when they are being viewed on March 25</w:t>
      </w:r>
      <w:r w:rsidR="00E3349D">
        <w:t>. Since it is March 25 the first quiz is available</w:t>
      </w:r>
      <w:r w:rsidR="00DF754A">
        <w:t xml:space="preserve"> for students. The remining quizzes are not.</w:t>
      </w:r>
    </w:p>
    <w:p w14:paraId="494B6466" w14:textId="18375807" w:rsidR="00DF754A" w:rsidRDefault="00DF754A" w:rsidP="006D631C">
      <w:r>
        <w:t xml:space="preserve">By default, the cards are shown three to a row. </w:t>
      </w:r>
      <w:r w:rsidR="000E2091">
        <w:t xml:space="preserve">This is not what is shown in </w:t>
      </w:r>
      <w:r w:rsidR="00D8154F">
        <w:fldChar w:fldCharType="begin"/>
      </w:r>
      <w:r w:rsidR="00D8154F">
        <w:instrText xml:space="preserve"> REF _Ref65226637 \h </w:instrText>
      </w:r>
      <w:r w:rsidR="00D8154F">
        <w:fldChar w:fldCharType="separate"/>
      </w:r>
      <w:r w:rsidR="007570C5">
        <w:t xml:space="preserve">Figure </w:t>
      </w:r>
      <w:r w:rsidR="007570C5">
        <w:rPr>
          <w:noProof/>
        </w:rPr>
        <w:t>2</w:t>
      </w:r>
      <w:r w:rsidR="00D8154F">
        <w:fldChar w:fldCharType="end"/>
      </w:r>
      <w:r w:rsidR="00D8154F">
        <w:t xml:space="preserve"> </w:t>
      </w:r>
      <w:r w:rsidR="000E2091">
        <w:t>where there are four cards per row</w:t>
      </w:r>
      <w:r w:rsidR="008D4924">
        <w:t xml:space="preserve">. </w:t>
      </w:r>
    </w:p>
    <w:p w14:paraId="75C2ED46" w14:textId="55B3DF29" w:rsidR="006B3E9D" w:rsidRDefault="00DF754A" w:rsidP="006D631C">
      <w:r>
        <w:t xml:space="preserve">To </w:t>
      </w:r>
      <w:r w:rsidR="00555FB6">
        <w:t xml:space="preserve">make this </w:t>
      </w:r>
      <w:r>
        <w:t xml:space="preserve">change </w:t>
      </w:r>
      <w:r w:rsidR="008D4924">
        <w:t xml:space="preserve">we </w:t>
      </w:r>
      <w:r w:rsidR="00555FB6">
        <w:t xml:space="preserve">need to </w:t>
      </w:r>
      <w:r w:rsidR="008D4924">
        <w:t>customise the Card Interface</w:t>
      </w:r>
      <w:r w:rsidR="00555FB6">
        <w:t>. This is done</w:t>
      </w:r>
      <w:r w:rsidR="00654490">
        <w:t xml:space="preserve"> by:</w:t>
      </w:r>
    </w:p>
    <w:p w14:paraId="0E13F834" w14:textId="5ABD506A" w:rsidR="002E0F2F" w:rsidRDefault="00654490" w:rsidP="00654490">
      <w:pPr>
        <w:pStyle w:val="ListParagraph"/>
        <w:numPr>
          <w:ilvl w:val="0"/>
          <w:numId w:val="8"/>
        </w:numPr>
      </w:pPr>
      <w:r>
        <w:t>Add</w:t>
      </w:r>
      <w:r w:rsidR="00944582">
        <w:t>ing</w:t>
      </w:r>
      <w:r>
        <w:t xml:space="preserve"> to the Blackboard content area an empty content item named </w:t>
      </w:r>
      <w:r>
        <w:rPr>
          <w:i/>
          <w:iCs/>
        </w:rPr>
        <w:t>Card Interface</w:t>
      </w:r>
      <w:r w:rsidR="002E0F2F">
        <w:t>.</w:t>
      </w:r>
    </w:p>
    <w:p w14:paraId="7FD9CB37" w14:textId="1E38D459" w:rsidR="00654490" w:rsidRPr="000E2091" w:rsidRDefault="002E0F2F" w:rsidP="00654490">
      <w:pPr>
        <w:pStyle w:val="ListParagraph"/>
        <w:numPr>
          <w:ilvl w:val="0"/>
          <w:numId w:val="8"/>
        </w:numPr>
      </w:pPr>
      <w:r>
        <w:t>Customis</w:t>
      </w:r>
      <w:r w:rsidR="00944582">
        <w:t>ing</w:t>
      </w:r>
      <w:r>
        <w:t xml:space="preserve"> that content item using </w:t>
      </w:r>
      <w:hyperlink r:id="rId32" w:anchor="how-to-customise-templates-and-attributes" w:history="1">
        <w:r w:rsidRPr="002E0F2F">
          <w:rPr>
            <w:rStyle w:val="Hyperlink"/>
          </w:rPr>
          <w:t>card templates and attributes</w:t>
        </w:r>
      </w:hyperlink>
      <w:r>
        <w:t>.</w:t>
      </w:r>
    </w:p>
    <w:p w14:paraId="4FF4F564" w14:textId="79DA90FD" w:rsidR="009F3ACC" w:rsidRDefault="004A14B7" w:rsidP="009F3ACC">
      <w:pPr>
        <w:pStyle w:val="Picture"/>
      </w:pPr>
      <w:commentRangeStart w:id="5"/>
      <w:commentRangeEnd w:id="5"/>
      <w:r>
        <w:rPr>
          <w:rStyle w:val="CommentReference"/>
          <w:rFonts w:cs="Mangal"/>
        </w:rPr>
        <w:lastRenderedPageBreak/>
        <w:commentReference w:id="5"/>
      </w:r>
      <w:r w:rsidR="00E3349D">
        <w:rPr>
          <w:noProof/>
        </w:rPr>
        <w:drawing>
          <wp:inline distT="0" distB="0" distL="0" distR="0" wp14:anchorId="50F92462" wp14:editId="4B575CB2">
            <wp:extent cx="4559300" cy="423046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64940" cy="423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C24A" w14:textId="31490E8D" w:rsidR="001A6FFC" w:rsidRPr="004E24C6" w:rsidRDefault="009F3ACC" w:rsidP="009F3ACC">
      <w:pPr>
        <w:pStyle w:val="Picture"/>
      </w:pPr>
      <w:bookmarkStart w:id="6" w:name="_Ref65215829"/>
      <w:r>
        <w:t xml:space="preserve">Figure </w:t>
      </w:r>
      <w:r w:rsidR="007570C5">
        <w:fldChar w:fldCharType="begin"/>
      </w:r>
      <w:r w:rsidR="007570C5">
        <w:instrText xml:space="preserve"> SEQ Figure \* ARABIC </w:instrText>
      </w:r>
      <w:r w:rsidR="007570C5">
        <w:fldChar w:fldCharType="separate"/>
      </w:r>
      <w:r w:rsidR="007570C5">
        <w:rPr>
          <w:noProof/>
        </w:rPr>
        <w:t>5</w:t>
      </w:r>
      <w:r w:rsidR="007570C5">
        <w:rPr>
          <w:noProof/>
        </w:rPr>
        <w:fldChar w:fldCharType="end"/>
      </w:r>
      <w:bookmarkEnd w:id="6"/>
      <w:r>
        <w:t xml:space="preserve"> - Default quiz cards</w:t>
      </w:r>
    </w:p>
    <w:p w14:paraId="6708DBE9" w14:textId="08132C1D" w:rsidR="004E24C6" w:rsidRDefault="002E0F2F" w:rsidP="002E0F2F">
      <w:pPr>
        <w:pStyle w:val="Heading3"/>
      </w:pPr>
      <w:r>
        <w:t>Example</w:t>
      </w:r>
    </w:p>
    <w:p w14:paraId="629015DF" w14:textId="1DD08B1A" w:rsidR="002E0F2F" w:rsidRDefault="00D221A0" w:rsidP="002E0F2F">
      <w:r>
        <w:fldChar w:fldCharType="begin"/>
      </w:r>
      <w:r>
        <w:instrText xml:space="preserve"> REF _Ref65236843 \h </w:instrText>
      </w:r>
      <w:r>
        <w:fldChar w:fldCharType="separate"/>
      </w:r>
      <w:r w:rsidR="007570C5">
        <w:t xml:space="preserve">Figure </w:t>
      </w:r>
      <w:r w:rsidR="007570C5">
        <w:rPr>
          <w:noProof/>
        </w:rPr>
        <w:t>6</w:t>
      </w:r>
      <w:r>
        <w:fldChar w:fldCharType="end"/>
      </w:r>
      <w:r w:rsidR="00426531">
        <w:t xml:space="preserve"> shows the creation of the </w:t>
      </w:r>
      <w:r w:rsidR="00426531">
        <w:rPr>
          <w:i/>
          <w:iCs/>
        </w:rPr>
        <w:t>Card Interface</w:t>
      </w:r>
      <w:r w:rsidR="00426531">
        <w:t xml:space="preserve"> content item for our example.</w:t>
      </w:r>
      <w:r w:rsidR="00290894">
        <w:t xml:space="preserve"> It</w:t>
      </w:r>
      <w:r w:rsidR="003F6B7D">
        <w:t xml:space="preserve"> is</w:t>
      </w:r>
      <w:r w:rsidR="00290894">
        <w:t xml:space="preserve"> using two attributes described in the following table.</w:t>
      </w:r>
      <w:r w:rsidR="003F6B7D">
        <w:t xml:space="preserve"> C</w:t>
      </w:r>
      <w:r w:rsidR="003F6B7D" w:rsidRPr="003F6B7D">
        <w:t xml:space="preserve">ompare </w:t>
      </w:r>
      <w:r w:rsidR="00603F87">
        <w:fldChar w:fldCharType="begin"/>
      </w:r>
      <w:r w:rsidR="00603F87">
        <w:instrText xml:space="preserve"> REF _Ref65215829 \h </w:instrText>
      </w:r>
      <w:r w:rsidR="00603F87">
        <w:fldChar w:fldCharType="separate"/>
      </w:r>
      <w:r w:rsidR="007570C5">
        <w:t xml:space="preserve">Figure </w:t>
      </w:r>
      <w:r w:rsidR="007570C5">
        <w:rPr>
          <w:noProof/>
        </w:rPr>
        <w:t>5</w:t>
      </w:r>
      <w:r w:rsidR="00603F87">
        <w:fldChar w:fldCharType="end"/>
      </w:r>
      <w:r w:rsidR="003F6B7D" w:rsidRPr="003F6B7D">
        <w:t xml:space="preserve"> </w:t>
      </w:r>
      <w:r w:rsidR="003F6B7D">
        <w:t xml:space="preserve">(the default configuration) with </w:t>
      </w:r>
      <w:r w:rsidR="003F6B7D" w:rsidRPr="003F6B7D">
        <w:t>Figure 2</w:t>
      </w:r>
      <w:r w:rsidR="003F6B7D">
        <w:t xml:space="preserve"> </w:t>
      </w:r>
      <w:r w:rsidR="00F15E8E">
        <w:t>(with this configuration).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356B" w:rsidRPr="006A356B" w14:paraId="5B0F15E7" w14:textId="77777777" w:rsidTr="006A356B">
        <w:tc>
          <w:tcPr>
            <w:tcW w:w="4508" w:type="dxa"/>
          </w:tcPr>
          <w:p w14:paraId="7F4F79A0" w14:textId="77777777" w:rsidR="006A356B" w:rsidRPr="006A356B" w:rsidRDefault="006A356B" w:rsidP="004200AA">
            <w:pPr>
              <w:rPr>
                <w:b/>
                <w:bCs/>
              </w:rPr>
            </w:pPr>
            <w:r w:rsidRPr="006A356B">
              <w:rPr>
                <w:b/>
                <w:bCs/>
              </w:rPr>
              <w:t>Attribute</w:t>
            </w:r>
          </w:p>
        </w:tc>
        <w:tc>
          <w:tcPr>
            <w:tcW w:w="4508" w:type="dxa"/>
          </w:tcPr>
          <w:p w14:paraId="26F9DFE5" w14:textId="77777777" w:rsidR="006A356B" w:rsidRPr="006A356B" w:rsidRDefault="006A356B" w:rsidP="004200AA">
            <w:pPr>
              <w:rPr>
                <w:b/>
                <w:bCs/>
              </w:rPr>
            </w:pPr>
            <w:r w:rsidRPr="006A356B">
              <w:rPr>
                <w:b/>
                <w:bCs/>
              </w:rPr>
              <w:t>Purpose</w:t>
            </w:r>
          </w:p>
        </w:tc>
      </w:tr>
      <w:tr w:rsidR="006A356B" w:rsidRPr="006A356B" w14:paraId="240A808B" w14:textId="77777777" w:rsidTr="006A356B">
        <w:tc>
          <w:tcPr>
            <w:tcW w:w="4508" w:type="dxa"/>
          </w:tcPr>
          <w:p w14:paraId="6CC82438" w14:textId="77777777" w:rsidR="006A356B" w:rsidRPr="006A356B" w:rsidRDefault="006A356B" w:rsidP="004200AA">
            <w:r w:rsidRPr="006A356B">
              <w:t>engage</w:t>
            </w:r>
            <w:proofErr w:type="gramStart"/>
            <w:r w:rsidRPr="006A356B">
              <w:t>=”Start</w:t>
            </w:r>
            <w:proofErr w:type="gramEnd"/>
            <w:r w:rsidRPr="006A356B">
              <w:t xml:space="preserve"> Quiz”</w:t>
            </w:r>
          </w:p>
        </w:tc>
        <w:tc>
          <w:tcPr>
            <w:tcW w:w="4508" w:type="dxa"/>
          </w:tcPr>
          <w:p w14:paraId="5522685C" w14:textId="64752974" w:rsidR="006A356B" w:rsidRPr="006A356B" w:rsidRDefault="007570C5" w:rsidP="004200AA">
            <w:hyperlink r:id="rId38" w:anchor="how-to-change-or-remove-the-engage-button" w:history="1">
              <w:r w:rsidR="006A356B" w:rsidRPr="006A356B">
                <w:rPr>
                  <w:rStyle w:val="Hyperlink"/>
                </w:rPr>
                <w:t>Change the “Engage” button label</w:t>
              </w:r>
            </w:hyperlink>
            <w:r w:rsidR="006A356B" w:rsidRPr="006A356B">
              <w:t xml:space="preserve"> on each card to “Start Quiz” </w:t>
            </w:r>
          </w:p>
        </w:tc>
      </w:tr>
      <w:tr w:rsidR="006A356B" w:rsidRPr="006A356B" w14:paraId="630FA57E" w14:textId="77777777" w:rsidTr="006A356B">
        <w:tc>
          <w:tcPr>
            <w:tcW w:w="4508" w:type="dxa"/>
          </w:tcPr>
          <w:p w14:paraId="41F21649" w14:textId="77777777" w:rsidR="006A356B" w:rsidRPr="006A356B" w:rsidRDefault="006A356B" w:rsidP="004200AA">
            <w:r w:rsidRPr="006A356B">
              <w:t>by4</w:t>
            </w:r>
          </w:p>
        </w:tc>
        <w:tc>
          <w:tcPr>
            <w:tcW w:w="4508" w:type="dxa"/>
          </w:tcPr>
          <w:p w14:paraId="7F4DB46D" w14:textId="77777777" w:rsidR="006A356B" w:rsidRPr="006A356B" w:rsidRDefault="006A356B" w:rsidP="004200AA">
            <w:r w:rsidRPr="006A356B">
              <w:t>Show four cards per row, rather than the default 3</w:t>
            </w:r>
          </w:p>
        </w:tc>
      </w:tr>
    </w:tbl>
    <w:p w14:paraId="0CAA1A99" w14:textId="77777777" w:rsidR="004A1C9E" w:rsidRDefault="004A1C9E" w:rsidP="004A1C9E">
      <w:pPr>
        <w:pStyle w:val="Picture"/>
      </w:pPr>
      <w:r>
        <w:rPr>
          <w:noProof/>
        </w:rPr>
        <w:lastRenderedPageBreak/>
        <w:drawing>
          <wp:inline distT="0" distB="0" distL="0" distR="0" wp14:anchorId="0F7871C2" wp14:editId="02DFCCCE">
            <wp:extent cx="3810000" cy="324141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6676" cy="324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3A0B" w14:textId="0DF6202A" w:rsidR="004A1C9E" w:rsidRPr="002E0F2F" w:rsidRDefault="004A1C9E" w:rsidP="004A1C9E">
      <w:pPr>
        <w:pStyle w:val="Picture"/>
      </w:pPr>
      <w:bookmarkStart w:id="7" w:name="_Ref65236843"/>
      <w:r>
        <w:t xml:space="preserve">Figure </w:t>
      </w:r>
      <w:r w:rsidR="007570C5">
        <w:fldChar w:fldCharType="begin"/>
      </w:r>
      <w:r w:rsidR="007570C5">
        <w:instrText xml:space="preserve"> SEQ Figure \* ARABIC </w:instrText>
      </w:r>
      <w:r w:rsidR="007570C5">
        <w:fldChar w:fldCharType="separate"/>
      </w:r>
      <w:r w:rsidR="007570C5">
        <w:rPr>
          <w:noProof/>
        </w:rPr>
        <w:t>6</w:t>
      </w:r>
      <w:r w:rsidR="007570C5">
        <w:rPr>
          <w:noProof/>
        </w:rPr>
        <w:fldChar w:fldCharType="end"/>
      </w:r>
      <w:bookmarkEnd w:id="7"/>
      <w:r>
        <w:t xml:space="preserve"> - Configuring the card inte</w:t>
      </w:r>
      <w:r w:rsidR="00603F87">
        <w:t>r</w:t>
      </w:r>
      <w:r>
        <w:t>face using templates and attributes</w:t>
      </w:r>
    </w:p>
    <w:p w14:paraId="6037EA58" w14:textId="4671DCD0" w:rsidR="006D631C" w:rsidRDefault="006D631C" w:rsidP="006D631C">
      <w:pPr>
        <w:pStyle w:val="Heading2"/>
      </w:pPr>
      <w:r>
        <w:t>Add the cards to the Content Word document</w:t>
      </w:r>
    </w:p>
    <w:p w14:paraId="63DD15B2" w14:textId="1F6F9B02" w:rsidR="004055C4" w:rsidRDefault="007B2260" w:rsidP="00A8010A">
      <w:r>
        <w:t xml:space="preserve">The cards you wish to display can occur anywhere in the Content Interface. To specify where the cards appear, you </w:t>
      </w:r>
      <w:r w:rsidR="00D6560D">
        <w:t xml:space="preserve">create a list of </w:t>
      </w:r>
      <w:r w:rsidR="00D6560D">
        <w:rPr>
          <w:i/>
          <w:iCs/>
        </w:rPr>
        <w:t xml:space="preserve">Blackboard Card </w:t>
      </w:r>
      <w:r w:rsidR="00D6560D">
        <w:t>names.</w:t>
      </w:r>
      <w:r w:rsidR="004055C4">
        <w:t xml:space="preserve"> </w:t>
      </w:r>
      <w:r w:rsidR="007A52DA">
        <w:t xml:space="preserve">i.e. a list of names that match the names of the </w:t>
      </w:r>
      <w:r w:rsidR="00A8010A">
        <w:t xml:space="preserve">content items you wish to link </w:t>
      </w:r>
      <w:proofErr w:type="spellStart"/>
      <w:proofErr w:type="gramStart"/>
      <w:r w:rsidR="00A8010A">
        <w:t>to.</w:t>
      </w:r>
      <w:r w:rsidR="004055C4">
        <w:t>This</w:t>
      </w:r>
      <w:proofErr w:type="spellEnd"/>
      <w:proofErr w:type="gramEnd"/>
      <w:r w:rsidR="004055C4">
        <w:t xml:space="preserve"> is done by applying the </w:t>
      </w:r>
      <w:r w:rsidR="004055C4">
        <w:rPr>
          <w:i/>
          <w:iCs/>
        </w:rPr>
        <w:t>Blackboard Card</w:t>
      </w:r>
      <w:r w:rsidR="004055C4">
        <w:t xml:space="preserve"> style </w:t>
      </w:r>
      <w:r w:rsidR="00E1082C">
        <w:t>in the Word document</w:t>
      </w:r>
      <w:r w:rsidR="007A52DA">
        <w:t>.</w:t>
      </w:r>
    </w:p>
    <w:p w14:paraId="179A5BB8" w14:textId="61D300AD" w:rsidR="00A8010A" w:rsidRDefault="00A8010A" w:rsidP="00A8010A">
      <w:pPr>
        <w:pStyle w:val="Heading3"/>
      </w:pPr>
      <w:r>
        <w:t>Example</w:t>
      </w:r>
    </w:p>
    <w:p w14:paraId="76CDD84B" w14:textId="328D59D1" w:rsidR="00A8010A" w:rsidRPr="004F6A45" w:rsidRDefault="00603F87" w:rsidP="00A8010A">
      <w:r>
        <w:fldChar w:fldCharType="begin"/>
      </w:r>
      <w:r>
        <w:instrText xml:space="preserve"> REF _Ref65237475 \h </w:instrText>
      </w:r>
      <w:r>
        <w:fldChar w:fldCharType="separate"/>
      </w:r>
      <w:r w:rsidR="007570C5">
        <w:t xml:space="preserve">Figure </w:t>
      </w:r>
      <w:r w:rsidR="007570C5">
        <w:rPr>
          <w:noProof/>
        </w:rPr>
        <w:t>7</w:t>
      </w:r>
      <w:r>
        <w:fldChar w:fldCharType="end"/>
      </w:r>
      <w:r>
        <w:t xml:space="preserve"> shows the Word document used to create the content interface shown in </w:t>
      </w:r>
      <w:r w:rsidRPr="00603F87">
        <w:t>Figure 2</w:t>
      </w:r>
      <w:r>
        <w:t xml:space="preserve"> and </w:t>
      </w:r>
      <w:r w:rsidRPr="00603F87">
        <w:t>Figure 5</w:t>
      </w:r>
      <w:r>
        <w:t>.</w:t>
      </w:r>
      <w:r w:rsidR="008E6BC4">
        <w:t xml:space="preserve"> The </w:t>
      </w:r>
      <w:proofErr w:type="gramStart"/>
      <w:r w:rsidR="008E6BC4">
        <w:t>four item</w:t>
      </w:r>
      <w:proofErr w:type="gramEnd"/>
      <w:r w:rsidR="008E6BC4">
        <w:t xml:space="preserve"> list under the heading </w:t>
      </w:r>
      <w:r w:rsidR="008E6BC4">
        <w:rPr>
          <w:i/>
          <w:iCs/>
        </w:rPr>
        <w:t>Quiz Details</w:t>
      </w:r>
      <w:r w:rsidR="008E6BC4">
        <w:t xml:space="preserve"> has had the </w:t>
      </w:r>
      <w:r w:rsidR="008E6BC4">
        <w:rPr>
          <w:i/>
          <w:iCs/>
        </w:rPr>
        <w:t>Blackboard Card</w:t>
      </w:r>
      <w:r w:rsidR="008E6BC4">
        <w:t xml:space="preserve"> style applied to it.  Each of the </w:t>
      </w:r>
      <w:r w:rsidR="006A4A7D">
        <w:t xml:space="preserve">items contain text that </w:t>
      </w:r>
      <w:r w:rsidR="006A4A7D">
        <w:rPr>
          <w:b/>
          <w:bCs/>
        </w:rPr>
        <w:t>exactly</w:t>
      </w:r>
      <w:r w:rsidR="006A4A7D">
        <w:t xml:space="preserve"> matches the names given to the Blackboard content items for the quizzes. e.g. </w:t>
      </w:r>
      <w:r w:rsidR="006A4A7D">
        <w:fldChar w:fldCharType="begin"/>
      </w:r>
      <w:r w:rsidR="006A4A7D">
        <w:instrText xml:space="preserve"> REF _Ref65214919 \h </w:instrText>
      </w:r>
      <w:r w:rsidR="006A4A7D">
        <w:fldChar w:fldCharType="separate"/>
      </w:r>
      <w:r w:rsidR="007570C5">
        <w:t xml:space="preserve">Figure </w:t>
      </w:r>
      <w:r w:rsidR="007570C5">
        <w:rPr>
          <w:noProof/>
        </w:rPr>
        <w:t>4</w:t>
      </w:r>
      <w:r w:rsidR="006A4A7D">
        <w:fldChar w:fldCharType="end"/>
      </w:r>
      <w:r w:rsidR="006A4A7D">
        <w:t xml:space="preserve"> shows the </w:t>
      </w:r>
      <w:r w:rsidR="004F6A45">
        <w:t xml:space="preserve">content item for the first item in the list in </w:t>
      </w:r>
      <w:r w:rsidR="004F6A45" w:rsidRPr="004F6A45">
        <w:t>Figure 7</w:t>
      </w:r>
      <w:r w:rsidR="004F6A45">
        <w:t xml:space="preserve">. Both have the same name </w:t>
      </w:r>
      <w:r w:rsidR="004F6A45">
        <w:rPr>
          <w:i/>
          <w:iCs/>
        </w:rPr>
        <w:t>Quiz 1: Loops and repetition</w:t>
      </w:r>
      <w:r w:rsidR="004F6A45">
        <w:t>.</w:t>
      </w:r>
    </w:p>
    <w:p w14:paraId="427B2F57" w14:textId="77777777" w:rsidR="00603F87" w:rsidRDefault="00603F87" w:rsidP="00603F87">
      <w:pPr>
        <w:pStyle w:val="Picture"/>
      </w:pPr>
      <w:r>
        <w:rPr>
          <w:noProof/>
        </w:rPr>
        <w:drawing>
          <wp:inline distT="0" distB="0" distL="0" distR="0" wp14:anchorId="51AF5185" wp14:editId="40E94A83">
            <wp:extent cx="5731510" cy="297815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44F3" w14:textId="3E7E26FE" w:rsidR="00603F87" w:rsidRPr="00A8010A" w:rsidRDefault="00603F87" w:rsidP="00603F87">
      <w:pPr>
        <w:pStyle w:val="Picture"/>
      </w:pPr>
      <w:bookmarkStart w:id="8" w:name="_Ref65237475"/>
      <w:r>
        <w:lastRenderedPageBreak/>
        <w:t xml:space="preserve">Figure </w:t>
      </w:r>
      <w:r w:rsidR="007570C5">
        <w:fldChar w:fldCharType="begin"/>
      </w:r>
      <w:r w:rsidR="007570C5">
        <w:instrText xml:space="preserve"> SEQ Figure \* ARABIC </w:instrText>
      </w:r>
      <w:r w:rsidR="007570C5">
        <w:fldChar w:fldCharType="separate"/>
      </w:r>
      <w:r w:rsidR="007570C5">
        <w:rPr>
          <w:noProof/>
        </w:rPr>
        <w:t>7</w:t>
      </w:r>
      <w:r w:rsidR="007570C5">
        <w:rPr>
          <w:noProof/>
        </w:rPr>
        <w:fldChar w:fldCharType="end"/>
      </w:r>
      <w:bookmarkEnd w:id="8"/>
      <w:r>
        <w:t xml:space="preserve"> - Word document with a single Blackboard Card list</w:t>
      </w:r>
    </w:p>
    <w:p w14:paraId="4D4386D4" w14:textId="5531B754" w:rsidR="00A8010A" w:rsidRPr="00D44C30" w:rsidRDefault="000F6A70" w:rsidP="009A254C">
      <w:pPr>
        <w:pStyle w:val="Note"/>
      </w:pPr>
      <w:r>
        <w:t>Cards can be added multiple times throughout a content interface document. They can also appear in any order.</w:t>
      </w:r>
      <w:r w:rsidR="00D44C30">
        <w:t xml:space="preserve"> Whenever the Content Interface sees a </w:t>
      </w:r>
      <w:r w:rsidR="00D44C30">
        <w:rPr>
          <w:i/>
          <w:iCs/>
        </w:rPr>
        <w:t xml:space="preserve">Blackboard Content </w:t>
      </w:r>
      <w:r w:rsidR="00D44C30">
        <w:t>item in a Word document it will attempt to replace it with a card</w:t>
      </w:r>
      <w:r w:rsidR="0080039A">
        <w:t xml:space="preserve"> in Blackboard</w:t>
      </w:r>
    </w:p>
    <w:p w14:paraId="192B38F2" w14:textId="566378EA" w:rsidR="000F6A70" w:rsidRDefault="0080039A" w:rsidP="000F6A70">
      <w:r>
        <w:t xml:space="preserve">For example, </w:t>
      </w:r>
      <w:r w:rsidR="002E5771">
        <w:fldChar w:fldCharType="begin"/>
      </w:r>
      <w:r w:rsidR="002E5771">
        <w:instrText xml:space="preserve"> REF _Ref65238031 \h </w:instrText>
      </w:r>
      <w:r w:rsidR="002E5771">
        <w:fldChar w:fldCharType="separate"/>
      </w:r>
      <w:r w:rsidR="007570C5">
        <w:t xml:space="preserve">Figure </w:t>
      </w:r>
      <w:r w:rsidR="007570C5">
        <w:rPr>
          <w:noProof/>
        </w:rPr>
        <w:t>8</w:t>
      </w:r>
      <w:r w:rsidR="002E5771">
        <w:fldChar w:fldCharType="end"/>
      </w:r>
      <w:r>
        <w:t xml:space="preserve"> shows a modified version of the Word document from </w:t>
      </w:r>
      <w:r>
        <w:fldChar w:fldCharType="begin"/>
      </w:r>
      <w:r>
        <w:instrText xml:space="preserve"> REF _Ref65237475 \h </w:instrText>
      </w:r>
      <w:r>
        <w:fldChar w:fldCharType="separate"/>
      </w:r>
      <w:r w:rsidR="007570C5">
        <w:t xml:space="preserve">Figure </w:t>
      </w:r>
      <w:r w:rsidR="007570C5">
        <w:rPr>
          <w:noProof/>
        </w:rPr>
        <w:t>7</w:t>
      </w:r>
      <w:r>
        <w:fldChar w:fldCharType="end"/>
      </w:r>
      <w:r>
        <w:t xml:space="preserve">. Another </w:t>
      </w:r>
      <w:r>
        <w:rPr>
          <w:i/>
          <w:iCs/>
        </w:rPr>
        <w:t>Blackboard Card</w:t>
      </w:r>
      <w:r>
        <w:t xml:space="preserve"> list has been added at the bottom.</w:t>
      </w:r>
    </w:p>
    <w:p w14:paraId="604A057D" w14:textId="77777777" w:rsidR="00412000" w:rsidRDefault="00412000" w:rsidP="00412000">
      <w:pPr>
        <w:pStyle w:val="Picture"/>
      </w:pPr>
      <w:r>
        <w:rPr>
          <w:noProof/>
        </w:rPr>
        <w:drawing>
          <wp:inline distT="0" distB="0" distL="0" distR="0" wp14:anchorId="14217FC6" wp14:editId="681AC06F">
            <wp:extent cx="5731510" cy="3691255"/>
            <wp:effectExtent l="0" t="0" r="254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9CA1" w14:textId="1241AE9A" w:rsidR="0080039A" w:rsidRPr="0080039A" w:rsidRDefault="00412000" w:rsidP="00412000">
      <w:pPr>
        <w:pStyle w:val="Picture"/>
      </w:pPr>
      <w:bookmarkStart w:id="9" w:name="_Ref65238031"/>
      <w:r>
        <w:t xml:space="preserve">Figure </w:t>
      </w:r>
      <w:r w:rsidR="007570C5">
        <w:fldChar w:fldCharType="begin"/>
      </w:r>
      <w:r w:rsidR="007570C5">
        <w:instrText xml:space="preserve"> SEQ Figure \* ARABIC </w:instrText>
      </w:r>
      <w:r w:rsidR="007570C5">
        <w:fldChar w:fldCharType="separate"/>
      </w:r>
      <w:r w:rsidR="007570C5">
        <w:rPr>
          <w:noProof/>
        </w:rPr>
        <w:t>8</w:t>
      </w:r>
      <w:r w:rsidR="007570C5">
        <w:rPr>
          <w:noProof/>
        </w:rPr>
        <w:fldChar w:fldCharType="end"/>
      </w:r>
      <w:bookmarkEnd w:id="9"/>
      <w:r>
        <w:t xml:space="preserve"> - Word document with two lists of cards</w:t>
      </w:r>
    </w:p>
    <w:p w14:paraId="35C7CAA1" w14:textId="69BE1EF6" w:rsidR="000F6A70" w:rsidRPr="009B7F82" w:rsidRDefault="006F52D3" w:rsidP="000F6A70">
      <w:r>
        <w:fldChar w:fldCharType="begin"/>
      </w:r>
      <w:r>
        <w:instrText xml:space="preserve"> REF _Ref65238128 \h </w:instrText>
      </w:r>
      <w:r>
        <w:fldChar w:fldCharType="separate"/>
      </w:r>
      <w:r w:rsidR="007570C5">
        <w:t xml:space="preserve">Figure </w:t>
      </w:r>
      <w:r w:rsidR="007570C5">
        <w:rPr>
          <w:noProof/>
        </w:rPr>
        <w:t>9</w:t>
      </w:r>
      <w:r>
        <w:fldChar w:fldCharType="end"/>
      </w:r>
      <w:r>
        <w:t xml:space="preserve"> shows what this Word document looks like on the web in Blackboard.</w:t>
      </w:r>
      <w:r w:rsidR="009B7F82">
        <w:t xml:space="preserve"> After the heading </w:t>
      </w:r>
      <w:r w:rsidR="009B7F82">
        <w:rPr>
          <w:i/>
          <w:iCs/>
        </w:rPr>
        <w:t>Quiz details – Just the odd quizzes</w:t>
      </w:r>
      <w:r w:rsidR="009B7F82">
        <w:t xml:space="preserve"> you can see two more cards which are the same as the matching cards in the </w:t>
      </w:r>
      <w:r w:rsidR="00447BBD">
        <w:t>first list of cards.</w:t>
      </w:r>
    </w:p>
    <w:p w14:paraId="20933738" w14:textId="77777777" w:rsidR="006F52D3" w:rsidRDefault="006F52D3" w:rsidP="006F52D3">
      <w:pPr>
        <w:pStyle w:val="Picture"/>
      </w:pPr>
      <w:r>
        <w:rPr>
          <w:noProof/>
        </w:rPr>
        <w:lastRenderedPageBreak/>
        <w:drawing>
          <wp:inline distT="0" distB="0" distL="0" distR="0" wp14:anchorId="7A30EC3E" wp14:editId="76DABE8A">
            <wp:extent cx="5731510" cy="558419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ADDA" w14:textId="58FF3992" w:rsidR="00A8010A" w:rsidRPr="00D6560D" w:rsidRDefault="006F52D3" w:rsidP="00447BBD">
      <w:pPr>
        <w:pStyle w:val="Picture"/>
      </w:pPr>
      <w:bookmarkStart w:id="10" w:name="_Ref65238128"/>
      <w:r>
        <w:t xml:space="preserve">Figure </w:t>
      </w:r>
      <w:r w:rsidR="007570C5">
        <w:fldChar w:fldCharType="begin"/>
      </w:r>
      <w:r w:rsidR="007570C5">
        <w:instrText xml:space="preserve"> SEQ Figure \* ARABIC </w:instrText>
      </w:r>
      <w:r w:rsidR="007570C5">
        <w:fldChar w:fldCharType="separate"/>
      </w:r>
      <w:r w:rsidR="007570C5">
        <w:rPr>
          <w:noProof/>
        </w:rPr>
        <w:t>9</w:t>
      </w:r>
      <w:r w:rsidR="007570C5">
        <w:rPr>
          <w:noProof/>
        </w:rPr>
        <w:fldChar w:fldCharType="end"/>
      </w:r>
      <w:bookmarkEnd w:id="10"/>
      <w:r>
        <w:t xml:space="preserve"> - The web version of the multiple card list document in </w:t>
      </w:r>
      <w:r>
        <w:fldChar w:fldCharType="begin"/>
      </w:r>
      <w:r>
        <w:instrText xml:space="preserve"> REF _Ref65238031 \h </w:instrText>
      </w:r>
      <w:r>
        <w:fldChar w:fldCharType="separate"/>
      </w:r>
      <w:r w:rsidR="007570C5">
        <w:t xml:space="preserve">Figure </w:t>
      </w:r>
      <w:r w:rsidR="007570C5">
        <w:rPr>
          <w:noProof/>
        </w:rPr>
        <w:t>8</w:t>
      </w:r>
      <w:r>
        <w:fldChar w:fldCharType="end"/>
      </w:r>
      <w:r>
        <w:t>.</w:t>
      </w:r>
    </w:p>
    <w:p w14:paraId="1F095991" w14:textId="68385892" w:rsidR="006D631C" w:rsidRDefault="006D631C" w:rsidP="006D631C">
      <w:pPr>
        <w:pStyle w:val="Heading2"/>
      </w:pPr>
      <w:r>
        <w:t>Update the Blackboard page</w:t>
      </w:r>
    </w:p>
    <w:p w14:paraId="5F6866EC" w14:textId="043717DA" w:rsidR="006D631C" w:rsidRPr="006D631C" w:rsidRDefault="00447BBD" w:rsidP="006D631C">
      <w:r>
        <w:t xml:space="preserve">The last step is to make sure the Word document is saved and update the matching Blackboard </w:t>
      </w:r>
      <w:r w:rsidR="00F35DD9">
        <w:t>page to contain the new content.</w:t>
      </w:r>
    </w:p>
    <w:sectPr w:rsidR="006D631C" w:rsidRPr="006D63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5" w:author="David Jones" w:date="2021-02-26T07:14:00Z" w:initials="DJ">
    <w:p w14:paraId="4A4A77DD" w14:textId="77777777" w:rsidR="004A14B7" w:rsidRDefault="004A14B7">
      <w:pPr>
        <w:pStyle w:val="CommentText"/>
      </w:pPr>
      <w:r>
        <w:rPr>
          <w:rStyle w:val="CommentReference"/>
        </w:rPr>
        <w:annotationRef/>
      </w:r>
      <w:r>
        <w:t xml:space="preserve">Where’s the engage button? </w:t>
      </w:r>
    </w:p>
    <w:p w14:paraId="55E12531" w14:textId="04E7B793" w:rsidR="004A14B7" w:rsidRDefault="004A14B7">
      <w:pPr>
        <w:pStyle w:val="CommentText"/>
      </w:pPr>
      <w:r>
        <w:t xml:space="preserve">Fix the </w:t>
      </w:r>
      <w:r w:rsidR="00787F62">
        <w:t>empty space in the description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55E1253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E31E46" w16cex:dateUtc="2021-02-25T21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55E12531" w16cid:durableId="23E31E4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0F1265" w14:textId="77777777" w:rsidR="003F32C9" w:rsidRDefault="003F32C9" w:rsidP="00997E1F">
      <w:pPr>
        <w:spacing w:after="0"/>
      </w:pPr>
      <w:r>
        <w:separator/>
      </w:r>
    </w:p>
  </w:endnote>
  <w:endnote w:type="continuationSeparator" w:id="0">
    <w:p w14:paraId="6236777D" w14:textId="77777777" w:rsidR="003F32C9" w:rsidRDefault="003F32C9" w:rsidP="00997E1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3EA9A4" w14:textId="77777777" w:rsidR="003F32C9" w:rsidRDefault="003F32C9" w:rsidP="00997E1F">
      <w:pPr>
        <w:spacing w:after="0"/>
      </w:pPr>
      <w:r>
        <w:separator/>
      </w:r>
    </w:p>
  </w:footnote>
  <w:footnote w:type="continuationSeparator" w:id="0">
    <w:p w14:paraId="1ACDCA41" w14:textId="77777777" w:rsidR="003F32C9" w:rsidRDefault="003F32C9" w:rsidP="00997E1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F3EAD"/>
    <w:multiLevelType w:val="hybridMultilevel"/>
    <w:tmpl w:val="782CCBA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53F24"/>
    <w:multiLevelType w:val="hybridMultilevel"/>
    <w:tmpl w:val="37AE83B2"/>
    <w:lvl w:ilvl="0" w:tplc="4B708A2A">
      <w:numFmt w:val="bullet"/>
      <w:lvlText w:val="-"/>
      <w:lvlJc w:val="left"/>
      <w:pPr>
        <w:ind w:left="720" w:hanging="360"/>
      </w:pPr>
      <w:rPr>
        <w:rFonts w:ascii="Liberation Serif" w:eastAsia="Noto Serif CJK SC" w:hAnsi="Liberation Serif" w:cs="Lohit Devanagari" w:hint="default"/>
      </w:rPr>
    </w:lvl>
    <w:lvl w:ilvl="1" w:tplc="0C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1E1D30"/>
    <w:multiLevelType w:val="hybridMultilevel"/>
    <w:tmpl w:val="D4EAA67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8B64FD"/>
    <w:multiLevelType w:val="hybridMultilevel"/>
    <w:tmpl w:val="D0CA856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114497"/>
    <w:multiLevelType w:val="hybridMultilevel"/>
    <w:tmpl w:val="6DE41EF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245BF1"/>
    <w:multiLevelType w:val="hybridMultilevel"/>
    <w:tmpl w:val="13E0EABE"/>
    <w:lvl w:ilvl="0" w:tplc="2F9CE842">
      <w:start w:val="1"/>
      <w:numFmt w:val="bullet"/>
      <w:pStyle w:val="BlackboardCard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7700B8"/>
    <w:multiLevelType w:val="hybridMultilevel"/>
    <w:tmpl w:val="A54A983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4622FC"/>
    <w:multiLevelType w:val="hybridMultilevel"/>
    <w:tmpl w:val="76784738"/>
    <w:lvl w:ilvl="0" w:tplc="20723884">
      <w:start w:val="2"/>
      <w:numFmt w:val="bullet"/>
      <w:lvlText w:val="-"/>
      <w:lvlJc w:val="left"/>
      <w:pPr>
        <w:ind w:left="720" w:hanging="360"/>
      </w:pPr>
      <w:rPr>
        <w:rFonts w:ascii="Liberation Serif" w:eastAsia="Noto Serif CJK SC" w:hAnsi="Liberation Serif" w:cs="Lohit Devanagari" w:hint="default"/>
        <w:b w:val="0"/>
        <w:i w:val="0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81310D"/>
    <w:multiLevelType w:val="hybridMultilevel"/>
    <w:tmpl w:val="EEAA78C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0"/>
  </w:num>
  <w:num w:numId="5">
    <w:abstractNumId w:val="2"/>
  </w:num>
  <w:num w:numId="6">
    <w:abstractNumId w:val="8"/>
  </w:num>
  <w:num w:numId="7">
    <w:abstractNumId w:val="4"/>
  </w:num>
  <w:num w:numId="8">
    <w:abstractNumId w:val="3"/>
  </w:num>
  <w:num w:numId="9">
    <w:abstractNumId w:val="7"/>
  </w:num>
  <w:numIdMacAtCleanup w:val="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David Jones">
    <w15:presenceInfo w15:providerId="AD" w15:userId="S::d.jones6@griffith.edu.au::fbb00e54-1bde-4007-83d6-efa7c85a0cc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5324" w:allStyles="0" w:customStyles="0" w:latentStyles="1" w:stylesInUse="0" w:headingStyles="1" w:numberingStyles="0" w:tableStyles="0" w:directFormattingOnRuns="1" w:directFormattingOnParagraphs="1" w:directFormattingOnNumbering="0" w:directFormattingOnTables="0" w:clearFormatting="1" w:top3HeadingStyles="0" w:visibleStyles="1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807"/>
    <w:rsid w:val="00001482"/>
    <w:rsid w:val="00001522"/>
    <w:rsid w:val="0000313A"/>
    <w:rsid w:val="00003634"/>
    <w:rsid w:val="00004866"/>
    <w:rsid w:val="0001331C"/>
    <w:rsid w:val="00017761"/>
    <w:rsid w:val="000255B9"/>
    <w:rsid w:val="00031EE4"/>
    <w:rsid w:val="000320C8"/>
    <w:rsid w:val="00033259"/>
    <w:rsid w:val="000353D1"/>
    <w:rsid w:val="0003563D"/>
    <w:rsid w:val="00036CF7"/>
    <w:rsid w:val="00040BB7"/>
    <w:rsid w:val="00040FF2"/>
    <w:rsid w:val="00041027"/>
    <w:rsid w:val="00041F10"/>
    <w:rsid w:val="000429FC"/>
    <w:rsid w:val="000450D5"/>
    <w:rsid w:val="000458FF"/>
    <w:rsid w:val="000468C9"/>
    <w:rsid w:val="00046D2F"/>
    <w:rsid w:val="00047FC4"/>
    <w:rsid w:val="000502D9"/>
    <w:rsid w:val="00050368"/>
    <w:rsid w:val="00053ED1"/>
    <w:rsid w:val="00060387"/>
    <w:rsid w:val="00060858"/>
    <w:rsid w:val="00062561"/>
    <w:rsid w:val="0006257C"/>
    <w:rsid w:val="00064EBA"/>
    <w:rsid w:val="000731E0"/>
    <w:rsid w:val="000741EF"/>
    <w:rsid w:val="00075CDD"/>
    <w:rsid w:val="000778AF"/>
    <w:rsid w:val="00077F75"/>
    <w:rsid w:val="000801A2"/>
    <w:rsid w:val="00083158"/>
    <w:rsid w:val="0008456D"/>
    <w:rsid w:val="00084DEE"/>
    <w:rsid w:val="00085EDA"/>
    <w:rsid w:val="00087212"/>
    <w:rsid w:val="00087B2D"/>
    <w:rsid w:val="00087C55"/>
    <w:rsid w:val="0009084E"/>
    <w:rsid w:val="0009110C"/>
    <w:rsid w:val="00093019"/>
    <w:rsid w:val="00093EFF"/>
    <w:rsid w:val="000955F8"/>
    <w:rsid w:val="000957DD"/>
    <w:rsid w:val="000A0C73"/>
    <w:rsid w:val="000A1D4B"/>
    <w:rsid w:val="000A4313"/>
    <w:rsid w:val="000A4894"/>
    <w:rsid w:val="000A6286"/>
    <w:rsid w:val="000A7C79"/>
    <w:rsid w:val="000A7DBE"/>
    <w:rsid w:val="000B022A"/>
    <w:rsid w:val="000B0836"/>
    <w:rsid w:val="000B1E99"/>
    <w:rsid w:val="000B20E3"/>
    <w:rsid w:val="000B24AA"/>
    <w:rsid w:val="000B27A8"/>
    <w:rsid w:val="000B3C3D"/>
    <w:rsid w:val="000B4F19"/>
    <w:rsid w:val="000B6F15"/>
    <w:rsid w:val="000C0369"/>
    <w:rsid w:val="000C07F6"/>
    <w:rsid w:val="000C1BAA"/>
    <w:rsid w:val="000C3A57"/>
    <w:rsid w:val="000C4C3F"/>
    <w:rsid w:val="000C6D20"/>
    <w:rsid w:val="000D0CC9"/>
    <w:rsid w:val="000D0CF4"/>
    <w:rsid w:val="000D0D5D"/>
    <w:rsid w:val="000D1F53"/>
    <w:rsid w:val="000D242D"/>
    <w:rsid w:val="000D4758"/>
    <w:rsid w:val="000D4D6B"/>
    <w:rsid w:val="000D5E51"/>
    <w:rsid w:val="000D72D2"/>
    <w:rsid w:val="000D7F46"/>
    <w:rsid w:val="000E0591"/>
    <w:rsid w:val="000E2091"/>
    <w:rsid w:val="000E42B8"/>
    <w:rsid w:val="000F0EF8"/>
    <w:rsid w:val="000F10A5"/>
    <w:rsid w:val="000F3CEE"/>
    <w:rsid w:val="000F41F2"/>
    <w:rsid w:val="000F583B"/>
    <w:rsid w:val="000F6052"/>
    <w:rsid w:val="000F6A70"/>
    <w:rsid w:val="000F79A2"/>
    <w:rsid w:val="0010065E"/>
    <w:rsid w:val="00102DEB"/>
    <w:rsid w:val="001043C1"/>
    <w:rsid w:val="001053E2"/>
    <w:rsid w:val="001105C3"/>
    <w:rsid w:val="001129C8"/>
    <w:rsid w:val="00113BE6"/>
    <w:rsid w:val="00114131"/>
    <w:rsid w:val="0011476F"/>
    <w:rsid w:val="001147F6"/>
    <w:rsid w:val="00120019"/>
    <w:rsid w:val="00120368"/>
    <w:rsid w:val="00120CC4"/>
    <w:rsid w:val="001216CB"/>
    <w:rsid w:val="00124642"/>
    <w:rsid w:val="001318F5"/>
    <w:rsid w:val="00131CD8"/>
    <w:rsid w:val="0013205A"/>
    <w:rsid w:val="00132A40"/>
    <w:rsid w:val="00133B5D"/>
    <w:rsid w:val="00133C89"/>
    <w:rsid w:val="0013403A"/>
    <w:rsid w:val="0013475A"/>
    <w:rsid w:val="00134B85"/>
    <w:rsid w:val="001360D7"/>
    <w:rsid w:val="0013795C"/>
    <w:rsid w:val="00141697"/>
    <w:rsid w:val="00142B1D"/>
    <w:rsid w:val="001434CE"/>
    <w:rsid w:val="00143726"/>
    <w:rsid w:val="00144029"/>
    <w:rsid w:val="00144226"/>
    <w:rsid w:val="00144D6A"/>
    <w:rsid w:val="001460CC"/>
    <w:rsid w:val="0014755F"/>
    <w:rsid w:val="00150247"/>
    <w:rsid w:val="001528DB"/>
    <w:rsid w:val="001543BE"/>
    <w:rsid w:val="0016099A"/>
    <w:rsid w:val="00161576"/>
    <w:rsid w:val="00163038"/>
    <w:rsid w:val="00165381"/>
    <w:rsid w:val="00165DC3"/>
    <w:rsid w:val="00166220"/>
    <w:rsid w:val="0016664B"/>
    <w:rsid w:val="00167C26"/>
    <w:rsid w:val="0017041D"/>
    <w:rsid w:val="00170F36"/>
    <w:rsid w:val="001729C8"/>
    <w:rsid w:val="00173D25"/>
    <w:rsid w:val="00174422"/>
    <w:rsid w:val="00174611"/>
    <w:rsid w:val="00177670"/>
    <w:rsid w:val="0018008F"/>
    <w:rsid w:val="00183D72"/>
    <w:rsid w:val="00184497"/>
    <w:rsid w:val="00184662"/>
    <w:rsid w:val="001852C1"/>
    <w:rsid w:val="00185CC9"/>
    <w:rsid w:val="00186C3D"/>
    <w:rsid w:val="001903DF"/>
    <w:rsid w:val="00191DCC"/>
    <w:rsid w:val="00192B8A"/>
    <w:rsid w:val="00193A88"/>
    <w:rsid w:val="00195EB7"/>
    <w:rsid w:val="0019625C"/>
    <w:rsid w:val="00196D9D"/>
    <w:rsid w:val="00197A16"/>
    <w:rsid w:val="001A09D2"/>
    <w:rsid w:val="001A1097"/>
    <w:rsid w:val="001A28B9"/>
    <w:rsid w:val="001A5311"/>
    <w:rsid w:val="001A60D1"/>
    <w:rsid w:val="001A6FFC"/>
    <w:rsid w:val="001A766F"/>
    <w:rsid w:val="001A7FB6"/>
    <w:rsid w:val="001B267D"/>
    <w:rsid w:val="001B6B46"/>
    <w:rsid w:val="001B6EE4"/>
    <w:rsid w:val="001B7F0C"/>
    <w:rsid w:val="001C08CB"/>
    <w:rsid w:val="001C2614"/>
    <w:rsid w:val="001C3BA4"/>
    <w:rsid w:val="001C3E7E"/>
    <w:rsid w:val="001D1F36"/>
    <w:rsid w:val="001D4364"/>
    <w:rsid w:val="001D445D"/>
    <w:rsid w:val="001D483A"/>
    <w:rsid w:val="001D48CC"/>
    <w:rsid w:val="001D557C"/>
    <w:rsid w:val="001D6188"/>
    <w:rsid w:val="001D7BDD"/>
    <w:rsid w:val="001E019F"/>
    <w:rsid w:val="001E11FE"/>
    <w:rsid w:val="001E1771"/>
    <w:rsid w:val="001E1897"/>
    <w:rsid w:val="001E28CC"/>
    <w:rsid w:val="001E3B4B"/>
    <w:rsid w:val="001E627C"/>
    <w:rsid w:val="001E63F2"/>
    <w:rsid w:val="001F10EF"/>
    <w:rsid w:val="001F1409"/>
    <w:rsid w:val="001F2121"/>
    <w:rsid w:val="001F53F4"/>
    <w:rsid w:val="001F54C7"/>
    <w:rsid w:val="001F6985"/>
    <w:rsid w:val="001F6D8B"/>
    <w:rsid w:val="001F7EBB"/>
    <w:rsid w:val="00202273"/>
    <w:rsid w:val="0020497A"/>
    <w:rsid w:val="00204E50"/>
    <w:rsid w:val="0020567E"/>
    <w:rsid w:val="00212860"/>
    <w:rsid w:val="00214065"/>
    <w:rsid w:val="002156B3"/>
    <w:rsid w:val="0021591A"/>
    <w:rsid w:val="00223451"/>
    <w:rsid w:val="002242E8"/>
    <w:rsid w:val="00224A61"/>
    <w:rsid w:val="00232800"/>
    <w:rsid w:val="002344A0"/>
    <w:rsid w:val="002350E1"/>
    <w:rsid w:val="0024183B"/>
    <w:rsid w:val="00241A37"/>
    <w:rsid w:val="00242430"/>
    <w:rsid w:val="0024288E"/>
    <w:rsid w:val="00242BD8"/>
    <w:rsid w:val="002443DF"/>
    <w:rsid w:val="00245F8F"/>
    <w:rsid w:val="002517A1"/>
    <w:rsid w:val="00251F63"/>
    <w:rsid w:val="00253092"/>
    <w:rsid w:val="002530A8"/>
    <w:rsid w:val="00264501"/>
    <w:rsid w:val="002652F7"/>
    <w:rsid w:val="0026697D"/>
    <w:rsid w:val="00271B8A"/>
    <w:rsid w:val="00271D4B"/>
    <w:rsid w:val="00272ABA"/>
    <w:rsid w:val="00275EB7"/>
    <w:rsid w:val="0027662A"/>
    <w:rsid w:val="00276C12"/>
    <w:rsid w:val="00280066"/>
    <w:rsid w:val="00286FF9"/>
    <w:rsid w:val="00290271"/>
    <w:rsid w:val="002906A9"/>
    <w:rsid w:val="00290894"/>
    <w:rsid w:val="0029397F"/>
    <w:rsid w:val="00296186"/>
    <w:rsid w:val="002A0C8F"/>
    <w:rsid w:val="002A184D"/>
    <w:rsid w:val="002A2834"/>
    <w:rsid w:val="002A5DCF"/>
    <w:rsid w:val="002B67A4"/>
    <w:rsid w:val="002B7349"/>
    <w:rsid w:val="002B7D51"/>
    <w:rsid w:val="002C082C"/>
    <w:rsid w:val="002C4964"/>
    <w:rsid w:val="002C6081"/>
    <w:rsid w:val="002C764B"/>
    <w:rsid w:val="002C7A10"/>
    <w:rsid w:val="002D198D"/>
    <w:rsid w:val="002D3E41"/>
    <w:rsid w:val="002D650D"/>
    <w:rsid w:val="002D7A30"/>
    <w:rsid w:val="002D7BBD"/>
    <w:rsid w:val="002E08E6"/>
    <w:rsid w:val="002E0F2F"/>
    <w:rsid w:val="002E2358"/>
    <w:rsid w:val="002E325F"/>
    <w:rsid w:val="002E3495"/>
    <w:rsid w:val="002E4571"/>
    <w:rsid w:val="002E54F3"/>
    <w:rsid w:val="002E5771"/>
    <w:rsid w:val="002E6647"/>
    <w:rsid w:val="002E7D37"/>
    <w:rsid w:val="002F1299"/>
    <w:rsid w:val="002F20AA"/>
    <w:rsid w:val="002F2ECC"/>
    <w:rsid w:val="002F316F"/>
    <w:rsid w:val="002F4002"/>
    <w:rsid w:val="002F54AD"/>
    <w:rsid w:val="003008E6"/>
    <w:rsid w:val="003019A9"/>
    <w:rsid w:val="00303279"/>
    <w:rsid w:val="00304DD1"/>
    <w:rsid w:val="003064F5"/>
    <w:rsid w:val="00310C06"/>
    <w:rsid w:val="00317884"/>
    <w:rsid w:val="0032389D"/>
    <w:rsid w:val="003242CB"/>
    <w:rsid w:val="00325AA3"/>
    <w:rsid w:val="003276D3"/>
    <w:rsid w:val="003303C4"/>
    <w:rsid w:val="003316CD"/>
    <w:rsid w:val="00332142"/>
    <w:rsid w:val="003333CC"/>
    <w:rsid w:val="00334603"/>
    <w:rsid w:val="00335438"/>
    <w:rsid w:val="00341E9D"/>
    <w:rsid w:val="003440DA"/>
    <w:rsid w:val="003500BD"/>
    <w:rsid w:val="00351402"/>
    <w:rsid w:val="0035302C"/>
    <w:rsid w:val="00355C83"/>
    <w:rsid w:val="00356B3F"/>
    <w:rsid w:val="00362543"/>
    <w:rsid w:val="00362E81"/>
    <w:rsid w:val="003651B6"/>
    <w:rsid w:val="00366CDC"/>
    <w:rsid w:val="00370606"/>
    <w:rsid w:val="00371901"/>
    <w:rsid w:val="00372C1A"/>
    <w:rsid w:val="0037346B"/>
    <w:rsid w:val="0038166C"/>
    <w:rsid w:val="0038218E"/>
    <w:rsid w:val="00382320"/>
    <w:rsid w:val="00383D0B"/>
    <w:rsid w:val="00387B89"/>
    <w:rsid w:val="00394896"/>
    <w:rsid w:val="0039492A"/>
    <w:rsid w:val="00397C27"/>
    <w:rsid w:val="00397D2A"/>
    <w:rsid w:val="003A03F3"/>
    <w:rsid w:val="003A52B3"/>
    <w:rsid w:val="003A52F9"/>
    <w:rsid w:val="003A661B"/>
    <w:rsid w:val="003B007A"/>
    <w:rsid w:val="003B02A1"/>
    <w:rsid w:val="003B1569"/>
    <w:rsid w:val="003B18A8"/>
    <w:rsid w:val="003B4006"/>
    <w:rsid w:val="003B41C5"/>
    <w:rsid w:val="003B438D"/>
    <w:rsid w:val="003B4CF3"/>
    <w:rsid w:val="003B5FB5"/>
    <w:rsid w:val="003B6609"/>
    <w:rsid w:val="003B6D5E"/>
    <w:rsid w:val="003B7DAA"/>
    <w:rsid w:val="003C1006"/>
    <w:rsid w:val="003C3EDD"/>
    <w:rsid w:val="003D026A"/>
    <w:rsid w:val="003D492F"/>
    <w:rsid w:val="003D503B"/>
    <w:rsid w:val="003D565F"/>
    <w:rsid w:val="003D5804"/>
    <w:rsid w:val="003E0725"/>
    <w:rsid w:val="003E2A34"/>
    <w:rsid w:val="003E3504"/>
    <w:rsid w:val="003E666B"/>
    <w:rsid w:val="003E7167"/>
    <w:rsid w:val="003F0D04"/>
    <w:rsid w:val="003F1565"/>
    <w:rsid w:val="003F328A"/>
    <w:rsid w:val="003F32C9"/>
    <w:rsid w:val="003F45A6"/>
    <w:rsid w:val="003F586C"/>
    <w:rsid w:val="003F59F1"/>
    <w:rsid w:val="003F6B7D"/>
    <w:rsid w:val="003F7CF1"/>
    <w:rsid w:val="004011F1"/>
    <w:rsid w:val="00403910"/>
    <w:rsid w:val="00403E44"/>
    <w:rsid w:val="0040520D"/>
    <w:rsid w:val="004055C4"/>
    <w:rsid w:val="00405716"/>
    <w:rsid w:val="00410BBB"/>
    <w:rsid w:val="00412000"/>
    <w:rsid w:val="00413344"/>
    <w:rsid w:val="00413C2D"/>
    <w:rsid w:val="00414394"/>
    <w:rsid w:val="0041487C"/>
    <w:rsid w:val="00415047"/>
    <w:rsid w:val="004166B9"/>
    <w:rsid w:val="00416D43"/>
    <w:rsid w:val="00417A88"/>
    <w:rsid w:val="004205AA"/>
    <w:rsid w:val="0042089F"/>
    <w:rsid w:val="00420E38"/>
    <w:rsid w:val="00420F07"/>
    <w:rsid w:val="00421C91"/>
    <w:rsid w:val="00422ADA"/>
    <w:rsid w:val="00422C31"/>
    <w:rsid w:val="00423168"/>
    <w:rsid w:val="004240B5"/>
    <w:rsid w:val="00426390"/>
    <w:rsid w:val="00426531"/>
    <w:rsid w:val="00427F42"/>
    <w:rsid w:val="00431A48"/>
    <w:rsid w:val="00432269"/>
    <w:rsid w:val="00434791"/>
    <w:rsid w:val="00434CED"/>
    <w:rsid w:val="004372AB"/>
    <w:rsid w:val="00442D51"/>
    <w:rsid w:val="00443688"/>
    <w:rsid w:val="00444041"/>
    <w:rsid w:val="004450D8"/>
    <w:rsid w:val="004456FF"/>
    <w:rsid w:val="00445B89"/>
    <w:rsid w:val="00445BD6"/>
    <w:rsid w:val="0044695E"/>
    <w:rsid w:val="00447BBD"/>
    <w:rsid w:val="004503F7"/>
    <w:rsid w:val="00454C6E"/>
    <w:rsid w:val="0045549D"/>
    <w:rsid w:val="004559F6"/>
    <w:rsid w:val="004566CA"/>
    <w:rsid w:val="00463F4B"/>
    <w:rsid w:val="00466B8E"/>
    <w:rsid w:val="00470CFA"/>
    <w:rsid w:val="00471B07"/>
    <w:rsid w:val="00472F86"/>
    <w:rsid w:val="00476F2A"/>
    <w:rsid w:val="0048369A"/>
    <w:rsid w:val="00483F14"/>
    <w:rsid w:val="004864F5"/>
    <w:rsid w:val="004945C5"/>
    <w:rsid w:val="00495339"/>
    <w:rsid w:val="0049741C"/>
    <w:rsid w:val="004A14B7"/>
    <w:rsid w:val="004A1C9E"/>
    <w:rsid w:val="004A393E"/>
    <w:rsid w:val="004B058D"/>
    <w:rsid w:val="004C043B"/>
    <w:rsid w:val="004C06EE"/>
    <w:rsid w:val="004C109E"/>
    <w:rsid w:val="004C2F39"/>
    <w:rsid w:val="004C5619"/>
    <w:rsid w:val="004C5B9D"/>
    <w:rsid w:val="004C6503"/>
    <w:rsid w:val="004C6EFF"/>
    <w:rsid w:val="004D0158"/>
    <w:rsid w:val="004D292D"/>
    <w:rsid w:val="004D3013"/>
    <w:rsid w:val="004D547E"/>
    <w:rsid w:val="004D5541"/>
    <w:rsid w:val="004D75A1"/>
    <w:rsid w:val="004E0DA1"/>
    <w:rsid w:val="004E24C6"/>
    <w:rsid w:val="004E5CC9"/>
    <w:rsid w:val="004F18FA"/>
    <w:rsid w:val="004F1CCD"/>
    <w:rsid w:val="004F2BE7"/>
    <w:rsid w:val="004F31EA"/>
    <w:rsid w:val="004F3363"/>
    <w:rsid w:val="004F3B74"/>
    <w:rsid w:val="004F42E7"/>
    <w:rsid w:val="004F4B35"/>
    <w:rsid w:val="004F6A45"/>
    <w:rsid w:val="0050033A"/>
    <w:rsid w:val="00502A8D"/>
    <w:rsid w:val="00502D0D"/>
    <w:rsid w:val="005108CD"/>
    <w:rsid w:val="00511261"/>
    <w:rsid w:val="005127CD"/>
    <w:rsid w:val="00512BDB"/>
    <w:rsid w:val="00513376"/>
    <w:rsid w:val="005204E9"/>
    <w:rsid w:val="00521D39"/>
    <w:rsid w:val="00524FFD"/>
    <w:rsid w:val="00525E48"/>
    <w:rsid w:val="005268C9"/>
    <w:rsid w:val="00527870"/>
    <w:rsid w:val="0053029B"/>
    <w:rsid w:val="00530DDF"/>
    <w:rsid w:val="0053122B"/>
    <w:rsid w:val="005330A4"/>
    <w:rsid w:val="00533BBE"/>
    <w:rsid w:val="00534715"/>
    <w:rsid w:val="0053582C"/>
    <w:rsid w:val="00535985"/>
    <w:rsid w:val="00535CD5"/>
    <w:rsid w:val="00535F45"/>
    <w:rsid w:val="00537E29"/>
    <w:rsid w:val="00540B5B"/>
    <w:rsid w:val="005434BD"/>
    <w:rsid w:val="0054350D"/>
    <w:rsid w:val="00544CD6"/>
    <w:rsid w:val="00553B5C"/>
    <w:rsid w:val="00554B17"/>
    <w:rsid w:val="00555046"/>
    <w:rsid w:val="00555FB6"/>
    <w:rsid w:val="0056109B"/>
    <w:rsid w:val="005617BE"/>
    <w:rsid w:val="00563807"/>
    <w:rsid w:val="005644A8"/>
    <w:rsid w:val="00565500"/>
    <w:rsid w:val="0057019F"/>
    <w:rsid w:val="00570B6A"/>
    <w:rsid w:val="00570E93"/>
    <w:rsid w:val="005741CB"/>
    <w:rsid w:val="00577D6C"/>
    <w:rsid w:val="00577F82"/>
    <w:rsid w:val="0058079C"/>
    <w:rsid w:val="005848DB"/>
    <w:rsid w:val="00584E13"/>
    <w:rsid w:val="0058702E"/>
    <w:rsid w:val="00587B1E"/>
    <w:rsid w:val="00590C17"/>
    <w:rsid w:val="00591157"/>
    <w:rsid w:val="00591457"/>
    <w:rsid w:val="005916CC"/>
    <w:rsid w:val="005917A9"/>
    <w:rsid w:val="00592F02"/>
    <w:rsid w:val="005931BB"/>
    <w:rsid w:val="005952C4"/>
    <w:rsid w:val="00597772"/>
    <w:rsid w:val="00597A3D"/>
    <w:rsid w:val="00597C30"/>
    <w:rsid w:val="005A0149"/>
    <w:rsid w:val="005A2C0E"/>
    <w:rsid w:val="005A31CB"/>
    <w:rsid w:val="005A3C98"/>
    <w:rsid w:val="005A4BCC"/>
    <w:rsid w:val="005B0F5F"/>
    <w:rsid w:val="005B195B"/>
    <w:rsid w:val="005B1C46"/>
    <w:rsid w:val="005B3783"/>
    <w:rsid w:val="005C0664"/>
    <w:rsid w:val="005C148E"/>
    <w:rsid w:val="005C362B"/>
    <w:rsid w:val="005C38E2"/>
    <w:rsid w:val="005C46D2"/>
    <w:rsid w:val="005C4AE9"/>
    <w:rsid w:val="005C4B1A"/>
    <w:rsid w:val="005C5326"/>
    <w:rsid w:val="005C6066"/>
    <w:rsid w:val="005C6E17"/>
    <w:rsid w:val="005C6E68"/>
    <w:rsid w:val="005C75E8"/>
    <w:rsid w:val="005C764E"/>
    <w:rsid w:val="005C79DB"/>
    <w:rsid w:val="005D03E4"/>
    <w:rsid w:val="005D13A0"/>
    <w:rsid w:val="005D5A1E"/>
    <w:rsid w:val="005E05D8"/>
    <w:rsid w:val="005E22EC"/>
    <w:rsid w:val="005E32C7"/>
    <w:rsid w:val="005E34E5"/>
    <w:rsid w:val="005E37F2"/>
    <w:rsid w:val="005E5D2A"/>
    <w:rsid w:val="005F28F3"/>
    <w:rsid w:val="005F5E6D"/>
    <w:rsid w:val="005F6FA7"/>
    <w:rsid w:val="005F74B8"/>
    <w:rsid w:val="005F7C1E"/>
    <w:rsid w:val="00600365"/>
    <w:rsid w:val="006004AB"/>
    <w:rsid w:val="00600633"/>
    <w:rsid w:val="00602570"/>
    <w:rsid w:val="00603F87"/>
    <w:rsid w:val="0060586E"/>
    <w:rsid w:val="0060593A"/>
    <w:rsid w:val="006065AA"/>
    <w:rsid w:val="0061031C"/>
    <w:rsid w:val="0061036A"/>
    <w:rsid w:val="00610AD4"/>
    <w:rsid w:val="00611AFC"/>
    <w:rsid w:val="006133EF"/>
    <w:rsid w:val="006137D9"/>
    <w:rsid w:val="00614598"/>
    <w:rsid w:val="00616807"/>
    <w:rsid w:val="00617DBC"/>
    <w:rsid w:val="00617F05"/>
    <w:rsid w:val="00622008"/>
    <w:rsid w:val="006232DC"/>
    <w:rsid w:val="0062351A"/>
    <w:rsid w:val="00624468"/>
    <w:rsid w:val="006262DD"/>
    <w:rsid w:val="00626E3E"/>
    <w:rsid w:val="00627977"/>
    <w:rsid w:val="00632D92"/>
    <w:rsid w:val="00635101"/>
    <w:rsid w:val="006356DC"/>
    <w:rsid w:val="00635E7C"/>
    <w:rsid w:val="006414C5"/>
    <w:rsid w:val="00641A92"/>
    <w:rsid w:val="00646062"/>
    <w:rsid w:val="00646F9B"/>
    <w:rsid w:val="00647F69"/>
    <w:rsid w:val="00650B80"/>
    <w:rsid w:val="00650E0C"/>
    <w:rsid w:val="00654490"/>
    <w:rsid w:val="0065473A"/>
    <w:rsid w:val="00660234"/>
    <w:rsid w:val="00662CCC"/>
    <w:rsid w:val="00663A0D"/>
    <w:rsid w:val="00664E1A"/>
    <w:rsid w:val="00665903"/>
    <w:rsid w:val="0066716D"/>
    <w:rsid w:val="00672ACA"/>
    <w:rsid w:val="00672F43"/>
    <w:rsid w:val="006732C6"/>
    <w:rsid w:val="0067513B"/>
    <w:rsid w:val="0067551D"/>
    <w:rsid w:val="00676230"/>
    <w:rsid w:val="00677464"/>
    <w:rsid w:val="006802D7"/>
    <w:rsid w:val="00680AE9"/>
    <w:rsid w:val="0068254F"/>
    <w:rsid w:val="0068507F"/>
    <w:rsid w:val="006944EE"/>
    <w:rsid w:val="00694A15"/>
    <w:rsid w:val="006A1061"/>
    <w:rsid w:val="006A15CC"/>
    <w:rsid w:val="006A356B"/>
    <w:rsid w:val="006A4180"/>
    <w:rsid w:val="006A4A7D"/>
    <w:rsid w:val="006A4CB5"/>
    <w:rsid w:val="006A5104"/>
    <w:rsid w:val="006B20C2"/>
    <w:rsid w:val="006B3A3F"/>
    <w:rsid w:val="006B3E9D"/>
    <w:rsid w:val="006B49E1"/>
    <w:rsid w:val="006B4F88"/>
    <w:rsid w:val="006B629C"/>
    <w:rsid w:val="006B66CD"/>
    <w:rsid w:val="006B7FEA"/>
    <w:rsid w:val="006C1C6F"/>
    <w:rsid w:val="006C2940"/>
    <w:rsid w:val="006C3CAD"/>
    <w:rsid w:val="006C5CB1"/>
    <w:rsid w:val="006C65EC"/>
    <w:rsid w:val="006C73C5"/>
    <w:rsid w:val="006D4FEE"/>
    <w:rsid w:val="006D631C"/>
    <w:rsid w:val="006D69A9"/>
    <w:rsid w:val="006E3310"/>
    <w:rsid w:val="006E469A"/>
    <w:rsid w:val="006E5A00"/>
    <w:rsid w:val="006E5A1C"/>
    <w:rsid w:val="006E5CA2"/>
    <w:rsid w:val="006E6B58"/>
    <w:rsid w:val="006E7E76"/>
    <w:rsid w:val="006F3DC3"/>
    <w:rsid w:val="006F4FAA"/>
    <w:rsid w:val="006F52D3"/>
    <w:rsid w:val="006F52D7"/>
    <w:rsid w:val="006F5A53"/>
    <w:rsid w:val="006F6CB9"/>
    <w:rsid w:val="00703475"/>
    <w:rsid w:val="007052AC"/>
    <w:rsid w:val="0070689A"/>
    <w:rsid w:val="00706B15"/>
    <w:rsid w:val="0070743F"/>
    <w:rsid w:val="007101C8"/>
    <w:rsid w:val="00713865"/>
    <w:rsid w:val="00716B9B"/>
    <w:rsid w:val="00717FE5"/>
    <w:rsid w:val="0072034A"/>
    <w:rsid w:val="00721E0D"/>
    <w:rsid w:val="007229EB"/>
    <w:rsid w:val="007274D0"/>
    <w:rsid w:val="00727C8E"/>
    <w:rsid w:val="00727CA5"/>
    <w:rsid w:val="00731E85"/>
    <w:rsid w:val="007328E4"/>
    <w:rsid w:val="007330E3"/>
    <w:rsid w:val="00735486"/>
    <w:rsid w:val="007369B9"/>
    <w:rsid w:val="0074021B"/>
    <w:rsid w:val="00742E37"/>
    <w:rsid w:val="00750CFE"/>
    <w:rsid w:val="00751EF8"/>
    <w:rsid w:val="0075390E"/>
    <w:rsid w:val="00754E39"/>
    <w:rsid w:val="00755CC9"/>
    <w:rsid w:val="0075629C"/>
    <w:rsid w:val="007570C5"/>
    <w:rsid w:val="00757236"/>
    <w:rsid w:val="00760B1D"/>
    <w:rsid w:val="00760B5F"/>
    <w:rsid w:val="00766325"/>
    <w:rsid w:val="00766793"/>
    <w:rsid w:val="00766C78"/>
    <w:rsid w:val="007737A2"/>
    <w:rsid w:val="00774BA1"/>
    <w:rsid w:val="00774F24"/>
    <w:rsid w:val="00775594"/>
    <w:rsid w:val="00775A1B"/>
    <w:rsid w:val="0077604E"/>
    <w:rsid w:val="007830FD"/>
    <w:rsid w:val="00783B05"/>
    <w:rsid w:val="00785D84"/>
    <w:rsid w:val="00787F62"/>
    <w:rsid w:val="0079476C"/>
    <w:rsid w:val="007966B6"/>
    <w:rsid w:val="007A4D3D"/>
    <w:rsid w:val="007A52DA"/>
    <w:rsid w:val="007B0DDC"/>
    <w:rsid w:val="007B1CCC"/>
    <w:rsid w:val="007B2260"/>
    <w:rsid w:val="007B6D19"/>
    <w:rsid w:val="007B7035"/>
    <w:rsid w:val="007B7F30"/>
    <w:rsid w:val="007C0E8D"/>
    <w:rsid w:val="007C10EE"/>
    <w:rsid w:val="007C7089"/>
    <w:rsid w:val="007C746A"/>
    <w:rsid w:val="007C7D96"/>
    <w:rsid w:val="007D0761"/>
    <w:rsid w:val="007D25C1"/>
    <w:rsid w:val="007D46EE"/>
    <w:rsid w:val="007D50CD"/>
    <w:rsid w:val="007D6956"/>
    <w:rsid w:val="007E0493"/>
    <w:rsid w:val="007E142A"/>
    <w:rsid w:val="007E2969"/>
    <w:rsid w:val="007E4AEC"/>
    <w:rsid w:val="007E7653"/>
    <w:rsid w:val="007F18D5"/>
    <w:rsid w:val="007F1EEB"/>
    <w:rsid w:val="007F2170"/>
    <w:rsid w:val="007F5C02"/>
    <w:rsid w:val="007F6A6E"/>
    <w:rsid w:val="0080039A"/>
    <w:rsid w:val="008015E9"/>
    <w:rsid w:val="0080267A"/>
    <w:rsid w:val="008054BB"/>
    <w:rsid w:val="00812FF5"/>
    <w:rsid w:val="0081514B"/>
    <w:rsid w:val="00816928"/>
    <w:rsid w:val="008169D3"/>
    <w:rsid w:val="00817BE2"/>
    <w:rsid w:val="008217C2"/>
    <w:rsid w:val="0082320E"/>
    <w:rsid w:val="00823E31"/>
    <w:rsid w:val="00827A25"/>
    <w:rsid w:val="00827A31"/>
    <w:rsid w:val="00830192"/>
    <w:rsid w:val="00831230"/>
    <w:rsid w:val="00832CC1"/>
    <w:rsid w:val="00833786"/>
    <w:rsid w:val="00833DCB"/>
    <w:rsid w:val="008345AC"/>
    <w:rsid w:val="00835DC4"/>
    <w:rsid w:val="00837497"/>
    <w:rsid w:val="00840AA5"/>
    <w:rsid w:val="0084378A"/>
    <w:rsid w:val="00843F62"/>
    <w:rsid w:val="00844CD8"/>
    <w:rsid w:val="008456BF"/>
    <w:rsid w:val="008461DB"/>
    <w:rsid w:val="00850AD5"/>
    <w:rsid w:val="008518A2"/>
    <w:rsid w:val="008519C5"/>
    <w:rsid w:val="0085319E"/>
    <w:rsid w:val="008555DE"/>
    <w:rsid w:val="00857E70"/>
    <w:rsid w:val="008621B8"/>
    <w:rsid w:val="00864F7A"/>
    <w:rsid w:val="008658F3"/>
    <w:rsid w:val="00867855"/>
    <w:rsid w:val="00873909"/>
    <w:rsid w:val="00881FAB"/>
    <w:rsid w:val="00883EF4"/>
    <w:rsid w:val="0088659D"/>
    <w:rsid w:val="00886BFF"/>
    <w:rsid w:val="00890795"/>
    <w:rsid w:val="00892C7E"/>
    <w:rsid w:val="008A06AB"/>
    <w:rsid w:val="008A1767"/>
    <w:rsid w:val="008A3BD9"/>
    <w:rsid w:val="008A4F19"/>
    <w:rsid w:val="008B010A"/>
    <w:rsid w:val="008B0B3F"/>
    <w:rsid w:val="008B3E55"/>
    <w:rsid w:val="008B4508"/>
    <w:rsid w:val="008B6AF2"/>
    <w:rsid w:val="008B6EB3"/>
    <w:rsid w:val="008C2B1D"/>
    <w:rsid w:val="008C4BCB"/>
    <w:rsid w:val="008C6EB1"/>
    <w:rsid w:val="008C73C9"/>
    <w:rsid w:val="008D0E6E"/>
    <w:rsid w:val="008D4248"/>
    <w:rsid w:val="008D4924"/>
    <w:rsid w:val="008E6BC4"/>
    <w:rsid w:val="008F1F5A"/>
    <w:rsid w:val="008F35F4"/>
    <w:rsid w:val="008F56AC"/>
    <w:rsid w:val="008F5E60"/>
    <w:rsid w:val="008F60EB"/>
    <w:rsid w:val="008F6C64"/>
    <w:rsid w:val="00902E32"/>
    <w:rsid w:val="0090349D"/>
    <w:rsid w:val="00904A49"/>
    <w:rsid w:val="00904AA9"/>
    <w:rsid w:val="00906267"/>
    <w:rsid w:val="00907561"/>
    <w:rsid w:val="00907A34"/>
    <w:rsid w:val="009106DA"/>
    <w:rsid w:val="00910DD4"/>
    <w:rsid w:val="00913CD0"/>
    <w:rsid w:val="00915CEE"/>
    <w:rsid w:val="009212CD"/>
    <w:rsid w:val="00921403"/>
    <w:rsid w:val="0092160A"/>
    <w:rsid w:val="009239AC"/>
    <w:rsid w:val="009265BE"/>
    <w:rsid w:val="00930DF9"/>
    <w:rsid w:val="00931008"/>
    <w:rsid w:val="00931D78"/>
    <w:rsid w:val="009333AA"/>
    <w:rsid w:val="00933CA0"/>
    <w:rsid w:val="00933E3F"/>
    <w:rsid w:val="00934380"/>
    <w:rsid w:val="00935996"/>
    <w:rsid w:val="00937044"/>
    <w:rsid w:val="0093764B"/>
    <w:rsid w:val="00940D3A"/>
    <w:rsid w:val="00941308"/>
    <w:rsid w:val="009416F5"/>
    <w:rsid w:val="009442BB"/>
    <w:rsid w:val="00944582"/>
    <w:rsid w:val="00945EFE"/>
    <w:rsid w:val="00945F0B"/>
    <w:rsid w:val="0094725B"/>
    <w:rsid w:val="00951774"/>
    <w:rsid w:val="00952C62"/>
    <w:rsid w:val="00953396"/>
    <w:rsid w:val="00954C38"/>
    <w:rsid w:val="00957FDA"/>
    <w:rsid w:val="0096035E"/>
    <w:rsid w:val="00961251"/>
    <w:rsid w:val="00961C66"/>
    <w:rsid w:val="00962CA4"/>
    <w:rsid w:val="00962D18"/>
    <w:rsid w:val="0096630E"/>
    <w:rsid w:val="0096635F"/>
    <w:rsid w:val="009732B6"/>
    <w:rsid w:val="009747BB"/>
    <w:rsid w:val="00977CAD"/>
    <w:rsid w:val="00977E8C"/>
    <w:rsid w:val="0098035D"/>
    <w:rsid w:val="00982CDC"/>
    <w:rsid w:val="009833AC"/>
    <w:rsid w:val="009858FC"/>
    <w:rsid w:val="00986F4F"/>
    <w:rsid w:val="00987C2C"/>
    <w:rsid w:val="0099372B"/>
    <w:rsid w:val="00995610"/>
    <w:rsid w:val="00997E1F"/>
    <w:rsid w:val="009A254C"/>
    <w:rsid w:val="009A4FF1"/>
    <w:rsid w:val="009A5223"/>
    <w:rsid w:val="009A563C"/>
    <w:rsid w:val="009A5A02"/>
    <w:rsid w:val="009A62E3"/>
    <w:rsid w:val="009A6B6B"/>
    <w:rsid w:val="009B14F5"/>
    <w:rsid w:val="009B1EEF"/>
    <w:rsid w:val="009B360A"/>
    <w:rsid w:val="009B41F2"/>
    <w:rsid w:val="009B7E1C"/>
    <w:rsid w:val="009B7F82"/>
    <w:rsid w:val="009C04D7"/>
    <w:rsid w:val="009C624C"/>
    <w:rsid w:val="009C6315"/>
    <w:rsid w:val="009C64AA"/>
    <w:rsid w:val="009C6F34"/>
    <w:rsid w:val="009D0E21"/>
    <w:rsid w:val="009D10B7"/>
    <w:rsid w:val="009D2A76"/>
    <w:rsid w:val="009D39B9"/>
    <w:rsid w:val="009D3F01"/>
    <w:rsid w:val="009E0059"/>
    <w:rsid w:val="009E10EC"/>
    <w:rsid w:val="009E20FE"/>
    <w:rsid w:val="009E2471"/>
    <w:rsid w:val="009E3555"/>
    <w:rsid w:val="009E6E05"/>
    <w:rsid w:val="009F1E0E"/>
    <w:rsid w:val="009F3050"/>
    <w:rsid w:val="009F3ACC"/>
    <w:rsid w:val="009F4A6C"/>
    <w:rsid w:val="009F5784"/>
    <w:rsid w:val="009F6461"/>
    <w:rsid w:val="009F7BAA"/>
    <w:rsid w:val="00A01DDF"/>
    <w:rsid w:val="00A03686"/>
    <w:rsid w:val="00A03B90"/>
    <w:rsid w:val="00A0454F"/>
    <w:rsid w:val="00A04A6F"/>
    <w:rsid w:val="00A062D5"/>
    <w:rsid w:val="00A06E23"/>
    <w:rsid w:val="00A06FB3"/>
    <w:rsid w:val="00A114E9"/>
    <w:rsid w:val="00A11A94"/>
    <w:rsid w:val="00A11BA5"/>
    <w:rsid w:val="00A14E73"/>
    <w:rsid w:val="00A179D3"/>
    <w:rsid w:val="00A17A1B"/>
    <w:rsid w:val="00A201CD"/>
    <w:rsid w:val="00A2049D"/>
    <w:rsid w:val="00A20D26"/>
    <w:rsid w:val="00A23592"/>
    <w:rsid w:val="00A30ECD"/>
    <w:rsid w:val="00A315F0"/>
    <w:rsid w:val="00A316AC"/>
    <w:rsid w:val="00A31958"/>
    <w:rsid w:val="00A34752"/>
    <w:rsid w:val="00A36A40"/>
    <w:rsid w:val="00A40501"/>
    <w:rsid w:val="00A416FA"/>
    <w:rsid w:val="00A43948"/>
    <w:rsid w:val="00A43ECA"/>
    <w:rsid w:val="00A4428D"/>
    <w:rsid w:val="00A46141"/>
    <w:rsid w:val="00A479D6"/>
    <w:rsid w:val="00A51799"/>
    <w:rsid w:val="00A53444"/>
    <w:rsid w:val="00A579DD"/>
    <w:rsid w:val="00A60C7D"/>
    <w:rsid w:val="00A61525"/>
    <w:rsid w:val="00A6197B"/>
    <w:rsid w:val="00A61C65"/>
    <w:rsid w:val="00A66C29"/>
    <w:rsid w:val="00A70CF7"/>
    <w:rsid w:val="00A72DD9"/>
    <w:rsid w:val="00A72F3B"/>
    <w:rsid w:val="00A7313F"/>
    <w:rsid w:val="00A749E4"/>
    <w:rsid w:val="00A76670"/>
    <w:rsid w:val="00A77240"/>
    <w:rsid w:val="00A8010A"/>
    <w:rsid w:val="00A80527"/>
    <w:rsid w:val="00A817EB"/>
    <w:rsid w:val="00A84ABF"/>
    <w:rsid w:val="00A86F7E"/>
    <w:rsid w:val="00A91517"/>
    <w:rsid w:val="00A94B97"/>
    <w:rsid w:val="00A978E5"/>
    <w:rsid w:val="00A97DD3"/>
    <w:rsid w:val="00AA00AF"/>
    <w:rsid w:val="00AA018C"/>
    <w:rsid w:val="00AA0E6A"/>
    <w:rsid w:val="00AA21E4"/>
    <w:rsid w:val="00AA25B3"/>
    <w:rsid w:val="00AA7FAC"/>
    <w:rsid w:val="00AB0294"/>
    <w:rsid w:val="00AB20E8"/>
    <w:rsid w:val="00AB575C"/>
    <w:rsid w:val="00AB5B70"/>
    <w:rsid w:val="00AB5CA2"/>
    <w:rsid w:val="00AB7AE7"/>
    <w:rsid w:val="00AC0847"/>
    <w:rsid w:val="00AC0EF8"/>
    <w:rsid w:val="00AC1F1A"/>
    <w:rsid w:val="00AC1FC2"/>
    <w:rsid w:val="00AC29FC"/>
    <w:rsid w:val="00AC4705"/>
    <w:rsid w:val="00AD063D"/>
    <w:rsid w:val="00AD250F"/>
    <w:rsid w:val="00AD2A29"/>
    <w:rsid w:val="00AD4822"/>
    <w:rsid w:val="00AD79BE"/>
    <w:rsid w:val="00AE1989"/>
    <w:rsid w:val="00AE2A23"/>
    <w:rsid w:val="00AE3D27"/>
    <w:rsid w:val="00AE5749"/>
    <w:rsid w:val="00AE5A82"/>
    <w:rsid w:val="00AE5CD1"/>
    <w:rsid w:val="00AE6FD9"/>
    <w:rsid w:val="00AE7E8B"/>
    <w:rsid w:val="00AF1D6F"/>
    <w:rsid w:val="00AF1DE4"/>
    <w:rsid w:val="00AF3810"/>
    <w:rsid w:val="00AF4C5D"/>
    <w:rsid w:val="00AF6C9E"/>
    <w:rsid w:val="00B008B7"/>
    <w:rsid w:val="00B02D52"/>
    <w:rsid w:val="00B03570"/>
    <w:rsid w:val="00B0516C"/>
    <w:rsid w:val="00B06DE9"/>
    <w:rsid w:val="00B07936"/>
    <w:rsid w:val="00B109D1"/>
    <w:rsid w:val="00B1377B"/>
    <w:rsid w:val="00B15275"/>
    <w:rsid w:val="00B212C2"/>
    <w:rsid w:val="00B22BDB"/>
    <w:rsid w:val="00B22C21"/>
    <w:rsid w:val="00B25E3B"/>
    <w:rsid w:val="00B3500E"/>
    <w:rsid w:val="00B35436"/>
    <w:rsid w:val="00B35C28"/>
    <w:rsid w:val="00B360E0"/>
    <w:rsid w:val="00B36B82"/>
    <w:rsid w:val="00B400D8"/>
    <w:rsid w:val="00B44974"/>
    <w:rsid w:val="00B46B51"/>
    <w:rsid w:val="00B47B34"/>
    <w:rsid w:val="00B501C1"/>
    <w:rsid w:val="00B5147B"/>
    <w:rsid w:val="00B5158F"/>
    <w:rsid w:val="00B530FD"/>
    <w:rsid w:val="00B53DDC"/>
    <w:rsid w:val="00B549B4"/>
    <w:rsid w:val="00B5642E"/>
    <w:rsid w:val="00B57168"/>
    <w:rsid w:val="00B5755A"/>
    <w:rsid w:val="00B61B93"/>
    <w:rsid w:val="00B623AA"/>
    <w:rsid w:val="00B62F62"/>
    <w:rsid w:val="00B6367C"/>
    <w:rsid w:val="00B63822"/>
    <w:rsid w:val="00B6619F"/>
    <w:rsid w:val="00B66D50"/>
    <w:rsid w:val="00B67370"/>
    <w:rsid w:val="00B67D51"/>
    <w:rsid w:val="00B70549"/>
    <w:rsid w:val="00B71E7D"/>
    <w:rsid w:val="00B7227F"/>
    <w:rsid w:val="00B74000"/>
    <w:rsid w:val="00B74C45"/>
    <w:rsid w:val="00B76FE2"/>
    <w:rsid w:val="00B7708F"/>
    <w:rsid w:val="00B8137F"/>
    <w:rsid w:val="00B94091"/>
    <w:rsid w:val="00B96BBF"/>
    <w:rsid w:val="00B96C1E"/>
    <w:rsid w:val="00BA0977"/>
    <w:rsid w:val="00BA1F9C"/>
    <w:rsid w:val="00BA326A"/>
    <w:rsid w:val="00BA4B0B"/>
    <w:rsid w:val="00BB0200"/>
    <w:rsid w:val="00BB45EA"/>
    <w:rsid w:val="00BB5F56"/>
    <w:rsid w:val="00BB670A"/>
    <w:rsid w:val="00BB7973"/>
    <w:rsid w:val="00BC00CD"/>
    <w:rsid w:val="00BC1497"/>
    <w:rsid w:val="00BC1593"/>
    <w:rsid w:val="00BC4BCB"/>
    <w:rsid w:val="00BC5C85"/>
    <w:rsid w:val="00BC607F"/>
    <w:rsid w:val="00BC624F"/>
    <w:rsid w:val="00BC7BB1"/>
    <w:rsid w:val="00BD14E6"/>
    <w:rsid w:val="00BD1F4D"/>
    <w:rsid w:val="00BD63E3"/>
    <w:rsid w:val="00BD7481"/>
    <w:rsid w:val="00BE0270"/>
    <w:rsid w:val="00BE1BB8"/>
    <w:rsid w:val="00BE3573"/>
    <w:rsid w:val="00BE44A2"/>
    <w:rsid w:val="00BE5FA8"/>
    <w:rsid w:val="00BF1495"/>
    <w:rsid w:val="00BF22BC"/>
    <w:rsid w:val="00BF2316"/>
    <w:rsid w:val="00BF267A"/>
    <w:rsid w:val="00BF2880"/>
    <w:rsid w:val="00BF30D1"/>
    <w:rsid w:val="00BF7626"/>
    <w:rsid w:val="00C0122F"/>
    <w:rsid w:val="00C037B5"/>
    <w:rsid w:val="00C0471B"/>
    <w:rsid w:val="00C04C4B"/>
    <w:rsid w:val="00C05E86"/>
    <w:rsid w:val="00C108C9"/>
    <w:rsid w:val="00C1117E"/>
    <w:rsid w:val="00C1232F"/>
    <w:rsid w:val="00C123EB"/>
    <w:rsid w:val="00C13E2C"/>
    <w:rsid w:val="00C16166"/>
    <w:rsid w:val="00C1753B"/>
    <w:rsid w:val="00C21D93"/>
    <w:rsid w:val="00C21DFB"/>
    <w:rsid w:val="00C230C4"/>
    <w:rsid w:val="00C25506"/>
    <w:rsid w:val="00C25950"/>
    <w:rsid w:val="00C260D7"/>
    <w:rsid w:val="00C27B4B"/>
    <w:rsid w:val="00C30A31"/>
    <w:rsid w:val="00C33F3E"/>
    <w:rsid w:val="00C34284"/>
    <w:rsid w:val="00C34CEB"/>
    <w:rsid w:val="00C37BE6"/>
    <w:rsid w:val="00C40F48"/>
    <w:rsid w:val="00C41502"/>
    <w:rsid w:val="00C4446F"/>
    <w:rsid w:val="00C44B38"/>
    <w:rsid w:val="00C46DC0"/>
    <w:rsid w:val="00C46E32"/>
    <w:rsid w:val="00C54BAC"/>
    <w:rsid w:val="00C54E89"/>
    <w:rsid w:val="00C55121"/>
    <w:rsid w:val="00C55EC6"/>
    <w:rsid w:val="00C6309F"/>
    <w:rsid w:val="00C64A0C"/>
    <w:rsid w:val="00C65AB4"/>
    <w:rsid w:val="00C66ED6"/>
    <w:rsid w:val="00C6745F"/>
    <w:rsid w:val="00C749F4"/>
    <w:rsid w:val="00C75F38"/>
    <w:rsid w:val="00C77A80"/>
    <w:rsid w:val="00C77E2D"/>
    <w:rsid w:val="00C81F87"/>
    <w:rsid w:val="00C82791"/>
    <w:rsid w:val="00C84C1A"/>
    <w:rsid w:val="00C84E40"/>
    <w:rsid w:val="00C86702"/>
    <w:rsid w:val="00C86C17"/>
    <w:rsid w:val="00C91A88"/>
    <w:rsid w:val="00C91E38"/>
    <w:rsid w:val="00C93666"/>
    <w:rsid w:val="00C94492"/>
    <w:rsid w:val="00C97F93"/>
    <w:rsid w:val="00CA05D9"/>
    <w:rsid w:val="00CA4FAF"/>
    <w:rsid w:val="00CA6AB8"/>
    <w:rsid w:val="00CA72E1"/>
    <w:rsid w:val="00CA7F24"/>
    <w:rsid w:val="00CB129F"/>
    <w:rsid w:val="00CB1859"/>
    <w:rsid w:val="00CB1CC6"/>
    <w:rsid w:val="00CB2125"/>
    <w:rsid w:val="00CB30CB"/>
    <w:rsid w:val="00CB31CE"/>
    <w:rsid w:val="00CB511E"/>
    <w:rsid w:val="00CB7B6E"/>
    <w:rsid w:val="00CC2A49"/>
    <w:rsid w:val="00CC3BC4"/>
    <w:rsid w:val="00CC5EF2"/>
    <w:rsid w:val="00CC60DC"/>
    <w:rsid w:val="00CC68FA"/>
    <w:rsid w:val="00CC6BEF"/>
    <w:rsid w:val="00CD100D"/>
    <w:rsid w:val="00CD2C83"/>
    <w:rsid w:val="00CD5063"/>
    <w:rsid w:val="00CD76FC"/>
    <w:rsid w:val="00CE1D19"/>
    <w:rsid w:val="00CE2147"/>
    <w:rsid w:val="00CE262E"/>
    <w:rsid w:val="00CE6745"/>
    <w:rsid w:val="00CE7C8D"/>
    <w:rsid w:val="00CF0FA4"/>
    <w:rsid w:val="00CF16B9"/>
    <w:rsid w:val="00CF1FF5"/>
    <w:rsid w:val="00CF2AD7"/>
    <w:rsid w:val="00CF3E54"/>
    <w:rsid w:val="00CF427C"/>
    <w:rsid w:val="00CF4466"/>
    <w:rsid w:val="00CF5642"/>
    <w:rsid w:val="00CF5B08"/>
    <w:rsid w:val="00CF5DA7"/>
    <w:rsid w:val="00D00C55"/>
    <w:rsid w:val="00D02232"/>
    <w:rsid w:val="00D02A8F"/>
    <w:rsid w:val="00D02FF9"/>
    <w:rsid w:val="00D03623"/>
    <w:rsid w:val="00D040F3"/>
    <w:rsid w:val="00D1434F"/>
    <w:rsid w:val="00D176B8"/>
    <w:rsid w:val="00D17732"/>
    <w:rsid w:val="00D17D2A"/>
    <w:rsid w:val="00D21193"/>
    <w:rsid w:val="00D212A3"/>
    <w:rsid w:val="00D21D4D"/>
    <w:rsid w:val="00D221A0"/>
    <w:rsid w:val="00D245C8"/>
    <w:rsid w:val="00D24FB9"/>
    <w:rsid w:val="00D252DE"/>
    <w:rsid w:val="00D273F1"/>
    <w:rsid w:val="00D3044B"/>
    <w:rsid w:val="00D31809"/>
    <w:rsid w:val="00D33006"/>
    <w:rsid w:val="00D33C02"/>
    <w:rsid w:val="00D36F45"/>
    <w:rsid w:val="00D3790E"/>
    <w:rsid w:val="00D41022"/>
    <w:rsid w:val="00D41034"/>
    <w:rsid w:val="00D415AC"/>
    <w:rsid w:val="00D41A39"/>
    <w:rsid w:val="00D42EEB"/>
    <w:rsid w:val="00D4327D"/>
    <w:rsid w:val="00D43732"/>
    <w:rsid w:val="00D44C30"/>
    <w:rsid w:val="00D5125F"/>
    <w:rsid w:val="00D54761"/>
    <w:rsid w:val="00D57F06"/>
    <w:rsid w:val="00D6040A"/>
    <w:rsid w:val="00D60728"/>
    <w:rsid w:val="00D61857"/>
    <w:rsid w:val="00D6313E"/>
    <w:rsid w:val="00D63EA7"/>
    <w:rsid w:val="00D6560D"/>
    <w:rsid w:val="00D6708C"/>
    <w:rsid w:val="00D70B7C"/>
    <w:rsid w:val="00D70F96"/>
    <w:rsid w:val="00D71DD2"/>
    <w:rsid w:val="00D72580"/>
    <w:rsid w:val="00D72B53"/>
    <w:rsid w:val="00D73199"/>
    <w:rsid w:val="00D74348"/>
    <w:rsid w:val="00D74503"/>
    <w:rsid w:val="00D77CB6"/>
    <w:rsid w:val="00D80811"/>
    <w:rsid w:val="00D8154F"/>
    <w:rsid w:val="00D8196E"/>
    <w:rsid w:val="00D82047"/>
    <w:rsid w:val="00D82605"/>
    <w:rsid w:val="00D82C1E"/>
    <w:rsid w:val="00D8439C"/>
    <w:rsid w:val="00D85263"/>
    <w:rsid w:val="00D90156"/>
    <w:rsid w:val="00D9019D"/>
    <w:rsid w:val="00D90894"/>
    <w:rsid w:val="00D91097"/>
    <w:rsid w:val="00D928FC"/>
    <w:rsid w:val="00D92F56"/>
    <w:rsid w:val="00D94E54"/>
    <w:rsid w:val="00D96010"/>
    <w:rsid w:val="00D960AF"/>
    <w:rsid w:val="00D965E0"/>
    <w:rsid w:val="00D96C45"/>
    <w:rsid w:val="00D97DF3"/>
    <w:rsid w:val="00DA044C"/>
    <w:rsid w:val="00DA3F1F"/>
    <w:rsid w:val="00DA4534"/>
    <w:rsid w:val="00DB385F"/>
    <w:rsid w:val="00DB78A1"/>
    <w:rsid w:val="00DC096B"/>
    <w:rsid w:val="00DC09FF"/>
    <w:rsid w:val="00DC0C53"/>
    <w:rsid w:val="00DC1988"/>
    <w:rsid w:val="00DC27D5"/>
    <w:rsid w:val="00DC6EBE"/>
    <w:rsid w:val="00DC7780"/>
    <w:rsid w:val="00DD0840"/>
    <w:rsid w:val="00DD2252"/>
    <w:rsid w:val="00DD2A0C"/>
    <w:rsid w:val="00DD3B0E"/>
    <w:rsid w:val="00DD46D0"/>
    <w:rsid w:val="00DD494C"/>
    <w:rsid w:val="00DD7B21"/>
    <w:rsid w:val="00DE1FAD"/>
    <w:rsid w:val="00DE2E40"/>
    <w:rsid w:val="00DE357A"/>
    <w:rsid w:val="00DE4E1E"/>
    <w:rsid w:val="00DE5964"/>
    <w:rsid w:val="00DE71A0"/>
    <w:rsid w:val="00DF0AF2"/>
    <w:rsid w:val="00DF184B"/>
    <w:rsid w:val="00DF43CB"/>
    <w:rsid w:val="00DF4B7C"/>
    <w:rsid w:val="00DF754A"/>
    <w:rsid w:val="00E03DA3"/>
    <w:rsid w:val="00E06C53"/>
    <w:rsid w:val="00E07724"/>
    <w:rsid w:val="00E1082C"/>
    <w:rsid w:val="00E127FF"/>
    <w:rsid w:val="00E14271"/>
    <w:rsid w:val="00E15161"/>
    <w:rsid w:val="00E15222"/>
    <w:rsid w:val="00E1756C"/>
    <w:rsid w:val="00E17F39"/>
    <w:rsid w:val="00E2148F"/>
    <w:rsid w:val="00E2343C"/>
    <w:rsid w:val="00E238FB"/>
    <w:rsid w:val="00E24F0B"/>
    <w:rsid w:val="00E27942"/>
    <w:rsid w:val="00E3349D"/>
    <w:rsid w:val="00E40373"/>
    <w:rsid w:val="00E41391"/>
    <w:rsid w:val="00E429B9"/>
    <w:rsid w:val="00E43BAD"/>
    <w:rsid w:val="00E44173"/>
    <w:rsid w:val="00E44700"/>
    <w:rsid w:val="00E47827"/>
    <w:rsid w:val="00E53A0A"/>
    <w:rsid w:val="00E55DC8"/>
    <w:rsid w:val="00E55E72"/>
    <w:rsid w:val="00E609D7"/>
    <w:rsid w:val="00E618FA"/>
    <w:rsid w:val="00E61A91"/>
    <w:rsid w:val="00E66421"/>
    <w:rsid w:val="00E67BBC"/>
    <w:rsid w:val="00E72C78"/>
    <w:rsid w:val="00E75D21"/>
    <w:rsid w:val="00E77800"/>
    <w:rsid w:val="00E8021E"/>
    <w:rsid w:val="00E8050E"/>
    <w:rsid w:val="00E80AEE"/>
    <w:rsid w:val="00E84587"/>
    <w:rsid w:val="00E865A4"/>
    <w:rsid w:val="00E9233C"/>
    <w:rsid w:val="00E94B64"/>
    <w:rsid w:val="00E94C96"/>
    <w:rsid w:val="00E95671"/>
    <w:rsid w:val="00E9660D"/>
    <w:rsid w:val="00E97D00"/>
    <w:rsid w:val="00E97F00"/>
    <w:rsid w:val="00EA0D09"/>
    <w:rsid w:val="00EA2D99"/>
    <w:rsid w:val="00EA745D"/>
    <w:rsid w:val="00EB0523"/>
    <w:rsid w:val="00EB10A7"/>
    <w:rsid w:val="00EB3827"/>
    <w:rsid w:val="00EB3C9F"/>
    <w:rsid w:val="00EB6AF4"/>
    <w:rsid w:val="00EB6B9F"/>
    <w:rsid w:val="00EB71DF"/>
    <w:rsid w:val="00EC1AC9"/>
    <w:rsid w:val="00EC3C9E"/>
    <w:rsid w:val="00ED4E1A"/>
    <w:rsid w:val="00ED5C54"/>
    <w:rsid w:val="00EE0B90"/>
    <w:rsid w:val="00EE0D86"/>
    <w:rsid w:val="00EE1165"/>
    <w:rsid w:val="00EE1BFC"/>
    <w:rsid w:val="00EE2B92"/>
    <w:rsid w:val="00EE3C08"/>
    <w:rsid w:val="00EE4FE4"/>
    <w:rsid w:val="00EE58A1"/>
    <w:rsid w:val="00EF198B"/>
    <w:rsid w:val="00EF1ECB"/>
    <w:rsid w:val="00EF2B56"/>
    <w:rsid w:val="00EF2D5C"/>
    <w:rsid w:val="00F001A5"/>
    <w:rsid w:val="00F007F2"/>
    <w:rsid w:val="00F00B0E"/>
    <w:rsid w:val="00F02A56"/>
    <w:rsid w:val="00F031FA"/>
    <w:rsid w:val="00F03626"/>
    <w:rsid w:val="00F05A7F"/>
    <w:rsid w:val="00F06167"/>
    <w:rsid w:val="00F0698E"/>
    <w:rsid w:val="00F0792C"/>
    <w:rsid w:val="00F07D4B"/>
    <w:rsid w:val="00F10795"/>
    <w:rsid w:val="00F1120D"/>
    <w:rsid w:val="00F15E8E"/>
    <w:rsid w:val="00F15EE2"/>
    <w:rsid w:val="00F248F2"/>
    <w:rsid w:val="00F24FD8"/>
    <w:rsid w:val="00F30F87"/>
    <w:rsid w:val="00F35DD9"/>
    <w:rsid w:val="00F3629D"/>
    <w:rsid w:val="00F372EA"/>
    <w:rsid w:val="00F3745C"/>
    <w:rsid w:val="00F4163A"/>
    <w:rsid w:val="00F46249"/>
    <w:rsid w:val="00F52F22"/>
    <w:rsid w:val="00F54C9E"/>
    <w:rsid w:val="00F54CEA"/>
    <w:rsid w:val="00F55073"/>
    <w:rsid w:val="00F551DC"/>
    <w:rsid w:val="00F56910"/>
    <w:rsid w:val="00F5754A"/>
    <w:rsid w:val="00F631B1"/>
    <w:rsid w:val="00F63556"/>
    <w:rsid w:val="00F6614D"/>
    <w:rsid w:val="00F66942"/>
    <w:rsid w:val="00F670A3"/>
    <w:rsid w:val="00F71E66"/>
    <w:rsid w:val="00F7336E"/>
    <w:rsid w:val="00F75613"/>
    <w:rsid w:val="00F77B3B"/>
    <w:rsid w:val="00F77DC7"/>
    <w:rsid w:val="00F80F70"/>
    <w:rsid w:val="00F82B1D"/>
    <w:rsid w:val="00F83EC0"/>
    <w:rsid w:val="00F85EA8"/>
    <w:rsid w:val="00F87424"/>
    <w:rsid w:val="00F90824"/>
    <w:rsid w:val="00F93719"/>
    <w:rsid w:val="00F953C5"/>
    <w:rsid w:val="00F96746"/>
    <w:rsid w:val="00F97C51"/>
    <w:rsid w:val="00FA15BF"/>
    <w:rsid w:val="00FA45B2"/>
    <w:rsid w:val="00FA60F3"/>
    <w:rsid w:val="00FA6BB4"/>
    <w:rsid w:val="00FA732E"/>
    <w:rsid w:val="00FA772E"/>
    <w:rsid w:val="00FB0BEF"/>
    <w:rsid w:val="00FB162F"/>
    <w:rsid w:val="00FB26C1"/>
    <w:rsid w:val="00FB2D06"/>
    <w:rsid w:val="00FB2D15"/>
    <w:rsid w:val="00FB3156"/>
    <w:rsid w:val="00FB536E"/>
    <w:rsid w:val="00FB7791"/>
    <w:rsid w:val="00FB7AD4"/>
    <w:rsid w:val="00FB7C16"/>
    <w:rsid w:val="00FB7C3F"/>
    <w:rsid w:val="00FC1AE6"/>
    <w:rsid w:val="00FC245A"/>
    <w:rsid w:val="00FC46D1"/>
    <w:rsid w:val="00FC63F0"/>
    <w:rsid w:val="00FD5796"/>
    <w:rsid w:val="00FD5C4E"/>
    <w:rsid w:val="00FD7450"/>
    <w:rsid w:val="00FD762F"/>
    <w:rsid w:val="00FD7B66"/>
    <w:rsid w:val="00FE251B"/>
    <w:rsid w:val="00FE3FFB"/>
    <w:rsid w:val="00FE5667"/>
    <w:rsid w:val="00FE6C45"/>
    <w:rsid w:val="00FF0CA8"/>
    <w:rsid w:val="00FF0D30"/>
    <w:rsid w:val="00FF0ED9"/>
    <w:rsid w:val="00FF1066"/>
    <w:rsid w:val="00FF5805"/>
    <w:rsid w:val="00FF5878"/>
    <w:rsid w:val="00FF63C5"/>
    <w:rsid w:val="00FF73C3"/>
    <w:rsid w:val="0B9359C1"/>
    <w:rsid w:val="353C0609"/>
    <w:rsid w:val="439E28EA"/>
    <w:rsid w:val="4919A119"/>
    <w:rsid w:val="71F9D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6B51C"/>
  <w15:chartTrackingRefBased/>
  <w15:docId w15:val="{8606BD78-3C44-45A7-B85E-FE33F24A8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Noto Serif CJK SC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08CD"/>
    <w:pPr>
      <w:widowControl w:val="0"/>
      <w:spacing w:after="120" w:line="240" w:lineRule="auto"/>
    </w:pPr>
    <w:rPr>
      <w:rFonts w:ascii="Liberation Serif" w:hAnsi="Liberation Serif" w:cs="Lohit Devanagari"/>
      <w:sz w:val="24"/>
      <w:szCs w:val="24"/>
      <w:lang w:eastAsia="zh-C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6807"/>
    <w:pPr>
      <w:keepNext/>
      <w:keepLines/>
      <w:spacing w:before="240" w:after="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6807"/>
    <w:pPr>
      <w:keepNext/>
      <w:keepLines/>
      <w:spacing w:before="40" w:after="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7780"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16807"/>
    <w:pPr>
      <w:spacing w:after="0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616807"/>
    <w:rPr>
      <w:rFonts w:asciiTheme="majorHAnsi" w:eastAsiaTheme="majorEastAsia" w:hAnsiTheme="majorHAnsi" w:cs="Mangal"/>
      <w:spacing w:val="-10"/>
      <w:kern w:val="28"/>
      <w:sz w:val="56"/>
      <w:szCs w:val="50"/>
      <w:lang w:eastAsia="zh-CN"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616807"/>
    <w:rPr>
      <w:rFonts w:asciiTheme="majorHAnsi" w:eastAsiaTheme="majorEastAsia" w:hAnsiTheme="majorHAnsi" w:cs="Mangal"/>
      <w:color w:val="2F5496" w:themeColor="accent1" w:themeShade="BF"/>
      <w:sz w:val="32"/>
      <w:szCs w:val="29"/>
      <w:lang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616807"/>
    <w:rPr>
      <w:rFonts w:asciiTheme="majorHAnsi" w:eastAsiaTheme="majorEastAsia" w:hAnsiTheme="majorHAnsi" w:cs="Mangal"/>
      <w:color w:val="2F5496" w:themeColor="accent1" w:themeShade="BF"/>
      <w:sz w:val="26"/>
      <w:szCs w:val="23"/>
      <w:lang w:eastAsia="zh-CN" w:bidi="hi-IN"/>
    </w:rPr>
  </w:style>
  <w:style w:type="paragraph" w:customStyle="1" w:styleId="PictureRight">
    <w:name w:val="PictureRight"/>
    <w:basedOn w:val="Normal"/>
    <w:qFormat/>
    <w:rsid w:val="00120019"/>
    <w:rPr>
      <w:noProof/>
    </w:rPr>
  </w:style>
  <w:style w:type="character" w:styleId="Hyperlink">
    <w:name w:val="Hyperlink"/>
    <w:basedOn w:val="DefaultParagraphFont"/>
    <w:uiPriority w:val="99"/>
    <w:unhideWhenUsed/>
    <w:rsid w:val="008B45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4508"/>
    <w:rPr>
      <w:color w:val="605E5C"/>
      <w:shd w:val="clear" w:color="auto" w:fill="E1DFDD"/>
    </w:rPr>
  </w:style>
  <w:style w:type="paragraph" w:customStyle="1" w:styleId="Reading">
    <w:name w:val="Reading"/>
    <w:basedOn w:val="Normal"/>
    <w:qFormat/>
    <w:rsid w:val="00F372EA"/>
    <w:pPr>
      <w:framePr w:wrap="around" w:vAnchor="text" w:hAnchor="text" w:y="1"/>
      <w:shd w:val="pct5" w:color="auto" w:fill="E7E6E6" w:themeFill="background2"/>
      <w:ind w:left="113" w:right="57"/>
    </w:pPr>
  </w:style>
  <w:style w:type="paragraph" w:customStyle="1" w:styleId="activity">
    <w:name w:val="activity"/>
    <w:basedOn w:val="Normal"/>
    <w:qFormat/>
    <w:rsid w:val="00F372EA"/>
    <w:pPr>
      <w:shd w:val="pct5" w:color="auto" w:fill="D9E2F3" w:themeFill="accent1" w:themeFillTint="33"/>
    </w:pPr>
  </w:style>
  <w:style w:type="character" w:styleId="CommentReference">
    <w:name w:val="annotation reference"/>
    <w:basedOn w:val="DefaultParagraphFont"/>
    <w:uiPriority w:val="99"/>
    <w:semiHidden/>
    <w:unhideWhenUsed/>
    <w:rsid w:val="001F698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F6985"/>
    <w:rPr>
      <w:rFonts w:cs="Mangal"/>
      <w:sz w:val="20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F6985"/>
    <w:rPr>
      <w:rFonts w:ascii="Liberation Serif" w:hAnsi="Liberation Serif" w:cs="Mangal"/>
      <w:sz w:val="20"/>
      <w:szCs w:val="18"/>
      <w:lang w:eastAsia="zh-CN" w:bidi="hi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F698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F6985"/>
    <w:rPr>
      <w:rFonts w:ascii="Liberation Serif" w:hAnsi="Liberation Serif" w:cs="Mangal"/>
      <w:b/>
      <w:bCs/>
      <w:sz w:val="20"/>
      <w:szCs w:val="18"/>
      <w:lang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6985"/>
    <w:pPr>
      <w:spacing w:after="0"/>
    </w:pPr>
    <w:rPr>
      <w:rFonts w:ascii="Segoe UI" w:hAnsi="Segoe UI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985"/>
    <w:rPr>
      <w:rFonts w:ascii="Segoe UI" w:hAnsi="Segoe UI" w:cs="Mangal"/>
      <w:sz w:val="18"/>
      <w:szCs w:val="16"/>
      <w:lang w:eastAsia="zh-CN" w:bidi="hi-IN"/>
    </w:rPr>
  </w:style>
  <w:style w:type="paragraph" w:customStyle="1" w:styleId="Picture">
    <w:name w:val="Picture"/>
    <w:basedOn w:val="Normal"/>
    <w:qFormat/>
    <w:rsid w:val="00224A61"/>
  </w:style>
  <w:style w:type="paragraph" w:styleId="FootnoteText">
    <w:name w:val="footnote text"/>
    <w:basedOn w:val="Normal"/>
    <w:link w:val="FootnoteTextChar"/>
    <w:uiPriority w:val="99"/>
    <w:semiHidden/>
    <w:unhideWhenUsed/>
    <w:rsid w:val="00997E1F"/>
    <w:pPr>
      <w:spacing w:after="0"/>
    </w:pPr>
    <w:rPr>
      <w:rFonts w:cs="Mangal"/>
      <w:sz w:val="20"/>
      <w:szCs w:val="18"/>
    </w:rPr>
  </w:style>
  <w:style w:type="paragraph" w:styleId="ListParagraph">
    <w:name w:val="List Paragraph"/>
    <w:basedOn w:val="Normal"/>
    <w:uiPriority w:val="34"/>
    <w:qFormat/>
    <w:rsid w:val="00EE2B92"/>
    <w:pPr>
      <w:ind w:left="720"/>
      <w:contextualSpacing/>
    </w:pPr>
    <w:rPr>
      <w:rFonts w:cs="Mangal"/>
      <w:szCs w:val="21"/>
    </w:rPr>
  </w:style>
  <w:style w:type="paragraph" w:customStyle="1" w:styleId="Embed">
    <w:name w:val="Embed"/>
    <w:basedOn w:val="Normal"/>
    <w:qFormat/>
    <w:rsid w:val="00553B5C"/>
    <w:rPr>
      <w:rFonts w:ascii="Courier New" w:hAnsi="Courier New"/>
      <w:sz w:val="18"/>
    </w:rPr>
  </w:style>
  <w:style w:type="character" w:customStyle="1" w:styleId="Heading3Char">
    <w:name w:val="Heading 3 Char"/>
    <w:basedOn w:val="DefaultParagraphFont"/>
    <w:link w:val="Heading3"/>
    <w:uiPriority w:val="9"/>
    <w:rsid w:val="00DC7780"/>
    <w:rPr>
      <w:rFonts w:asciiTheme="majorHAnsi" w:eastAsiaTheme="majorEastAsia" w:hAnsiTheme="majorHAnsi" w:cs="Mangal"/>
      <w:color w:val="1F3763" w:themeColor="accent1" w:themeShade="7F"/>
      <w:sz w:val="24"/>
      <w:szCs w:val="21"/>
      <w:lang w:eastAsia="zh-CN" w:bidi="hi-IN"/>
    </w:rPr>
  </w:style>
  <w:style w:type="paragraph" w:customStyle="1" w:styleId="Note">
    <w:name w:val="Note"/>
    <w:basedOn w:val="Normal"/>
    <w:qFormat/>
    <w:rsid w:val="002A2834"/>
    <w:pPr>
      <w:shd w:val="clear" w:color="auto" w:fill="FFFF00"/>
    </w:pPr>
  </w:style>
  <w:style w:type="table" w:styleId="TableGrid">
    <w:name w:val="Table Grid"/>
    <w:basedOn w:val="TableNormal"/>
    <w:uiPriority w:val="39"/>
    <w:rsid w:val="009612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0A6286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5108CD"/>
    <w:pPr>
      <w:spacing w:before="200" w:after="160"/>
      <w:ind w:left="862" w:right="862"/>
    </w:pPr>
    <w:rPr>
      <w:rFonts w:cs="Mangal"/>
      <w:iCs/>
      <w:color w:val="404040" w:themeColor="text1" w:themeTint="BF"/>
      <w:szCs w:val="21"/>
    </w:rPr>
  </w:style>
  <w:style w:type="character" w:customStyle="1" w:styleId="QuoteChar">
    <w:name w:val="Quote Char"/>
    <w:basedOn w:val="DefaultParagraphFont"/>
    <w:link w:val="Quote"/>
    <w:uiPriority w:val="29"/>
    <w:rsid w:val="005108CD"/>
    <w:rPr>
      <w:rFonts w:ascii="Liberation Serif" w:hAnsi="Liberation Serif" w:cs="Mangal"/>
      <w:iCs/>
      <w:color w:val="404040" w:themeColor="text1" w:themeTint="BF"/>
      <w:sz w:val="24"/>
      <w:szCs w:val="21"/>
      <w:lang w:eastAsia="zh-CN" w:bidi="hi-IN"/>
    </w:rPr>
  </w:style>
  <w:style w:type="paragraph" w:styleId="Bibliography">
    <w:name w:val="Bibliography"/>
    <w:basedOn w:val="Normal"/>
    <w:next w:val="Normal"/>
    <w:uiPriority w:val="37"/>
    <w:unhideWhenUsed/>
    <w:rsid w:val="00C1117E"/>
    <w:pPr>
      <w:spacing w:after="0" w:line="480" w:lineRule="auto"/>
      <w:ind w:left="720" w:hanging="720"/>
    </w:pPr>
    <w:rPr>
      <w:rFonts w:cs="Mangal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8169D3"/>
    <w:pPr>
      <w:spacing w:after="200"/>
    </w:pPr>
    <w:rPr>
      <w:rFonts w:cs="Mangal"/>
      <w:i/>
      <w:iCs/>
      <w:color w:val="44546A" w:themeColor="text2"/>
      <w:sz w:val="18"/>
      <w:szCs w:val="16"/>
    </w:rPr>
  </w:style>
  <w:style w:type="character" w:customStyle="1" w:styleId="BlackboardItemLink">
    <w:name w:val="Blackboard Item Link"/>
    <w:basedOn w:val="DefaultParagraphFont"/>
    <w:uiPriority w:val="1"/>
    <w:qFormat/>
    <w:rsid w:val="00F6614D"/>
    <w:rPr>
      <w:color w:val="FF0000"/>
      <w:u w:val="words"/>
    </w:rPr>
  </w:style>
  <w:style w:type="paragraph" w:customStyle="1" w:styleId="BlackboardItemHeading">
    <w:name w:val="Blackboard Item Heading"/>
    <w:basedOn w:val="Heading1"/>
    <w:qFormat/>
    <w:rsid w:val="00C41502"/>
    <w:pPr>
      <w:shd w:val="clear" w:color="auto" w:fill="000000" w:themeFill="text1"/>
    </w:pPr>
    <w:rPr>
      <w:color w:val="E7E6E6" w:themeColor="background2"/>
    </w:rPr>
  </w:style>
  <w:style w:type="paragraph" w:customStyle="1" w:styleId="BlackboardItemHeading2">
    <w:name w:val="Blackboard Item Heading 2"/>
    <w:basedOn w:val="Heading2"/>
    <w:qFormat/>
    <w:rsid w:val="00F372EA"/>
    <w:pPr>
      <w:shd w:val="clear" w:color="auto" w:fill="000000" w:themeFill="text1"/>
    </w:pPr>
    <w:rPr>
      <w:color w:val="E7E6E6" w:themeColor="background2"/>
    </w:rPr>
  </w:style>
  <w:style w:type="character" w:customStyle="1" w:styleId="pl-ent">
    <w:name w:val="pl-ent"/>
    <w:basedOn w:val="DefaultParagraphFont"/>
    <w:rsid w:val="00635101"/>
  </w:style>
  <w:style w:type="character" w:customStyle="1" w:styleId="pl-e">
    <w:name w:val="pl-e"/>
    <w:basedOn w:val="DefaultParagraphFont"/>
    <w:rsid w:val="00635101"/>
  </w:style>
  <w:style w:type="character" w:customStyle="1" w:styleId="pl-s">
    <w:name w:val="pl-s"/>
    <w:basedOn w:val="DefaultParagraphFont"/>
    <w:rsid w:val="00635101"/>
  </w:style>
  <w:style w:type="character" w:customStyle="1" w:styleId="pl-pds">
    <w:name w:val="pl-pds"/>
    <w:basedOn w:val="DefaultParagraphFont"/>
    <w:rsid w:val="00635101"/>
  </w:style>
  <w:style w:type="paragraph" w:styleId="Revision">
    <w:name w:val="Revision"/>
    <w:hidden/>
    <w:uiPriority w:val="99"/>
    <w:semiHidden/>
    <w:rsid w:val="00A01DDF"/>
    <w:pPr>
      <w:spacing w:after="0" w:line="240" w:lineRule="auto"/>
    </w:pPr>
    <w:rPr>
      <w:rFonts w:ascii="Liberation Serif" w:hAnsi="Liberation Serif" w:cs="Mangal"/>
      <w:sz w:val="24"/>
      <w:szCs w:val="21"/>
      <w:lang w:eastAsia="zh-CN" w:bidi="hi-IN"/>
    </w:rPr>
  </w:style>
  <w:style w:type="character" w:customStyle="1" w:styleId="BlackboardContentLink">
    <w:name w:val="Blackboard Content Link"/>
    <w:basedOn w:val="DefaultParagraphFont"/>
    <w:uiPriority w:val="1"/>
    <w:qFormat/>
    <w:rsid w:val="00046D2F"/>
    <w:rPr>
      <w:color w:val="000000" w:themeColor="text1"/>
      <w:u w:val="single"/>
      <w14:textOutline w14:w="9525" w14:cap="rnd" w14:cmpd="sng" w14:algn="ctr">
        <w14:noFill/>
        <w14:prstDash w14:val="solid"/>
        <w14:bevel/>
      </w14:textOutline>
    </w:rPr>
  </w:style>
  <w:style w:type="character" w:customStyle="1" w:styleId="BlackboardMenuLink">
    <w:name w:val="Blackboard Menu Link"/>
    <w:basedOn w:val="DefaultParagraphFont"/>
    <w:uiPriority w:val="1"/>
    <w:qFormat/>
    <w:rsid w:val="009D0E21"/>
    <w:rPr>
      <w:color w:val="FF0000"/>
      <w:u w:val="single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97E1F"/>
    <w:rPr>
      <w:rFonts w:ascii="Liberation Serif" w:hAnsi="Liberation Serif" w:cs="Mangal"/>
      <w:sz w:val="20"/>
      <w:szCs w:val="18"/>
      <w:lang w:eastAsia="zh-CN" w:bidi="hi-IN"/>
    </w:rPr>
  </w:style>
  <w:style w:type="character" w:styleId="FootnoteReference">
    <w:name w:val="footnote reference"/>
    <w:basedOn w:val="DefaultParagraphFont"/>
    <w:uiPriority w:val="99"/>
    <w:semiHidden/>
    <w:unhideWhenUsed/>
    <w:rsid w:val="00997E1F"/>
    <w:rPr>
      <w:vertAlign w:val="superscript"/>
    </w:rPr>
  </w:style>
  <w:style w:type="character" w:customStyle="1" w:styleId="UniversityDate">
    <w:name w:val="University Date"/>
    <w:basedOn w:val="DefaultParagraphFont"/>
    <w:uiPriority w:val="1"/>
    <w:qFormat/>
    <w:rsid w:val="00FF63C5"/>
    <w:rPr>
      <w:rFonts w:ascii="Courier New" w:hAnsi="Courier New"/>
      <w:color w:val="FF0000"/>
    </w:rPr>
  </w:style>
  <w:style w:type="paragraph" w:customStyle="1" w:styleId="BlackboardCard">
    <w:name w:val="Blackboard Card"/>
    <w:basedOn w:val="ListParagraph"/>
    <w:qFormat/>
    <w:rsid w:val="00662CCC"/>
    <w:pPr>
      <w:numPr>
        <w:numId w:val="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</w:style>
  <w:style w:type="paragraph" w:customStyle="1" w:styleId="FilmWatchingOptions">
    <w:name w:val="Film Watching Options"/>
    <w:basedOn w:val="Normal"/>
    <w:qFormat/>
    <w:rsid w:val="00242BD8"/>
    <w:rPr>
      <w:rFonts w:ascii="Times New Roman" w:hAnsi="Times New Roman" w:cstheme="minorBidi"/>
      <w:i/>
      <w:color w:val="00B050"/>
      <w:szCs w:val="20"/>
      <w:lang w:eastAsia="en-US" w:bidi="ar-SA"/>
    </w:rPr>
  </w:style>
  <w:style w:type="paragraph" w:styleId="NormalWeb">
    <w:name w:val="Normal (Web)"/>
    <w:basedOn w:val="Normal"/>
    <w:uiPriority w:val="99"/>
    <w:semiHidden/>
    <w:unhideWhenUsed/>
    <w:rsid w:val="000957DD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lang w:eastAsia="en-AU" w:bidi="ar-SA"/>
    </w:rPr>
  </w:style>
  <w:style w:type="character" w:customStyle="1" w:styleId="blackboardmenulink0">
    <w:name w:val="blackboardmenulink"/>
    <w:basedOn w:val="DefaultParagraphFont"/>
    <w:rsid w:val="000957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160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800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justinmind.com/blog/cards-ui-design/" TargetMode="External"/><Relationship Id="rId18" Type="http://schemas.openxmlformats.org/officeDocument/2006/relationships/hyperlink" Target="https://djplaner.github.io/Card-Interface-Tweak/customiseACard/" TargetMode="External"/><Relationship Id="rId26" Type="http://schemas.openxmlformats.org/officeDocument/2006/relationships/hyperlink" Target="https://djplaner.github.io/Card-Interface-Tweak/customiseACard/" TargetMode="External"/><Relationship Id="rId39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image" Target="media/image2.png"/><Relationship Id="rId34" Type="http://schemas.microsoft.com/office/2011/relationships/commentsExtended" Target="commentsExtended.xml"/><Relationship Id="rId42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hyperlink" Target="https://djplaner.github.io/Card-Interface-Tweak/" TargetMode="External"/><Relationship Id="rId17" Type="http://schemas.openxmlformats.org/officeDocument/2006/relationships/hyperlink" Target="https://djplaner.github.io/Card-Interface-Tweak/customiseACard/" TargetMode="External"/><Relationship Id="rId25" Type="http://schemas.openxmlformats.org/officeDocument/2006/relationships/image" Target="media/image3.png"/><Relationship Id="rId33" Type="http://schemas.openxmlformats.org/officeDocument/2006/relationships/comments" Target="comments.xml"/><Relationship Id="rId38" Type="http://schemas.openxmlformats.org/officeDocument/2006/relationships/hyperlink" Target="https://djplaner.github.io/Card-Interface-Tweak/customiseAllCards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djplaner.github.io/Card-Interface-Tweak/customiseACard/" TargetMode="External"/><Relationship Id="rId20" Type="http://schemas.openxmlformats.org/officeDocument/2006/relationships/image" Target="media/image1.png"/><Relationship Id="rId29" Type="http://schemas.openxmlformats.org/officeDocument/2006/relationships/hyperlink" Target="https://djplaner.github.io/Card-Interface-Tweak/customiseACard/" TargetMode="External"/><Relationship Id="rId41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djplaner.github.io/Content-Interface-Tweak/creating/blackboardContent/" TargetMode="External"/><Relationship Id="rId24" Type="http://schemas.openxmlformats.org/officeDocument/2006/relationships/hyperlink" Target="https://djplaner.github.io/Card-Interface-Tweak/customiseACard/" TargetMode="External"/><Relationship Id="rId32" Type="http://schemas.openxmlformats.org/officeDocument/2006/relationships/hyperlink" Target="https://djplaner.github.io/Card-Interface-Tweak/customiseAllCards/" TargetMode="External"/><Relationship Id="rId37" Type="http://schemas.openxmlformats.org/officeDocument/2006/relationships/image" Target="media/image5.png"/><Relationship Id="rId40" Type="http://schemas.openxmlformats.org/officeDocument/2006/relationships/image" Target="media/image7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djplaner.github.io/Card-Interface-Tweak/customiseACard/" TargetMode="External"/><Relationship Id="rId23" Type="http://schemas.openxmlformats.org/officeDocument/2006/relationships/hyperlink" Target="https://djplaner.github.io/Card-Interface-Tweak/customiseACard/" TargetMode="External"/><Relationship Id="rId28" Type="http://schemas.openxmlformats.org/officeDocument/2006/relationships/hyperlink" Target="https://djplaner.github.io/Card-Interface-Tweak/customiseACard/" TargetMode="External"/><Relationship Id="rId36" Type="http://schemas.microsoft.com/office/2018/08/relationships/commentsExtensible" Target="commentsExtensible.xml"/><Relationship Id="rId10" Type="http://schemas.openxmlformats.org/officeDocument/2006/relationships/endnotes" Target="endnotes.xml"/><Relationship Id="rId19" Type="http://schemas.openxmlformats.org/officeDocument/2006/relationships/hyperlink" Target="https://djplaner.github.io/Content-Interface-Tweak/creating/blackboardContent/" TargetMode="External"/><Relationship Id="rId31" Type="http://schemas.openxmlformats.org/officeDocument/2006/relationships/hyperlink" Target="https://djplaner.github.io/Card-Interface-Tweak/customiseAllCards/" TargetMode="External"/><Relationship Id="rId44" Type="http://schemas.microsoft.com/office/2011/relationships/people" Target="peop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djplaner.github.io/Card-Interface-Tweak/customiseACard/" TargetMode="External"/><Relationship Id="rId22" Type="http://schemas.openxmlformats.org/officeDocument/2006/relationships/hyperlink" Target="https://djplaner.github.io/Content-Interface-Tweak/using/setup/" TargetMode="External"/><Relationship Id="rId27" Type="http://schemas.openxmlformats.org/officeDocument/2006/relationships/hyperlink" Target="https://djplaner.github.io/Card-Interface-Tweak/customiseACard/" TargetMode="External"/><Relationship Id="rId30" Type="http://schemas.openxmlformats.org/officeDocument/2006/relationships/image" Target="media/image4.png"/><Relationship Id="rId35" Type="http://schemas.microsoft.com/office/2016/09/relationships/commentsIds" Target="commentsIds.xm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007E3C85707C409950D4308CFA0D83" ma:contentTypeVersion="11" ma:contentTypeDescription="Create a new document." ma:contentTypeScope="" ma:versionID="57a6604a6c3547883ad46bbd8be2a3ff">
  <xsd:schema xmlns:xsd="http://www.w3.org/2001/XMLSchema" xmlns:xs="http://www.w3.org/2001/XMLSchema" xmlns:p="http://schemas.microsoft.com/office/2006/metadata/properties" xmlns:ns3="1ac94572-a116-4717-95f6-4da5fbc09e8a" xmlns:ns4="7efe096b-c4e3-4663-b504-b03db39b9f05" targetNamespace="http://schemas.microsoft.com/office/2006/metadata/properties" ma:root="true" ma:fieldsID="07d0a19b844c29f75152b583065dc2cd" ns3:_="" ns4:_="">
    <xsd:import namespace="1ac94572-a116-4717-95f6-4da5fbc09e8a"/>
    <xsd:import namespace="7efe096b-c4e3-4663-b504-b03db39b9f0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c94572-a116-4717-95f6-4da5fbc09e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fe096b-c4e3-4663-b504-b03db39b9f0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4197AE-FE9E-4ED2-9543-A160A314813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ac94572-a116-4717-95f6-4da5fbc09e8a"/>
    <ds:schemaRef ds:uri="7efe096b-c4e3-4663-b504-b03db39b9f0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AE47011-FF1B-4591-8C0F-1B5B29981C8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79E764B-4064-423F-B093-693C9D04465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A372B24-F3BB-4FA9-A32A-1358F60892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2565</TotalTime>
  <Pages>9</Pages>
  <Words>1598</Words>
  <Characters>9112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Jones</dc:creator>
  <cp:keywords/>
  <dc:description/>
  <cp:lastModifiedBy>David Jones</cp:lastModifiedBy>
  <cp:revision>888</cp:revision>
  <dcterms:created xsi:type="dcterms:W3CDTF">2019-10-15T03:30:00Z</dcterms:created>
  <dcterms:modified xsi:type="dcterms:W3CDTF">2021-02-26T03:38:00Z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zotero-version="5.0.60"&gt;&lt;session id="23pmWujh"/&gt;&lt;style id="http://www.zotero.org/styles/apa" locale="en-US" hasBibliography="1" bibliographyStyleHasBeenSet="1"/&gt;&lt;prefs&gt;&lt;pref name="fieldType" value="Field"/&gt;&lt;pref name="automaticJourn</vt:lpwstr>
  </property>
  <property fmtid="{D5CDD505-2E9C-101B-9397-08002B2CF9AE}" pid="3" name="ZOTERO_PREF_2">
    <vt:lpwstr>alAbbreviations" value="true"/&gt;&lt;/prefs&gt;&lt;/data&gt;</vt:lpwstr>
  </property>
  <property fmtid="{D5CDD505-2E9C-101B-9397-08002B2CF9AE}" pid="4" name="ContentTypeId">
    <vt:lpwstr>0x01010041007E3C85707C409950D4308CFA0D83</vt:lpwstr>
  </property>
</Properties>
</file>