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9383C" w14:textId="66FC9291" w:rsidR="00143726" w:rsidRDefault="00141556" w:rsidP="00141556">
      <w:pPr>
        <w:pStyle w:val="Title"/>
      </w:pPr>
      <w:r>
        <w:t>Automating updates</w:t>
      </w:r>
    </w:p>
    <w:p w14:paraId="028FBD17" w14:textId="5F0C13F0" w:rsidR="00141556" w:rsidRDefault="00141556" w:rsidP="00141556">
      <w:pPr>
        <w:pStyle w:val="Heading1"/>
      </w:pPr>
      <w:r>
        <w:t>Why?</w:t>
      </w:r>
    </w:p>
    <w:p w14:paraId="6D65D505" w14:textId="12E18C77" w:rsidR="002634A5" w:rsidRPr="002634A5" w:rsidRDefault="002634A5" w:rsidP="002634A5">
      <w:pPr>
        <w:pStyle w:val="Heading3"/>
      </w:pPr>
      <w:r>
        <w:t>Problem</w:t>
      </w:r>
    </w:p>
    <w:p w14:paraId="33159A4C" w14:textId="691C6F92" w:rsidR="00141556" w:rsidRDefault="008621E2" w:rsidP="00141556">
      <w:r>
        <w:t>The content update process - u</w:t>
      </w:r>
      <w:r w:rsidR="001E7797">
        <w:t xml:space="preserve">pdating Blackboard using the Content Interface </w:t>
      </w:r>
      <w:r>
        <w:t xml:space="preserve">- </w:t>
      </w:r>
      <w:r w:rsidR="001E7797">
        <w:t xml:space="preserve">can be a somewhat complex, off-putting process for some. Even when it </w:t>
      </w:r>
      <w:hyperlink r:id="rId11" w:anchor="semi-automated-three-step-process" w:history="1">
        <w:r w:rsidR="001E7797" w:rsidRPr="008C0834">
          <w:rPr>
            <w:rStyle w:val="Hyperlink"/>
          </w:rPr>
          <w:t>is semi-automated</w:t>
        </w:r>
      </w:hyperlink>
      <w:r w:rsidR="008C0834">
        <w:t xml:space="preserve"> it requires a number of less than obvious steps.</w:t>
      </w:r>
      <w:r w:rsidR="00E30FBA">
        <w:t xml:space="preserve"> Largely because Blackboard is difficult to integrate seamlessly into a workflow</w:t>
      </w:r>
      <w:r>
        <w:t xml:space="preserve"> that draws on </w:t>
      </w:r>
      <w:r w:rsidR="00B76577">
        <w:t>non-Blackboard software.</w:t>
      </w:r>
    </w:p>
    <w:p w14:paraId="07470A00" w14:textId="534B4697" w:rsidR="00E30FBA" w:rsidRDefault="002634A5" w:rsidP="002634A5">
      <w:pPr>
        <w:pStyle w:val="Heading3"/>
      </w:pPr>
      <w:r>
        <w:t>Solution</w:t>
      </w:r>
    </w:p>
    <w:p w14:paraId="661FA580" w14:textId="02F11706" w:rsidR="00B76577" w:rsidRDefault="008621E2" w:rsidP="002634A5">
      <w:r>
        <w:t xml:space="preserve">The solution </w:t>
      </w:r>
      <w:r w:rsidR="00B76577">
        <w:t xml:space="preserve">presented here </w:t>
      </w:r>
      <w:r>
        <w:t>is to automate the content update process</w:t>
      </w:r>
      <w:r w:rsidR="00B76577">
        <w:t xml:space="preserve"> using a </w:t>
      </w:r>
      <w:hyperlink r:id="rId12" w:history="1">
        <w:proofErr w:type="spellStart"/>
        <w:r w:rsidR="00B76577" w:rsidRPr="00996FA0">
          <w:rPr>
            <w:rStyle w:val="Hyperlink"/>
          </w:rPr>
          <w:t>userscript</w:t>
        </w:r>
        <w:proofErr w:type="spellEnd"/>
      </w:hyperlink>
      <w:r w:rsidR="00B76577">
        <w:t xml:space="preserve">. The video below </w:t>
      </w:r>
      <w:r w:rsidR="006A7C23">
        <w:t>demonstrates what the automated content update process looks like.</w:t>
      </w:r>
    </w:p>
    <w:p w14:paraId="09DFF43D" w14:textId="69C50632" w:rsidR="002634A5" w:rsidRDefault="006A7C23" w:rsidP="00203C7E">
      <w:r>
        <w:t xml:space="preserve">Following the video is an explanation </w:t>
      </w:r>
      <w:r w:rsidR="00203C7E">
        <w:t xml:space="preserve">of how you automate the process </w:t>
      </w:r>
      <w:r w:rsidR="00257BA9">
        <w:t xml:space="preserve">by installing </w:t>
      </w:r>
      <w:r w:rsidR="00996FA0">
        <w:t xml:space="preserve">a </w:t>
      </w:r>
      <w:hyperlink r:id="rId13" w:history="1">
        <w:proofErr w:type="spellStart"/>
        <w:r w:rsidR="00996FA0" w:rsidRPr="00996FA0">
          <w:rPr>
            <w:rStyle w:val="Hyperlink"/>
          </w:rPr>
          <w:t>userscript</w:t>
        </w:r>
        <w:proofErr w:type="spellEnd"/>
      </w:hyperlink>
      <w:r w:rsidR="00996FA0">
        <w:t xml:space="preserve"> into your Web browser. </w:t>
      </w:r>
      <w:r w:rsidR="00387CB6">
        <w:t xml:space="preserve">It is the </w:t>
      </w:r>
      <w:proofErr w:type="spellStart"/>
      <w:r w:rsidR="00387CB6">
        <w:t>userscript</w:t>
      </w:r>
      <w:proofErr w:type="spellEnd"/>
      <w:r w:rsidR="00387CB6">
        <w:t xml:space="preserve"> that</w:t>
      </w:r>
      <w:r w:rsidR="00996FA0">
        <w:t xml:space="preserve"> </w:t>
      </w:r>
      <w:r w:rsidR="00387CB6">
        <w:t>reduces</w:t>
      </w:r>
      <w:r w:rsidR="00996FA0">
        <w:t xml:space="preserve"> </w:t>
      </w:r>
      <w:hyperlink r:id="rId14" w:anchor="semi-automated-three-step-process" w:history="1">
        <w:r w:rsidR="00996FA0" w:rsidRPr="00624B83">
          <w:rPr>
            <w:rStyle w:val="Hyperlink"/>
          </w:rPr>
          <w:t xml:space="preserve">the </w:t>
        </w:r>
        <w:r w:rsidR="00624B83" w:rsidRPr="00624B83">
          <w:rPr>
            <w:rStyle w:val="Hyperlink"/>
          </w:rPr>
          <w:t>semi-automated three step process</w:t>
        </w:r>
      </w:hyperlink>
      <w:r w:rsidR="00624B83">
        <w:t xml:space="preserve"> into </w:t>
      </w:r>
      <w:r w:rsidR="00C565E7">
        <w:t xml:space="preserve">the </w:t>
      </w:r>
      <w:r w:rsidR="00624B83">
        <w:t>single button press</w:t>
      </w:r>
      <w:r w:rsidR="00C565E7">
        <w:t xml:space="preserve"> demonstrated in the video</w:t>
      </w:r>
    </w:p>
    <w:p w14:paraId="426E44E3" w14:textId="41E56842" w:rsidR="00C463F8" w:rsidRDefault="00C463F8" w:rsidP="00C463F8">
      <w:pPr>
        <w:pStyle w:val="Embed"/>
      </w:pPr>
      <w:r w:rsidRPr="00C463F8">
        <w:t xml:space="preserve">&lt;iframe width="560" height="315" </w:t>
      </w:r>
      <w:proofErr w:type="spellStart"/>
      <w:r w:rsidRPr="00C463F8">
        <w:t>src</w:t>
      </w:r>
      <w:proofErr w:type="spellEnd"/>
      <w:r w:rsidRPr="00C463F8">
        <w:t>="https://www.youtube.com/embed/eJ_Ip6CUSDk?start=5</w:t>
      </w:r>
      <w:r>
        <w:t>4</w:t>
      </w:r>
      <w:r w:rsidRPr="00C463F8">
        <w:t xml:space="preserve">2" title="YouTube video player" frameborder="0" allow="accelerometer; </w:t>
      </w:r>
      <w:proofErr w:type="spellStart"/>
      <w:r w:rsidRPr="00C463F8">
        <w:t>autoplay</w:t>
      </w:r>
      <w:proofErr w:type="spellEnd"/>
      <w:r w:rsidRPr="00C463F8">
        <w:t xml:space="preserve">; clipboard-write; encrypted-media; gyroscope; picture-in-picture" </w:t>
      </w:r>
      <w:proofErr w:type="spellStart"/>
      <w:r w:rsidRPr="00C463F8">
        <w:t>allowfullscreen</w:t>
      </w:r>
      <w:proofErr w:type="spellEnd"/>
      <w:r w:rsidRPr="00C463F8">
        <w:t>&gt;&lt;/iframe&gt;</w:t>
      </w:r>
    </w:p>
    <w:p w14:paraId="1F89F0D5" w14:textId="555D5E58" w:rsidR="00817890" w:rsidRDefault="00330A9F" w:rsidP="006511EC">
      <w:pPr>
        <w:pStyle w:val="Heading1"/>
      </w:pPr>
      <w:r>
        <w:t>How to a</w:t>
      </w:r>
      <w:r w:rsidR="006511EC">
        <w:t>utoma</w:t>
      </w:r>
      <w:r>
        <w:t>te</w:t>
      </w:r>
      <w:r w:rsidR="006511EC">
        <w:t xml:space="preserve"> the process</w:t>
      </w:r>
    </w:p>
    <w:p w14:paraId="69441781" w14:textId="77777777" w:rsidR="00166D47" w:rsidRDefault="00166D47" w:rsidP="00166D47">
      <w:r>
        <w:t xml:space="preserve">To automate the </w:t>
      </w:r>
      <w:proofErr w:type="gramStart"/>
      <w:r>
        <w:t>process</w:t>
      </w:r>
      <w:proofErr w:type="gramEnd"/>
      <w:r>
        <w:t xml:space="preserve"> you will need to (explained in more detail below)</w:t>
      </w:r>
    </w:p>
    <w:p w14:paraId="7446A5DF" w14:textId="468B98BC" w:rsidR="00166D47" w:rsidRDefault="00166D47" w:rsidP="00166D47">
      <w:pPr>
        <w:pStyle w:val="ListParagraph"/>
        <w:numPr>
          <w:ilvl w:val="0"/>
          <w:numId w:val="43"/>
        </w:numPr>
      </w:pPr>
      <w:r>
        <w:t xml:space="preserve">Install a </w:t>
      </w:r>
      <w:hyperlink r:id="rId15" w:history="1">
        <w:proofErr w:type="spellStart"/>
        <w:r w:rsidRPr="00376BC6">
          <w:rPr>
            <w:rStyle w:val="Hyperlink"/>
          </w:rPr>
          <w:t>userscript</w:t>
        </w:r>
        <w:proofErr w:type="spellEnd"/>
        <w:r w:rsidRPr="00376BC6">
          <w:rPr>
            <w:rStyle w:val="Hyperlink"/>
          </w:rPr>
          <w:t xml:space="preserve"> manager</w:t>
        </w:r>
      </w:hyperlink>
      <w:r>
        <w:t xml:space="preserve"> to your Web browser.</w:t>
      </w:r>
    </w:p>
    <w:p w14:paraId="55565F6F" w14:textId="77777777" w:rsidR="00166D47" w:rsidRDefault="00166D47" w:rsidP="00166D47">
      <w:pPr>
        <w:pStyle w:val="ListParagraph"/>
        <w:numPr>
          <w:ilvl w:val="0"/>
          <w:numId w:val="43"/>
        </w:numPr>
      </w:pPr>
      <w:r>
        <w:t xml:space="preserve">Install the Content Interface auto update </w:t>
      </w:r>
      <w:proofErr w:type="spellStart"/>
      <w:r>
        <w:t>userscript</w:t>
      </w:r>
      <w:proofErr w:type="spellEnd"/>
      <w:r>
        <w:t xml:space="preserve"> on the same Web browser.</w:t>
      </w:r>
    </w:p>
    <w:p w14:paraId="6D98163D" w14:textId="2DB4F730" w:rsidR="00166D47" w:rsidRDefault="00166D47" w:rsidP="00166D47">
      <w:pPr>
        <w:pStyle w:val="ListParagraph"/>
        <w:numPr>
          <w:ilvl w:val="0"/>
          <w:numId w:val="43"/>
        </w:numPr>
      </w:pPr>
      <w:r>
        <w:t>Have a Content Document link on the Blackboard page you’re updating.</w:t>
      </w:r>
    </w:p>
    <w:p w14:paraId="7E9A1818" w14:textId="77777777" w:rsidR="00166D47" w:rsidRDefault="00166D47" w:rsidP="00166D47">
      <w:pPr>
        <w:pStyle w:val="Note"/>
      </w:pPr>
      <w:r>
        <w:t xml:space="preserve">Note: The automated process will only work on Web browsers where you have completed these three steps. </w:t>
      </w:r>
    </w:p>
    <w:p w14:paraId="789B4D52" w14:textId="746F45B3" w:rsidR="00166D47" w:rsidRDefault="00166D47" w:rsidP="00166D47">
      <w:pPr>
        <w:pStyle w:val="Note"/>
      </w:pPr>
      <w:r>
        <w:t xml:space="preserve">If you have missed one of the first two steps, you will have to use </w:t>
      </w:r>
      <w:hyperlink r:id="rId16" w:anchor="semi-automated-three-step-process" w:history="1">
        <w:r w:rsidRPr="00455A25">
          <w:rPr>
            <w:rStyle w:val="Hyperlink"/>
          </w:rPr>
          <w:t>the semi-automated three step process</w:t>
        </w:r>
      </w:hyperlink>
      <w:r>
        <w:t>.</w:t>
      </w:r>
    </w:p>
    <w:p w14:paraId="79F93A72" w14:textId="7F824E9D" w:rsidR="00166D47" w:rsidRPr="00166D47" w:rsidRDefault="00166D47" w:rsidP="00166D47">
      <w:pPr>
        <w:pStyle w:val="Note"/>
      </w:pPr>
      <w:r>
        <w:t xml:space="preserve">If you have missed the last step, neither the automated </w:t>
      </w:r>
      <w:proofErr w:type="gramStart"/>
      <w:r>
        <w:t>or</w:t>
      </w:r>
      <w:proofErr w:type="gramEnd"/>
      <w:r>
        <w:t xml:space="preserve"> semi-automated steps will work.</w:t>
      </w:r>
    </w:p>
    <w:p w14:paraId="6121184C" w14:textId="70DD825F" w:rsidR="00F63D7C" w:rsidRDefault="00F63D7C" w:rsidP="006511EC">
      <w:r>
        <w:t xml:space="preserve">The following video demonstrates the process for </w:t>
      </w:r>
      <w:r w:rsidR="00D20D7A">
        <w:t>step 1 (</w:t>
      </w:r>
      <w:r>
        <w:t xml:space="preserve">installing </w:t>
      </w:r>
      <w:proofErr w:type="spellStart"/>
      <w:r>
        <w:t>Tampermonkey</w:t>
      </w:r>
      <w:proofErr w:type="spellEnd"/>
      <w:r w:rsidR="00D20D7A">
        <w:t>)</w:t>
      </w:r>
      <w:r>
        <w:t xml:space="preserve"> and </w:t>
      </w:r>
      <w:r w:rsidR="00D20D7A">
        <w:t xml:space="preserve">step 2 (installing the auto update </w:t>
      </w:r>
      <w:proofErr w:type="spellStart"/>
      <w:r w:rsidR="00D20D7A">
        <w:t>userscript</w:t>
      </w:r>
      <w:proofErr w:type="spellEnd"/>
      <w:r w:rsidR="00D20D7A">
        <w:t>)</w:t>
      </w:r>
      <w:r>
        <w:t>.</w:t>
      </w:r>
    </w:p>
    <w:p w14:paraId="7B99FD77" w14:textId="7501D075" w:rsidR="006D06B9" w:rsidRDefault="006D06B9" w:rsidP="006D06B9">
      <w:pPr>
        <w:pStyle w:val="Embed"/>
      </w:pPr>
      <w:r w:rsidRPr="006D06B9">
        <w:t xml:space="preserve">&lt;iframe width="560" height="315" </w:t>
      </w:r>
      <w:proofErr w:type="spellStart"/>
      <w:r w:rsidRPr="006D06B9">
        <w:t>src</w:t>
      </w:r>
      <w:proofErr w:type="spellEnd"/>
      <w:r w:rsidRPr="006D06B9">
        <w:t>="https://www.youtube.com/embed/eJ_Ip6CUSDk?start=30</w:t>
      </w:r>
      <w:r w:rsidR="00F63D7C">
        <w:t>1</w:t>
      </w:r>
      <w:r w:rsidRPr="006D06B9">
        <w:t xml:space="preserve">" title="YouTube video player" frameborder="0" allow="accelerometer; </w:t>
      </w:r>
      <w:proofErr w:type="spellStart"/>
      <w:r w:rsidRPr="006D06B9">
        <w:t>autoplay</w:t>
      </w:r>
      <w:proofErr w:type="spellEnd"/>
      <w:r w:rsidRPr="006D06B9">
        <w:t xml:space="preserve">; clipboard-write; encrypted-media; gyroscope; picture-in-picture" </w:t>
      </w:r>
      <w:proofErr w:type="spellStart"/>
      <w:r w:rsidRPr="006D06B9">
        <w:t>allowfullscreen</w:t>
      </w:r>
      <w:proofErr w:type="spellEnd"/>
      <w:r w:rsidRPr="006D06B9">
        <w:t>&gt;&lt;/iframe&gt;</w:t>
      </w:r>
    </w:p>
    <w:p w14:paraId="3214A3C1" w14:textId="73E07340" w:rsidR="00A30726" w:rsidRDefault="00A30726" w:rsidP="00A30726">
      <w:pPr>
        <w:pStyle w:val="Heading2"/>
      </w:pPr>
      <w:r>
        <w:t xml:space="preserve">1. Install the </w:t>
      </w:r>
      <w:proofErr w:type="spellStart"/>
      <w:r>
        <w:t>Tamper</w:t>
      </w:r>
      <w:r w:rsidR="001B1AA9">
        <w:t>m</w:t>
      </w:r>
      <w:r>
        <w:t>onkey</w:t>
      </w:r>
      <w:proofErr w:type="spellEnd"/>
      <w:r>
        <w:t xml:space="preserve"> </w:t>
      </w:r>
      <w:proofErr w:type="spellStart"/>
      <w:r>
        <w:t>userscript</w:t>
      </w:r>
      <w:proofErr w:type="spellEnd"/>
      <w:r>
        <w:t xml:space="preserve"> manager</w:t>
      </w:r>
    </w:p>
    <w:p w14:paraId="3EED9E28" w14:textId="6BD1E953" w:rsidR="00A30726" w:rsidRDefault="00FE0758" w:rsidP="00A30726">
      <w:hyperlink r:id="rId17" w:history="1">
        <w:proofErr w:type="spellStart"/>
        <w:r w:rsidR="00323FBE" w:rsidRPr="00323FBE">
          <w:rPr>
            <w:rStyle w:val="Hyperlink"/>
          </w:rPr>
          <w:t>Tamper</w:t>
        </w:r>
        <w:r w:rsidR="001B1AA9">
          <w:rPr>
            <w:rStyle w:val="Hyperlink"/>
          </w:rPr>
          <w:t>m</w:t>
        </w:r>
        <w:r w:rsidR="00323FBE" w:rsidRPr="00323FBE">
          <w:rPr>
            <w:rStyle w:val="Hyperlink"/>
          </w:rPr>
          <w:t>onkey</w:t>
        </w:r>
        <w:proofErr w:type="spellEnd"/>
      </w:hyperlink>
      <w:r w:rsidR="00323FBE">
        <w:t xml:space="preserve"> is a widely used </w:t>
      </w:r>
      <w:proofErr w:type="spellStart"/>
      <w:r w:rsidR="00323FBE">
        <w:t>userscript</w:t>
      </w:r>
      <w:proofErr w:type="spellEnd"/>
      <w:r w:rsidR="00323FBE">
        <w:t xml:space="preserve"> manager.</w:t>
      </w:r>
      <w:r w:rsidR="00EC48A7">
        <w:t xml:space="preserve"> It can be used on most modern web browsers.</w:t>
      </w:r>
      <w:r w:rsidR="00C4362E">
        <w:t xml:space="preserve"> The video </w:t>
      </w:r>
      <w:r w:rsidR="00617C42">
        <w:t>at the end of this section</w:t>
      </w:r>
      <w:r w:rsidR="00C4362E">
        <w:t xml:space="preserve"> </w:t>
      </w:r>
      <w:r w:rsidR="00FC4049">
        <w:t xml:space="preserve">introduces </w:t>
      </w:r>
      <w:proofErr w:type="spellStart"/>
      <w:r w:rsidR="00FC4049">
        <w:t>Tamper</w:t>
      </w:r>
      <w:r w:rsidR="001B1AA9">
        <w:t>m</w:t>
      </w:r>
      <w:r w:rsidR="00FC4049">
        <w:t>onkey</w:t>
      </w:r>
      <w:proofErr w:type="spellEnd"/>
      <w:r w:rsidR="00FC4049">
        <w:t xml:space="preserve"> and </w:t>
      </w:r>
      <w:r w:rsidR="00617C42">
        <w:t xml:space="preserve">demonstrates </w:t>
      </w:r>
      <w:r w:rsidR="00FC4049">
        <w:t>how to install it</w:t>
      </w:r>
      <w:r w:rsidR="00617C42">
        <w:t xml:space="preserve"> on the Chrome web browser</w:t>
      </w:r>
      <w:r w:rsidR="00FC4049">
        <w:t>.</w:t>
      </w:r>
      <w:r w:rsidR="00617C42">
        <w:t xml:space="preserve"> T</w:t>
      </w:r>
      <w:r w:rsidR="00C61322">
        <w:t xml:space="preserve">he general installation process </w:t>
      </w:r>
      <w:r w:rsidR="00954E80">
        <w:t>has three steps.</w:t>
      </w:r>
    </w:p>
    <w:p w14:paraId="509AFAD2" w14:textId="6EF0F462" w:rsidR="00743BDC" w:rsidRPr="00B44C7F" w:rsidRDefault="00954E80" w:rsidP="00B44C7F">
      <w:pPr>
        <w:rPr>
          <w:b/>
          <w:bCs/>
        </w:rPr>
      </w:pPr>
      <w:proofErr w:type="spellStart"/>
      <w:r w:rsidRPr="00B44C7F">
        <w:rPr>
          <w:b/>
          <w:bCs/>
        </w:rPr>
        <w:t>i</w:t>
      </w:r>
      <w:proofErr w:type="spellEnd"/>
      <w:r w:rsidRPr="00B44C7F">
        <w:rPr>
          <w:b/>
          <w:bCs/>
        </w:rPr>
        <w:t>)</w:t>
      </w:r>
      <w:r w:rsidR="00743BDC" w:rsidRPr="00B44C7F">
        <w:rPr>
          <w:b/>
          <w:bCs/>
        </w:rPr>
        <w:t xml:space="preserve"> </w:t>
      </w:r>
      <w:r w:rsidR="00C61322" w:rsidRPr="00B44C7F">
        <w:rPr>
          <w:b/>
          <w:bCs/>
        </w:rPr>
        <w:t>V</w:t>
      </w:r>
      <w:r w:rsidR="002833F1" w:rsidRPr="00B44C7F">
        <w:rPr>
          <w:b/>
          <w:bCs/>
        </w:rPr>
        <w:t xml:space="preserve">isit </w:t>
      </w:r>
      <w:hyperlink r:id="rId18" w:history="1">
        <w:r w:rsidR="002833F1" w:rsidRPr="00B44C7F">
          <w:rPr>
            <w:rStyle w:val="Hyperlink"/>
            <w:b/>
            <w:bCs/>
          </w:rPr>
          <w:t xml:space="preserve">the </w:t>
        </w:r>
        <w:proofErr w:type="spellStart"/>
        <w:r w:rsidR="002833F1" w:rsidRPr="00B44C7F">
          <w:rPr>
            <w:rStyle w:val="Hyperlink"/>
            <w:b/>
            <w:bCs/>
          </w:rPr>
          <w:t>Tamper</w:t>
        </w:r>
        <w:r w:rsidR="001B1AA9" w:rsidRPr="00B44C7F">
          <w:rPr>
            <w:rStyle w:val="Hyperlink"/>
            <w:b/>
            <w:bCs/>
          </w:rPr>
          <w:t>m</w:t>
        </w:r>
        <w:r w:rsidR="002833F1" w:rsidRPr="00B44C7F">
          <w:rPr>
            <w:rStyle w:val="Hyperlink"/>
            <w:b/>
            <w:bCs/>
          </w:rPr>
          <w:t>onkey</w:t>
        </w:r>
        <w:proofErr w:type="spellEnd"/>
        <w:r w:rsidR="002833F1" w:rsidRPr="00B44C7F">
          <w:rPr>
            <w:rStyle w:val="Hyperlink"/>
            <w:b/>
            <w:bCs/>
          </w:rPr>
          <w:t xml:space="preserve"> </w:t>
        </w:r>
        <w:r w:rsidR="00211FC9" w:rsidRPr="00B44C7F">
          <w:rPr>
            <w:rStyle w:val="Hyperlink"/>
            <w:b/>
            <w:bCs/>
          </w:rPr>
          <w:t>home page</w:t>
        </w:r>
      </w:hyperlink>
      <w:r w:rsidR="00531991" w:rsidRPr="00B44C7F">
        <w:rPr>
          <w:b/>
          <w:bCs/>
        </w:rPr>
        <w:t xml:space="preserve">. </w:t>
      </w:r>
    </w:p>
    <w:p w14:paraId="0016683B" w14:textId="202DFC7D" w:rsidR="00FC4049" w:rsidRDefault="00531991" w:rsidP="00743BDC">
      <w:r>
        <w:t xml:space="preserve">You should </w:t>
      </w:r>
      <w:r w:rsidR="00C61322">
        <w:t xml:space="preserve">something like </w:t>
      </w:r>
      <w:r w:rsidR="007D24E8">
        <w:fldChar w:fldCharType="begin"/>
      </w:r>
      <w:r w:rsidR="007D24E8">
        <w:instrText xml:space="preserve"> REF _Ref75677009 \h </w:instrText>
      </w:r>
      <w:r w:rsidR="007D24E8">
        <w:fldChar w:fldCharType="separate"/>
      </w:r>
      <w:r w:rsidR="00FE0758" w:rsidRPr="00D66CB9">
        <w:br/>
        <w:t xml:space="preserve">Figure </w:t>
      </w:r>
      <w:r w:rsidR="00FE0758">
        <w:rPr>
          <w:noProof/>
        </w:rPr>
        <w:t>1</w:t>
      </w:r>
      <w:r w:rsidR="007D24E8">
        <w:fldChar w:fldCharType="end"/>
      </w:r>
      <w:r w:rsidR="00745A56">
        <w:t xml:space="preserve"> in which the Firefox browser is being used.</w:t>
      </w:r>
      <w:r w:rsidR="00530970">
        <w:t xml:space="preserve"> Hence the Firefox tab is active. The active tab should match the browser you are using.</w:t>
      </w:r>
    </w:p>
    <w:p w14:paraId="076FA250" w14:textId="20BEEABA" w:rsidR="00F75FF5" w:rsidRPr="00D66CB9" w:rsidRDefault="00F75FF5" w:rsidP="00D66CB9">
      <w:pPr>
        <w:pStyle w:val="Picture"/>
      </w:pPr>
      <w:r w:rsidRPr="00D66CB9">
        <w:rPr>
          <w:noProof/>
        </w:rPr>
        <w:lastRenderedPageBreak/>
        <w:drawing>
          <wp:inline distT="0" distB="0" distL="0" distR="0" wp14:anchorId="13D1DBAD" wp14:editId="74E52A60">
            <wp:extent cx="5731510" cy="28251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Ref75677009"/>
      <w:r w:rsidR="00D66CB9" w:rsidRPr="00D66CB9">
        <w:br/>
      </w:r>
      <w:r w:rsidRPr="00D66CB9">
        <w:t xml:space="preserve">Figure </w:t>
      </w:r>
      <w:r w:rsidR="00FE0758">
        <w:fldChar w:fldCharType="begin"/>
      </w:r>
      <w:r w:rsidR="00FE0758">
        <w:instrText xml:space="preserve"> SEQ Figure \* ARABIC </w:instrText>
      </w:r>
      <w:r w:rsidR="00FE0758">
        <w:fldChar w:fldCharType="separate"/>
      </w:r>
      <w:r w:rsidR="00FE0758">
        <w:rPr>
          <w:noProof/>
        </w:rPr>
        <w:t>1</w:t>
      </w:r>
      <w:r w:rsidR="00FE0758">
        <w:rPr>
          <w:noProof/>
        </w:rPr>
        <w:fldChar w:fldCharType="end"/>
      </w:r>
      <w:bookmarkEnd w:id="0"/>
      <w:r w:rsidRPr="00D66CB9">
        <w:t xml:space="preserve"> - The </w:t>
      </w:r>
      <w:proofErr w:type="spellStart"/>
      <w:r w:rsidRPr="00D66CB9">
        <w:t>Tampermonkey</w:t>
      </w:r>
      <w:proofErr w:type="spellEnd"/>
      <w:r w:rsidRPr="00D66CB9">
        <w:t xml:space="preserve"> home page</w:t>
      </w:r>
    </w:p>
    <w:p w14:paraId="1779DA21" w14:textId="05DAF28D" w:rsidR="00F75FF5" w:rsidRPr="00B44C7F" w:rsidRDefault="00954E80" w:rsidP="00B44C7F">
      <w:pPr>
        <w:rPr>
          <w:b/>
          <w:bCs/>
        </w:rPr>
      </w:pPr>
      <w:r w:rsidRPr="00B44C7F">
        <w:rPr>
          <w:b/>
          <w:bCs/>
        </w:rPr>
        <w:t>ii)</w:t>
      </w:r>
      <w:r w:rsidR="00F75FF5" w:rsidRPr="00B44C7F">
        <w:rPr>
          <w:b/>
          <w:bCs/>
        </w:rPr>
        <w:t xml:space="preserve"> </w:t>
      </w:r>
      <w:r w:rsidR="00530970" w:rsidRPr="00B44C7F">
        <w:rPr>
          <w:b/>
          <w:bCs/>
        </w:rPr>
        <w:t xml:space="preserve">Click on the left-hand </w:t>
      </w:r>
      <w:r w:rsidR="00530970" w:rsidRPr="00B44C7F">
        <w:rPr>
          <w:b/>
          <w:bCs/>
          <w:i/>
          <w:iCs/>
        </w:rPr>
        <w:t>Download</w:t>
      </w:r>
      <w:r w:rsidR="00530970" w:rsidRPr="00B44C7F">
        <w:rPr>
          <w:b/>
          <w:bCs/>
        </w:rPr>
        <w:t xml:space="preserve"> button.</w:t>
      </w:r>
    </w:p>
    <w:p w14:paraId="272AB7AC" w14:textId="1744697F" w:rsidR="004627BB" w:rsidRDefault="004627BB" w:rsidP="00F75FF5">
      <w:r>
        <w:t xml:space="preserve">You will be taken to </w:t>
      </w:r>
      <w:r w:rsidR="001F7049">
        <w:t>your web browser’s</w:t>
      </w:r>
      <w:r>
        <w:t xml:space="preserve"> </w:t>
      </w:r>
      <w:hyperlink r:id="rId20" w:history="1">
        <w:r w:rsidRPr="001F7049">
          <w:rPr>
            <w:rStyle w:val="Hyperlink"/>
          </w:rPr>
          <w:t>browser extension</w:t>
        </w:r>
        <w:r w:rsidR="001B1AA9" w:rsidRPr="001F7049">
          <w:rPr>
            <w:rStyle w:val="Hyperlink"/>
          </w:rPr>
          <w:t>/add-ons</w:t>
        </w:r>
      </w:hyperlink>
      <w:r w:rsidR="001B1AA9">
        <w:t xml:space="preserve"> store.</w:t>
      </w:r>
    </w:p>
    <w:p w14:paraId="207EA490" w14:textId="6868095B" w:rsidR="00C22C88" w:rsidRPr="00B44C7F" w:rsidRDefault="00954E80" w:rsidP="00B44C7F">
      <w:pPr>
        <w:rPr>
          <w:b/>
          <w:bCs/>
        </w:rPr>
      </w:pPr>
      <w:r w:rsidRPr="00B44C7F">
        <w:rPr>
          <w:b/>
          <w:bCs/>
        </w:rPr>
        <w:t>iii)</w:t>
      </w:r>
      <w:r w:rsidR="00F75FF5" w:rsidRPr="00B44C7F">
        <w:rPr>
          <w:b/>
          <w:bCs/>
        </w:rPr>
        <w:t xml:space="preserve"> </w:t>
      </w:r>
      <w:r w:rsidR="004627BB" w:rsidRPr="00B44C7F">
        <w:rPr>
          <w:b/>
          <w:bCs/>
        </w:rPr>
        <w:t xml:space="preserve">Follow the instructions to add </w:t>
      </w:r>
      <w:proofErr w:type="spellStart"/>
      <w:r w:rsidR="004627BB" w:rsidRPr="00B44C7F">
        <w:rPr>
          <w:b/>
          <w:bCs/>
        </w:rPr>
        <w:t>Tampermonkey</w:t>
      </w:r>
      <w:proofErr w:type="spellEnd"/>
      <w:r w:rsidR="004627BB" w:rsidRPr="00B44C7F">
        <w:rPr>
          <w:b/>
          <w:bCs/>
        </w:rPr>
        <w:t xml:space="preserve"> to your web browser.</w:t>
      </w:r>
    </w:p>
    <w:p w14:paraId="4AF04AA8" w14:textId="368FE46F" w:rsidR="00DB3199" w:rsidRDefault="00C22C88" w:rsidP="00954E80">
      <w:r>
        <w:t>Each web browser</w:t>
      </w:r>
      <w:r w:rsidR="00A437F0">
        <w:t xml:space="preserve">’s </w:t>
      </w:r>
      <w:hyperlink r:id="rId21" w:history="1">
        <w:r w:rsidR="00A437F0" w:rsidRPr="00A437F0">
          <w:rPr>
            <w:rStyle w:val="Hyperlink"/>
          </w:rPr>
          <w:t>browser extension</w:t>
        </w:r>
      </w:hyperlink>
      <w:r w:rsidR="00A437F0">
        <w:t xml:space="preserve"> installation process will be a little different.</w:t>
      </w:r>
      <w:r w:rsidR="001F7049">
        <w:t xml:space="preserve"> In general, it will provide you with details of </w:t>
      </w:r>
      <w:r w:rsidR="00BD35EA">
        <w:t>what permissions the browser extension (</w:t>
      </w:r>
      <w:proofErr w:type="spellStart"/>
      <w:r w:rsidR="00BD35EA">
        <w:t>Tampemonkey</w:t>
      </w:r>
      <w:proofErr w:type="spellEnd"/>
      <w:r w:rsidR="00BD35EA">
        <w:t xml:space="preserve"> in this case) wishes to have and provides you with the option to install.</w:t>
      </w:r>
    </w:p>
    <w:p w14:paraId="0EA1D689" w14:textId="09D14CC3" w:rsidR="00DB3199" w:rsidRDefault="00DB3199" w:rsidP="00DB3199">
      <w:pPr>
        <w:pStyle w:val="Embed"/>
      </w:pPr>
      <w:r w:rsidRPr="00DB3199">
        <w:t xml:space="preserve">&lt;iframe width="560" height="315" </w:t>
      </w:r>
      <w:proofErr w:type="spellStart"/>
      <w:r w:rsidRPr="00DB3199">
        <w:t>src</w:t>
      </w:r>
      <w:proofErr w:type="spellEnd"/>
      <w:r w:rsidRPr="00DB3199">
        <w:t xml:space="preserve">="https://www.youtube.com/embed/8tyjJD65zws" title="YouTube video player" frameborder="0" allow="accelerometer; </w:t>
      </w:r>
      <w:proofErr w:type="spellStart"/>
      <w:r w:rsidRPr="00DB3199">
        <w:t>autoplay</w:t>
      </w:r>
      <w:proofErr w:type="spellEnd"/>
      <w:r w:rsidRPr="00DB3199">
        <w:t xml:space="preserve">; clipboard-write; encrypted-media; gyroscope; picture-in-picture" </w:t>
      </w:r>
      <w:proofErr w:type="spellStart"/>
      <w:r w:rsidRPr="00DB3199">
        <w:t>allowfullscreen</w:t>
      </w:r>
      <w:proofErr w:type="spellEnd"/>
      <w:r w:rsidRPr="00DB3199">
        <w:t>&gt;&lt;/iframe&gt;</w:t>
      </w:r>
    </w:p>
    <w:p w14:paraId="3D7A8997" w14:textId="20D5A916" w:rsidR="00311966" w:rsidRDefault="00311966" w:rsidP="00311966">
      <w:pPr>
        <w:pStyle w:val="Heading2"/>
      </w:pPr>
      <w:r>
        <w:t xml:space="preserve">2. </w:t>
      </w:r>
      <w:r w:rsidR="009C0C79">
        <w:t>Install the Content Interface auto update script</w:t>
      </w:r>
    </w:p>
    <w:p w14:paraId="293D60D8" w14:textId="77777777" w:rsidR="00636D3F" w:rsidRDefault="009C0C79" w:rsidP="009C0C79">
      <w:r>
        <w:t xml:space="preserve">With the </w:t>
      </w:r>
      <w:proofErr w:type="spellStart"/>
      <w:r>
        <w:t>Tampermonkey</w:t>
      </w:r>
      <w:proofErr w:type="spellEnd"/>
      <w:r>
        <w:t xml:space="preserve"> </w:t>
      </w:r>
      <w:proofErr w:type="spellStart"/>
      <w:r>
        <w:t>userscript</w:t>
      </w:r>
      <w:proofErr w:type="spellEnd"/>
      <w:r>
        <w:t xml:space="preserve"> manager installed, you can </w:t>
      </w:r>
    </w:p>
    <w:p w14:paraId="75B94B8B" w14:textId="57A2D472" w:rsidR="00753CA5" w:rsidRPr="00B44C7F" w:rsidRDefault="005C0301" w:rsidP="00B44C7F">
      <w:pPr>
        <w:rPr>
          <w:b/>
          <w:bCs/>
        </w:rPr>
      </w:pPr>
      <w:proofErr w:type="spellStart"/>
      <w:r w:rsidRPr="00B44C7F">
        <w:rPr>
          <w:b/>
          <w:bCs/>
        </w:rPr>
        <w:t>i</w:t>
      </w:r>
      <w:proofErr w:type="spellEnd"/>
      <w:r w:rsidRPr="00B44C7F">
        <w:rPr>
          <w:b/>
          <w:bCs/>
        </w:rPr>
        <w:t xml:space="preserve">) </w:t>
      </w:r>
      <w:r w:rsidR="00753CA5" w:rsidRPr="00B44C7F">
        <w:rPr>
          <w:b/>
          <w:bCs/>
        </w:rPr>
        <w:t xml:space="preserve">Install the Content Interface auto update script </w:t>
      </w:r>
    </w:p>
    <w:p w14:paraId="3FC47DDE" w14:textId="520D9AAB" w:rsidR="009C0C79" w:rsidRDefault="00636D3F" w:rsidP="00954E80">
      <w:r>
        <w:t>I</w:t>
      </w:r>
      <w:r w:rsidR="00FF1D46">
        <w:t xml:space="preserve">nstall </w:t>
      </w:r>
      <w:hyperlink r:id="rId22" w:history="1">
        <w:r w:rsidR="00FF1D46" w:rsidRPr="00FF1D46">
          <w:rPr>
            <w:rStyle w:val="Hyperlink"/>
          </w:rPr>
          <w:t>the Content Interface auto update script</w:t>
        </w:r>
      </w:hyperlink>
      <w:r w:rsidR="00FF1D46">
        <w:t xml:space="preserve"> </w:t>
      </w:r>
      <w:r w:rsidR="00E6224A">
        <w:t>by clicking on that link</w:t>
      </w:r>
      <w:r>
        <w:t xml:space="preserve">. If all is working you should see </w:t>
      </w:r>
      <w:r w:rsidR="00F378BC">
        <w:fldChar w:fldCharType="begin"/>
      </w:r>
      <w:r w:rsidR="00F378BC">
        <w:instrText xml:space="preserve"> REF _Ref75678487 \h </w:instrText>
      </w:r>
      <w:r w:rsidR="00F378BC">
        <w:fldChar w:fldCharType="separate"/>
      </w:r>
      <w:r w:rsidR="00FE0758">
        <w:t xml:space="preserve">Figure </w:t>
      </w:r>
      <w:r w:rsidR="00FE0758">
        <w:rPr>
          <w:noProof/>
        </w:rPr>
        <w:t>2</w:t>
      </w:r>
      <w:r w:rsidR="00F378BC">
        <w:fldChar w:fldCharType="end"/>
      </w:r>
      <w:r w:rsidR="00F378BC">
        <w:t xml:space="preserve"> </w:t>
      </w:r>
      <w:r w:rsidR="002E79EE">
        <w:t>showing</w:t>
      </w:r>
      <w:r w:rsidR="008113A9">
        <w:t xml:space="preserve"> </w:t>
      </w:r>
      <w:proofErr w:type="spellStart"/>
      <w:r w:rsidR="008113A9">
        <w:t>Tampermonkey</w:t>
      </w:r>
      <w:proofErr w:type="spellEnd"/>
      <w:r w:rsidR="008113A9">
        <w:t xml:space="preserve"> providing you </w:t>
      </w:r>
      <w:r w:rsidR="002E79EE">
        <w:t xml:space="preserve">with </w:t>
      </w:r>
      <w:r w:rsidR="008113A9">
        <w:t xml:space="preserve">details of the </w:t>
      </w:r>
      <w:proofErr w:type="spellStart"/>
      <w:r w:rsidR="008113A9">
        <w:t>userscript</w:t>
      </w:r>
      <w:proofErr w:type="spellEnd"/>
      <w:r w:rsidR="008113A9">
        <w:t xml:space="preserve"> and asking if you wish to install it.</w:t>
      </w:r>
    </w:p>
    <w:p w14:paraId="42F06DF6" w14:textId="7D9786BA" w:rsidR="00392456" w:rsidRDefault="00392456" w:rsidP="00F378BC">
      <w:pPr>
        <w:pStyle w:val="Picture"/>
      </w:pPr>
      <w:r>
        <w:rPr>
          <w:noProof/>
        </w:rPr>
        <w:lastRenderedPageBreak/>
        <w:drawing>
          <wp:inline distT="0" distB="0" distL="0" distR="0" wp14:anchorId="285929DC" wp14:editId="4F0C6D52">
            <wp:extent cx="5731510" cy="627507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Ref75678487"/>
      <w:r>
        <w:t xml:space="preserve">Figure </w:t>
      </w:r>
      <w:fldSimple w:instr=" SEQ Figure \* ARABIC ">
        <w:r w:rsidR="00FE0758">
          <w:rPr>
            <w:noProof/>
          </w:rPr>
          <w:t>2</w:t>
        </w:r>
      </w:fldSimple>
      <w:bookmarkEnd w:id="1"/>
      <w:r>
        <w:t xml:space="preserve"> - Information about Content Interface </w:t>
      </w:r>
      <w:proofErr w:type="spellStart"/>
      <w:r>
        <w:t>userscript</w:t>
      </w:r>
      <w:proofErr w:type="spellEnd"/>
      <w:r>
        <w:t xml:space="preserve"> shown during installation</w:t>
      </w:r>
    </w:p>
    <w:p w14:paraId="0F7D5546" w14:textId="1192E5C3" w:rsidR="008E496F" w:rsidRDefault="00753CA5" w:rsidP="004D4191">
      <w:r w:rsidRPr="004D4191">
        <w:rPr>
          <w:b/>
          <w:bCs/>
        </w:rPr>
        <w:t xml:space="preserve">ii) </w:t>
      </w:r>
      <w:r w:rsidR="008E496F" w:rsidRPr="004D4191">
        <w:rPr>
          <w:b/>
          <w:bCs/>
        </w:rPr>
        <w:t xml:space="preserve">Click the </w:t>
      </w:r>
      <w:r w:rsidR="008E496F" w:rsidRPr="004D4191">
        <w:rPr>
          <w:b/>
          <w:bCs/>
          <w:i/>
          <w:iCs/>
        </w:rPr>
        <w:t>Install</w:t>
      </w:r>
      <w:r w:rsidR="008E496F" w:rsidRPr="004D4191">
        <w:rPr>
          <w:b/>
          <w:bCs/>
        </w:rPr>
        <w:t xml:space="preserve"> button</w:t>
      </w:r>
    </w:p>
    <w:p w14:paraId="4BFF0A8C" w14:textId="585E5944" w:rsidR="008E496F" w:rsidRDefault="002E79EE" w:rsidP="008E496F">
      <w:r>
        <w:t xml:space="preserve">Clicking the </w:t>
      </w:r>
      <w:r>
        <w:rPr>
          <w:i/>
          <w:iCs/>
        </w:rPr>
        <w:t>Install</w:t>
      </w:r>
      <w:r>
        <w:t xml:space="preserve"> button will </w:t>
      </w:r>
      <w:r w:rsidR="00992F31">
        <w:t xml:space="preserve">add this </w:t>
      </w:r>
      <w:proofErr w:type="spellStart"/>
      <w:r w:rsidR="00992F31">
        <w:t>userscript</w:t>
      </w:r>
      <w:proofErr w:type="spellEnd"/>
      <w:r w:rsidR="00992F31">
        <w:t xml:space="preserve"> to </w:t>
      </w:r>
      <w:proofErr w:type="spellStart"/>
      <w:r w:rsidR="00992F31">
        <w:t>Tampemonkey</w:t>
      </w:r>
      <w:proofErr w:type="spellEnd"/>
      <w:r w:rsidR="00992F31">
        <w:t xml:space="preserve"> on your browser</w:t>
      </w:r>
      <w:r w:rsidR="00756881">
        <w:t>.</w:t>
      </w:r>
      <w:r w:rsidR="00D040F7">
        <w:t xml:space="preserve"> You can view, configure, and remove </w:t>
      </w:r>
      <w:proofErr w:type="spellStart"/>
      <w:r w:rsidR="00D040F7">
        <w:t>instaled</w:t>
      </w:r>
      <w:proofErr w:type="spellEnd"/>
      <w:r w:rsidR="00D040F7">
        <w:t xml:space="preserve"> </w:t>
      </w:r>
      <w:proofErr w:type="spellStart"/>
      <w:r w:rsidR="00D040F7">
        <w:t>userscripts</w:t>
      </w:r>
      <w:proofErr w:type="spellEnd"/>
      <w:r w:rsidR="00D040F7">
        <w:t xml:space="preserve"> using the </w:t>
      </w:r>
      <w:proofErr w:type="spellStart"/>
      <w:r w:rsidR="00D040F7">
        <w:t>Tampemonkey</w:t>
      </w:r>
      <w:proofErr w:type="spellEnd"/>
      <w:r w:rsidR="00D040F7">
        <w:t xml:space="preserve"> dashboard</w:t>
      </w:r>
      <w:r w:rsidR="00E8600E">
        <w:t xml:space="preserve">, illustrated in </w:t>
      </w:r>
      <w:r w:rsidR="00E8600E">
        <w:fldChar w:fldCharType="begin"/>
      </w:r>
      <w:r w:rsidR="00E8600E">
        <w:instrText xml:space="preserve"> REF _Ref75678782 \h </w:instrText>
      </w:r>
      <w:r w:rsidR="00E8600E">
        <w:fldChar w:fldCharType="separate"/>
      </w:r>
      <w:r w:rsidR="00FE0758">
        <w:t xml:space="preserve">Figure </w:t>
      </w:r>
      <w:r w:rsidR="00FE0758">
        <w:rPr>
          <w:noProof/>
        </w:rPr>
        <w:t>3</w:t>
      </w:r>
      <w:r w:rsidR="00E8600E">
        <w:fldChar w:fldCharType="end"/>
      </w:r>
      <w:r w:rsidR="00E8600E">
        <w:t>.</w:t>
      </w:r>
    </w:p>
    <w:p w14:paraId="3344E378" w14:textId="74D73FD8" w:rsidR="00756881" w:rsidRDefault="00756881" w:rsidP="008E496F"/>
    <w:p w14:paraId="00B925BA" w14:textId="39081FA7" w:rsidR="00756881" w:rsidRDefault="00756881" w:rsidP="00756881">
      <w:pPr>
        <w:pStyle w:val="Picture"/>
      </w:pPr>
      <w:r>
        <w:rPr>
          <w:noProof/>
        </w:rPr>
        <w:lastRenderedPageBreak/>
        <w:drawing>
          <wp:inline distT="0" distB="0" distL="0" distR="0" wp14:anchorId="7A5AC146" wp14:editId="2079027C">
            <wp:extent cx="5731510" cy="1546225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Ref75678782"/>
      <w:r>
        <w:t xml:space="preserve">Figure </w:t>
      </w:r>
      <w:fldSimple w:instr=" SEQ Figure \* ARABIC ">
        <w:r w:rsidR="00FE0758">
          <w:rPr>
            <w:noProof/>
          </w:rPr>
          <w:t>3</w:t>
        </w:r>
      </w:fldSimple>
      <w:bookmarkEnd w:id="2"/>
      <w:r>
        <w:t xml:space="preserve"> - </w:t>
      </w:r>
      <w:proofErr w:type="spellStart"/>
      <w:r>
        <w:t>Tampermonkey</w:t>
      </w:r>
      <w:proofErr w:type="spellEnd"/>
      <w:r>
        <w:t xml:space="preserve"> dashboard showing the Content Interface </w:t>
      </w:r>
      <w:proofErr w:type="spellStart"/>
      <w:r>
        <w:t>userscript</w:t>
      </w:r>
      <w:proofErr w:type="spellEnd"/>
    </w:p>
    <w:p w14:paraId="3411D8F6" w14:textId="377408AE" w:rsidR="001C1D77" w:rsidRDefault="001C1D77" w:rsidP="001C1D77">
      <w:pPr>
        <w:pStyle w:val="Heading2"/>
      </w:pPr>
      <w:r>
        <w:t xml:space="preserve">3. Have a </w:t>
      </w:r>
      <w:r>
        <w:rPr>
          <w:i/>
          <w:iCs/>
        </w:rPr>
        <w:t>Content Document</w:t>
      </w:r>
      <w:r>
        <w:t xml:space="preserve"> link</w:t>
      </w:r>
      <w:r w:rsidR="00B12D87">
        <w:t xml:space="preserve"> on the Blackboard page</w:t>
      </w:r>
    </w:p>
    <w:p w14:paraId="797DCA2F" w14:textId="6BE38CE5" w:rsidR="00B12D87" w:rsidRDefault="00772E09" w:rsidP="00B12D87">
      <w:r>
        <w:t xml:space="preserve">The semi-automated and automated update processes </w:t>
      </w:r>
      <w:r w:rsidR="00E824A4">
        <w:t>only work with Blackboard pages that have three items:</w:t>
      </w:r>
    </w:p>
    <w:p w14:paraId="13A11E1D" w14:textId="2F123CF0" w:rsidR="00E824A4" w:rsidRDefault="00E824A4" w:rsidP="00E824A4">
      <w:pPr>
        <w:pStyle w:val="ListParagraph"/>
        <w:numPr>
          <w:ilvl w:val="0"/>
          <w:numId w:val="47"/>
        </w:numPr>
      </w:pPr>
      <w:r>
        <w:t xml:space="preserve">A </w:t>
      </w:r>
      <w:r>
        <w:rPr>
          <w:i/>
          <w:iCs/>
        </w:rPr>
        <w:t>Content Interface</w:t>
      </w:r>
      <w:r>
        <w:t xml:space="preserve"> </w:t>
      </w:r>
      <w:hyperlink r:id="rId25" w:history="1">
        <w:r w:rsidR="00C728F5" w:rsidRPr="00987538">
          <w:rPr>
            <w:rStyle w:val="Hyperlink"/>
          </w:rPr>
          <w:t xml:space="preserve">content </w:t>
        </w:r>
        <w:r w:rsidRPr="00987538">
          <w:rPr>
            <w:rStyle w:val="Hyperlink"/>
          </w:rPr>
          <w:t>item</w:t>
        </w:r>
      </w:hyperlink>
      <w:r w:rsidR="00180DD4">
        <w:t xml:space="preserve"> (the name must match)</w:t>
      </w:r>
      <w:r w:rsidR="00D91DCF">
        <w:t>.</w:t>
      </w:r>
      <w:r w:rsidR="00D91DCF">
        <w:br/>
        <w:t>This is the content item into which the content from the Word document will be placed.</w:t>
      </w:r>
      <w:r w:rsidR="00C728F5">
        <w:t xml:space="preserve"> Initially this content item will be empty.</w:t>
      </w:r>
    </w:p>
    <w:p w14:paraId="7F6C1D42" w14:textId="69B8A27E" w:rsidR="00D91DCF" w:rsidRDefault="00D91DCF" w:rsidP="00E824A4">
      <w:pPr>
        <w:pStyle w:val="ListParagraph"/>
        <w:numPr>
          <w:ilvl w:val="0"/>
          <w:numId w:val="47"/>
        </w:numPr>
      </w:pPr>
      <w:r>
        <w:t xml:space="preserve">A </w:t>
      </w:r>
      <w:r>
        <w:rPr>
          <w:i/>
          <w:iCs/>
        </w:rPr>
        <w:t>Content Document</w:t>
      </w:r>
      <w:r>
        <w:t xml:space="preserve"> </w:t>
      </w:r>
      <w:hyperlink r:id="rId26" w:history="1">
        <w:r w:rsidR="00C728F5" w:rsidRPr="009C4FF4">
          <w:rPr>
            <w:rStyle w:val="Hyperlink"/>
          </w:rPr>
          <w:t>web link</w:t>
        </w:r>
      </w:hyperlink>
      <w:r w:rsidR="00180DD4">
        <w:t xml:space="preserve"> (the name must match)</w:t>
      </w:r>
      <w:r>
        <w:t>.</w:t>
      </w:r>
      <w:r>
        <w:br/>
        <w:t>This is a web link to the Word document</w:t>
      </w:r>
      <w:r w:rsidR="00180DD4">
        <w:t xml:space="preserve"> containing the content.</w:t>
      </w:r>
    </w:p>
    <w:p w14:paraId="4CA4646E" w14:textId="2DAFCDAC" w:rsidR="00180DD4" w:rsidRDefault="00180DD4" w:rsidP="00E824A4">
      <w:pPr>
        <w:pStyle w:val="ListParagraph"/>
        <w:numPr>
          <w:ilvl w:val="0"/>
          <w:numId w:val="47"/>
        </w:numPr>
      </w:pPr>
      <w:r>
        <w:t xml:space="preserve">A </w:t>
      </w:r>
      <w:r>
        <w:rPr>
          <w:i/>
          <w:iCs/>
        </w:rPr>
        <w:t>Content Management</w:t>
      </w:r>
      <w:r>
        <w:t xml:space="preserve"> </w:t>
      </w:r>
      <w:r w:rsidR="00C728F5">
        <w:t xml:space="preserve">content </w:t>
      </w:r>
      <w:r>
        <w:t>item (the name doe</w:t>
      </w:r>
      <w:r w:rsidR="00830003">
        <w:t>sn’t have to match).</w:t>
      </w:r>
      <w:r w:rsidR="00830003">
        <w:br/>
        <w:t>Contains the code that manages and displays the content.</w:t>
      </w:r>
    </w:p>
    <w:p w14:paraId="6720EE62" w14:textId="2DE2F81C" w:rsidR="00830003" w:rsidRDefault="008515A4" w:rsidP="00830003">
      <w:r>
        <w:fldChar w:fldCharType="begin"/>
      </w:r>
      <w:r>
        <w:instrText xml:space="preserve"> REF _Ref75679388 \h </w:instrText>
      </w:r>
      <w:r>
        <w:fldChar w:fldCharType="separate"/>
      </w:r>
      <w:r w:rsidR="00FE0758" w:rsidRPr="009612A9">
        <w:t xml:space="preserve">Figure </w:t>
      </w:r>
      <w:r w:rsidR="00FE0758">
        <w:rPr>
          <w:noProof/>
        </w:rPr>
        <w:t>4</w:t>
      </w:r>
      <w:r>
        <w:fldChar w:fldCharType="end"/>
      </w:r>
      <w:r>
        <w:t xml:space="preserve"> is an example of a Blackboard page with these three items.</w:t>
      </w:r>
      <w:r w:rsidR="00B70012">
        <w:t xml:space="preserve"> The </w:t>
      </w:r>
      <w:r w:rsidR="009E377C">
        <w:t xml:space="preserve">Content Interface code is working because you can see the </w:t>
      </w:r>
      <w:r w:rsidR="009E377C">
        <w:rPr>
          <w:i/>
          <w:iCs/>
        </w:rPr>
        <w:t>How to update the content</w:t>
      </w:r>
      <w:r w:rsidR="009E377C">
        <w:t xml:space="preserve"> and other help information in the </w:t>
      </w:r>
      <w:r w:rsidR="009E377C">
        <w:rPr>
          <w:i/>
          <w:iCs/>
        </w:rPr>
        <w:t>Content Management</w:t>
      </w:r>
      <w:r w:rsidR="009E377C">
        <w:t xml:space="preserve"> item.</w:t>
      </w:r>
    </w:p>
    <w:p w14:paraId="42A89B8C" w14:textId="6B497C38" w:rsidR="00055C71" w:rsidRDefault="00055C71" w:rsidP="00830003">
      <w:r>
        <w:t xml:space="preserve">You can check to see if the </w:t>
      </w:r>
      <w:r>
        <w:rPr>
          <w:i/>
          <w:iCs/>
        </w:rPr>
        <w:t>Content Document</w:t>
      </w:r>
      <w:r>
        <w:t xml:space="preserve"> link is working for you by clicking on either the </w:t>
      </w:r>
      <w:r>
        <w:rPr>
          <w:i/>
          <w:iCs/>
        </w:rPr>
        <w:t>Content Document</w:t>
      </w:r>
      <w:r>
        <w:t xml:space="preserve"> link or the </w:t>
      </w:r>
      <w:r>
        <w:rPr>
          <w:i/>
          <w:iCs/>
        </w:rPr>
        <w:t>online</w:t>
      </w:r>
      <w:r>
        <w:t xml:space="preserve"> link (both circled in red in </w:t>
      </w:r>
      <w:r>
        <w:fldChar w:fldCharType="begin"/>
      </w:r>
      <w:r>
        <w:instrText xml:space="preserve"> REF _Ref75679388 \h </w:instrText>
      </w:r>
      <w:r>
        <w:fldChar w:fldCharType="separate"/>
      </w:r>
      <w:r w:rsidR="00FE0758" w:rsidRPr="009612A9">
        <w:t xml:space="preserve">Figure </w:t>
      </w:r>
      <w:r w:rsidR="00FE0758">
        <w:rPr>
          <w:noProof/>
        </w:rPr>
        <w:t>4</w:t>
      </w:r>
      <w:r>
        <w:fldChar w:fldCharType="end"/>
      </w:r>
      <w:r>
        <w:t>)</w:t>
      </w:r>
      <w:r w:rsidR="004B0FF6">
        <w:t xml:space="preserve">. Clicking on both links should open in your Web browser the Word document containing the content you wish to place in </w:t>
      </w:r>
      <w:proofErr w:type="spellStart"/>
      <w:r w:rsidR="004B0FF6">
        <w:t>Blackboad</w:t>
      </w:r>
      <w:proofErr w:type="spellEnd"/>
      <w:r w:rsidR="004B0FF6">
        <w:t>.</w:t>
      </w:r>
    </w:p>
    <w:p w14:paraId="46379A56" w14:textId="677D7C17" w:rsidR="006C2A34" w:rsidRPr="009612A9" w:rsidRDefault="006C2A34" w:rsidP="006C2A34">
      <w:pPr>
        <w:pStyle w:val="Picture"/>
      </w:pPr>
      <w:r w:rsidRPr="001A5D22">
        <w:rPr>
          <w:noProof/>
        </w:rPr>
        <w:lastRenderedPageBreak/>
        <w:drawing>
          <wp:inline distT="0" distB="0" distL="0" distR="0" wp14:anchorId="5E28AA36" wp14:editId="5916B2B5">
            <wp:extent cx="5731510" cy="6466840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Ref75679388"/>
      <w:r w:rsidRPr="009612A9">
        <w:t xml:space="preserve">Figure </w:t>
      </w:r>
      <w:r w:rsidR="00FE0758">
        <w:fldChar w:fldCharType="begin"/>
      </w:r>
      <w:r w:rsidR="00FE0758">
        <w:instrText xml:space="preserve"> SEQ Figure \* ARABIC </w:instrText>
      </w:r>
      <w:r w:rsidR="00FE0758">
        <w:fldChar w:fldCharType="separate"/>
      </w:r>
      <w:r w:rsidR="00FE0758">
        <w:rPr>
          <w:noProof/>
        </w:rPr>
        <w:t>4</w:t>
      </w:r>
      <w:r w:rsidR="00FE0758">
        <w:rPr>
          <w:noProof/>
        </w:rPr>
        <w:fldChar w:fldCharType="end"/>
      </w:r>
      <w:bookmarkEnd w:id="3"/>
      <w:r w:rsidRPr="009612A9">
        <w:t xml:space="preserve"> - A Blackboard page with the three necessary items for (semi-)automated updates</w:t>
      </w:r>
    </w:p>
    <w:p w14:paraId="0D95D43B" w14:textId="77777777" w:rsidR="006C2A34" w:rsidRDefault="006C2A34" w:rsidP="00830003"/>
    <w:p w14:paraId="23286ADC" w14:textId="1458A15A" w:rsidR="009468FC" w:rsidRPr="003B18AF" w:rsidRDefault="009468FC" w:rsidP="003B18AF">
      <w:pPr>
        <w:rPr>
          <w:b/>
          <w:bCs/>
        </w:rPr>
      </w:pPr>
      <w:proofErr w:type="spellStart"/>
      <w:r w:rsidRPr="003B18AF">
        <w:rPr>
          <w:b/>
          <w:bCs/>
        </w:rPr>
        <w:t>i</w:t>
      </w:r>
      <w:proofErr w:type="spellEnd"/>
      <w:r w:rsidRPr="003B18AF">
        <w:rPr>
          <w:b/>
          <w:bCs/>
        </w:rPr>
        <w:t xml:space="preserve">) </w:t>
      </w:r>
      <w:r w:rsidR="009B3808" w:rsidRPr="003B18AF">
        <w:rPr>
          <w:b/>
          <w:bCs/>
        </w:rPr>
        <w:t>Shar</w:t>
      </w:r>
      <w:r w:rsidR="00801BA8" w:rsidRPr="003B18AF">
        <w:rPr>
          <w:b/>
          <w:bCs/>
        </w:rPr>
        <w:t>e</w:t>
      </w:r>
      <w:r w:rsidR="009B3808" w:rsidRPr="003B18AF">
        <w:rPr>
          <w:b/>
          <w:bCs/>
        </w:rPr>
        <w:t xml:space="preserve"> your Word</w:t>
      </w:r>
      <w:r w:rsidR="004427C7" w:rsidRPr="003B18AF">
        <w:rPr>
          <w:b/>
          <w:bCs/>
        </w:rPr>
        <w:t xml:space="preserve"> document with O365</w:t>
      </w:r>
    </w:p>
    <w:p w14:paraId="2B1014F5" w14:textId="3A18EA9A" w:rsidR="00946E00" w:rsidRDefault="008D2105" w:rsidP="00010F73">
      <w:r>
        <w:t xml:space="preserve">The first step is to create an appropriately shared link (URL) to your Word document. This link allows </w:t>
      </w:r>
      <w:r w:rsidR="00CC02A9">
        <w:t xml:space="preserve">you (and anyone </w:t>
      </w:r>
      <w:r w:rsidR="00010F73">
        <w:t>you</w:t>
      </w:r>
      <w:r w:rsidR="00CC02A9">
        <w:t xml:space="preserve"> decide should be allowed </w:t>
      </w:r>
      <w:proofErr w:type="gramStart"/>
      <w:r w:rsidR="00CC02A9">
        <w:t>e.g.</w:t>
      </w:r>
      <w:proofErr w:type="gramEnd"/>
      <w:r w:rsidR="00CC02A9">
        <w:t xml:space="preserve"> your teaching team) to access the Word document via the Web.</w:t>
      </w:r>
      <w:r w:rsidR="00D5459C">
        <w:t xml:space="preserve"> </w:t>
      </w:r>
    </w:p>
    <w:p w14:paraId="68ECEAFD" w14:textId="4F9C29D0" w:rsidR="00010F73" w:rsidRDefault="00010F73" w:rsidP="00010F73">
      <w:r>
        <w:t xml:space="preserve">To do this you will need to save your Word document to </w:t>
      </w:r>
      <w:hyperlink r:id="rId28" w:history="1">
        <w:r w:rsidRPr="00EF6DB5">
          <w:rPr>
            <w:rStyle w:val="Hyperlink"/>
          </w:rPr>
          <w:t>OneDrive</w:t>
        </w:r>
      </w:hyperlink>
      <w:r>
        <w:t xml:space="preserve"> or SharePoint using Griffith University’s Office 365 services.</w:t>
      </w:r>
      <w:r w:rsidR="00EF6DB5">
        <w:t xml:space="preserve"> This may already have been done for you.</w:t>
      </w:r>
    </w:p>
    <w:p w14:paraId="5FDC4F20" w14:textId="644953A4" w:rsidR="00801BA8" w:rsidRDefault="00EF6DB5" w:rsidP="004427C7">
      <w:r>
        <w:t xml:space="preserve">You can then create an appropriately shared link </w:t>
      </w:r>
      <w:r w:rsidR="00C015A7">
        <w:t xml:space="preserve">using </w:t>
      </w:r>
      <w:r w:rsidR="006C2A34">
        <w:t xml:space="preserve">these instructions for either </w:t>
      </w:r>
      <w:hyperlink r:id="rId29" w:history="1">
        <w:r w:rsidR="00C015A7" w:rsidRPr="00C015A7">
          <w:rPr>
            <w:rStyle w:val="Hyperlink"/>
          </w:rPr>
          <w:t>OneDrive</w:t>
        </w:r>
      </w:hyperlink>
      <w:r w:rsidR="00C015A7">
        <w:t xml:space="preserve"> or </w:t>
      </w:r>
      <w:hyperlink r:id="rId30" w:history="1">
        <w:r w:rsidR="00C015A7" w:rsidRPr="006C2A34">
          <w:rPr>
            <w:rStyle w:val="Hyperlink"/>
          </w:rPr>
          <w:t>Word</w:t>
        </w:r>
      </w:hyperlink>
      <w:r w:rsidR="00C015A7">
        <w:t>.</w:t>
      </w:r>
      <w:r w:rsidR="00E73852">
        <w:t xml:space="preserve"> Copy the shared link to your clipboard.</w:t>
      </w:r>
    </w:p>
    <w:p w14:paraId="170C3648" w14:textId="419DDF87" w:rsidR="00EF6DB5" w:rsidRDefault="00801BA8" w:rsidP="00801BA8">
      <w:pPr>
        <w:pStyle w:val="Note"/>
      </w:pPr>
      <w:r>
        <w:t xml:space="preserve">It is recommended that you use </w:t>
      </w:r>
      <w:r w:rsidR="00F97F0C">
        <w:t xml:space="preserve">the </w:t>
      </w:r>
      <w:r w:rsidR="00F97F0C">
        <w:rPr>
          <w:i/>
          <w:iCs/>
        </w:rPr>
        <w:t>People with existing access</w:t>
      </w:r>
      <w:r w:rsidR="00F97F0C">
        <w:t xml:space="preserve"> sharing option.</w:t>
      </w:r>
      <w:r w:rsidR="00C015A7">
        <w:t xml:space="preserve"> </w:t>
      </w:r>
    </w:p>
    <w:p w14:paraId="14386E84" w14:textId="580D6C28" w:rsidR="009612A9" w:rsidRPr="003B18AF" w:rsidRDefault="00E73852" w:rsidP="003B18AF">
      <w:pPr>
        <w:rPr>
          <w:b/>
          <w:bCs/>
        </w:rPr>
      </w:pPr>
      <w:r w:rsidRPr="003B18AF">
        <w:rPr>
          <w:b/>
          <w:bCs/>
        </w:rPr>
        <w:lastRenderedPageBreak/>
        <w:t>ii) Create a Web Link item on the Blackboard page</w:t>
      </w:r>
    </w:p>
    <w:p w14:paraId="15FB289B" w14:textId="6C1AB0BD" w:rsidR="00E73852" w:rsidRPr="00E73852" w:rsidRDefault="005224BD" w:rsidP="00E73852">
      <w:r>
        <w:t xml:space="preserve">With the shared link to your Word document in your clipboard follow the </w:t>
      </w:r>
      <w:r w:rsidR="006735F9">
        <w:t xml:space="preserve">instructions on </w:t>
      </w:r>
      <w:hyperlink r:id="rId31" w:history="1">
        <w:r w:rsidR="006735F9" w:rsidRPr="006735F9">
          <w:rPr>
            <w:rStyle w:val="Hyperlink"/>
          </w:rPr>
          <w:t>this page to create a web link item</w:t>
        </w:r>
      </w:hyperlink>
      <w:r w:rsidR="006735F9">
        <w:t xml:space="preserve"> on the Blackboard page that points to your Word document.</w:t>
      </w:r>
    </w:p>
    <w:sectPr w:rsidR="00E73852" w:rsidRPr="00E73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553B58" w14:textId="77777777" w:rsidR="001E754C" w:rsidRDefault="001E754C" w:rsidP="00997E1F">
      <w:pPr>
        <w:spacing w:after="0"/>
      </w:pPr>
      <w:r>
        <w:separator/>
      </w:r>
    </w:p>
  </w:endnote>
  <w:endnote w:type="continuationSeparator" w:id="0">
    <w:p w14:paraId="0DFF791C" w14:textId="77777777" w:rsidR="001E754C" w:rsidRDefault="001E754C" w:rsidP="00997E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8D8DA" w14:textId="77777777" w:rsidR="001E754C" w:rsidRDefault="001E754C" w:rsidP="00997E1F">
      <w:pPr>
        <w:spacing w:after="0"/>
      </w:pPr>
      <w:r>
        <w:separator/>
      </w:r>
    </w:p>
  </w:footnote>
  <w:footnote w:type="continuationSeparator" w:id="0">
    <w:p w14:paraId="705B0FCD" w14:textId="77777777" w:rsidR="001E754C" w:rsidRDefault="001E754C" w:rsidP="00997E1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694C01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F5DE0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5F5058"/>
    <w:multiLevelType w:val="hybridMultilevel"/>
    <w:tmpl w:val="106096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A0CB1"/>
    <w:multiLevelType w:val="hybridMultilevel"/>
    <w:tmpl w:val="054EC46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03CD7"/>
    <w:multiLevelType w:val="hybridMultilevel"/>
    <w:tmpl w:val="68B68A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F5700"/>
    <w:multiLevelType w:val="hybridMultilevel"/>
    <w:tmpl w:val="B106A8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2747F"/>
    <w:multiLevelType w:val="hybridMultilevel"/>
    <w:tmpl w:val="EC18DC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CD64FD"/>
    <w:multiLevelType w:val="hybridMultilevel"/>
    <w:tmpl w:val="150EFA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44CEC"/>
    <w:multiLevelType w:val="hybridMultilevel"/>
    <w:tmpl w:val="901AC7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2F6F03"/>
    <w:multiLevelType w:val="hybridMultilevel"/>
    <w:tmpl w:val="2A6248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652614"/>
    <w:multiLevelType w:val="hybridMultilevel"/>
    <w:tmpl w:val="25D49F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543D5"/>
    <w:multiLevelType w:val="hybridMultilevel"/>
    <w:tmpl w:val="251647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66690A"/>
    <w:multiLevelType w:val="hybridMultilevel"/>
    <w:tmpl w:val="D1928B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58269C"/>
    <w:multiLevelType w:val="hybridMultilevel"/>
    <w:tmpl w:val="6DE8E5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A67A5B"/>
    <w:multiLevelType w:val="hybridMultilevel"/>
    <w:tmpl w:val="FC3ACF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1B1973"/>
    <w:multiLevelType w:val="hybridMultilevel"/>
    <w:tmpl w:val="313056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245BF1"/>
    <w:multiLevelType w:val="hybridMultilevel"/>
    <w:tmpl w:val="13E0EABE"/>
    <w:lvl w:ilvl="0" w:tplc="2F9CE842">
      <w:start w:val="1"/>
      <w:numFmt w:val="bullet"/>
      <w:pStyle w:val="BlackboardCar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CB4EAC"/>
    <w:multiLevelType w:val="hybridMultilevel"/>
    <w:tmpl w:val="A8AE94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D34670"/>
    <w:multiLevelType w:val="hybridMultilevel"/>
    <w:tmpl w:val="EFB827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825C58"/>
    <w:multiLevelType w:val="hybridMultilevel"/>
    <w:tmpl w:val="BC300D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F6786F"/>
    <w:multiLevelType w:val="hybridMultilevel"/>
    <w:tmpl w:val="0476A37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1E48F0"/>
    <w:multiLevelType w:val="hybridMultilevel"/>
    <w:tmpl w:val="4650BA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307C7C"/>
    <w:multiLevelType w:val="hybridMultilevel"/>
    <w:tmpl w:val="0B7C0B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817486"/>
    <w:multiLevelType w:val="hybridMultilevel"/>
    <w:tmpl w:val="F188B1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D4608A"/>
    <w:multiLevelType w:val="hybridMultilevel"/>
    <w:tmpl w:val="B88EA5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C907EA"/>
    <w:multiLevelType w:val="hybridMultilevel"/>
    <w:tmpl w:val="AEEE676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BB250C8"/>
    <w:multiLevelType w:val="hybridMultilevel"/>
    <w:tmpl w:val="F022EB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187004"/>
    <w:multiLevelType w:val="hybridMultilevel"/>
    <w:tmpl w:val="2B4456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4D6AB1"/>
    <w:multiLevelType w:val="hybridMultilevel"/>
    <w:tmpl w:val="B95A20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0C679C"/>
    <w:multiLevelType w:val="hybridMultilevel"/>
    <w:tmpl w:val="AAECA7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1C3288"/>
    <w:multiLevelType w:val="hybridMultilevel"/>
    <w:tmpl w:val="CB2856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4A7A4B"/>
    <w:multiLevelType w:val="hybridMultilevel"/>
    <w:tmpl w:val="6BECB8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1A7C26"/>
    <w:multiLevelType w:val="hybridMultilevel"/>
    <w:tmpl w:val="16FE73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1F4892"/>
    <w:multiLevelType w:val="hybridMultilevel"/>
    <w:tmpl w:val="ADDEAAD8"/>
    <w:lvl w:ilvl="0" w:tplc="6680D292">
      <w:start w:val="1"/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ED0CDA"/>
    <w:multiLevelType w:val="hybridMultilevel"/>
    <w:tmpl w:val="8278B7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BD1FF9"/>
    <w:multiLevelType w:val="hybridMultilevel"/>
    <w:tmpl w:val="B198C7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9F4E7F"/>
    <w:multiLevelType w:val="hybridMultilevel"/>
    <w:tmpl w:val="2AA669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E24928"/>
    <w:multiLevelType w:val="hybridMultilevel"/>
    <w:tmpl w:val="A2449F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050379"/>
    <w:multiLevelType w:val="hybridMultilevel"/>
    <w:tmpl w:val="D12C18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2838C1"/>
    <w:multiLevelType w:val="hybridMultilevel"/>
    <w:tmpl w:val="0452F6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F67AB6"/>
    <w:multiLevelType w:val="hybridMultilevel"/>
    <w:tmpl w:val="D8B2E3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C22C6"/>
    <w:multiLevelType w:val="hybridMultilevel"/>
    <w:tmpl w:val="7200EA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0B653F"/>
    <w:multiLevelType w:val="hybridMultilevel"/>
    <w:tmpl w:val="420410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596F66"/>
    <w:multiLevelType w:val="hybridMultilevel"/>
    <w:tmpl w:val="2E2472DE"/>
    <w:lvl w:ilvl="0" w:tplc="B4B646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92178A"/>
    <w:multiLevelType w:val="hybridMultilevel"/>
    <w:tmpl w:val="8898CA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C860FB"/>
    <w:multiLevelType w:val="hybridMultilevel"/>
    <w:tmpl w:val="73F6412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E34AA3"/>
    <w:multiLevelType w:val="hybridMultilevel"/>
    <w:tmpl w:val="320C7F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10"/>
  </w:num>
  <w:num w:numId="4">
    <w:abstractNumId w:val="5"/>
  </w:num>
  <w:num w:numId="5">
    <w:abstractNumId w:val="27"/>
  </w:num>
  <w:num w:numId="6">
    <w:abstractNumId w:val="32"/>
  </w:num>
  <w:num w:numId="7">
    <w:abstractNumId w:val="18"/>
  </w:num>
  <w:num w:numId="8">
    <w:abstractNumId w:val="4"/>
  </w:num>
  <w:num w:numId="9">
    <w:abstractNumId w:val="6"/>
  </w:num>
  <w:num w:numId="10">
    <w:abstractNumId w:val="37"/>
  </w:num>
  <w:num w:numId="11">
    <w:abstractNumId w:val="45"/>
  </w:num>
  <w:num w:numId="12">
    <w:abstractNumId w:val="40"/>
  </w:num>
  <w:num w:numId="13">
    <w:abstractNumId w:val="12"/>
  </w:num>
  <w:num w:numId="14">
    <w:abstractNumId w:val="36"/>
  </w:num>
  <w:num w:numId="15">
    <w:abstractNumId w:val="25"/>
  </w:num>
  <w:num w:numId="16">
    <w:abstractNumId w:val="22"/>
  </w:num>
  <w:num w:numId="17">
    <w:abstractNumId w:val="20"/>
  </w:num>
  <w:num w:numId="18">
    <w:abstractNumId w:val="44"/>
  </w:num>
  <w:num w:numId="19">
    <w:abstractNumId w:val="39"/>
  </w:num>
  <w:num w:numId="20">
    <w:abstractNumId w:val="23"/>
  </w:num>
  <w:num w:numId="21">
    <w:abstractNumId w:val="2"/>
  </w:num>
  <w:num w:numId="22">
    <w:abstractNumId w:val="7"/>
  </w:num>
  <w:num w:numId="23">
    <w:abstractNumId w:val="41"/>
  </w:num>
  <w:num w:numId="24">
    <w:abstractNumId w:val="11"/>
  </w:num>
  <w:num w:numId="25">
    <w:abstractNumId w:val="46"/>
  </w:num>
  <w:num w:numId="26">
    <w:abstractNumId w:val="19"/>
  </w:num>
  <w:num w:numId="27">
    <w:abstractNumId w:val="17"/>
  </w:num>
  <w:num w:numId="28">
    <w:abstractNumId w:val="15"/>
  </w:num>
  <w:num w:numId="29">
    <w:abstractNumId w:val="8"/>
  </w:num>
  <w:num w:numId="30">
    <w:abstractNumId w:val="13"/>
  </w:num>
  <w:num w:numId="31">
    <w:abstractNumId w:val="9"/>
  </w:num>
  <w:num w:numId="32">
    <w:abstractNumId w:val="35"/>
  </w:num>
  <w:num w:numId="33">
    <w:abstractNumId w:val="29"/>
  </w:num>
  <w:num w:numId="34">
    <w:abstractNumId w:val="30"/>
  </w:num>
  <w:num w:numId="35">
    <w:abstractNumId w:val="42"/>
  </w:num>
  <w:num w:numId="36">
    <w:abstractNumId w:val="33"/>
  </w:num>
  <w:num w:numId="37">
    <w:abstractNumId w:val="21"/>
  </w:num>
  <w:num w:numId="38">
    <w:abstractNumId w:val="31"/>
  </w:num>
  <w:num w:numId="39">
    <w:abstractNumId w:val="34"/>
  </w:num>
  <w:num w:numId="40">
    <w:abstractNumId w:val="1"/>
  </w:num>
  <w:num w:numId="41">
    <w:abstractNumId w:val="0"/>
  </w:num>
  <w:num w:numId="42">
    <w:abstractNumId w:val="16"/>
  </w:num>
  <w:num w:numId="43">
    <w:abstractNumId w:val="38"/>
  </w:num>
  <w:num w:numId="44">
    <w:abstractNumId w:val="14"/>
  </w:num>
  <w:num w:numId="45">
    <w:abstractNumId w:val="28"/>
  </w:num>
  <w:num w:numId="46">
    <w:abstractNumId w:val="43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5324" w:allStyles="0" w:customStyles="0" w:latentStyles="1" w:stylesInUse="0" w:headingStyles="1" w:numberingStyles="0" w:tableStyles="0" w:directFormattingOnRuns="1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807"/>
    <w:rsid w:val="00001522"/>
    <w:rsid w:val="00002345"/>
    <w:rsid w:val="0000313A"/>
    <w:rsid w:val="00003634"/>
    <w:rsid w:val="00004866"/>
    <w:rsid w:val="00010F73"/>
    <w:rsid w:val="0001331C"/>
    <w:rsid w:val="00017761"/>
    <w:rsid w:val="000255B9"/>
    <w:rsid w:val="00031EE4"/>
    <w:rsid w:val="000320C8"/>
    <w:rsid w:val="00033259"/>
    <w:rsid w:val="000353D1"/>
    <w:rsid w:val="0003563D"/>
    <w:rsid w:val="00036CF7"/>
    <w:rsid w:val="00040BB7"/>
    <w:rsid w:val="00040FF2"/>
    <w:rsid w:val="00041F10"/>
    <w:rsid w:val="000429FC"/>
    <w:rsid w:val="000450D5"/>
    <w:rsid w:val="000458FF"/>
    <w:rsid w:val="000468C9"/>
    <w:rsid w:val="00046D2F"/>
    <w:rsid w:val="00047FC4"/>
    <w:rsid w:val="000502D9"/>
    <w:rsid w:val="00050368"/>
    <w:rsid w:val="00053ED1"/>
    <w:rsid w:val="00055C71"/>
    <w:rsid w:val="00060387"/>
    <w:rsid w:val="00060858"/>
    <w:rsid w:val="00062561"/>
    <w:rsid w:val="0006257C"/>
    <w:rsid w:val="00064EBA"/>
    <w:rsid w:val="00075CDD"/>
    <w:rsid w:val="00083158"/>
    <w:rsid w:val="00084DEE"/>
    <w:rsid w:val="00085EDA"/>
    <w:rsid w:val="00087B2D"/>
    <w:rsid w:val="0009084E"/>
    <w:rsid w:val="00093019"/>
    <w:rsid w:val="000955F8"/>
    <w:rsid w:val="000A1D4B"/>
    <w:rsid w:val="000A4313"/>
    <w:rsid w:val="000A4894"/>
    <w:rsid w:val="000A6286"/>
    <w:rsid w:val="000B022A"/>
    <w:rsid w:val="000B1E99"/>
    <w:rsid w:val="000B20E3"/>
    <w:rsid w:val="000B24AA"/>
    <w:rsid w:val="000B27A8"/>
    <w:rsid w:val="000B3C3D"/>
    <w:rsid w:val="000B6F15"/>
    <w:rsid w:val="000C0369"/>
    <w:rsid w:val="000C07F6"/>
    <w:rsid w:val="000C1BAA"/>
    <w:rsid w:val="000C6D20"/>
    <w:rsid w:val="000D0CC9"/>
    <w:rsid w:val="000D0CF4"/>
    <w:rsid w:val="000D4758"/>
    <w:rsid w:val="000D4D6B"/>
    <w:rsid w:val="000D5E51"/>
    <w:rsid w:val="000D72D2"/>
    <w:rsid w:val="000E0591"/>
    <w:rsid w:val="000F0EF8"/>
    <w:rsid w:val="000F10A5"/>
    <w:rsid w:val="000F3CEE"/>
    <w:rsid w:val="000F41F2"/>
    <w:rsid w:val="000F583B"/>
    <w:rsid w:val="00102DEB"/>
    <w:rsid w:val="001043C1"/>
    <w:rsid w:val="001053E2"/>
    <w:rsid w:val="001105C3"/>
    <w:rsid w:val="00114131"/>
    <w:rsid w:val="0011462A"/>
    <w:rsid w:val="001147F6"/>
    <w:rsid w:val="00120019"/>
    <w:rsid w:val="001216CB"/>
    <w:rsid w:val="001318F5"/>
    <w:rsid w:val="0013205A"/>
    <w:rsid w:val="00132A40"/>
    <w:rsid w:val="00133C89"/>
    <w:rsid w:val="0013475A"/>
    <w:rsid w:val="00137977"/>
    <w:rsid w:val="00141556"/>
    <w:rsid w:val="00141697"/>
    <w:rsid w:val="00142B1D"/>
    <w:rsid w:val="001434CE"/>
    <w:rsid w:val="00143726"/>
    <w:rsid w:val="00144D6A"/>
    <w:rsid w:val="0014755F"/>
    <w:rsid w:val="00150247"/>
    <w:rsid w:val="001528DB"/>
    <w:rsid w:val="0016099A"/>
    <w:rsid w:val="00163038"/>
    <w:rsid w:val="00165DC3"/>
    <w:rsid w:val="00166220"/>
    <w:rsid w:val="0016664B"/>
    <w:rsid w:val="00166D47"/>
    <w:rsid w:val="00167C26"/>
    <w:rsid w:val="0017041D"/>
    <w:rsid w:val="00170F36"/>
    <w:rsid w:val="001729C8"/>
    <w:rsid w:val="00173D25"/>
    <w:rsid w:val="00174422"/>
    <w:rsid w:val="00174611"/>
    <w:rsid w:val="0018008F"/>
    <w:rsid w:val="00180DD4"/>
    <w:rsid w:val="00184662"/>
    <w:rsid w:val="00191DCC"/>
    <w:rsid w:val="00192B8A"/>
    <w:rsid w:val="00193A88"/>
    <w:rsid w:val="00195EB7"/>
    <w:rsid w:val="0019625C"/>
    <w:rsid w:val="001A09D2"/>
    <w:rsid w:val="001A5D22"/>
    <w:rsid w:val="001A766F"/>
    <w:rsid w:val="001A7FB6"/>
    <w:rsid w:val="001B1AA9"/>
    <w:rsid w:val="001B267D"/>
    <w:rsid w:val="001B53C2"/>
    <w:rsid w:val="001B6B46"/>
    <w:rsid w:val="001B6EE4"/>
    <w:rsid w:val="001C08CB"/>
    <w:rsid w:val="001C1D77"/>
    <w:rsid w:val="001C2614"/>
    <w:rsid w:val="001C3BA4"/>
    <w:rsid w:val="001D1970"/>
    <w:rsid w:val="001D1F36"/>
    <w:rsid w:val="001D4364"/>
    <w:rsid w:val="001D445D"/>
    <w:rsid w:val="001D483A"/>
    <w:rsid w:val="001D48CC"/>
    <w:rsid w:val="001D557C"/>
    <w:rsid w:val="001D6188"/>
    <w:rsid w:val="001D7BDD"/>
    <w:rsid w:val="001E019F"/>
    <w:rsid w:val="001E11FE"/>
    <w:rsid w:val="001E1897"/>
    <w:rsid w:val="001E28CC"/>
    <w:rsid w:val="001E627C"/>
    <w:rsid w:val="001E754C"/>
    <w:rsid w:val="001E7797"/>
    <w:rsid w:val="001F10EF"/>
    <w:rsid w:val="001F1409"/>
    <w:rsid w:val="001F2121"/>
    <w:rsid w:val="001F53F4"/>
    <w:rsid w:val="001F54C7"/>
    <w:rsid w:val="001F6985"/>
    <w:rsid w:val="001F7049"/>
    <w:rsid w:val="001F7EBB"/>
    <w:rsid w:val="00202273"/>
    <w:rsid w:val="00203C7E"/>
    <w:rsid w:val="0020497A"/>
    <w:rsid w:val="00204E50"/>
    <w:rsid w:val="0020567E"/>
    <w:rsid w:val="00211FC9"/>
    <w:rsid w:val="00212593"/>
    <w:rsid w:val="00214065"/>
    <w:rsid w:val="002156B3"/>
    <w:rsid w:val="0021591A"/>
    <w:rsid w:val="002242E8"/>
    <w:rsid w:val="00224A61"/>
    <w:rsid w:val="002257A0"/>
    <w:rsid w:val="00232800"/>
    <w:rsid w:val="002344A0"/>
    <w:rsid w:val="002350E1"/>
    <w:rsid w:val="0024183B"/>
    <w:rsid w:val="00241A37"/>
    <w:rsid w:val="0024288E"/>
    <w:rsid w:val="00242BD8"/>
    <w:rsid w:val="002443DF"/>
    <w:rsid w:val="00245F8F"/>
    <w:rsid w:val="00251F63"/>
    <w:rsid w:val="00253092"/>
    <w:rsid w:val="00257BA9"/>
    <w:rsid w:val="002634A5"/>
    <w:rsid w:val="00263F38"/>
    <w:rsid w:val="00264501"/>
    <w:rsid w:val="002652F7"/>
    <w:rsid w:val="00266344"/>
    <w:rsid w:val="00271B8A"/>
    <w:rsid w:val="00271D4B"/>
    <w:rsid w:val="00272ABA"/>
    <w:rsid w:val="00275EB7"/>
    <w:rsid w:val="00276C12"/>
    <w:rsid w:val="00280066"/>
    <w:rsid w:val="002833F1"/>
    <w:rsid w:val="00286FF9"/>
    <w:rsid w:val="00290271"/>
    <w:rsid w:val="002906A9"/>
    <w:rsid w:val="0029397F"/>
    <w:rsid w:val="00296186"/>
    <w:rsid w:val="002965CB"/>
    <w:rsid w:val="002A184D"/>
    <w:rsid w:val="002A2834"/>
    <w:rsid w:val="002A5DCF"/>
    <w:rsid w:val="002B67A4"/>
    <w:rsid w:val="002B7349"/>
    <w:rsid w:val="002C4964"/>
    <w:rsid w:val="002C764B"/>
    <w:rsid w:val="002D198D"/>
    <w:rsid w:val="002D3E41"/>
    <w:rsid w:val="002D650D"/>
    <w:rsid w:val="002D7A30"/>
    <w:rsid w:val="002E2358"/>
    <w:rsid w:val="002E325F"/>
    <w:rsid w:val="002E3495"/>
    <w:rsid w:val="002E4571"/>
    <w:rsid w:val="002E54F3"/>
    <w:rsid w:val="002E79EE"/>
    <w:rsid w:val="002E7D37"/>
    <w:rsid w:val="002F2ECC"/>
    <w:rsid w:val="002F316F"/>
    <w:rsid w:val="002F4002"/>
    <w:rsid w:val="002F54AD"/>
    <w:rsid w:val="003019A9"/>
    <w:rsid w:val="00303279"/>
    <w:rsid w:val="00304DD1"/>
    <w:rsid w:val="00311966"/>
    <w:rsid w:val="0032389D"/>
    <w:rsid w:val="00323FBE"/>
    <w:rsid w:val="00325AA3"/>
    <w:rsid w:val="003276D3"/>
    <w:rsid w:val="003303C4"/>
    <w:rsid w:val="00330A9F"/>
    <w:rsid w:val="003316CD"/>
    <w:rsid w:val="00332142"/>
    <w:rsid w:val="003333CC"/>
    <w:rsid w:val="00341E9D"/>
    <w:rsid w:val="003500BD"/>
    <w:rsid w:val="00351402"/>
    <w:rsid w:val="0035302C"/>
    <w:rsid w:val="00355C83"/>
    <w:rsid w:val="00356B3F"/>
    <w:rsid w:val="00362E81"/>
    <w:rsid w:val="003651B6"/>
    <w:rsid w:val="00366CDC"/>
    <w:rsid w:val="00370606"/>
    <w:rsid w:val="00371901"/>
    <w:rsid w:val="0037346B"/>
    <w:rsid w:val="00376BC6"/>
    <w:rsid w:val="0038166C"/>
    <w:rsid w:val="00382320"/>
    <w:rsid w:val="00383357"/>
    <w:rsid w:val="00387B89"/>
    <w:rsid w:val="00387CB6"/>
    <w:rsid w:val="00392456"/>
    <w:rsid w:val="00394896"/>
    <w:rsid w:val="0039492A"/>
    <w:rsid w:val="00397C27"/>
    <w:rsid w:val="00397D2A"/>
    <w:rsid w:val="003A03F3"/>
    <w:rsid w:val="003A52B3"/>
    <w:rsid w:val="003A52F9"/>
    <w:rsid w:val="003A661B"/>
    <w:rsid w:val="003B007A"/>
    <w:rsid w:val="003B1569"/>
    <w:rsid w:val="003B18A8"/>
    <w:rsid w:val="003B18AF"/>
    <w:rsid w:val="003B41C5"/>
    <w:rsid w:val="003B4CF3"/>
    <w:rsid w:val="003B5FB5"/>
    <w:rsid w:val="003B6609"/>
    <w:rsid w:val="003B7DAA"/>
    <w:rsid w:val="003C1006"/>
    <w:rsid w:val="003C3EDD"/>
    <w:rsid w:val="003D492F"/>
    <w:rsid w:val="003D4DB8"/>
    <w:rsid w:val="003E0725"/>
    <w:rsid w:val="003E2A34"/>
    <w:rsid w:val="003E3AD0"/>
    <w:rsid w:val="003E666B"/>
    <w:rsid w:val="003E7167"/>
    <w:rsid w:val="003F0D04"/>
    <w:rsid w:val="003F1565"/>
    <w:rsid w:val="003F328A"/>
    <w:rsid w:val="003F45A6"/>
    <w:rsid w:val="003F586C"/>
    <w:rsid w:val="003F59F1"/>
    <w:rsid w:val="003F7CF1"/>
    <w:rsid w:val="004011F1"/>
    <w:rsid w:val="00403910"/>
    <w:rsid w:val="00403E44"/>
    <w:rsid w:val="0040520D"/>
    <w:rsid w:val="00405716"/>
    <w:rsid w:val="00410BBB"/>
    <w:rsid w:val="00413C2D"/>
    <w:rsid w:val="00414394"/>
    <w:rsid w:val="00415047"/>
    <w:rsid w:val="004166B9"/>
    <w:rsid w:val="00416D43"/>
    <w:rsid w:val="00417A88"/>
    <w:rsid w:val="004205AA"/>
    <w:rsid w:val="0042089F"/>
    <w:rsid w:val="00420E38"/>
    <w:rsid w:val="00421C91"/>
    <w:rsid w:val="00423168"/>
    <w:rsid w:val="004240B5"/>
    <w:rsid w:val="00426390"/>
    <w:rsid w:val="00427F42"/>
    <w:rsid w:val="00431A48"/>
    <w:rsid w:val="00434CED"/>
    <w:rsid w:val="004372AB"/>
    <w:rsid w:val="004427C7"/>
    <w:rsid w:val="00442D51"/>
    <w:rsid w:val="00443688"/>
    <w:rsid w:val="00444041"/>
    <w:rsid w:val="004450D8"/>
    <w:rsid w:val="004456FF"/>
    <w:rsid w:val="00445B89"/>
    <w:rsid w:val="0044695E"/>
    <w:rsid w:val="00454C6E"/>
    <w:rsid w:val="0045549D"/>
    <w:rsid w:val="004559F6"/>
    <w:rsid w:val="00455A25"/>
    <w:rsid w:val="004566CA"/>
    <w:rsid w:val="004627BB"/>
    <w:rsid w:val="00466B8E"/>
    <w:rsid w:val="00470CFA"/>
    <w:rsid w:val="00471B07"/>
    <w:rsid w:val="00472F86"/>
    <w:rsid w:val="00476F2A"/>
    <w:rsid w:val="0048369A"/>
    <w:rsid w:val="004864F5"/>
    <w:rsid w:val="004945C5"/>
    <w:rsid w:val="00495339"/>
    <w:rsid w:val="0049741C"/>
    <w:rsid w:val="004A393E"/>
    <w:rsid w:val="004B058D"/>
    <w:rsid w:val="004B0FF6"/>
    <w:rsid w:val="004C06EE"/>
    <w:rsid w:val="004C2F39"/>
    <w:rsid w:val="004C5619"/>
    <w:rsid w:val="004C6503"/>
    <w:rsid w:val="004C6EFF"/>
    <w:rsid w:val="004D0158"/>
    <w:rsid w:val="004D292D"/>
    <w:rsid w:val="004D3013"/>
    <w:rsid w:val="004D4191"/>
    <w:rsid w:val="004D547E"/>
    <w:rsid w:val="004D5541"/>
    <w:rsid w:val="004E5CC9"/>
    <w:rsid w:val="004F18FA"/>
    <w:rsid w:val="004F1CCD"/>
    <w:rsid w:val="004F2BE7"/>
    <w:rsid w:val="004F3363"/>
    <w:rsid w:val="004F3B74"/>
    <w:rsid w:val="004F42E7"/>
    <w:rsid w:val="004F4B35"/>
    <w:rsid w:val="004F4DE4"/>
    <w:rsid w:val="00502A8D"/>
    <w:rsid w:val="00502D0D"/>
    <w:rsid w:val="005108CD"/>
    <w:rsid w:val="00511261"/>
    <w:rsid w:val="00512BDB"/>
    <w:rsid w:val="00515A46"/>
    <w:rsid w:val="00521D39"/>
    <w:rsid w:val="005224BD"/>
    <w:rsid w:val="00525E48"/>
    <w:rsid w:val="005268C9"/>
    <w:rsid w:val="0053029B"/>
    <w:rsid w:val="00530970"/>
    <w:rsid w:val="00530DDF"/>
    <w:rsid w:val="0053122B"/>
    <w:rsid w:val="00531991"/>
    <w:rsid w:val="00533BBE"/>
    <w:rsid w:val="00534715"/>
    <w:rsid w:val="0053582C"/>
    <w:rsid w:val="00535CD5"/>
    <w:rsid w:val="00535F45"/>
    <w:rsid w:val="00537E29"/>
    <w:rsid w:val="00540B5B"/>
    <w:rsid w:val="005434BD"/>
    <w:rsid w:val="0054350D"/>
    <w:rsid w:val="00544CD6"/>
    <w:rsid w:val="00553B5C"/>
    <w:rsid w:val="00555046"/>
    <w:rsid w:val="005617BE"/>
    <w:rsid w:val="00563807"/>
    <w:rsid w:val="005644A8"/>
    <w:rsid w:val="00565500"/>
    <w:rsid w:val="0057019F"/>
    <w:rsid w:val="00570B6A"/>
    <w:rsid w:val="00577D6C"/>
    <w:rsid w:val="0058079C"/>
    <w:rsid w:val="0058702E"/>
    <w:rsid w:val="00587B1E"/>
    <w:rsid w:val="00591157"/>
    <w:rsid w:val="00591457"/>
    <w:rsid w:val="005917A9"/>
    <w:rsid w:val="00592F02"/>
    <w:rsid w:val="00597C30"/>
    <w:rsid w:val="005A2C0E"/>
    <w:rsid w:val="005A31CB"/>
    <w:rsid w:val="005A3C98"/>
    <w:rsid w:val="005A4BCC"/>
    <w:rsid w:val="005B195B"/>
    <w:rsid w:val="005B1C46"/>
    <w:rsid w:val="005B3783"/>
    <w:rsid w:val="005C0301"/>
    <w:rsid w:val="005C0664"/>
    <w:rsid w:val="005C148E"/>
    <w:rsid w:val="005C2496"/>
    <w:rsid w:val="005C362B"/>
    <w:rsid w:val="005C46D2"/>
    <w:rsid w:val="005C4AE9"/>
    <w:rsid w:val="005C4B1A"/>
    <w:rsid w:val="005C5326"/>
    <w:rsid w:val="005C6E17"/>
    <w:rsid w:val="005C764E"/>
    <w:rsid w:val="005C79DB"/>
    <w:rsid w:val="005D03E4"/>
    <w:rsid w:val="005D5A1E"/>
    <w:rsid w:val="005E22EC"/>
    <w:rsid w:val="005E32C7"/>
    <w:rsid w:val="005E34E5"/>
    <w:rsid w:val="005F28F3"/>
    <w:rsid w:val="005F6FA7"/>
    <w:rsid w:val="005F7C1E"/>
    <w:rsid w:val="00600365"/>
    <w:rsid w:val="006004AB"/>
    <w:rsid w:val="00600633"/>
    <w:rsid w:val="00602570"/>
    <w:rsid w:val="0060586E"/>
    <w:rsid w:val="0060593A"/>
    <w:rsid w:val="006065AA"/>
    <w:rsid w:val="0061036A"/>
    <w:rsid w:val="00611AFC"/>
    <w:rsid w:val="00614598"/>
    <w:rsid w:val="00616807"/>
    <w:rsid w:val="00617C42"/>
    <w:rsid w:val="00617DBC"/>
    <w:rsid w:val="00617F05"/>
    <w:rsid w:val="00622008"/>
    <w:rsid w:val="006232DC"/>
    <w:rsid w:val="0062351A"/>
    <w:rsid w:val="00624468"/>
    <w:rsid w:val="00624B83"/>
    <w:rsid w:val="006262DD"/>
    <w:rsid w:val="00626E3E"/>
    <w:rsid w:val="00627977"/>
    <w:rsid w:val="00632D92"/>
    <w:rsid w:val="00635101"/>
    <w:rsid w:val="006356DC"/>
    <w:rsid w:val="00635E7C"/>
    <w:rsid w:val="00636D3F"/>
    <w:rsid w:val="006414C5"/>
    <w:rsid w:val="00641A92"/>
    <w:rsid w:val="00646967"/>
    <w:rsid w:val="00647F69"/>
    <w:rsid w:val="00650B80"/>
    <w:rsid w:val="00650E0C"/>
    <w:rsid w:val="006511EC"/>
    <w:rsid w:val="0065473A"/>
    <w:rsid w:val="00660234"/>
    <w:rsid w:val="00662CCC"/>
    <w:rsid w:val="00663A0D"/>
    <w:rsid w:val="0066716D"/>
    <w:rsid w:val="00672ACA"/>
    <w:rsid w:val="00672F43"/>
    <w:rsid w:val="006732C6"/>
    <w:rsid w:val="006735F9"/>
    <w:rsid w:val="0067513B"/>
    <w:rsid w:val="0067551D"/>
    <w:rsid w:val="00676230"/>
    <w:rsid w:val="00677464"/>
    <w:rsid w:val="006802D7"/>
    <w:rsid w:val="00680AE9"/>
    <w:rsid w:val="0068254F"/>
    <w:rsid w:val="006A15CC"/>
    <w:rsid w:val="006A4180"/>
    <w:rsid w:val="006A4CB5"/>
    <w:rsid w:val="006A7C23"/>
    <w:rsid w:val="006B20C2"/>
    <w:rsid w:val="006B3A3F"/>
    <w:rsid w:val="006B49E1"/>
    <w:rsid w:val="006B4F88"/>
    <w:rsid w:val="006B629C"/>
    <w:rsid w:val="006B66CD"/>
    <w:rsid w:val="006B7FEA"/>
    <w:rsid w:val="006C1C6F"/>
    <w:rsid w:val="006C2940"/>
    <w:rsid w:val="006C2A34"/>
    <w:rsid w:val="006C3CAD"/>
    <w:rsid w:val="006C65EC"/>
    <w:rsid w:val="006D06B9"/>
    <w:rsid w:val="006D4FEE"/>
    <w:rsid w:val="006E3310"/>
    <w:rsid w:val="006E469A"/>
    <w:rsid w:val="006E5A00"/>
    <w:rsid w:val="006E5CA2"/>
    <w:rsid w:val="006F3DC3"/>
    <w:rsid w:val="006F52D7"/>
    <w:rsid w:val="006F5A53"/>
    <w:rsid w:val="006F6CB9"/>
    <w:rsid w:val="0070689A"/>
    <w:rsid w:val="00706B15"/>
    <w:rsid w:val="007101C8"/>
    <w:rsid w:val="00721E0D"/>
    <w:rsid w:val="007229EB"/>
    <w:rsid w:val="007274D0"/>
    <w:rsid w:val="00727CA5"/>
    <w:rsid w:val="00731E85"/>
    <w:rsid w:val="007330E3"/>
    <w:rsid w:val="007369B9"/>
    <w:rsid w:val="0074021B"/>
    <w:rsid w:val="00741C0B"/>
    <w:rsid w:val="007420CA"/>
    <w:rsid w:val="00742E37"/>
    <w:rsid w:val="00743BDC"/>
    <w:rsid w:val="00745A56"/>
    <w:rsid w:val="0075390E"/>
    <w:rsid w:val="00753CA5"/>
    <w:rsid w:val="00754E39"/>
    <w:rsid w:val="00755CC9"/>
    <w:rsid w:val="00756881"/>
    <w:rsid w:val="00757236"/>
    <w:rsid w:val="00760B5F"/>
    <w:rsid w:val="00766325"/>
    <w:rsid w:val="00766793"/>
    <w:rsid w:val="00766C78"/>
    <w:rsid w:val="00772E09"/>
    <w:rsid w:val="007737A2"/>
    <w:rsid w:val="00774BA1"/>
    <w:rsid w:val="00774F24"/>
    <w:rsid w:val="00775594"/>
    <w:rsid w:val="0077604E"/>
    <w:rsid w:val="007830FD"/>
    <w:rsid w:val="007966B6"/>
    <w:rsid w:val="007A4D3D"/>
    <w:rsid w:val="007B1CCC"/>
    <w:rsid w:val="007B6D19"/>
    <w:rsid w:val="007B7035"/>
    <w:rsid w:val="007C0E8D"/>
    <w:rsid w:val="007C10EE"/>
    <w:rsid w:val="007C746A"/>
    <w:rsid w:val="007C7D96"/>
    <w:rsid w:val="007D0761"/>
    <w:rsid w:val="007D24E8"/>
    <w:rsid w:val="007D46EE"/>
    <w:rsid w:val="007D6956"/>
    <w:rsid w:val="007E0493"/>
    <w:rsid w:val="007E142A"/>
    <w:rsid w:val="007E2969"/>
    <w:rsid w:val="007E4AEC"/>
    <w:rsid w:val="007F18D5"/>
    <w:rsid w:val="007F1EEB"/>
    <w:rsid w:val="007F2170"/>
    <w:rsid w:val="007F6A6E"/>
    <w:rsid w:val="00801BA8"/>
    <w:rsid w:val="0080267A"/>
    <w:rsid w:val="008054BB"/>
    <w:rsid w:val="008113A9"/>
    <w:rsid w:val="00812FF5"/>
    <w:rsid w:val="0081514B"/>
    <w:rsid w:val="00816928"/>
    <w:rsid w:val="008169D3"/>
    <w:rsid w:val="00817890"/>
    <w:rsid w:val="00822EDF"/>
    <w:rsid w:val="0082320E"/>
    <w:rsid w:val="00823E31"/>
    <w:rsid w:val="00827A25"/>
    <w:rsid w:val="00827A31"/>
    <w:rsid w:val="00830003"/>
    <w:rsid w:val="00832CC1"/>
    <w:rsid w:val="00833786"/>
    <w:rsid w:val="00833DCB"/>
    <w:rsid w:val="008345AC"/>
    <w:rsid w:val="00835DC4"/>
    <w:rsid w:val="00840AA5"/>
    <w:rsid w:val="0084378A"/>
    <w:rsid w:val="00843F62"/>
    <w:rsid w:val="00844CD8"/>
    <w:rsid w:val="008456BF"/>
    <w:rsid w:val="008461DB"/>
    <w:rsid w:val="00850AD5"/>
    <w:rsid w:val="008515A4"/>
    <w:rsid w:val="008518A2"/>
    <w:rsid w:val="0085319E"/>
    <w:rsid w:val="008555DE"/>
    <w:rsid w:val="00857E70"/>
    <w:rsid w:val="0086171B"/>
    <w:rsid w:val="008621B8"/>
    <w:rsid w:val="008621E2"/>
    <w:rsid w:val="00864F7A"/>
    <w:rsid w:val="008658F3"/>
    <w:rsid w:val="00867855"/>
    <w:rsid w:val="00873909"/>
    <w:rsid w:val="0087678D"/>
    <w:rsid w:val="00881FAB"/>
    <w:rsid w:val="00883EF4"/>
    <w:rsid w:val="00886BFF"/>
    <w:rsid w:val="00890795"/>
    <w:rsid w:val="00892C7E"/>
    <w:rsid w:val="008A06AB"/>
    <w:rsid w:val="008A1767"/>
    <w:rsid w:val="008A4F19"/>
    <w:rsid w:val="008B010A"/>
    <w:rsid w:val="008B0B3F"/>
    <w:rsid w:val="008B3E55"/>
    <w:rsid w:val="008B4508"/>
    <w:rsid w:val="008C0834"/>
    <w:rsid w:val="008D0E6E"/>
    <w:rsid w:val="008D2105"/>
    <w:rsid w:val="008E496F"/>
    <w:rsid w:val="008F1F5A"/>
    <w:rsid w:val="008F5E60"/>
    <w:rsid w:val="008F60EB"/>
    <w:rsid w:val="0090349D"/>
    <w:rsid w:val="00904A49"/>
    <w:rsid w:val="00906267"/>
    <w:rsid w:val="00907A34"/>
    <w:rsid w:val="009106DA"/>
    <w:rsid w:val="00913CD0"/>
    <w:rsid w:val="00915CEE"/>
    <w:rsid w:val="00921403"/>
    <w:rsid w:val="0092160A"/>
    <w:rsid w:val="009239AC"/>
    <w:rsid w:val="009265BE"/>
    <w:rsid w:val="00930DF9"/>
    <w:rsid w:val="009333AA"/>
    <w:rsid w:val="00934380"/>
    <w:rsid w:val="00935996"/>
    <w:rsid w:val="00937044"/>
    <w:rsid w:val="0093764B"/>
    <w:rsid w:val="00941308"/>
    <w:rsid w:val="00942E24"/>
    <w:rsid w:val="00943048"/>
    <w:rsid w:val="00945EFE"/>
    <w:rsid w:val="009468FC"/>
    <w:rsid w:val="00946E00"/>
    <w:rsid w:val="0094725B"/>
    <w:rsid w:val="00952C62"/>
    <w:rsid w:val="00954C38"/>
    <w:rsid w:val="00954E80"/>
    <w:rsid w:val="00957FDA"/>
    <w:rsid w:val="0096035E"/>
    <w:rsid w:val="00961251"/>
    <w:rsid w:val="009612A9"/>
    <w:rsid w:val="00961C66"/>
    <w:rsid w:val="00962CA4"/>
    <w:rsid w:val="0096630E"/>
    <w:rsid w:val="0096635F"/>
    <w:rsid w:val="009732B6"/>
    <w:rsid w:val="00977CAD"/>
    <w:rsid w:val="00977E8C"/>
    <w:rsid w:val="0098035D"/>
    <w:rsid w:val="009833AC"/>
    <w:rsid w:val="009858FC"/>
    <w:rsid w:val="00986F4F"/>
    <w:rsid w:val="00987538"/>
    <w:rsid w:val="009921F4"/>
    <w:rsid w:val="00992F31"/>
    <w:rsid w:val="00995610"/>
    <w:rsid w:val="00996FA0"/>
    <w:rsid w:val="00997E1F"/>
    <w:rsid w:val="009A4FF1"/>
    <w:rsid w:val="009A5223"/>
    <w:rsid w:val="009A5A02"/>
    <w:rsid w:val="009A62E3"/>
    <w:rsid w:val="009A6B6B"/>
    <w:rsid w:val="009B14F5"/>
    <w:rsid w:val="009B1EEF"/>
    <w:rsid w:val="009B3808"/>
    <w:rsid w:val="009B7E1C"/>
    <w:rsid w:val="009C0C79"/>
    <w:rsid w:val="009C4FF4"/>
    <w:rsid w:val="009C624C"/>
    <w:rsid w:val="009C6315"/>
    <w:rsid w:val="009D0E21"/>
    <w:rsid w:val="009E10EC"/>
    <w:rsid w:val="009E20FE"/>
    <w:rsid w:val="009E2471"/>
    <w:rsid w:val="009E3555"/>
    <w:rsid w:val="009E377C"/>
    <w:rsid w:val="009E6E05"/>
    <w:rsid w:val="009F1E0E"/>
    <w:rsid w:val="009F3050"/>
    <w:rsid w:val="009F4A6C"/>
    <w:rsid w:val="009F5784"/>
    <w:rsid w:val="009F7BAA"/>
    <w:rsid w:val="00A01DDF"/>
    <w:rsid w:val="00A03686"/>
    <w:rsid w:val="00A0454F"/>
    <w:rsid w:val="00A04A6F"/>
    <w:rsid w:val="00A062D5"/>
    <w:rsid w:val="00A06E23"/>
    <w:rsid w:val="00A06FB3"/>
    <w:rsid w:val="00A11A94"/>
    <w:rsid w:val="00A11BA5"/>
    <w:rsid w:val="00A14E73"/>
    <w:rsid w:val="00A2049D"/>
    <w:rsid w:val="00A20D26"/>
    <w:rsid w:val="00A30726"/>
    <w:rsid w:val="00A30ECD"/>
    <w:rsid w:val="00A315F0"/>
    <w:rsid w:val="00A316AC"/>
    <w:rsid w:val="00A31958"/>
    <w:rsid w:val="00A40501"/>
    <w:rsid w:val="00A437F0"/>
    <w:rsid w:val="00A43ECA"/>
    <w:rsid w:val="00A4428D"/>
    <w:rsid w:val="00A479D6"/>
    <w:rsid w:val="00A51799"/>
    <w:rsid w:val="00A53444"/>
    <w:rsid w:val="00A579DD"/>
    <w:rsid w:val="00A61525"/>
    <w:rsid w:val="00A61C65"/>
    <w:rsid w:val="00A70CF7"/>
    <w:rsid w:val="00A72DD9"/>
    <w:rsid w:val="00A749E4"/>
    <w:rsid w:val="00A77240"/>
    <w:rsid w:val="00A80527"/>
    <w:rsid w:val="00A84ABF"/>
    <w:rsid w:val="00A91517"/>
    <w:rsid w:val="00A94B97"/>
    <w:rsid w:val="00A978E5"/>
    <w:rsid w:val="00A97DD3"/>
    <w:rsid w:val="00AA00AF"/>
    <w:rsid w:val="00AA018C"/>
    <w:rsid w:val="00AA25B3"/>
    <w:rsid w:val="00AB0294"/>
    <w:rsid w:val="00AB20E8"/>
    <w:rsid w:val="00AB575C"/>
    <w:rsid w:val="00AB7AE7"/>
    <w:rsid w:val="00AC0847"/>
    <w:rsid w:val="00AC0EF8"/>
    <w:rsid w:val="00AC1F1A"/>
    <w:rsid w:val="00AC1FC2"/>
    <w:rsid w:val="00AC4705"/>
    <w:rsid w:val="00AD250F"/>
    <w:rsid w:val="00AD4822"/>
    <w:rsid w:val="00AD79BE"/>
    <w:rsid w:val="00AE2A23"/>
    <w:rsid w:val="00AE3D27"/>
    <w:rsid w:val="00AE5749"/>
    <w:rsid w:val="00AE5A82"/>
    <w:rsid w:val="00AE5CD1"/>
    <w:rsid w:val="00AE6FD9"/>
    <w:rsid w:val="00AE7E8B"/>
    <w:rsid w:val="00AF1D6F"/>
    <w:rsid w:val="00AF1DE4"/>
    <w:rsid w:val="00AF4C5D"/>
    <w:rsid w:val="00AF6C9E"/>
    <w:rsid w:val="00B008B7"/>
    <w:rsid w:val="00B02D52"/>
    <w:rsid w:val="00B03570"/>
    <w:rsid w:val="00B0516C"/>
    <w:rsid w:val="00B07936"/>
    <w:rsid w:val="00B12D87"/>
    <w:rsid w:val="00B1377B"/>
    <w:rsid w:val="00B15275"/>
    <w:rsid w:val="00B212C2"/>
    <w:rsid w:val="00B22BDB"/>
    <w:rsid w:val="00B3500E"/>
    <w:rsid w:val="00B35436"/>
    <w:rsid w:val="00B360E0"/>
    <w:rsid w:val="00B400D8"/>
    <w:rsid w:val="00B44C7F"/>
    <w:rsid w:val="00B46B51"/>
    <w:rsid w:val="00B47B34"/>
    <w:rsid w:val="00B5147B"/>
    <w:rsid w:val="00B5158F"/>
    <w:rsid w:val="00B61B93"/>
    <w:rsid w:val="00B623AA"/>
    <w:rsid w:val="00B62F62"/>
    <w:rsid w:val="00B6367C"/>
    <w:rsid w:val="00B6619F"/>
    <w:rsid w:val="00B66D50"/>
    <w:rsid w:val="00B67370"/>
    <w:rsid w:val="00B70012"/>
    <w:rsid w:val="00B71E7D"/>
    <w:rsid w:val="00B74000"/>
    <w:rsid w:val="00B74C45"/>
    <w:rsid w:val="00B76577"/>
    <w:rsid w:val="00B8137F"/>
    <w:rsid w:val="00B96BBF"/>
    <w:rsid w:val="00B96C1E"/>
    <w:rsid w:val="00BA0977"/>
    <w:rsid w:val="00BA326A"/>
    <w:rsid w:val="00BB0200"/>
    <w:rsid w:val="00BB45EA"/>
    <w:rsid w:val="00BB5F56"/>
    <w:rsid w:val="00BB670A"/>
    <w:rsid w:val="00BB7973"/>
    <w:rsid w:val="00BC00CD"/>
    <w:rsid w:val="00BC1593"/>
    <w:rsid w:val="00BC4BCB"/>
    <w:rsid w:val="00BC5C85"/>
    <w:rsid w:val="00BC607F"/>
    <w:rsid w:val="00BC624F"/>
    <w:rsid w:val="00BC7BB1"/>
    <w:rsid w:val="00BD1F4D"/>
    <w:rsid w:val="00BD35EA"/>
    <w:rsid w:val="00BD63E3"/>
    <w:rsid w:val="00BD7481"/>
    <w:rsid w:val="00BE0270"/>
    <w:rsid w:val="00BE5FA8"/>
    <w:rsid w:val="00BF1495"/>
    <w:rsid w:val="00BF22BC"/>
    <w:rsid w:val="00BF2316"/>
    <w:rsid w:val="00BF30D1"/>
    <w:rsid w:val="00BF7626"/>
    <w:rsid w:val="00C015A7"/>
    <w:rsid w:val="00C037B5"/>
    <w:rsid w:val="00C04C4B"/>
    <w:rsid w:val="00C05E86"/>
    <w:rsid w:val="00C1117E"/>
    <w:rsid w:val="00C1232F"/>
    <w:rsid w:val="00C13E2C"/>
    <w:rsid w:val="00C16166"/>
    <w:rsid w:val="00C21D93"/>
    <w:rsid w:val="00C22C88"/>
    <w:rsid w:val="00C230C4"/>
    <w:rsid w:val="00C25506"/>
    <w:rsid w:val="00C25950"/>
    <w:rsid w:val="00C27B4B"/>
    <w:rsid w:val="00C33F3E"/>
    <w:rsid w:val="00C34284"/>
    <w:rsid w:val="00C34CEB"/>
    <w:rsid w:val="00C37BE6"/>
    <w:rsid w:val="00C40F48"/>
    <w:rsid w:val="00C41502"/>
    <w:rsid w:val="00C4362E"/>
    <w:rsid w:val="00C4446F"/>
    <w:rsid w:val="00C463F8"/>
    <w:rsid w:val="00C46E32"/>
    <w:rsid w:val="00C54BAC"/>
    <w:rsid w:val="00C54E89"/>
    <w:rsid w:val="00C55121"/>
    <w:rsid w:val="00C565E7"/>
    <w:rsid w:val="00C61322"/>
    <w:rsid w:val="00C6309F"/>
    <w:rsid w:val="00C65AB4"/>
    <w:rsid w:val="00C66ED6"/>
    <w:rsid w:val="00C728F5"/>
    <w:rsid w:val="00C749F4"/>
    <w:rsid w:val="00C77E2D"/>
    <w:rsid w:val="00C81F87"/>
    <w:rsid w:val="00C82791"/>
    <w:rsid w:val="00C86702"/>
    <w:rsid w:val="00C86C17"/>
    <w:rsid w:val="00C91A88"/>
    <w:rsid w:val="00C91E38"/>
    <w:rsid w:val="00C93666"/>
    <w:rsid w:val="00C97F93"/>
    <w:rsid w:val="00CA05D9"/>
    <w:rsid w:val="00CA0C70"/>
    <w:rsid w:val="00CA4FAF"/>
    <w:rsid w:val="00CA72E1"/>
    <w:rsid w:val="00CA7F24"/>
    <w:rsid w:val="00CB1859"/>
    <w:rsid w:val="00CB1CC6"/>
    <w:rsid w:val="00CB511E"/>
    <w:rsid w:val="00CB7B6E"/>
    <w:rsid w:val="00CC02A9"/>
    <w:rsid w:val="00CC2A49"/>
    <w:rsid w:val="00CC3BC4"/>
    <w:rsid w:val="00CC60DC"/>
    <w:rsid w:val="00CC68FA"/>
    <w:rsid w:val="00CC6BEF"/>
    <w:rsid w:val="00CD2C83"/>
    <w:rsid w:val="00CD5063"/>
    <w:rsid w:val="00CD76FC"/>
    <w:rsid w:val="00CE262E"/>
    <w:rsid w:val="00CE6745"/>
    <w:rsid w:val="00CE7C8D"/>
    <w:rsid w:val="00CF16B9"/>
    <w:rsid w:val="00CF427C"/>
    <w:rsid w:val="00CF4466"/>
    <w:rsid w:val="00CF5642"/>
    <w:rsid w:val="00CF5B08"/>
    <w:rsid w:val="00CF5DA7"/>
    <w:rsid w:val="00D02232"/>
    <w:rsid w:val="00D02A8F"/>
    <w:rsid w:val="00D02FF9"/>
    <w:rsid w:val="00D040F3"/>
    <w:rsid w:val="00D040F7"/>
    <w:rsid w:val="00D1434F"/>
    <w:rsid w:val="00D20D7A"/>
    <w:rsid w:val="00D21193"/>
    <w:rsid w:val="00D212A3"/>
    <w:rsid w:val="00D21D4D"/>
    <w:rsid w:val="00D245C8"/>
    <w:rsid w:val="00D24FB9"/>
    <w:rsid w:val="00D273F1"/>
    <w:rsid w:val="00D3044B"/>
    <w:rsid w:val="00D31809"/>
    <w:rsid w:val="00D33006"/>
    <w:rsid w:val="00D33C02"/>
    <w:rsid w:val="00D41022"/>
    <w:rsid w:val="00D41034"/>
    <w:rsid w:val="00D415AC"/>
    <w:rsid w:val="00D41A39"/>
    <w:rsid w:val="00D42EEB"/>
    <w:rsid w:val="00D4327D"/>
    <w:rsid w:val="00D5125F"/>
    <w:rsid w:val="00D5459C"/>
    <w:rsid w:val="00D54761"/>
    <w:rsid w:val="00D6040A"/>
    <w:rsid w:val="00D60728"/>
    <w:rsid w:val="00D61857"/>
    <w:rsid w:val="00D66CB9"/>
    <w:rsid w:val="00D6708C"/>
    <w:rsid w:val="00D70B7C"/>
    <w:rsid w:val="00D70F96"/>
    <w:rsid w:val="00D71DD2"/>
    <w:rsid w:val="00D72580"/>
    <w:rsid w:val="00D72B53"/>
    <w:rsid w:val="00D74348"/>
    <w:rsid w:val="00D77CB6"/>
    <w:rsid w:val="00D82008"/>
    <w:rsid w:val="00D82C1E"/>
    <w:rsid w:val="00D8439C"/>
    <w:rsid w:val="00D85263"/>
    <w:rsid w:val="00D9019D"/>
    <w:rsid w:val="00D90894"/>
    <w:rsid w:val="00D91097"/>
    <w:rsid w:val="00D91DCF"/>
    <w:rsid w:val="00D928FC"/>
    <w:rsid w:val="00D92F56"/>
    <w:rsid w:val="00D96010"/>
    <w:rsid w:val="00D960AF"/>
    <w:rsid w:val="00D965E0"/>
    <w:rsid w:val="00D97DF3"/>
    <w:rsid w:val="00DA3F1F"/>
    <w:rsid w:val="00DA4534"/>
    <w:rsid w:val="00DB3199"/>
    <w:rsid w:val="00DB385F"/>
    <w:rsid w:val="00DC096B"/>
    <w:rsid w:val="00DC09FF"/>
    <w:rsid w:val="00DC0C53"/>
    <w:rsid w:val="00DC1988"/>
    <w:rsid w:val="00DC6A10"/>
    <w:rsid w:val="00DC7780"/>
    <w:rsid w:val="00DD2252"/>
    <w:rsid w:val="00DD2A0C"/>
    <w:rsid w:val="00DD494C"/>
    <w:rsid w:val="00DE1FAD"/>
    <w:rsid w:val="00DE2E40"/>
    <w:rsid w:val="00DE357A"/>
    <w:rsid w:val="00DE4E1E"/>
    <w:rsid w:val="00DE5964"/>
    <w:rsid w:val="00DE71A0"/>
    <w:rsid w:val="00DF0AF2"/>
    <w:rsid w:val="00DF184B"/>
    <w:rsid w:val="00DF4B7C"/>
    <w:rsid w:val="00E03DA3"/>
    <w:rsid w:val="00E07724"/>
    <w:rsid w:val="00E127FF"/>
    <w:rsid w:val="00E14271"/>
    <w:rsid w:val="00E15161"/>
    <w:rsid w:val="00E15222"/>
    <w:rsid w:val="00E17F39"/>
    <w:rsid w:val="00E2148F"/>
    <w:rsid w:val="00E24F0B"/>
    <w:rsid w:val="00E30FBA"/>
    <w:rsid w:val="00E33A8D"/>
    <w:rsid w:val="00E41391"/>
    <w:rsid w:val="00E44173"/>
    <w:rsid w:val="00E47827"/>
    <w:rsid w:val="00E55E72"/>
    <w:rsid w:val="00E618FA"/>
    <w:rsid w:val="00E61A91"/>
    <w:rsid w:val="00E6224A"/>
    <w:rsid w:val="00E66421"/>
    <w:rsid w:val="00E67BBC"/>
    <w:rsid w:val="00E72C78"/>
    <w:rsid w:val="00E73852"/>
    <w:rsid w:val="00E75D21"/>
    <w:rsid w:val="00E77800"/>
    <w:rsid w:val="00E8050E"/>
    <w:rsid w:val="00E80AEE"/>
    <w:rsid w:val="00E824A4"/>
    <w:rsid w:val="00E847DB"/>
    <w:rsid w:val="00E8600E"/>
    <w:rsid w:val="00E865A4"/>
    <w:rsid w:val="00E9233C"/>
    <w:rsid w:val="00E9660D"/>
    <w:rsid w:val="00EA2D99"/>
    <w:rsid w:val="00EA745D"/>
    <w:rsid w:val="00EB0523"/>
    <w:rsid w:val="00EB10A7"/>
    <w:rsid w:val="00EB3827"/>
    <w:rsid w:val="00EB3C9F"/>
    <w:rsid w:val="00EB6AF4"/>
    <w:rsid w:val="00EB71DF"/>
    <w:rsid w:val="00EC1AC9"/>
    <w:rsid w:val="00EC3C9E"/>
    <w:rsid w:val="00EC48A7"/>
    <w:rsid w:val="00EE0B90"/>
    <w:rsid w:val="00EE0D86"/>
    <w:rsid w:val="00EE1165"/>
    <w:rsid w:val="00EE1BFC"/>
    <w:rsid w:val="00EE2B92"/>
    <w:rsid w:val="00EE4FE4"/>
    <w:rsid w:val="00EE58A1"/>
    <w:rsid w:val="00EF1ECB"/>
    <w:rsid w:val="00EF2D5C"/>
    <w:rsid w:val="00EF6DB5"/>
    <w:rsid w:val="00F001A5"/>
    <w:rsid w:val="00F007F2"/>
    <w:rsid w:val="00F00B0E"/>
    <w:rsid w:val="00F02A56"/>
    <w:rsid w:val="00F031FA"/>
    <w:rsid w:val="00F03626"/>
    <w:rsid w:val="00F05A7F"/>
    <w:rsid w:val="00F06167"/>
    <w:rsid w:val="00F0698E"/>
    <w:rsid w:val="00F07D4B"/>
    <w:rsid w:val="00F10795"/>
    <w:rsid w:val="00F1120D"/>
    <w:rsid w:val="00F15EE2"/>
    <w:rsid w:val="00F248F2"/>
    <w:rsid w:val="00F24FD8"/>
    <w:rsid w:val="00F3629D"/>
    <w:rsid w:val="00F372EA"/>
    <w:rsid w:val="00F378BC"/>
    <w:rsid w:val="00F4163A"/>
    <w:rsid w:val="00F52F22"/>
    <w:rsid w:val="00F54C9E"/>
    <w:rsid w:val="00F54CEA"/>
    <w:rsid w:val="00F55073"/>
    <w:rsid w:val="00F551DC"/>
    <w:rsid w:val="00F5754A"/>
    <w:rsid w:val="00F63D7C"/>
    <w:rsid w:val="00F6614D"/>
    <w:rsid w:val="00F66942"/>
    <w:rsid w:val="00F670A3"/>
    <w:rsid w:val="00F71C88"/>
    <w:rsid w:val="00F71E66"/>
    <w:rsid w:val="00F7336E"/>
    <w:rsid w:val="00F75FF5"/>
    <w:rsid w:val="00F77B3B"/>
    <w:rsid w:val="00F77DC7"/>
    <w:rsid w:val="00F83EC0"/>
    <w:rsid w:val="00F87424"/>
    <w:rsid w:val="00F93719"/>
    <w:rsid w:val="00F953C5"/>
    <w:rsid w:val="00F96746"/>
    <w:rsid w:val="00F97F0C"/>
    <w:rsid w:val="00FA45B2"/>
    <w:rsid w:val="00FA6BB4"/>
    <w:rsid w:val="00FA732E"/>
    <w:rsid w:val="00FA772E"/>
    <w:rsid w:val="00FB0BEF"/>
    <w:rsid w:val="00FB26C1"/>
    <w:rsid w:val="00FB2D06"/>
    <w:rsid w:val="00FB3156"/>
    <w:rsid w:val="00FB366F"/>
    <w:rsid w:val="00FB536E"/>
    <w:rsid w:val="00FB7791"/>
    <w:rsid w:val="00FB7AD4"/>
    <w:rsid w:val="00FB7C16"/>
    <w:rsid w:val="00FC1AE6"/>
    <w:rsid w:val="00FC245A"/>
    <w:rsid w:val="00FC4049"/>
    <w:rsid w:val="00FC46D1"/>
    <w:rsid w:val="00FC63F0"/>
    <w:rsid w:val="00FD5796"/>
    <w:rsid w:val="00FD5C4E"/>
    <w:rsid w:val="00FD7450"/>
    <w:rsid w:val="00FD762F"/>
    <w:rsid w:val="00FD7B66"/>
    <w:rsid w:val="00FE0758"/>
    <w:rsid w:val="00FE251B"/>
    <w:rsid w:val="00FE3FFB"/>
    <w:rsid w:val="00FE5667"/>
    <w:rsid w:val="00FE6C45"/>
    <w:rsid w:val="00FF0CA8"/>
    <w:rsid w:val="00FF0D30"/>
    <w:rsid w:val="00FF0ED9"/>
    <w:rsid w:val="00FF1066"/>
    <w:rsid w:val="00FF1D46"/>
    <w:rsid w:val="00FF5805"/>
    <w:rsid w:val="00FF5878"/>
    <w:rsid w:val="00FF63C5"/>
    <w:rsid w:val="00FF73C3"/>
    <w:rsid w:val="00FF7746"/>
    <w:rsid w:val="0B9359C1"/>
    <w:rsid w:val="353C0609"/>
    <w:rsid w:val="439E28EA"/>
    <w:rsid w:val="4919A119"/>
    <w:rsid w:val="71F9D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6B51C"/>
  <w15:chartTrackingRefBased/>
  <w15:docId w15:val="{8606BD78-3C44-45A7-B85E-FE33F24A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Noto Serif CJK SC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8CD"/>
    <w:pPr>
      <w:widowControl w:val="0"/>
      <w:spacing w:after="120" w:line="240" w:lineRule="auto"/>
    </w:pPr>
    <w:rPr>
      <w:rFonts w:ascii="Liberation Serif" w:hAnsi="Liberation Serif" w:cs="Lohit Devanagari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807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807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780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6807"/>
    <w:pPr>
      <w:spacing w:after="0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16807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616807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616807"/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</w:rPr>
  </w:style>
  <w:style w:type="paragraph" w:customStyle="1" w:styleId="PictureRight">
    <w:name w:val="PictureRight"/>
    <w:basedOn w:val="Normal"/>
    <w:qFormat/>
    <w:rsid w:val="00120019"/>
    <w:rPr>
      <w:noProof/>
    </w:rPr>
  </w:style>
  <w:style w:type="character" w:styleId="Hyperlink">
    <w:name w:val="Hyperlink"/>
    <w:basedOn w:val="DefaultParagraphFont"/>
    <w:uiPriority w:val="99"/>
    <w:unhideWhenUsed/>
    <w:rsid w:val="008B45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508"/>
    <w:rPr>
      <w:color w:val="605E5C"/>
      <w:shd w:val="clear" w:color="auto" w:fill="E1DFDD"/>
    </w:rPr>
  </w:style>
  <w:style w:type="paragraph" w:customStyle="1" w:styleId="Reading">
    <w:name w:val="Reading"/>
    <w:basedOn w:val="Normal"/>
    <w:qFormat/>
    <w:rsid w:val="00F372EA"/>
    <w:pPr>
      <w:framePr w:wrap="around" w:vAnchor="text" w:hAnchor="text" w:y="1"/>
      <w:shd w:val="pct5" w:color="auto" w:fill="E7E6E6" w:themeFill="background2"/>
      <w:ind w:left="113" w:right="57"/>
    </w:pPr>
  </w:style>
  <w:style w:type="paragraph" w:customStyle="1" w:styleId="activity">
    <w:name w:val="activity"/>
    <w:basedOn w:val="Normal"/>
    <w:qFormat/>
    <w:rsid w:val="00F372EA"/>
    <w:pPr>
      <w:shd w:val="pct5" w:color="auto" w:fill="D9E2F3" w:themeFill="accent1" w:themeFillTint="33"/>
    </w:pPr>
  </w:style>
  <w:style w:type="character" w:styleId="CommentReference">
    <w:name w:val="annotation reference"/>
    <w:basedOn w:val="DefaultParagraphFont"/>
    <w:uiPriority w:val="99"/>
    <w:semiHidden/>
    <w:unhideWhenUsed/>
    <w:rsid w:val="001F69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6985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6985"/>
    <w:rPr>
      <w:rFonts w:ascii="Liberation Serif" w:hAnsi="Liberation Serif" w:cs="Mangal"/>
      <w:sz w:val="20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9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985"/>
    <w:rPr>
      <w:rFonts w:ascii="Liberation Serif" w:hAnsi="Liberation Serif" w:cs="Mangal"/>
      <w:b/>
      <w:bCs/>
      <w:sz w:val="20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985"/>
    <w:pPr>
      <w:spacing w:after="0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985"/>
    <w:rPr>
      <w:rFonts w:ascii="Segoe UI" w:hAnsi="Segoe UI" w:cs="Mangal"/>
      <w:sz w:val="18"/>
      <w:szCs w:val="16"/>
      <w:lang w:eastAsia="zh-CN" w:bidi="hi-IN"/>
    </w:rPr>
  </w:style>
  <w:style w:type="paragraph" w:customStyle="1" w:styleId="Picture">
    <w:name w:val="Picture"/>
    <w:basedOn w:val="Normal"/>
    <w:qFormat/>
    <w:rsid w:val="00224A61"/>
  </w:style>
  <w:style w:type="paragraph" w:styleId="FootnoteText">
    <w:name w:val="footnote text"/>
    <w:basedOn w:val="Normal"/>
    <w:link w:val="FootnoteTextChar"/>
    <w:uiPriority w:val="99"/>
    <w:semiHidden/>
    <w:unhideWhenUsed/>
    <w:rsid w:val="00997E1F"/>
    <w:pPr>
      <w:spacing w:after="0"/>
    </w:pPr>
    <w:rPr>
      <w:rFonts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EE2B92"/>
    <w:pPr>
      <w:ind w:left="720"/>
      <w:contextualSpacing/>
    </w:pPr>
    <w:rPr>
      <w:rFonts w:cs="Mangal"/>
      <w:szCs w:val="21"/>
    </w:rPr>
  </w:style>
  <w:style w:type="paragraph" w:customStyle="1" w:styleId="Embed">
    <w:name w:val="Embed"/>
    <w:basedOn w:val="Normal"/>
    <w:qFormat/>
    <w:rsid w:val="00553B5C"/>
    <w:rPr>
      <w:rFonts w:ascii="Courier New" w:hAnsi="Courier New"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C7780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paragraph" w:customStyle="1" w:styleId="Note">
    <w:name w:val="Note"/>
    <w:basedOn w:val="Normal"/>
    <w:qFormat/>
    <w:rsid w:val="002A2834"/>
    <w:pPr>
      <w:shd w:val="clear" w:color="auto" w:fill="FFFF00"/>
    </w:pPr>
  </w:style>
  <w:style w:type="table" w:styleId="TableGrid">
    <w:name w:val="Table Grid"/>
    <w:basedOn w:val="TableNormal"/>
    <w:uiPriority w:val="39"/>
    <w:rsid w:val="00961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A628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108CD"/>
    <w:pPr>
      <w:spacing w:before="200" w:after="160"/>
      <w:ind w:left="862" w:right="862"/>
    </w:pPr>
    <w:rPr>
      <w:rFonts w:cs="Mangal"/>
      <w:iCs/>
      <w:color w:val="404040" w:themeColor="text1" w:themeTint="BF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5108CD"/>
    <w:rPr>
      <w:rFonts w:ascii="Liberation Serif" w:hAnsi="Liberation Serif" w:cs="Mangal"/>
      <w:iCs/>
      <w:color w:val="404040" w:themeColor="text1" w:themeTint="BF"/>
      <w:sz w:val="24"/>
      <w:szCs w:val="21"/>
      <w:lang w:eastAsia="zh-CN" w:bidi="hi-IN"/>
    </w:rPr>
  </w:style>
  <w:style w:type="paragraph" w:styleId="Bibliography">
    <w:name w:val="Bibliography"/>
    <w:basedOn w:val="Normal"/>
    <w:next w:val="Normal"/>
    <w:uiPriority w:val="37"/>
    <w:unhideWhenUsed/>
    <w:rsid w:val="00C1117E"/>
    <w:pPr>
      <w:spacing w:after="0" w:line="480" w:lineRule="auto"/>
      <w:ind w:left="720" w:hanging="720"/>
    </w:pPr>
    <w:rPr>
      <w:rFonts w:cs="Mangal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8169D3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BlackboardItemLink">
    <w:name w:val="Blackboard Item Link"/>
    <w:basedOn w:val="DefaultParagraphFont"/>
    <w:uiPriority w:val="1"/>
    <w:qFormat/>
    <w:rsid w:val="00F6614D"/>
    <w:rPr>
      <w:color w:val="FF0000"/>
      <w:u w:val="words"/>
    </w:rPr>
  </w:style>
  <w:style w:type="paragraph" w:customStyle="1" w:styleId="BlackboardItemHeading">
    <w:name w:val="Blackboard Item Heading"/>
    <w:basedOn w:val="Heading1"/>
    <w:qFormat/>
    <w:rsid w:val="00C41502"/>
    <w:pPr>
      <w:shd w:val="clear" w:color="auto" w:fill="000000" w:themeFill="text1"/>
    </w:pPr>
    <w:rPr>
      <w:color w:val="E7E6E6" w:themeColor="background2"/>
    </w:rPr>
  </w:style>
  <w:style w:type="paragraph" w:customStyle="1" w:styleId="BlackboardItemHeading2">
    <w:name w:val="Blackboard Item Heading 2"/>
    <w:basedOn w:val="Heading2"/>
    <w:qFormat/>
    <w:rsid w:val="00F372EA"/>
    <w:pPr>
      <w:shd w:val="clear" w:color="auto" w:fill="000000" w:themeFill="text1"/>
    </w:pPr>
    <w:rPr>
      <w:color w:val="E7E6E6" w:themeColor="background2"/>
    </w:rPr>
  </w:style>
  <w:style w:type="character" w:customStyle="1" w:styleId="pl-ent">
    <w:name w:val="pl-ent"/>
    <w:basedOn w:val="DefaultParagraphFont"/>
    <w:rsid w:val="00635101"/>
  </w:style>
  <w:style w:type="character" w:customStyle="1" w:styleId="pl-e">
    <w:name w:val="pl-e"/>
    <w:basedOn w:val="DefaultParagraphFont"/>
    <w:rsid w:val="00635101"/>
  </w:style>
  <w:style w:type="character" w:customStyle="1" w:styleId="pl-s">
    <w:name w:val="pl-s"/>
    <w:basedOn w:val="DefaultParagraphFont"/>
    <w:rsid w:val="00635101"/>
  </w:style>
  <w:style w:type="character" w:customStyle="1" w:styleId="pl-pds">
    <w:name w:val="pl-pds"/>
    <w:basedOn w:val="DefaultParagraphFont"/>
    <w:rsid w:val="00635101"/>
  </w:style>
  <w:style w:type="paragraph" w:styleId="Revision">
    <w:name w:val="Revision"/>
    <w:hidden/>
    <w:uiPriority w:val="99"/>
    <w:semiHidden/>
    <w:rsid w:val="00A01DDF"/>
    <w:pPr>
      <w:spacing w:after="0" w:line="240" w:lineRule="auto"/>
    </w:pPr>
    <w:rPr>
      <w:rFonts w:ascii="Liberation Serif" w:hAnsi="Liberation Serif" w:cs="Mangal"/>
      <w:sz w:val="24"/>
      <w:szCs w:val="21"/>
      <w:lang w:eastAsia="zh-CN" w:bidi="hi-IN"/>
    </w:rPr>
  </w:style>
  <w:style w:type="character" w:customStyle="1" w:styleId="BlackboardContentLink">
    <w:name w:val="Blackboard Content Link"/>
    <w:basedOn w:val="DefaultParagraphFont"/>
    <w:uiPriority w:val="1"/>
    <w:qFormat/>
    <w:rsid w:val="00046D2F"/>
    <w:rPr>
      <w:color w:val="000000" w:themeColor="text1"/>
      <w:u w:val="single"/>
      <w14:textOutline w14:w="9525" w14:cap="rnd" w14:cmpd="sng" w14:algn="ctr">
        <w14:noFill/>
        <w14:prstDash w14:val="solid"/>
        <w14:bevel/>
      </w14:textOutline>
    </w:rPr>
  </w:style>
  <w:style w:type="character" w:customStyle="1" w:styleId="BlackboardMenuLink">
    <w:name w:val="Blackboard Menu Link"/>
    <w:basedOn w:val="DefaultParagraphFont"/>
    <w:uiPriority w:val="1"/>
    <w:qFormat/>
    <w:rsid w:val="009D0E21"/>
    <w:rPr>
      <w:color w:val="FF0000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7E1F"/>
    <w:rPr>
      <w:rFonts w:ascii="Liberation Serif" w:hAnsi="Liberation Serif" w:cs="Mangal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997E1F"/>
    <w:rPr>
      <w:vertAlign w:val="superscript"/>
    </w:rPr>
  </w:style>
  <w:style w:type="character" w:customStyle="1" w:styleId="UniversityDate">
    <w:name w:val="University Date"/>
    <w:basedOn w:val="DefaultParagraphFont"/>
    <w:uiPriority w:val="1"/>
    <w:qFormat/>
    <w:rsid w:val="00FF63C5"/>
    <w:rPr>
      <w:rFonts w:ascii="Courier New" w:hAnsi="Courier New"/>
      <w:color w:val="FF0000"/>
    </w:rPr>
  </w:style>
  <w:style w:type="paragraph" w:customStyle="1" w:styleId="BlackboardCard">
    <w:name w:val="Blackboard Card"/>
    <w:basedOn w:val="ListParagraph"/>
    <w:qFormat/>
    <w:rsid w:val="00662CCC"/>
    <w:pPr>
      <w:numPr>
        <w:numId w:val="4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customStyle="1" w:styleId="FilmWatchingOptions">
    <w:name w:val="Film Watching Options"/>
    <w:basedOn w:val="Normal"/>
    <w:qFormat/>
    <w:rsid w:val="00242BD8"/>
    <w:rPr>
      <w:rFonts w:ascii="Times New Roman" w:hAnsi="Times New Roman" w:cstheme="minorBidi"/>
      <w:i/>
      <w:color w:val="00B050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n.wikipedia.org/wiki/Userscript" TargetMode="External"/><Relationship Id="rId18" Type="http://schemas.openxmlformats.org/officeDocument/2006/relationships/hyperlink" Target="https://www.tampermonkey.net/" TargetMode="External"/><Relationship Id="rId26" Type="http://schemas.openxmlformats.org/officeDocument/2006/relationships/hyperlink" Target="https://utlv.screenstepslive.com/s/faculty/m/BlackboardLearn/l/185566-creating-a-link-to-an-external-site-in-blackboard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en.wikipedia.org/wiki/Browser_extension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en.wikipedia.org/wiki/Userscript" TargetMode="External"/><Relationship Id="rId17" Type="http://schemas.openxmlformats.org/officeDocument/2006/relationships/hyperlink" Target="https://www.tampermonkey.net/" TargetMode="External"/><Relationship Id="rId25" Type="http://schemas.openxmlformats.org/officeDocument/2006/relationships/hyperlink" Target="https://utlv.screenstepslive.com/s/faculty/m/BlackboardLearn/l/185559-creating-a-content-item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djplaner.github.io/Content-Interface-Tweak/using/createAndModify/" TargetMode="External"/><Relationship Id="rId20" Type="http://schemas.openxmlformats.org/officeDocument/2006/relationships/hyperlink" Target="https://en.wikipedia.org/wiki/Browser_extension" TargetMode="External"/><Relationship Id="rId29" Type="http://schemas.openxmlformats.org/officeDocument/2006/relationships/hyperlink" Target="https://support.microsoft.com/en-us/office/share-onedrive-files-and-folders-9fcc2f7d-de0c-4cec-93b0-a82024800c07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jplaner.github.io/Content-Interface-Tweak/using/createAndModify/" TargetMode="External"/><Relationship Id="rId24" Type="http://schemas.openxmlformats.org/officeDocument/2006/relationships/image" Target="media/image3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Userscript_manager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s://staffhelp.secure.griffith.edu.au/app/answers/detail/a_id/3405/~/how-do-i-set-up-onedrive-for-business%3F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1.png"/><Relationship Id="rId31" Type="http://schemas.openxmlformats.org/officeDocument/2006/relationships/hyperlink" Target="https://utlv.screenstepslive.com/s/faculty/m/BlackboardLearn/l/185566-creating-a-link-to-an-external-site-in-blackboard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jplaner.github.io/Content-Interface-Tweak/using/createAndModify/" TargetMode="External"/><Relationship Id="rId22" Type="http://schemas.openxmlformats.org/officeDocument/2006/relationships/hyperlink" Target="https://github.com/djplaner/Content-Interface-Tweak/raw/master/userScripts/ciAutoUpdate.user.js" TargetMode="External"/><Relationship Id="rId27" Type="http://schemas.openxmlformats.org/officeDocument/2006/relationships/image" Target="media/image4.png"/><Relationship Id="rId30" Type="http://schemas.openxmlformats.org/officeDocument/2006/relationships/hyperlink" Target="https://support.microsoft.com/en-us/office/share-files-and-folders-with-microsoft-365-business-72f26d6c-bf9e-432c-8b96-e3c2437f5b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007E3C85707C409950D4308CFA0D83" ma:contentTypeVersion="11" ma:contentTypeDescription="Create a new document." ma:contentTypeScope="" ma:versionID="57a6604a6c3547883ad46bbd8be2a3ff">
  <xsd:schema xmlns:xsd="http://www.w3.org/2001/XMLSchema" xmlns:xs="http://www.w3.org/2001/XMLSchema" xmlns:p="http://schemas.microsoft.com/office/2006/metadata/properties" xmlns:ns3="1ac94572-a116-4717-95f6-4da5fbc09e8a" xmlns:ns4="7efe096b-c4e3-4663-b504-b03db39b9f05" targetNamespace="http://schemas.microsoft.com/office/2006/metadata/properties" ma:root="true" ma:fieldsID="07d0a19b844c29f75152b583065dc2cd" ns3:_="" ns4:_="">
    <xsd:import namespace="1ac94572-a116-4717-95f6-4da5fbc09e8a"/>
    <xsd:import namespace="7efe096b-c4e3-4663-b504-b03db39b9f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94572-a116-4717-95f6-4da5fbc09e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fe096b-c4e3-4663-b504-b03db39b9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E764B-4064-423F-B093-693C9D0446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E47011-FF1B-4591-8C0F-1B5B29981C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74197AE-FE9E-4ED2-9543-A160A31481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c94572-a116-4717-95f6-4da5fbc09e8a"/>
    <ds:schemaRef ds:uri="7efe096b-c4e3-4663-b504-b03db39b9f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4CC555-80A4-4FA8-A81C-72A69618E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6</Pages>
  <Words>1205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Jones</dc:creator>
  <cp:keywords/>
  <dc:description/>
  <cp:lastModifiedBy>David Jones</cp:lastModifiedBy>
  <cp:revision>564</cp:revision>
  <dcterms:created xsi:type="dcterms:W3CDTF">2019-10-15T03:30:00Z</dcterms:created>
  <dcterms:modified xsi:type="dcterms:W3CDTF">2021-09-07T21:33:00Z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zotero-version="5.0.60"&gt;&lt;session id="23pmWujh"/&gt;&lt;style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  <property fmtid="{D5CDD505-2E9C-101B-9397-08002B2CF9AE}" pid="4" name="ContentTypeId">
    <vt:lpwstr>0x01010041007E3C85707C409950D4308CFA0D83</vt:lpwstr>
  </property>
</Properties>
</file>