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A8FC7" w14:textId="051F542D" w:rsidR="00A614A2" w:rsidRDefault="00E04A99">
      <w:pPr>
        <w:pStyle w:val="Title"/>
        <w:spacing w:line="259" w:lineRule="auto"/>
      </w:pPr>
      <w:r>
        <w:t xml:space="preserve">Example Word to Canvas Module </w:t>
      </w:r>
      <w:commentRangeStart w:id="0"/>
      <w:r>
        <w:t>document</w:t>
      </w:r>
      <w:commentRangeEnd w:id="0"/>
      <w:r>
        <w:rPr>
          <w:rStyle w:val="CommentReference"/>
          <w:rFonts w:ascii="Liberation Serif" w:eastAsia="Noto Serif CJK SC" w:hAnsi="Liberation Serif"/>
          <w:spacing w:val="0"/>
          <w:kern w:val="0"/>
        </w:rPr>
        <w:commentReference w:id="0"/>
      </w:r>
    </w:p>
    <w:p w14:paraId="7C5E463D" w14:textId="52812821" w:rsidR="00BA5A9F" w:rsidRDefault="00BA5A9F">
      <w:pPr>
        <w:pStyle w:val="Heading1"/>
      </w:pPr>
      <w:r>
        <w:t xml:space="preserve">About this </w:t>
      </w:r>
      <w:commentRangeStart w:id="1"/>
      <w:r>
        <w:t>document</w:t>
      </w:r>
      <w:commentRangeEnd w:id="1"/>
      <w:r w:rsidR="009035C5">
        <w:rPr>
          <w:rStyle w:val="CommentReference"/>
          <w:rFonts w:ascii="Liberation Serif" w:eastAsia="Noto Serif CJK SC" w:hAnsi="Liberation Serif"/>
          <w:color w:val="auto"/>
        </w:rPr>
        <w:commentReference w:id="1"/>
      </w:r>
    </w:p>
    <w:p w14:paraId="3FED55ED" w14:textId="3778F69A" w:rsidR="00BA5A9F" w:rsidRDefault="00BA5A9F" w:rsidP="00BA5A9F">
      <w:r>
        <w:t xml:space="preserve">This document </w:t>
      </w:r>
      <w:r w:rsidR="001C1DAC">
        <w:t xml:space="preserve">is </w:t>
      </w:r>
      <w:r>
        <w:t xml:space="preserve">provided to demonstrate and enable experimentation with the </w:t>
      </w:r>
      <w:hyperlink r:id="rId14" w:history="1">
        <w:r w:rsidRPr="00BA5A9F">
          <w:rPr>
            <w:rStyle w:val="Hyperlink"/>
          </w:rPr>
          <w:t>word2canvas userscript</w:t>
        </w:r>
      </w:hyperlink>
      <w:r>
        <w:t xml:space="preserve">. That userscript provides a way for to create a </w:t>
      </w:r>
      <w:hyperlink r:id="rId15" w:history="1">
        <w:r w:rsidRPr="009035C5">
          <w:rPr>
            <w:rStyle w:val="Hyperlink"/>
          </w:rPr>
          <w:t>Canvas module</w:t>
        </w:r>
      </w:hyperlink>
      <w:r>
        <w:t xml:space="preserve"> from a Word document.</w:t>
      </w:r>
    </w:p>
    <w:p w14:paraId="4F3B64D6" w14:textId="262D686F" w:rsidR="00BA5A9F" w:rsidRDefault="00BA5A9F" w:rsidP="00BA5A9F">
      <w:r>
        <w:t>Feel free to experiment, modify and provide feedback</w:t>
      </w:r>
      <w:r w:rsidR="009035C5">
        <w:t xml:space="preserve"> – </w:t>
      </w:r>
      <w:hyperlink r:id="rId16" w:history="1">
        <w:r w:rsidR="009035C5" w:rsidRPr="009035C5">
          <w:rPr>
            <w:rStyle w:val="Hyperlink"/>
          </w:rPr>
          <w:t>the Issues list</w:t>
        </w:r>
      </w:hyperlink>
      <w:r w:rsidR="009035C5">
        <w:t xml:space="preserve"> is a good place to report problems or ask questions.</w:t>
      </w:r>
    </w:p>
    <w:p w14:paraId="0C4A7565" w14:textId="5993A727" w:rsidR="00BA5A9F" w:rsidRDefault="00BA5A9F" w:rsidP="00BA5A9F">
      <w:pPr>
        <w:pStyle w:val="Heading2"/>
      </w:pPr>
      <w:r>
        <w:t xml:space="preserve">How to use this </w:t>
      </w:r>
      <w:commentRangeStart w:id="2"/>
      <w:r>
        <w:t>document</w:t>
      </w:r>
      <w:commentRangeEnd w:id="2"/>
      <w:r w:rsidR="009035C5">
        <w:rPr>
          <w:rStyle w:val="CommentReference"/>
          <w:rFonts w:ascii="Liberation Serif" w:eastAsia="Noto Serif CJK SC" w:hAnsi="Liberation Serif"/>
          <w:color w:val="auto"/>
        </w:rPr>
        <w:commentReference w:id="2"/>
      </w:r>
    </w:p>
    <w:p w14:paraId="108076B6" w14:textId="09BEB825" w:rsidR="00BA5A9F" w:rsidRDefault="00BA5A9F" w:rsidP="00BA5A9F">
      <w:r>
        <w:t>There are two main ways to use this document</w:t>
      </w:r>
    </w:p>
    <w:p w14:paraId="74AB0E99" w14:textId="7379A4D3" w:rsidR="00BA5A9F" w:rsidRDefault="00BA5A9F" w:rsidP="00BA5A9F">
      <w:pPr>
        <w:pStyle w:val="ListParagraph"/>
        <w:numPr>
          <w:ilvl w:val="0"/>
          <w:numId w:val="27"/>
        </w:numPr>
      </w:pPr>
      <w:r>
        <w:t xml:space="preserve">Read it; </w:t>
      </w:r>
      <w:r w:rsidR="009035C5">
        <w:t>or</w:t>
      </w:r>
      <w:r>
        <w:t>,</w:t>
      </w:r>
      <w:r>
        <w:br/>
        <w:t xml:space="preserve">Read the text of the document and the Word comments to get some appreciation of the </w:t>
      </w:r>
      <w:r w:rsidR="009035C5">
        <w:t>features and approach to authoring using word2canvas.</w:t>
      </w:r>
    </w:p>
    <w:p w14:paraId="1BEE6294" w14:textId="2F12007D" w:rsidR="00BA5A9F" w:rsidRDefault="00BA5A9F" w:rsidP="00BA5A9F">
      <w:pPr>
        <w:pStyle w:val="ListParagraph"/>
        <w:numPr>
          <w:ilvl w:val="0"/>
          <w:numId w:val="27"/>
        </w:numPr>
      </w:pPr>
      <w:r>
        <w:t>Use it.</w:t>
      </w:r>
      <w:r w:rsidR="009035C5">
        <w:br/>
        <w:t xml:space="preserve">With the </w:t>
      </w:r>
      <w:commentRangeStart w:id="3"/>
      <w:r w:rsidR="009035C5">
        <w:fldChar w:fldCharType="begin"/>
      </w:r>
      <w:r w:rsidR="009035C5">
        <w:instrText xml:space="preserve"> HYPERLINK "https://djplaner.github.io/word-to-canvas-module/docs/install.html" </w:instrText>
      </w:r>
      <w:r w:rsidR="009035C5">
        <w:fldChar w:fldCharType="separate"/>
      </w:r>
      <w:r w:rsidR="009035C5" w:rsidRPr="009035C5">
        <w:rPr>
          <w:rStyle w:val="Hyperlink"/>
        </w:rPr>
        <w:t>word2canvas userscript installed</w:t>
      </w:r>
      <w:r w:rsidR="009035C5">
        <w:fldChar w:fldCharType="end"/>
      </w:r>
      <w:commentRangeEnd w:id="3"/>
      <w:r w:rsidR="009035C5">
        <w:rPr>
          <w:rStyle w:val="CommentReference"/>
        </w:rPr>
        <w:commentReference w:id="3"/>
      </w:r>
      <w:r w:rsidR="009035C5">
        <w:t xml:space="preserve"> you can use this document (and the </w:t>
      </w:r>
      <w:r w:rsidR="007F0C99">
        <w:t>pre-reqs in the following section</w:t>
      </w:r>
      <w:r w:rsidR="009035C5">
        <w:t xml:space="preserve">) to </w:t>
      </w:r>
      <w:r w:rsidR="009035C5" w:rsidRPr="007F0C99">
        <w:t>create a Canvas module</w:t>
      </w:r>
      <w:r w:rsidR="00594539">
        <w:t>.</w:t>
      </w:r>
    </w:p>
    <w:p w14:paraId="60A982F7" w14:textId="2335D781" w:rsidR="007F0C99" w:rsidRDefault="007F0C99" w:rsidP="007F0C99">
      <w:pPr>
        <w:pStyle w:val="Heading2"/>
      </w:pPr>
      <w:r>
        <w:t>Pre-requisites to create a Module with this document</w:t>
      </w:r>
    </w:p>
    <w:p w14:paraId="0DA787A7" w14:textId="0DABC7AB" w:rsidR="007F0C99" w:rsidRDefault="007F0C99" w:rsidP="007F0C99">
      <w:r>
        <w:t>If you use this document and word2canvas to create a module, it will work but there will be some errors reported. That's because this document assumes that your Canvas course includes the following existing resources</w:t>
      </w:r>
    </w:p>
    <w:p w14:paraId="12179DED" w14:textId="3495956B" w:rsidR="007F0C99" w:rsidRPr="00416C4C" w:rsidRDefault="007F0C99" w:rsidP="007F0C99">
      <w:pPr>
        <w:pStyle w:val="ListParagraph"/>
        <w:numPr>
          <w:ilvl w:val="0"/>
          <w:numId w:val="28"/>
        </w:numPr>
      </w:pPr>
      <w:r>
        <w:t xml:space="preserve">A discussion titled </w:t>
      </w:r>
      <w:r>
        <w:rPr>
          <w:i/>
          <w:iCs/>
        </w:rPr>
        <w:t>Introductions</w:t>
      </w:r>
    </w:p>
    <w:p w14:paraId="6991FCBD" w14:textId="7E7344D5" w:rsidR="00416C4C" w:rsidRDefault="00416C4C" w:rsidP="007F0C99">
      <w:pPr>
        <w:pStyle w:val="ListParagraph"/>
        <w:numPr>
          <w:ilvl w:val="0"/>
          <w:numId w:val="28"/>
        </w:numPr>
      </w:pPr>
      <w:r>
        <w:t xml:space="preserve">An assignment called </w:t>
      </w:r>
      <w:r>
        <w:rPr>
          <w:i/>
          <w:iCs/>
        </w:rPr>
        <w:t>Assignment 1</w:t>
      </w:r>
    </w:p>
    <w:p w14:paraId="27248CB3" w14:textId="2DCEA7F6" w:rsidR="00416C4C" w:rsidRDefault="00416C4C" w:rsidP="007F0C99">
      <w:pPr>
        <w:pStyle w:val="ListParagraph"/>
        <w:numPr>
          <w:ilvl w:val="0"/>
          <w:numId w:val="28"/>
        </w:numPr>
      </w:pPr>
      <w:r>
        <w:t xml:space="preserve">A classic quiz called </w:t>
      </w:r>
      <w:r>
        <w:rPr>
          <w:i/>
          <w:iCs/>
        </w:rPr>
        <w:t>Classic Quiz Number 1</w:t>
      </w:r>
    </w:p>
    <w:p w14:paraId="51BC2F35" w14:textId="026650A8" w:rsidR="007F0C99" w:rsidRDefault="007F0C99" w:rsidP="007F0C99">
      <w:pPr>
        <w:pStyle w:val="ListParagraph"/>
        <w:numPr>
          <w:ilvl w:val="0"/>
          <w:numId w:val="28"/>
        </w:numPr>
      </w:pPr>
      <w:r>
        <w:t>A number of files in the course's Files area, including</w:t>
      </w:r>
    </w:p>
    <w:p w14:paraId="20F0F32D" w14:textId="05F88235" w:rsidR="007F0C99" w:rsidRDefault="007F0C99" w:rsidP="007F0C99">
      <w:pPr>
        <w:pStyle w:val="ListParagraph"/>
        <w:numPr>
          <w:ilvl w:val="1"/>
          <w:numId w:val="28"/>
        </w:numPr>
      </w:pPr>
      <w:r>
        <w:t>A copy of this document (or something with the same name).</w:t>
      </w:r>
    </w:p>
    <w:p w14:paraId="29A7D73D" w14:textId="1D7F78DB" w:rsidR="007F0C99" w:rsidRPr="007F0C99" w:rsidRDefault="007F0C99" w:rsidP="007F0C99">
      <w:pPr>
        <w:pStyle w:val="ListParagraph"/>
        <w:numPr>
          <w:ilvl w:val="1"/>
          <w:numId w:val="28"/>
        </w:numPr>
      </w:pPr>
      <w:r>
        <w:t>A</w:t>
      </w:r>
      <w:r w:rsidR="00DC66FC">
        <w:t xml:space="preserve"> copy of </w:t>
      </w:r>
      <w:hyperlink r:id="rId17" w:history="1">
        <w:r w:rsidR="00FE450E" w:rsidRPr="00FE450E">
          <w:rPr>
            <w:rStyle w:val="Hyperlink"/>
          </w:rPr>
          <w:t>the Wikipedia logo</w:t>
        </w:r>
      </w:hyperlink>
      <w:r w:rsidR="00FE450E">
        <w:t xml:space="preserve"> with the name wikipedia-logo.png</w:t>
      </w:r>
    </w:p>
    <w:p w14:paraId="27658F21" w14:textId="689E2E0F" w:rsidR="00594539" w:rsidRDefault="00594539" w:rsidP="00594539">
      <w:pPr>
        <w:pStyle w:val="Heading2"/>
      </w:pPr>
      <w:r>
        <w:t>Other useful pre-requisite knowledge</w:t>
      </w:r>
    </w:p>
    <w:p w14:paraId="1759E40C" w14:textId="6D4D5E32" w:rsidR="00594539" w:rsidRDefault="00594539" w:rsidP="00594539">
      <w:r>
        <w:t xml:space="preserve">Word2canvas relies heavily on Word styles. Having a basic knowledge of </w:t>
      </w:r>
      <w:hyperlink r:id="rId18" w:history="1">
        <w:r w:rsidRPr="007C5A4C">
          <w:rPr>
            <w:rStyle w:val="Hyperlink"/>
          </w:rPr>
          <w:t>how to use Word styles</w:t>
        </w:r>
      </w:hyperlink>
      <w:r>
        <w:t>, and their unique advantages and frustrations can be helpful.</w:t>
      </w:r>
    </w:p>
    <w:p w14:paraId="4C239F7F" w14:textId="6200A8DE" w:rsidR="007C5A4C" w:rsidRDefault="007C5A4C" w:rsidP="007C5A4C">
      <w:pPr>
        <w:pStyle w:val="Heading2"/>
      </w:pPr>
      <w:r>
        <w:t>What it looks like in action</w:t>
      </w:r>
    </w:p>
    <w:p w14:paraId="16E6CB42" w14:textId="314A5AA3" w:rsidR="007C5A4C" w:rsidRDefault="007C5A4C" w:rsidP="007C5A4C">
      <w:r>
        <w:t xml:space="preserve">There is a </w:t>
      </w:r>
      <w:hyperlink r:id="rId19" w:history="1">
        <w:r w:rsidRPr="007C5A4C">
          <w:rPr>
            <w:rStyle w:val="Hyperlink"/>
          </w:rPr>
          <w:t>YouTube video</w:t>
        </w:r>
      </w:hyperlink>
      <w:r>
        <w:t xml:space="preserve"> showing how to make use of this document with word2canvas. </w:t>
      </w:r>
    </w:p>
    <w:p w14:paraId="4E5B376C" w14:textId="450A6BE5" w:rsidR="007C5A4C" w:rsidRDefault="007C5A4C" w:rsidP="007C5A4C">
      <w:r>
        <w:t xml:space="preserve">Once you've used word2canvas, you can watch the YouTube video on the page via the following YouTube embed code. It's been pasted into this document and head the </w:t>
      </w:r>
      <w:r>
        <w:rPr>
          <w:i/>
          <w:iCs/>
        </w:rPr>
        <w:t>embed</w:t>
      </w:r>
      <w:r>
        <w:t xml:space="preserve"> Word style applied. This tells word2canvas to treat it as HTML to display in Canvas. </w:t>
      </w:r>
    </w:p>
    <w:p w14:paraId="50850CE0" w14:textId="31180BD8" w:rsidR="00CF7CE8" w:rsidRDefault="00CF7CE8" w:rsidP="009C44A1">
      <w:pPr>
        <w:pStyle w:val="Embed"/>
      </w:pPr>
      <w:r w:rsidRPr="00CF7CE8">
        <w:t>&lt;iframe width="560" height="315" src="https://www.youtube.com/embed/WUU3kjT3Fj0" title="YouTube video player" frameborder="0" allow="accelerometer; autoplay; clipboard-write; encrypted-media; gyroscope; picture-in-picture" allowfullscreen&gt;&lt;/iframe&gt;</w:t>
      </w:r>
    </w:p>
    <w:p w14:paraId="028B38F6" w14:textId="77777777" w:rsidR="009B147B" w:rsidRDefault="009B147B" w:rsidP="009B147B"/>
    <w:p w14:paraId="299A7A58" w14:textId="69E3501B" w:rsidR="00A614A2" w:rsidRDefault="00E04A99">
      <w:pPr>
        <w:pStyle w:val="Heading1"/>
      </w:pPr>
      <w:r>
        <w:lastRenderedPageBreak/>
        <w:t>Create a new page</w:t>
      </w:r>
      <w:r w:rsidR="009035C5">
        <w:t xml:space="preserve"> in the module</w:t>
      </w:r>
    </w:p>
    <w:p w14:paraId="137A0A05" w14:textId="0416AD79" w:rsidR="009035C5" w:rsidRPr="00594539" w:rsidRDefault="009035C5" w:rsidP="009035C5">
      <w:pPr>
        <w:rPr>
          <w:b/>
          <w:bCs/>
          <w:i/>
          <w:iCs/>
        </w:rPr>
      </w:pPr>
      <w:r>
        <w:t xml:space="preserve">This new </w:t>
      </w:r>
      <w:r>
        <w:rPr>
          <w:i/>
          <w:iCs/>
        </w:rPr>
        <w:t>Heading 1</w:t>
      </w:r>
      <w:r>
        <w:t xml:space="preserve"> style tells word2canvas to create a new page in the module. The title of the page will match the text in the heading – </w:t>
      </w:r>
      <w:r>
        <w:rPr>
          <w:i/>
          <w:iCs/>
        </w:rPr>
        <w:t>Create a new page in the module</w:t>
      </w:r>
      <w:r w:rsidR="00594539">
        <w:t xml:space="preserve">. </w:t>
      </w:r>
      <w:r w:rsidR="00594539" w:rsidRPr="00594539">
        <w:rPr>
          <w:rStyle w:val="placeholder"/>
          <w:b/>
          <w:bCs/>
          <w:i/>
          <w:iCs w:val="0"/>
        </w:rPr>
        <w:t xml:space="preserve">That's </w:t>
      </w:r>
      <w:commentRangeStart w:id="4"/>
      <w:r w:rsidR="00594539" w:rsidRPr="00594539">
        <w:rPr>
          <w:rStyle w:val="placeholder"/>
          <w:b/>
          <w:bCs/>
          <w:i/>
          <w:iCs w:val="0"/>
        </w:rPr>
        <w:t>a</w:t>
      </w:r>
      <w:commentRangeEnd w:id="4"/>
      <w:r w:rsidR="00594539">
        <w:rPr>
          <w:rStyle w:val="CommentReference"/>
          <w:rFonts w:cs="Mangal"/>
        </w:rPr>
        <w:commentReference w:id="4"/>
      </w:r>
      <w:r w:rsidR="00594539" w:rsidRPr="00594539">
        <w:rPr>
          <w:rStyle w:val="placeholder"/>
          <w:b/>
          <w:bCs/>
          <w:i/>
          <w:iCs w:val="0"/>
        </w:rPr>
        <w:t xml:space="preserve"> really bad title for this page – fix it.</w:t>
      </w:r>
    </w:p>
    <w:p w14:paraId="26544C86" w14:textId="66C415B4" w:rsidR="00A614A2" w:rsidRDefault="00C96B02" w:rsidP="007067B2">
      <w:pPr>
        <w:pStyle w:val="Heading1"/>
      </w:pPr>
      <w:r>
        <w:t>Introducing the word2canvas Word styles</w:t>
      </w:r>
    </w:p>
    <w:p w14:paraId="4DF5E62D" w14:textId="7880B8D9" w:rsidR="007067B2" w:rsidRDefault="007067B2" w:rsidP="007067B2">
      <w:r>
        <w:t xml:space="preserve">Word2canvas recognises a list of specific Word styles – summarised in the following table. Each Word style directs word2canvas to make specific changes to the content.  e.g. a </w:t>
      </w:r>
      <w:r>
        <w:rPr>
          <w:i/>
          <w:iCs/>
        </w:rPr>
        <w:t>Heading 1</w:t>
      </w:r>
      <w:r>
        <w:t xml:space="preserve"> style means create a new page in the Canvas module. </w:t>
      </w:r>
    </w:p>
    <w:p w14:paraId="6F8F55B1" w14:textId="38596B61" w:rsidR="007067B2" w:rsidRDefault="007067B2" w:rsidP="007067B2">
      <w:r>
        <w:t xml:space="preserve">Some of these styles rely on some resources (e.g. discussions, quizzes, assignments, files etc) already existing in the Canvas course site. e.g. the </w:t>
      </w:r>
      <w:r>
        <w:rPr>
          <w:i/>
          <w:iCs/>
        </w:rPr>
        <w:t>Existing Canvas Page</w:t>
      </w:r>
      <w:r>
        <w:t xml:space="preserve"> is a heading 1 style, but rather than create a new page, it looks for a page already in the course site and adds it to the module. If there is no such existing page, then there's an error.</w:t>
      </w:r>
    </w:p>
    <w:p w14:paraId="59794A95" w14:textId="18C8A18C" w:rsidR="007067B2" w:rsidRDefault="007067B2" w:rsidP="007067B2">
      <w:r>
        <w:t>The rest of this document provides some explicit examples of each of these special styles.</w:t>
      </w:r>
    </w:p>
    <w:p w14:paraId="63EA3D64" w14:textId="219500E3" w:rsidR="00852ACA" w:rsidRPr="007067B2" w:rsidRDefault="00852ACA" w:rsidP="00852ACA">
      <w:pPr>
        <w:pStyle w:val="Heading2"/>
      </w:pPr>
      <w:r>
        <w:t>Heading styles</w:t>
      </w:r>
    </w:p>
    <w:p w14:paraId="68D7543F" w14:textId="38D78F8F" w:rsidR="00852ACA" w:rsidRDefault="00852ACA" w:rsidP="00852ACA">
      <w:r>
        <w:t xml:space="preserve">Except for the </w:t>
      </w:r>
      <w:r>
        <w:rPr>
          <w:i/>
          <w:iCs/>
        </w:rPr>
        <w:t>Title</w:t>
      </w:r>
      <w:r>
        <w:t xml:space="preserve"> style, the styles in the following tables are "heading" styles. i.e. they are based on the Word </w:t>
      </w:r>
      <w:r>
        <w:rPr>
          <w:i/>
          <w:iCs/>
        </w:rPr>
        <w:t xml:space="preserve">heading </w:t>
      </w:r>
      <w:r w:rsidRPr="00852ACA">
        <w:t>1</w:t>
      </w:r>
      <w:r>
        <w:t xml:space="preserve"> style and will add a new item to the module being created by word2canvas.</w:t>
      </w:r>
    </w:p>
    <w:p w14:paraId="40AB40C8" w14:textId="30CCBD2D" w:rsidR="00852ACA" w:rsidRDefault="00852ACA" w:rsidP="00852ACA">
      <w:r>
        <w:t>The type of item being added depends on the style, but can include: a new or existing page; a quiz; a module sub-header; a file etc.</w:t>
      </w:r>
    </w:p>
    <w:p w14:paraId="480EF572" w14:textId="4BD3C294" w:rsidR="00852ACA" w:rsidRPr="00852ACA" w:rsidRDefault="00852ACA" w:rsidP="007067B2">
      <w:r>
        <w:t xml:space="preserve"> </w:t>
      </w:r>
    </w:p>
    <w:tbl>
      <w:tblPr>
        <w:tblStyle w:val="TableGrid"/>
        <w:tblW w:w="0" w:type="auto"/>
        <w:tblLook w:val="04A0" w:firstRow="1" w:lastRow="0" w:firstColumn="1" w:lastColumn="0" w:noHBand="0" w:noVBand="1"/>
      </w:tblPr>
      <w:tblGrid>
        <w:gridCol w:w="2245"/>
        <w:gridCol w:w="6771"/>
      </w:tblGrid>
      <w:tr w:rsidR="003C439E" w14:paraId="138258CB"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27C7D2EC" w14:textId="79541BFB" w:rsidR="007067B2" w:rsidRDefault="00852ACA">
            <w:pPr>
              <w:widowControl/>
              <w:spacing w:after="0"/>
              <w:jc w:val="center"/>
              <w:rPr>
                <w:rFonts w:ascii="Times New Roman" w:hAnsi="Times New Roman" w:cs="Times New Roman"/>
                <w:b/>
                <w:bCs/>
                <w:lang w:eastAsia="en-AU" w:bidi="ar-SA"/>
              </w:rPr>
            </w:pPr>
            <w:r>
              <w:rPr>
                <w:b/>
                <w:bCs/>
              </w:rPr>
              <w:t>w2c</w:t>
            </w:r>
            <w:r w:rsidR="007067B2">
              <w:rPr>
                <w:b/>
                <w:bCs/>
              </w:rPr>
              <w:t xml:space="preserve"> style</w:t>
            </w:r>
          </w:p>
        </w:tc>
        <w:tc>
          <w:tcPr>
            <w:tcW w:w="0" w:type="auto"/>
            <w:tcBorders>
              <w:top w:val="single" w:sz="4" w:space="0" w:color="auto"/>
              <w:left w:val="single" w:sz="4" w:space="0" w:color="auto"/>
              <w:bottom w:val="single" w:sz="4" w:space="0" w:color="auto"/>
              <w:right w:val="single" w:sz="4" w:space="0" w:color="auto"/>
            </w:tcBorders>
            <w:hideMark/>
          </w:tcPr>
          <w:p w14:paraId="37F38000" w14:textId="77777777" w:rsidR="007067B2" w:rsidRDefault="007067B2">
            <w:pPr>
              <w:jc w:val="center"/>
              <w:rPr>
                <w:b/>
                <w:bCs/>
              </w:rPr>
            </w:pPr>
            <w:r>
              <w:rPr>
                <w:b/>
                <w:bCs/>
              </w:rPr>
              <w:t>Purpose</w:t>
            </w:r>
          </w:p>
        </w:tc>
      </w:tr>
      <w:tr w:rsidR="003C439E" w14:paraId="7FF191F5"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0A952097" w14:textId="77777777" w:rsidR="007067B2" w:rsidRDefault="007067B2">
            <w:r>
              <w:rPr>
                <w:rStyle w:val="HTMLCode"/>
                <w:rFonts w:eastAsiaTheme="majorEastAsia"/>
              </w:rPr>
              <w:t>Title</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6100737" w14:textId="77777777" w:rsidR="007067B2" w:rsidRDefault="007067B2">
            <w:r>
              <w:t xml:space="preserve">The title of the new </w:t>
            </w:r>
            <w:hyperlink r:id="rId20" w:history="1">
              <w:r>
                <w:rPr>
                  <w:rStyle w:val="Hyperlink"/>
                </w:rPr>
                <w:t>Canvas module</w:t>
              </w:r>
            </w:hyperlink>
          </w:p>
        </w:tc>
      </w:tr>
      <w:tr w:rsidR="003C439E" w14:paraId="421FDC06"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7179610E" w14:textId="77777777" w:rsidR="007067B2" w:rsidRDefault="007067B2">
            <w:r>
              <w:rPr>
                <w:rStyle w:val="HTMLCode"/>
                <w:rFonts w:eastAsiaTheme="majorEastAsia"/>
              </w:rPr>
              <w:t>Heading 1</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88D5C6E" w14:textId="77777777" w:rsidR="007067B2" w:rsidRDefault="007067B2">
            <w:r>
              <w:t xml:space="preserve">Name of a new </w:t>
            </w:r>
            <w:hyperlink r:id="rId21" w:history="1">
              <w:r>
                <w:rPr>
                  <w:rStyle w:val="Hyperlink"/>
                </w:rPr>
                <w:t>Canvas page</w:t>
              </w:r>
            </w:hyperlink>
          </w:p>
        </w:tc>
      </w:tr>
      <w:tr w:rsidR="003C439E" w14:paraId="4A80D392"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5B48B9E1" w14:textId="77777777" w:rsidR="007067B2" w:rsidRDefault="007067B2">
            <w:r>
              <w:rPr>
                <w:rStyle w:val="HTMLCode"/>
                <w:rFonts w:eastAsiaTheme="majorEastAsia"/>
              </w:rPr>
              <w:t>Existing Canvas Page</w:t>
            </w:r>
          </w:p>
        </w:tc>
        <w:tc>
          <w:tcPr>
            <w:tcW w:w="0" w:type="auto"/>
            <w:tcBorders>
              <w:top w:val="single" w:sz="4" w:space="0" w:color="auto"/>
              <w:left w:val="single" w:sz="4" w:space="0" w:color="auto"/>
              <w:bottom w:val="single" w:sz="4" w:space="0" w:color="auto"/>
              <w:right w:val="single" w:sz="4" w:space="0" w:color="auto"/>
            </w:tcBorders>
            <w:hideMark/>
          </w:tcPr>
          <w:p w14:paraId="100FD591" w14:textId="77777777" w:rsidR="007067B2" w:rsidRDefault="007067B2">
            <w:r>
              <w:t>Name of a Canvas page already available in the course</w:t>
            </w:r>
          </w:p>
        </w:tc>
      </w:tr>
      <w:tr w:rsidR="003C439E" w14:paraId="40433B53"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4B417536" w14:textId="77777777" w:rsidR="007067B2" w:rsidRDefault="007067B2">
            <w:r>
              <w:rPr>
                <w:rStyle w:val="HTMLCode"/>
                <w:rFonts w:eastAsiaTheme="majorEastAsia"/>
              </w:rPr>
              <w:t>Canvas Discussion</w:t>
            </w:r>
          </w:p>
        </w:tc>
        <w:tc>
          <w:tcPr>
            <w:tcW w:w="0" w:type="auto"/>
            <w:tcBorders>
              <w:top w:val="single" w:sz="4" w:space="0" w:color="auto"/>
              <w:left w:val="single" w:sz="4" w:space="0" w:color="auto"/>
              <w:bottom w:val="single" w:sz="4" w:space="0" w:color="auto"/>
              <w:right w:val="single" w:sz="4" w:space="0" w:color="auto"/>
            </w:tcBorders>
            <w:hideMark/>
          </w:tcPr>
          <w:p w14:paraId="293A650C" w14:textId="77777777" w:rsidR="007067B2" w:rsidRDefault="007067B2">
            <w:r>
              <w:t xml:space="preserve">Name of an existing </w:t>
            </w:r>
            <w:hyperlink r:id="rId22" w:history="1">
              <w:r>
                <w:rPr>
                  <w:rStyle w:val="Hyperlink"/>
                </w:rPr>
                <w:t>Canvas discussion</w:t>
              </w:r>
            </w:hyperlink>
          </w:p>
        </w:tc>
      </w:tr>
      <w:tr w:rsidR="003C439E" w14:paraId="2BC23C3E"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6E47C14E" w14:textId="77777777" w:rsidR="007067B2" w:rsidRDefault="007067B2">
            <w:r>
              <w:rPr>
                <w:rStyle w:val="HTMLCode"/>
                <w:rFonts w:eastAsiaTheme="majorEastAsia"/>
              </w:rPr>
              <w:t>Canvas SubHeader</w:t>
            </w:r>
          </w:p>
        </w:tc>
        <w:tc>
          <w:tcPr>
            <w:tcW w:w="0" w:type="auto"/>
            <w:tcBorders>
              <w:top w:val="single" w:sz="4" w:space="0" w:color="auto"/>
              <w:left w:val="single" w:sz="4" w:space="0" w:color="auto"/>
              <w:bottom w:val="single" w:sz="4" w:space="0" w:color="auto"/>
              <w:right w:val="single" w:sz="4" w:space="0" w:color="auto"/>
            </w:tcBorders>
            <w:hideMark/>
          </w:tcPr>
          <w:p w14:paraId="51CFCB97" w14:textId="77777777" w:rsidR="007067B2" w:rsidRDefault="007067B2">
            <w:r>
              <w:t xml:space="preserve">Name for a new </w:t>
            </w:r>
            <w:hyperlink r:id="rId23" w:history="1">
              <w:r>
                <w:rPr>
                  <w:rStyle w:val="Hyperlink"/>
                </w:rPr>
                <w:t>Canvas text (sub) header</w:t>
              </w:r>
            </w:hyperlink>
          </w:p>
        </w:tc>
      </w:tr>
      <w:tr w:rsidR="003C439E" w14:paraId="43E412F9" w14:textId="77777777" w:rsidTr="007067B2">
        <w:tc>
          <w:tcPr>
            <w:tcW w:w="0" w:type="auto"/>
            <w:tcBorders>
              <w:top w:val="single" w:sz="4" w:space="0" w:color="auto"/>
              <w:left w:val="single" w:sz="4" w:space="0" w:color="auto"/>
              <w:bottom w:val="single" w:sz="4" w:space="0" w:color="auto"/>
              <w:right w:val="single" w:sz="4" w:space="0" w:color="auto"/>
            </w:tcBorders>
            <w:hideMark/>
          </w:tcPr>
          <w:p w14:paraId="558DEEF0" w14:textId="77777777" w:rsidR="007067B2" w:rsidRDefault="007067B2">
            <w:r>
              <w:rPr>
                <w:rStyle w:val="HTMLCode"/>
                <w:rFonts w:eastAsiaTheme="majorEastAsia"/>
              </w:rPr>
              <w:t>Canvas File</w:t>
            </w:r>
          </w:p>
        </w:tc>
        <w:tc>
          <w:tcPr>
            <w:tcW w:w="0" w:type="auto"/>
            <w:tcBorders>
              <w:top w:val="single" w:sz="4" w:space="0" w:color="auto"/>
              <w:left w:val="single" w:sz="4" w:space="0" w:color="auto"/>
              <w:bottom w:val="single" w:sz="4" w:space="0" w:color="auto"/>
              <w:right w:val="single" w:sz="4" w:space="0" w:color="auto"/>
            </w:tcBorders>
            <w:hideMark/>
          </w:tcPr>
          <w:p w14:paraId="411453EA" w14:textId="77777777" w:rsidR="007067B2" w:rsidRDefault="007067B2">
            <w:r>
              <w:t xml:space="preserve">The name (or part of the name) of a file already in the Canvas course's </w:t>
            </w:r>
            <w:hyperlink r:id="rId24" w:history="1">
              <w:r>
                <w:rPr>
                  <w:rStyle w:val="Hyperlink"/>
                </w:rPr>
                <w:t>Files</w:t>
              </w:r>
            </w:hyperlink>
          </w:p>
        </w:tc>
      </w:tr>
      <w:tr w:rsidR="00852ACA" w14:paraId="79BCEDA9" w14:textId="77777777" w:rsidTr="007067B2">
        <w:tc>
          <w:tcPr>
            <w:tcW w:w="0" w:type="auto"/>
            <w:tcBorders>
              <w:top w:val="single" w:sz="4" w:space="0" w:color="auto"/>
              <w:left w:val="single" w:sz="4" w:space="0" w:color="auto"/>
              <w:bottom w:val="single" w:sz="4" w:space="0" w:color="auto"/>
              <w:right w:val="single" w:sz="4" w:space="0" w:color="auto"/>
            </w:tcBorders>
          </w:tcPr>
          <w:p w14:paraId="512FD376" w14:textId="6D70D504" w:rsidR="00852ACA" w:rsidRDefault="00852ACA" w:rsidP="00852ACA">
            <w:pPr>
              <w:rPr>
                <w:rStyle w:val="HTMLCode"/>
                <w:rFonts w:eastAsiaTheme="majorEastAsia"/>
              </w:rPr>
            </w:pPr>
            <w:r>
              <w:rPr>
                <w:rStyle w:val="HTMLCode"/>
                <w:rFonts w:eastAsiaTheme="majorEastAsia"/>
              </w:rPr>
              <w:t>Canvas Assignment</w:t>
            </w:r>
          </w:p>
        </w:tc>
        <w:tc>
          <w:tcPr>
            <w:tcW w:w="0" w:type="auto"/>
            <w:tcBorders>
              <w:top w:val="single" w:sz="4" w:space="0" w:color="auto"/>
              <w:left w:val="single" w:sz="4" w:space="0" w:color="auto"/>
              <w:bottom w:val="single" w:sz="4" w:space="0" w:color="auto"/>
              <w:right w:val="single" w:sz="4" w:space="0" w:color="auto"/>
            </w:tcBorders>
          </w:tcPr>
          <w:p w14:paraId="32D03CE5" w14:textId="1CA8EC92" w:rsidR="00852ACA" w:rsidRDefault="00852ACA" w:rsidP="00852ACA">
            <w:r>
              <w:t xml:space="preserve">The name (or part of the name) of an assignment already in the Canvas course's </w:t>
            </w:r>
            <w:hyperlink r:id="rId25" w:history="1">
              <w:r>
                <w:rPr>
                  <w:rStyle w:val="Hyperlink"/>
                </w:rPr>
                <w:t>Assignments</w:t>
              </w:r>
            </w:hyperlink>
          </w:p>
        </w:tc>
      </w:tr>
      <w:tr w:rsidR="00852ACA" w14:paraId="6F842C4E" w14:textId="77777777" w:rsidTr="007067B2">
        <w:tc>
          <w:tcPr>
            <w:tcW w:w="0" w:type="auto"/>
            <w:tcBorders>
              <w:top w:val="single" w:sz="4" w:space="0" w:color="auto"/>
              <w:left w:val="single" w:sz="4" w:space="0" w:color="auto"/>
              <w:bottom w:val="single" w:sz="4" w:space="0" w:color="auto"/>
              <w:right w:val="single" w:sz="4" w:space="0" w:color="auto"/>
            </w:tcBorders>
          </w:tcPr>
          <w:p w14:paraId="37340548" w14:textId="17886918" w:rsidR="00852ACA" w:rsidRDefault="00852ACA" w:rsidP="00852ACA">
            <w:pPr>
              <w:rPr>
                <w:rStyle w:val="HTMLCode"/>
                <w:rFonts w:eastAsiaTheme="majorEastAsia"/>
              </w:rPr>
            </w:pPr>
            <w:r>
              <w:rPr>
                <w:rStyle w:val="HTMLCode"/>
                <w:rFonts w:eastAsiaTheme="majorEastAsia"/>
              </w:rPr>
              <w:t>Canvas Quiz</w:t>
            </w:r>
          </w:p>
        </w:tc>
        <w:tc>
          <w:tcPr>
            <w:tcW w:w="0" w:type="auto"/>
            <w:tcBorders>
              <w:top w:val="single" w:sz="4" w:space="0" w:color="auto"/>
              <w:left w:val="single" w:sz="4" w:space="0" w:color="auto"/>
              <w:bottom w:val="single" w:sz="4" w:space="0" w:color="auto"/>
              <w:right w:val="single" w:sz="4" w:space="0" w:color="auto"/>
            </w:tcBorders>
          </w:tcPr>
          <w:p w14:paraId="61BB74FE" w14:textId="67347F34" w:rsidR="00852ACA" w:rsidRDefault="00852ACA" w:rsidP="00852ACA">
            <w:r>
              <w:t xml:space="preserve">The name (or part of the name) of a quiz already in the Canvas course's </w:t>
            </w:r>
            <w:hyperlink r:id="rId26" w:history="1">
              <w:r>
                <w:rPr>
                  <w:rStyle w:val="Hyperlink"/>
                </w:rPr>
                <w:t>Quizzes</w:t>
              </w:r>
            </w:hyperlink>
          </w:p>
        </w:tc>
      </w:tr>
      <w:tr w:rsidR="00852ACA" w14:paraId="05F7F55B" w14:textId="77777777" w:rsidTr="007067B2">
        <w:tc>
          <w:tcPr>
            <w:tcW w:w="0" w:type="auto"/>
            <w:tcBorders>
              <w:top w:val="single" w:sz="4" w:space="0" w:color="auto"/>
              <w:left w:val="single" w:sz="4" w:space="0" w:color="auto"/>
              <w:bottom w:val="single" w:sz="4" w:space="0" w:color="auto"/>
              <w:right w:val="single" w:sz="4" w:space="0" w:color="auto"/>
            </w:tcBorders>
          </w:tcPr>
          <w:p w14:paraId="5DD44BC0" w14:textId="6400E4A6" w:rsidR="00852ACA" w:rsidRDefault="00852ACA" w:rsidP="00852ACA">
            <w:pPr>
              <w:rPr>
                <w:rStyle w:val="HTMLCode"/>
                <w:rFonts w:eastAsiaTheme="majorEastAsia"/>
              </w:rPr>
            </w:pPr>
            <w:r>
              <w:rPr>
                <w:rStyle w:val="HTMLCode"/>
                <w:rFonts w:eastAsiaTheme="majorEastAsia"/>
              </w:rPr>
              <w:t>Canvas External Url</w:t>
            </w:r>
          </w:p>
        </w:tc>
        <w:tc>
          <w:tcPr>
            <w:tcW w:w="0" w:type="auto"/>
            <w:tcBorders>
              <w:top w:val="single" w:sz="4" w:space="0" w:color="auto"/>
              <w:left w:val="single" w:sz="4" w:space="0" w:color="auto"/>
              <w:bottom w:val="single" w:sz="4" w:space="0" w:color="auto"/>
              <w:right w:val="single" w:sz="4" w:space="0" w:color="auto"/>
            </w:tcBorders>
          </w:tcPr>
          <w:p w14:paraId="346AF2F8" w14:textId="1150B0B0" w:rsidR="00852ACA" w:rsidRDefault="00852ACA" w:rsidP="00852ACA">
            <w:r>
              <w:t xml:space="preserve">Add an </w:t>
            </w:r>
            <w:hyperlink r:id="rId27" w:history="1">
              <w:r>
                <w:rPr>
                  <w:rStyle w:val="Hyperlink"/>
                </w:rPr>
                <w:t>external link as a module item</w:t>
              </w:r>
            </w:hyperlink>
          </w:p>
        </w:tc>
      </w:tr>
      <w:tr w:rsidR="00852ACA" w14:paraId="5D9C9F01" w14:textId="77777777" w:rsidTr="007067B2">
        <w:tc>
          <w:tcPr>
            <w:tcW w:w="0" w:type="auto"/>
            <w:tcBorders>
              <w:top w:val="single" w:sz="4" w:space="0" w:color="auto"/>
              <w:left w:val="single" w:sz="4" w:space="0" w:color="auto"/>
              <w:bottom w:val="single" w:sz="4" w:space="0" w:color="auto"/>
              <w:right w:val="single" w:sz="4" w:space="0" w:color="auto"/>
            </w:tcBorders>
          </w:tcPr>
          <w:p w14:paraId="3C679D58" w14:textId="5F97177E" w:rsidR="00852ACA" w:rsidRDefault="00852ACA" w:rsidP="00852ACA">
            <w:pPr>
              <w:rPr>
                <w:rStyle w:val="HTMLCode"/>
                <w:rFonts w:eastAsiaTheme="majorEastAsia"/>
              </w:rPr>
            </w:pPr>
            <w:r>
              <w:rPr>
                <w:rStyle w:val="HTMLCode"/>
                <w:rFonts w:eastAsiaTheme="majorEastAsia"/>
              </w:rPr>
              <w:t>Canvas External Tool</w:t>
            </w:r>
          </w:p>
        </w:tc>
        <w:tc>
          <w:tcPr>
            <w:tcW w:w="0" w:type="auto"/>
            <w:tcBorders>
              <w:top w:val="single" w:sz="4" w:space="0" w:color="auto"/>
              <w:left w:val="single" w:sz="4" w:space="0" w:color="auto"/>
              <w:bottom w:val="single" w:sz="4" w:space="0" w:color="auto"/>
              <w:right w:val="single" w:sz="4" w:space="0" w:color="auto"/>
            </w:tcBorders>
          </w:tcPr>
          <w:p w14:paraId="6E0C0159" w14:textId="426D2885" w:rsidR="00852ACA" w:rsidRDefault="00852ACA" w:rsidP="00852ACA">
            <w:r>
              <w:t xml:space="preserve">Add an </w:t>
            </w:r>
            <w:hyperlink r:id="rId28" w:history="1">
              <w:r>
                <w:rPr>
                  <w:rStyle w:val="Hyperlink"/>
                </w:rPr>
                <w:t>external tool as a module item</w:t>
              </w:r>
            </w:hyperlink>
          </w:p>
        </w:tc>
      </w:tr>
    </w:tbl>
    <w:p w14:paraId="6C4FBD09" w14:textId="39822C95" w:rsidR="00852ACA" w:rsidRDefault="00852ACA" w:rsidP="00852ACA">
      <w:pPr>
        <w:pStyle w:val="Heading2"/>
      </w:pPr>
      <w:r>
        <w:t>Inline styles</w:t>
      </w:r>
    </w:p>
    <w:p w14:paraId="51F523AC" w14:textId="2E3E0909" w:rsidR="00852ACA" w:rsidRPr="00852ACA" w:rsidRDefault="00852ACA" w:rsidP="00852ACA">
      <w:r>
        <w:t>The following "inline" styles do not add a new item to the module being created. Instead, they are used to modify content to the current Canvas page which is being added to the module.</w:t>
      </w:r>
    </w:p>
    <w:tbl>
      <w:tblPr>
        <w:tblStyle w:val="TableGrid"/>
        <w:tblW w:w="0" w:type="auto"/>
        <w:tblLook w:val="04A0" w:firstRow="1" w:lastRow="0" w:firstColumn="1" w:lastColumn="0" w:noHBand="0" w:noVBand="1"/>
      </w:tblPr>
      <w:tblGrid>
        <w:gridCol w:w="1686"/>
        <w:gridCol w:w="7330"/>
      </w:tblGrid>
      <w:tr w:rsidR="00852ACA" w14:paraId="6AE6CFE1" w14:textId="77777777" w:rsidTr="00852ACA">
        <w:tc>
          <w:tcPr>
            <w:tcW w:w="0" w:type="auto"/>
            <w:tcBorders>
              <w:top w:val="single" w:sz="4" w:space="0" w:color="auto"/>
              <w:left w:val="single" w:sz="4" w:space="0" w:color="auto"/>
              <w:bottom w:val="single" w:sz="4" w:space="0" w:color="auto"/>
              <w:right w:val="single" w:sz="4" w:space="0" w:color="auto"/>
            </w:tcBorders>
          </w:tcPr>
          <w:p w14:paraId="1FB8A191" w14:textId="19F717F4" w:rsidR="00852ACA" w:rsidRPr="00852ACA" w:rsidRDefault="00852ACA" w:rsidP="00852ACA">
            <w:pPr>
              <w:rPr>
                <w:b/>
                <w:bCs/>
              </w:rPr>
            </w:pPr>
            <w:r>
              <w:rPr>
                <w:b/>
                <w:bCs/>
              </w:rPr>
              <w:lastRenderedPageBreak/>
              <w:t>w2c style</w:t>
            </w:r>
          </w:p>
        </w:tc>
        <w:tc>
          <w:tcPr>
            <w:tcW w:w="0" w:type="auto"/>
            <w:tcBorders>
              <w:top w:val="single" w:sz="4" w:space="0" w:color="auto"/>
              <w:left w:val="single" w:sz="4" w:space="0" w:color="auto"/>
              <w:bottom w:val="single" w:sz="4" w:space="0" w:color="auto"/>
              <w:right w:val="single" w:sz="4" w:space="0" w:color="auto"/>
            </w:tcBorders>
          </w:tcPr>
          <w:p w14:paraId="091AF99E" w14:textId="2A26A910" w:rsidR="00852ACA" w:rsidRPr="00852ACA" w:rsidRDefault="00852ACA" w:rsidP="00852ACA">
            <w:pPr>
              <w:rPr>
                <w:b/>
                <w:bCs/>
              </w:rPr>
            </w:pPr>
            <w:r w:rsidRPr="00852ACA">
              <w:rPr>
                <w:b/>
                <w:bCs/>
              </w:rPr>
              <w:t>Purpose</w:t>
            </w:r>
          </w:p>
        </w:tc>
      </w:tr>
      <w:tr w:rsidR="00852ACA" w14:paraId="1F99C480" w14:textId="77777777" w:rsidTr="007067B2">
        <w:tc>
          <w:tcPr>
            <w:tcW w:w="0" w:type="auto"/>
            <w:tcBorders>
              <w:top w:val="single" w:sz="4" w:space="0" w:color="auto"/>
              <w:left w:val="single" w:sz="4" w:space="0" w:color="auto"/>
              <w:bottom w:val="single" w:sz="4" w:space="0" w:color="auto"/>
              <w:right w:val="single" w:sz="4" w:space="0" w:color="auto"/>
            </w:tcBorders>
          </w:tcPr>
          <w:p w14:paraId="61B19FA9" w14:textId="3AD9F5E6" w:rsidR="00852ACA" w:rsidRDefault="00852ACA" w:rsidP="00852ACA">
            <w:pPr>
              <w:rPr>
                <w:rStyle w:val="HTMLCode"/>
                <w:rFonts w:eastAsiaTheme="majorEastAsia"/>
              </w:rPr>
            </w:pPr>
            <w:r>
              <w:rPr>
                <w:rStyle w:val="HTMLCode"/>
                <w:rFonts w:eastAsiaTheme="majorEastAsia"/>
              </w:rPr>
              <w:t>Canvas File Link</w:t>
            </w:r>
          </w:p>
        </w:tc>
        <w:tc>
          <w:tcPr>
            <w:tcW w:w="0" w:type="auto"/>
            <w:tcBorders>
              <w:top w:val="single" w:sz="4" w:space="0" w:color="auto"/>
              <w:left w:val="single" w:sz="4" w:space="0" w:color="auto"/>
              <w:bottom w:val="single" w:sz="4" w:space="0" w:color="auto"/>
              <w:right w:val="single" w:sz="4" w:space="0" w:color="auto"/>
            </w:tcBorders>
          </w:tcPr>
          <w:p w14:paraId="76471266" w14:textId="56BB4162" w:rsidR="00852ACA" w:rsidRPr="00C20D43" w:rsidRDefault="00852ACA" w:rsidP="00852ACA">
            <w:r>
              <w:t>Insert a link to a Canvas file within a page. Apply this style to some text and it assumes that the text is the name of the file that it should link to. Apply this style to a link, then it assumes the link is the name of the file.</w:t>
            </w:r>
          </w:p>
        </w:tc>
      </w:tr>
      <w:tr w:rsidR="00852ACA" w14:paraId="03931880" w14:textId="77777777" w:rsidTr="00852ACA">
        <w:tc>
          <w:tcPr>
            <w:tcW w:w="0" w:type="auto"/>
            <w:tcBorders>
              <w:top w:val="single" w:sz="4" w:space="0" w:color="auto"/>
              <w:left w:val="single" w:sz="4" w:space="0" w:color="auto"/>
              <w:bottom w:val="single" w:sz="4" w:space="0" w:color="auto"/>
              <w:right w:val="single" w:sz="4" w:space="0" w:color="auto"/>
            </w:tcBorders>
          </w:tcPr>
          <w:p w14:paraId="33C1CE65" w14:textId="68C83BB8" w:rsidR="00852ACA" w:rsidRDefault="00852ACA" w:rsidP="00852ACA">
            <w:r>
              <w:rPr>
                <w:rStyle w:val="HTMLCode"/>
                <w:rFonts w:eastAsiaTheme="majorEastAsia"/>
              </w:rPr>
              <w:t>Canvas Menu Link</w:t>
            </w:r>
          </w:p>
        </w:tc>
        <w:tc>
          <w:tcPr>
            <w:tcW w:w="0" w:type="auto"/>
            <w:tcBorders>
              <w:top w:val="single" w:sz="4" w:space="0" w:color="auto"/>
              <w:left w:val="single" w:sz="4" w:space="0" w:color="auto"/>
              <w:bottom w:val="single" w:sz="4" w:space="0" w:color="auto"/>
              <w:right w:val="single" w:sz="4" w:space="0" w:color="auto"/>
            </w:tcBorders>
          </w:tcPr>
          <w:p w14:paraId="2D17C2A6" w14:textId="54CDCFD3" w:rsidR="00852ACA" w:rsidRDefault="00852ACA" w:rsidP="00852ACA">
            <w:r>
              <w:t xml:space="preserve">This style is applied to a link in the Word document – e.g. </w:t>
            </w:r>
            <w:hyperlink r:id="rId29" w:history="1">
              <w:r w:rsidRPr="003C439E">
                <w:rPr>
                  <w:rStyle w:val="CanvasMenuLink"/>
                </w:rPr>
                <w:t>link to the Modules page of my course</w:t>
              </w:r>
            </w:hyperlink>
            <w:r>
              <w:t xml:space="preserve"> The address in the link is the name of a menu item in the Canvas course menu (e.g. </w:t>
            </w:r>
            <w:r>
              <w:rPr>
                <w:i/>
                <w:iCs/>
              </w:rPr>
              <w:t>Modules</w:t>
            </w:r>
            <w:r>
              <w:t>). In Canvas, this name is replace with the actual link to the menu item</w:t>
            </w:r>
          </w:p>
        </w:tc>
      </w:tr>
      <w:tr w:rsidR="00852ACA" w14:paraId="114D1B24" w14:textId="77777777" w:rsidTr="007067B2">
        <w:tc>
          <w:tcPr>
            <w:tcW w:w="0" w:type="auto"/>
            <w:tcBorders>
              <w:top w:val="single" w:sz="4" w:space="0" w:color="auto"/>
              <w:left w:val="single" w:sz="4" w:space="0" w:color="auto"/>
              <w:bottom w:val="single" w:sz="4" w:space="0" w:color="auto"/>
              <w:right w:val="single" w:sz="4" w:space="0" w:color="auto"/>
            </w:tcBorders>
          </w:tcPr>
          <w:p w14:paraId="2319659F" w14:textId="69B47FB2" w:rsidR="00852ACA" w:rsidRDefault="00852ACA" w:rsidP="00852ACA">
            <w:pPr>
              <w:rPr>
                <w:rStyle w:val="HTMLCode"/>
                <w:rFonts w:eastAsiaTheme="majorEastAsia"/>
              </w:rPr>
            </w:pPr>
            <w:r>
              <w:rPr>
                <w:rStyle w:val="HTMLCode"/>
                <w:rFonts w:eastAsiaTheme="majorEastAsia"/>
              </w:rPr>
              <w:t>placeholder</w:t>
            </w:r>
          </w:p>
        </w:tc>
        <w:tc>
          <w:tcPr>
            <w:tcW w:w="0" w:type="auto"/>
            <w:tcBorders>
              <w:top w:val="single" w:sz="4" w:space="0" w:color="auto"/>
              <w:left w:val="single" w:sz="4" w:space="0" w:color="auto"/>
              <w:bottom w:val="single" w:sz="4" w:space="0" w:color="auto"/>
              <w:right w:val="single" w:sz="4" w:space="0" w:color="auto"/>
            </w:tcBorders>
          </w:tcPr>
          <w:p w14:paraId="205C559D" w14:textId="32F9775D" w:rsidR="00852ACA" w:rsidRDefault="00852ACA" w:rsidP="00852ACA">
            <w:r>
              <w:t xml:space="preserve">Used to highlight some text that is </w:t>
            </w:r>
            <w:r w:rsidRPr="0057485D">
              <w:rPr>
                <w:rStyle w:val="placeholder"/>
              </w:rPr>
              <w:t>a placeholder</w:t>
            </w:r>
            <w:r>
              <w:t>. i.e. text that should be replaced at a later date with some other value.</w:t>
            </w:r>
          </w:p>
        </w:tc>
      </w:tr>
      <w:tr w:rsidR="00852ACA" w14:paraId="28D02149" w14:textId="77777777" w:rsidTr="007067B2">
        <w:tc>
          <w:tcPr>
            <w:tcW w:w="0" w:type="auto"/>
            <w:tcBorders>
              <w:top w:val="single" w:sz="4" w:space="0" w:color="auto"/>
              <w:left w:val="single" w:sz="4" w:space="0" w:color="auto"/>
              <w:bottom w:val="single" w:sz="4" w:space="0" w:color="auto"/>
              <w:right w:val="single" w:sz="4" w:space="0" w:color="auto"/>
            </w:tcBorders>
          </w:tcPr>
          <w:p w14:paraId="14C75609" w14:textId="3039C989" w:rsidR="00852ACA" w:rsidRDefault="00852ACA" w:rsidP="00852ACA">
            <w:pPr>
              <w:rPr>
                <w:rStyle w:val="HTMLCode"/>
                <w:rFonts w:eastAsiaTheme="majorEastAsia"/>
              </w:rPr>
            </w:pPr>
            <w:r>
              <w:rPr>
                <w:rStyle w:val="HTMLCode"/>
                <w:rFonts w:eastAsiaTheme="majorEastAsia"/>
              </w:rPr>
              <w:t>hide</w:t>
            </w:r>
          </w:p>
        </w:tc>
        <w:tc>
          <w:tcPr>
            <w:tcW w:w="0" w:type="auto"/>
            <w:tcBorders>
              <w:top w:val="single" w:sz="4" w:space="0" w:color="auto"/>
              <w:left w:val="single" w:sz="4" w:space="0" w:color="auto"/>
              <w:bottom w:val="single" w:sz="4" w:space="0" w:color="auto"/>
              <w:right w:val="single" w:sz="4" w:space="0" w:color="auto"/>
            </w:tcBorders>
          </w:tcPr>
          <w:p w14:paraId="3E3C4281" w14:textId="4C4E6CCD" w:rsidR="00852ACA" w:rsidRPr="00E52317" w:rsidRDefault="00852ACA" w:rsidP="00852ACA">
            <w:r>
              <w:t xml:space="preserve">Any content with the </w:t>
            </w:r>
            <w:r w:rsidRPr="00E52317">
              <w:rPr>
                <w:i/>
                <w:iCs/>
              </w:rPr>
              <w:t>hide</w:t>
            </w:r>
            <w:r>
              <w:t xml:space="preserve"> style will not be added to Canvas. </w:t>
            </w:r>
          </w:p>
        </w:tc>
      </w:tr>
      <w:tr w:rsidR="00852ACA" w14:paraId="6247FE6E" w14:textId="77777777" w:rsidTr="007067B2">
        <w:tc>
          <w:tcPr>
            <w:tcW w:w="0" w:type="auto"/>
            <w:tcBorders>
              <w:top w:val="single" w:sz="4" w:space="0" w:color="auto"/>
              <w:left w:val="single" w:sz="4" w:space="0" w:color="auto"/>
              <w:bottom w:val="single" w:sz="4" w:space="0" w:color="auto"/>
              <w:right w:val="single" w:sz="4" w:space="0" w:color="auto"/>
            </w:tcBorders>
          </w:tcPr>
          <w:p w14:paraId="7A3873CC" w14:textId="402D8065" w:rsidR="00852ACA" w:rsidRDefault="00852ACA" w:rsidP="00852ACA">
            <w:pPr>
              <w:rPr>
                <w:rStyle w:val="HTMLCode"/>
                <w:rFonts w:eastAsiaTheme="majorEastAsia"/>
              </w:rPr>
            </w:pPr>
            <w:r>
              <w:rPr>
                <w:rStyle w:val="HTMLCode"/>
                <w:rFonts w:eastAsiaTheme="majorEastAsia"/>
              </w:rPr>
              <w:t>Blackboard Image</w:t>
            </w:r>
          </w:p>
        </w:tc>
        <w:tc>
          <w:tcPr>
            <w:tcW w:w="0" w:type="auto"/>
            <w:tcBorders>
              <w:top w:val="single" w:sz="4" w:space="0" w:color="auto"/>
              <w:left w:val="single" w:sz="4" w:space="0" w:color="auto"/>
              <w:bottom w:val="single" w:sz="4" w:space="0" w:color="auto"/>
              <w:right w:val="single" w:sz="4" w:space="0" w:color="auto"/>
            </w:tcBorders>
          </w:tcPr>
          <w:p w14:paraId="62BF5C62" w14:textId="00F06FD7" w:rsidR="00852ACA" w:rsidRDefault="00852ACA" w:rsidP="00852ACA">
            <w:r>
              <w:t>Applied to embedded HTML img tag. i.e. specifies a link to an image. But the src for the image is the name of a file within the Canvas files area. In Canvas, the filename will be replaced with the URL of the matching file</w:t>
            </w:r>
          </w:p>
        </w:tc>
      </w:tr>
    </w:tbl>
    <w:p w14:paraId="0E5B26EE" w14:textId="59F1366D" w:rsidR="007067B2" w:rsidRDefault="007067B2" w:rsidP="007067B2"/>
    <w:p w14:paraId="15C1D5C2" w14:textId="2DF8E9D9" w:rsidR="007067B2" w:rsidRDefault="00C96B02" w:rsidP="00C96B02">
      <w:pPr>
        <w:pStyle w:val="Heading1"/>
      </w:pPr>
      <w:r>
        <w:t>And also the "content interface" styles</w:t>
      </w:r>
    </w:p>
    <w:p w14:paraId="2223F4E6" w14:textId="5AD51FD8" w:rsidR="00C96B02" w:rsidRDefault="00C96B02" w:rsidP="00C96B02">
      <w:r>
        <w:t xml:space="preserve">The </w:t>
      </w:r>
      <w:hyperlink r:id="rId30" w:history="1">
        <w:r w:rsidRPr="00C96B02">
          <w:rPr>
            <w:rStyle w:val="Hyperlink"/>
          </w:rPr>
          <w:t>Content Interface</w:t>
        </w:r>
      </w:hyperlink>
      <w:r>
        <w:t xml:space="preserve"> is a tweak used to author content for Blackboard. It's the direct ancestor of word2canvas. As such and to help with migration from Blackboard to Canvas, word2canvas also supports some "content interface" styles.</w:t>
      </w:r>
      <w:r w:rsidR="005B0626">
        <w:t xml:space="preserve"> </w:t>
      </w:r>
      <w:r>
        <w:t xml:space="preserve">Currently, these </w:t>
      </w:r>
      <w:r w:rsidR="005B0626">
        <w:t>don't quite work in Word the same way as real Content Interface styles – a migration artefact</w:t>
      </w:r>
      <w:r>
        <w:t>.</w:t>
      </w:r>
    </w:p>
    <w:p w14:paraId="3D3399E1" w14:textId="4D27B765" w:rsidR="005B0626" w:rsidRDefault="005B0626" w:rsidP="00C96B02">
      <w:r>
        <w:t>They are summarised in the following table with detailed examples below.</w:t>
      </w:r>
      <w:r w:rsidR="00E659F3">
        <w:t xml:space="preserve"> Most are special styles to indicate a particular learning design.</w:t>
      </w:r>
      <w:r w:rsidR="00DC66FC">
        <w:t xml:space="preserve"> All of these styles are "inline" styles.</w:t>
      </w:r>
    </w:p>
    <w:tbl>
      <w:tblPr>
        <w:tblStyle w:val="TableGrid"/>
        <w:tblW w:w="0" w:type="auto"/>
        <w:tblLook w:val="04A0" w:firstRow="1" w:lastRow="0" w:firstColumn="1" w:lastColumn="0" w:noHBand="0" w:noVBand="1"/>
      </w:tblPr>
      <w:tblGrid>
        <w:gridCol w:w="2405"/>
        <w:gridCol w:w="6611"/>
      </w:tblGrid>
      <w:tr w:rsidR="00C96B02" w14:paraId="65D3CFC1" w14:textId="77777777" w:rsidTr="00C96B02">
        <w:tc>
          <w:tcPr>
            <w:tcW w:w="2405" w:type="dxa"/>
          </w:tcPr>
          <w:p w14:paraId="46EE03DB" w14:textId="4F7A12D7" w:rsidR="00C96B02" w:rsidRPr="00C96B02" w:rsidRDefault="00C96B02" w:rsidP="00C96B02">
            <w:pPr>
              <w:rPr>
                <w:b/>
                <w:bCs/>
              </w:rPr>
            </w:pPr>
            <w:r>
              <w:rPr>
                <w:b/>
                <w:bCs/>
              </w:rPr>
              <w:t>"content interface" styles</w:t>
            </w:r>
          </w:p>
        </w:tc>
        <w:tc>
          <w:tcPr>
            <w:tcW w:w="6611" w:type="dxa"/>
          </w:tcPr>
          <w:p w14:paraId="3416B2BD" w14:textId="655F960E" w:rsidR="00C96B02" w:rsidRPr="00C96B02" w:rsidRDefault="00C96B02" w:rsidP="00C96B02">
            <w:pPr>
              <w:rPr>
                <w:b/>
                <w:bCs/>
              </w:rPr>
            </w:pPr>
            <w:r w:rsidRPr="00C96B02">
              <w:rPr>
                <w:b/>
                <w:bCs/>
              </w:rPr>
              <w:t>Purpose</w:t>
            </w:r>
          </w:p>
        </w:tc>
      </w:tr>
      <w:tr w:rsidR="00C96B02" w14:paraId="759039D9" w14:textId="77777777" w:rsidTr="00C96B02">
        <w:tc>
          <w:tcPr>
            <w:tcW w:w="2405" w:type="dxa"/>
          </w:tcPr>
          <w:p w14:paraId="09D609D1" w14:textId="2C159EC2" w:rsidR="00C96B02" w:rsidRPr="00C96B02" w:rsidRDefault="00C96B02" w:rsidP="00C96B02">
            <w:pPr>
              <w:rPr>
                <w:rFonts w:ascii="Courier New" w:hAnsi="Courier New" w:cs="Courier New"/>
              </w:rPr>
            </w:pPr>
            <w:bookmarkStart w:id="5" w:name="_Hlk110596361"/>
            <w:r w:rsidRPr="00C96B02">
              <w:rPr>
                <w:rFonts w:ascii="Courier New" w:hAnsi="Courier New" w:cs="Courier New"/>
              </w:rPr>
              <w:t>Flashback</w:t>
            </w:r>
          </w:p>
        </w:tc>
        <w:tc>
          <w:tcPr>
            <w:tcW w:w="6611" w:type="dxa"/>
          </w:tcPr>
          <w:p w14:paraId="73433D36" w14:textId="1F32F587" w:rsidR="00C96B02" w:rsidRDefault="00E659F3" w:rsidP="00C96B02">
            <w:r>
              <w:t>Used to style text and add visual identity for the "flashback" learning activity</w:t>
            </w:r>
          </w:p>
        </w:tc>
      </w:tr>
      <w:tr w:rsidR="00C96B02" w14:paraId="438F207F" w14:textId="77777777" w:rsidTr="00C96B02">
        <w:tc>
          <w:tcPr>
            <w:tcW w:w="2405" w:type="dxa"/>
          </w:tcPr>
          <w:p w14:paraId="39083624" w14:textId="1BFAAFEA" w:rsidR="00C96B02" w:rsidRPr="00C96B02" w:rsidRDefault="00C96B02" w:rsidP="00C96B02">
            <w:pPr>
              <w:rPr>
                <w:rFonts w:ascii="Courier New" w:hAnsi="Courier New" w:cs="Courier New"/>
              </w:rPr>
            </w:pPr>
            <w:r w:rsidRPr="00C96B02">
              <w:rPr>
                <w:rFonts w:ascii="Courier New" w:hAnsi="Courier New" w:cs="Courier New"/>
              </w:rPr>
              <w:t>Weekly Workout</w:t>
            </w:r>
          </w:p>
        </w:tc>
        <w:tc>
          <w:tcPr>
            <w:tcW w:w="6611" w:type="dxa"/>
          </w:tcPr>
          <w:p w14:paraId="0B11C3BF" w14:textId="41F396DA" w:rsidR="00C96B02" w:rsidRDefault="00E659F3" w:rsidP="00C96B02">
            <w:r>
              <w:t>Used to style text and add visual identity for the "weekly workout" learning activity</w:t>
            </w:r>
          </w:p>
        </w:tc>
      </w:tr>
      <w:tr w:rsidR="00C96B02" w14:paraId="41918B92" w14:textId="77777777" w:rsidTr="00C96B02">
        <w:tc>
          <w:tcPr>
            <w:tcW w:w="2405" w:type="dxa"/>
          </w:tcPr>
          <w:p w14:paraId="64DE851F" w14:textId="114B9A83" w:rsidR="00C96B02" w:rsidRPr="00C96B02" w:rsidRDefault="00C96B02" w:rsidP="00C96B02">
            <w:pPr>
              <w:rPr>
                <w:rFonts w:ascii="Courier New" w:hAnsi="Courier New" w:cs="Courier New"/>
              </w:rPr>
            </w:pPr>
            <w:r w:rsidRPr="00C96B02">
              <w:rPr>
                <w:rFonts w:ascii="Courier New" w:hAnsi="Courier New" w:cs="Courier New"/>
              </w:rPr>
              <w:t>Canary Exercise</w:t>
            </w:r>
          </w:p>
        </w:tc>
        <w:tc>
          <w:tcPr>
            <w:tcW w:w="6611" w:type="dxa"/>
          </w:tcPr>
          <w:p w14:paraId="47A5E00F" w14:textId="3C42961A" w:rsidR="00C96B02" w:rsidRDefault="00E659F3" w:rsidP="00C96B02">
            <w:r>
              <w:t>Used to style text and add visual identity for the "canary exercise" learning activity</w:t>
            </w:r>
          </w:p>
        </w:tc>
      </w:tr>
      <w:tr w:rsidR="00C96B02" w14:paraId="5980DB85" w14:textId="77777777" w:rsidTr="00C96B02">
        <w:tc>
          <w:tcPr>
            <w:tcW w:w="2405" w:type="dxa"/>
          </w:tcPr>
          <w:p w14:paraId="07A43E01" w14:textId="584E1785" w:rsidR="00C96B02" w:rsidRPr="00C96B02" w:rsidRDefault="00C96B02" w:rsidP="00C96B02">
            <w:pPr>
              <w:rPr>
                <w:rFonts w:ascii="Courier New" w:hAnsi="Courier New" w:cs="Courier New"/>
              </w:rPr>
            </w:pPr>
            <w:r w:rsidRPr="00C96B02">
              <w:rPr>
                <w:rFonts w:ascii="Courier New" w:hAnsi="Courier New" w:cs="Courier New"/>
              </w:rPr>
              <w:t>Note</w:t>
            </w:r>
          </w:p>
        </w:tc>
        <w:tc>
          <w:tcPr>
            <w:tcW w:w="6611" w:type="dxa"/>
          </w:tcPr>
          <w:p w14:paraId="42EB574C" w14:textId="35E9C21D" w:rsidR="00C96B02" w:rsidRDefault="00E659F3" w:rsidP="00C96B02">
            <w:r>
              <w:t>Style some text to be displayed as a note along with a warning icon</w:t>
            </w:r>
          </w:p>
        </w:tc>
      </w:tr>
      <w:tr w:rsidR="00FA1D3C" w14:paraId="26B7A14F" w14:textId="77777777" w:rsidTr="00C96B02">
        <w:tc>
          <w:tcPr>
            <w:tcW w:w="2405" w:type="dxa"/>
          </w:tcPr>
          <w:p w14:paraId="05D4E9BC" w14:textId="6E4835CA" w:rsidR="00FA1D3C" w:rsidRPr="00C96B02" w:rsidRDefault="00FA1D3C" w:rsidP="00C96B02">
            <w:pPr>
              <w:rPr>
                <w:rFonts w:ascii="Courier New" w:hAnsi="Courier New" w:cs="Courier New"/>
              </w:rPr>
            </w:pPr>
            <w:r>
              <w:rPr>
                <w:rFonts w:ascii="Courier New" w:hAnsi="Courier New" w:cs="Courier New"/>
              </w:rPr>
              <w:t>activity</w:t>
            </w:r>
          </w:p>
        </w:tc>
        <w:tc>
          <w:tcPr>
            <w:tcW w:w="6611" w:type="dxa"/>
          </w:tcPr>
          <w:p w14:paraId="54178E36" w14:textId="16D2CB01" w:rsidR="00FA1D3C" w:rsidRDefault="00FA1D3C" w:rsidP="00C96B02">
            <w:r>
              <w:t>Used to style text and add visual identity to a general "activity"</w:t>
            </w:r>
          </w:p>
        </w:tc>
      </w:tr>
      <w:tr w:rsidR="00C96B02" w14:paraId="10CD262A" w14:textId="77777777" w:rsidTr="00C96B02">
        <w:tc>
          <w:tcPr>
            <w:tcW w:w="2405" w:type="dxa"/>
          </w:tcPr>
          <w:p w14:paraId="3F726026" w14:textId="300E0FA8" w:rsidR="00C96B02" w:rsidRPr="00C96B02" w:rsidRDefault="00C96B02" w:rsidP="00C96B02">
            <w:pPr>
              <w:rPr>
                <w:rFonts w:ascii="Courier New" w:hAnsi="Courier New" w:cs="Courier New"/>
              </w:rPr>
            </w:pPr>
            <w:r w:rsidRPr="00C96B02">
              <w:rPr>
                <w:rFonts w:ascii="Courier New" w:hAnsi="Courier New" w:cs="Courier New"/>
              </w:rPr>
              <w:t>Added Advice</w:t>
            </w:r>
          </w:p>
        </w:tc>
        <w:tc>
          <w:tcPr>
            <w:tcW w:w="6611" w:type="dxa"/>
          </w:tcPr>
          <w:p w14:paraId="21DF5BB0" w14:textId="2FC68B28" w:rsidR="00C96B02" w:rsidRDefault="00E659F3" w:rsidP="00C96B02">
            <w:r>
              <w:t>A style applied to descriptive, smaller text added to a video or some other artefact</w:t>
            </w:r>
          </w:p>
        </w:tc>
      </w:tr>
      <w:tr w:rsidR="00C96B02" w14:paraId="675761CF" w14:textId="77777777" w:rsidTr="00C96B02">
        <w:tc>
          <w:tcPr>
            <w:tcW w:w="2405" w:type="dxa"/>
          </w:tcPr>
          <w:p w14:paraId="293DC7B7" w14:textId="24D8B951" w:rsidR="00C96B02" w:rsidRPr="00C96B02" w:rsidRDefault="00C96B02" w:rsidP="00C96B02">
            <w:pPr>
              <w:rPr>
                <w:rFonts w:ascii="Courier New" w:hAnsi="Courier New" w:cs="Courier New"/>
              </w:rPr>
            </w:pPr>
            <w:r w:rsidRPr="00C96B02">
              <w:rPr>
                <w:rFonts w:ascii="Courier New" w:hAnsi="Courier New" w:cs="Courier New"/>
              </w:rPr>
              <w:t>Reading</w:t>
            </w:r>
          </w:p>
        </w:tc>
        <w:tc>
          <w:tcPr>
            <w:tcW w:w="6611" w:type="dxa"/>
          </w:tcPr>
          <w:p w14:paraId="422382A2" w14:textId="5B8F0952" w:rsidR="00C96B02" w:rsidRDefault="00E659F3" w:rsidP="00C96B02">
            <w:r>
              <w:t>Used to style text and add visual identity for the "reading" learning activity</w:t>
            </w:r>
          </w:p>
        </w:tc>
      </w:tr>
      <w:tr w:rsidR="00C96B02" w14:paraId="5EF10C52" w14:textId="77777777" w:rsidTr="00C96B02">
        <w:tc>
          <w:tcPr>
            <w:tcW w:w="2405" w:type="dxa"/>
          </w:tcPr>
          <w:p w14:paraId="1E501DB0" w14:textId="31EE1F4D" w:rsidR="00C96B02" w:rsidRPr="00C96B02" w:rsidRDefault="00C96B02" w:rsidP="00C96B02">
            <w:pPr>
              <w:rPr>
                <w:rFonts w:ascii="Courier New" w:hAnsi="Courier New" w:cs="Courier New"/>
              </w:rPr>
            </w:pPr>
            <w:r w:rsidRPr="00C96B02">
              <w:rPr>
                <w:rFonts w:ascii="Courier New" w:hAnsi="Courier New" w:cs="Courier New"/>
              </w:rPr>
              <w:t>Coming Soon</w:t>
            </w:r>
          </w:p>
        </w:tc>
        <w:tc>
          <w:tcPr>
            <w:tcW w:w="6611" w:type="dxa"/>
          </w:tcPr>
          <w:p w14:paraId="028FBA77" w14:textId="590AD6A9" w:rsidR="00C96B02" w:rsidRDefault="00E659F3" w:rsidP="00C96B02">
            <w:r>
              <w:t>Used to style text and add visual identity for the "coming soon" learning activity</w:t>
            </w:r>
          </w:p>
        </w:tc>
      </w:tr>
      <w:tr w:rsidR="00C96B02" w14:paraId="018A9C97" w14:textId="77777777" w:rsidTr="00C96B02">
        <w:tc>
          <w:tcPr>
            <w:tcW w:w="2405" w:type="dxa"/>
          </w:tcPr>
          <w:p w14:paraId="77946C47" w14:textId="33CD40D0" w:rsidR="00C96B02" w:rsidRPr="00C96B02" w:rsidRDefault="00C96B02" w:rsidP="00C96B02">
            <w:pPr>
              <w:rPr>
                <w:rFonts w:ascii="Courier New" w:hAnsi="Courier New" w:cs="Courier New"/>
              </w:rPr>
            </w:pPr>
            <w:r w:rsidRPr="00C96B02">
              <w:rPr>
                <w:rFonts w:ascii="Courier New" w:hAnsi="Courier New" w:cs="Courier New"/>
              </w:rPr>
              <w:lastRenderedPageBreak/>
              <w:t>Picture</w:t>
            </w:r>
          </w:p>
        </w:tc>
        <w:tc>
          <w:tcPr>
            <w:tcW w:w="6611" w:type="dxa"/>
          </w:tcPr>
          <w:p w14:paraId="140AE89D" w14:textId="35D6FC54" w:rsidR="00C96B02" w:rsidRDefault="00E659F3" w:rsidP="00C96B02">
            <w:r>
              <w:t>Applied to an image (and caption) will apply some additional styling</w:t>
            </w:r>
          </w:p>
        </w:tc>
      </w:tr>
      <w:tr w:rsidR="00C96B02" w14:paraId="4D9138FF" w14:textId="77777777" w:rsidTr="00C96B02">
        <w:tc>
          <w:tcPr>
            <w:tcW w:w="2405" w:type="dxa"/>
          </w:tcPr>
          <w:p w14:paraId="458E322F" w14:textId="792AE2FE" w:rsidR="00C96B02" w:rsidRPr="00C96B02" w:rsidRDefault="00C96B02" w:rsidP="00C96B02">
            <w:pPr>
              <w:rPr>
                <w:rFonts w:ascii="Courier New" w:hAnsi="Courier New" w:cs="Courier New"/>
              </w:rPr>
            </w:pPr>
            <w:r w:rsidRPr="00C96B02">
              <w:rPr>
                <w:rFonts w:ascii="Courier New" w:hAnsi="Courier New" w:cs="Courier New"/>
              </w:rPr>
              <w:t>PictureRight</w:t>
            </w:r>
          </w:p>
        </w:tc>
        <w:tc>
          <w:tcPr>
            <w:tcW w:w="6611" w:type="dxa"/>
          </w:tcPr>
          <w:p w14:paraId="7B282144" w14:textId="5489A007" w:rsidR="00C96B02" w:rsidRDefault="00E659F3" w:rsidP="00C96B02">
            <w:r>
              <w:t>Similar styling to "picture", but the image is also floated to the right. i.e. so other text can flow to the left.</w:t>
            </w:r>
          </w:p>
        </w:tc>
      </w:tr>
      <w:bookmarkEnd w:id="5"/>
      <w:tr w:rsidR="00C96B02" w14:paraId="47EC3A2E" w14:textId="77777777" w:rsidTr="00C96B02">
        <w:tc>
          <w:tcPr>
            <w:tcW w:w="2405" w:type="dxa"/>
          </w:tcPr>
          <w:p w14:paraId="527D2908" w14:textId="62D92667" w:rsidR="00C96B02" w:rsidRPr="00C96B02" w:rsidRDefault="00C96B02" w:rsidP="00C96B02">
            <w:pPr>
              <w:rPr>
                <w:rFonts w:ascii="Courier New" w:hAnsi="Courier New" w:cs="Courier New"/>
              </w:rPr>
            </w:pPr>
            <w:r w:rsidRPr="00C96B02">
              <w:rPr>
                <w:rFonts w:ascii="Courier New" w:hAnsi="Courier New" w:cs="Courier New"/>
              </w:rPr>
              <w:t>Quote</w:t>
            </w:r>
          </w:p>
        </w:tc>
        <w:tc>
          <w:tcPr>
            <w:tcW w:w="6611" w:type="dxa"/>
          </w:tcPr>
          <w:p w14:paraId="269BF3FF" w14:textId="165BD964" w:rsidR="00C96B02" w:rsidRDefault="00E659F3" w:rsidP="00C96B02">
            <w:r>
              <w:t>Used to apply special formatting to a quotation</w:t>
            </w:r>
          </w:p>
        </w:tc>
      </w:tr>
      <w:tr w:rsidR="00C96B02" w14:paraId="5E225888" w14:textId="77777777" w:rsidTr="00C96B02">
        <w:tc>
          <w:tcPr>
            <w:tcW w:w="2405" w:type="dxa"/>
          </w:tcPr>
          <w:p w14:paraId="2A21C1B4" w14:textId="39E9F715" w:rsidR="00C96B02" w:rsidRPr="00C96B02" w:rsidRDefault="00C96B02" w:rsidP="00C96B02">
            <w:pPr>
              <w:rPr>
                <w:rFonts w:ascii="Courier New" w:hAnsi="Courier New" w:cs="Courier New"/>
              </w:rPr>
            </w:pPr>
            <w:r w:rsidRPr="00C96B02">
              <w:rPr>
                <w:rFonts w:ascii="Courier New" w:hAnsi="Courier New" w:cs="Courier New"/>
              </w:rPr>
              <w:t>Poem</w:t>
            </w:r>
          </w:p>
        </w:tc>
        <w:tc>
          <w:tcPr>
            <w:tcW w:w="6611" w:type="dxa"/>
          </w:tcPr>
          <w:p w14:paraId="6C10DE05" w14:textId="63479D27" w:rsidR="00C96B02" w:rsidRDefault="00E659F3" w:rsidP="00C96B02">
            <w:r>
              <w:t>Apply special formatting to a poem</w:t>
            </w:r>
          </w:p>
        </w:tc>
      </w:tr>
      <w:tr w:rsidR="00C96B02" w14:paraId="4B938429" w14:textId="77777777" w:rsidTr="00C96B02">
        <w:tc>
          <w:tcPr>
            <w:tcW w:w="2405" w:type="dxa"/>
          </w:tcPr>
          <w:p w14:paraId="53C03964" w14:textId="43A22191" w:rsidR="00C96B02" w:rsidRPr="00C96B02" w:rsidRDefault="00C96B02" w:rsidP="00C96B02">
            <w:pPr>
              <w:rPr>
                <w:rFonts w:ascii="Courier New" w:hAnsi="Courier New" w:cs="Courier New"/>
              </w:rPr>
            </w:pPr>
            <w:r w:rsidRPr="00C96B02">
              <w:rPr>
                <w:rFonts w:ascii="Courier New" w:hAnsi="Courier New" w:cs="Courier New"/>
              </w:rPr>
              <w:t>Poem Right</w:t>
            </w:r>
          </w:p>
        </w:tc>
        <w:tc>
          <w:tcPr>
            <w:tcW w:w="6611" w:type="dxa"/>
          </w:tcPr>
          <w:p w14:paraId="10669CA1" w14:textId="7A488454" w:rsidR="00C96B02" w:rsidRDefault="00E659F3" w:rsidP="00C96B02">
            <w:r>
              <w:t>Same as "poem", but floats the poem to the right.</w:t>
            </w:r>
          </w:p>
        </w:tc>
      </w:tr>
    </w:tbl>
    <w:p w14:paraId="1BD2804E" w14:textId="77777777" w:rsidR="00C96B02" w:rsidRPr="00C96B02" w:rsidRDefault="00C96B02" w:rsidP="00C96B02"/>
    <w:p w14:paraId="46C273AD" w14:textId="7EC77B55" w:rsidR="007067B2" w:rsidRDefault="00E659F3" w:rsidP="00E659F3">
      <w:pPr>
        <w:pStyle w:val="CanvasSubHeader"/>
      </w:pPr>
      <w:r>
        <w:t xml:space="preserve">Demonstrating the word2canvas </w:t>
      </w:r>
      <w:commentRangeStart w:id="6"/>
      <w:r>
        <w:t>styles</w:t>
      </w:r>
      <w:commentRangeEnd w:id="6"/>
      <w:r>
        <w:rPr>
          <w:rStyle w:val="CommentReference"/>
          <w:rFonts w:ascii="Liberation Serif" w:eastAsia="Noto Serif CJK SC" w:hAnsi="Liberation Serif"/>
          <w:color w:val="auto"/>
          <w:highlight w:val="none"/>
        </w:rPr>
        <w:commentReference w:id="6"/>
      </w:r>
      <w:r>
        <w:t xml:space="preserve"> </w:t>
      </w:r>
    </w:p>
    <w:p w14:paraId="22F27919" w14:textId="73054A8C" w:rsidR="007067B2" w:rsidRDefault="007F0C99" w:rsidP="007067B2">
      <w:r>
        <w:t>A Canvas sub header item doesn't have any additional content. Hence the content of this section is ignored.</w:t>
      </w:r>
    </w:p>
    <w:p w14:paraId="20E8C860" w14:textId="05B6B47B" w:rsidR="00E52317" w:rsidRPr="00E52317" w:rsidRDefault="00E52317" w:rsidP="00E52317">
      <w:pPr>
        <w:pStyle w:val="Heading1"/>
        <w:rPr>
          <w:i/>
          <w:iCs/>
        </w:rPr>
      </w:pPr>
      <w:r>
        <w:t xml:space="preserve">Setting up the use of </w:t>
      </w:r>
      <w:r>
        <w:rPr>
          <w:i/>
          <w:iCs/>
        </w:rPr>
        <w:t>Existing Canvas Page</w:t>
      </w:r>
    </w:p>
    <w:p w14:paraId="6FE7B8D2" w14:textId="1D34DF60" w:rsidR="00E52317" w:rsidRDefault="00E52317" w:rsidP="007067B2">
      <w:r>
        <w:t xml:space="preserve">This section starts with a </w:t>
      </w:r>
      <w:r>
        <w:rPr>
          <w:i/>
          <w:iCs/>
        </w:rPr>
        <w:t>Heading 1</w:t>
      </w:r>
      <w:r>
        <w:t xml:space="preserve"> style. This will add a new Canvas page to the module created by word2canvas.</w:t>
      </w:r>
    </w:p>
    <w:p w14:paraId="106A190E" w14:textId="7842C57B" w:rsidR="00E52317" w:rsidRDefault="00E52317" w:rsidP="007067B2">
      <w:r>
        <w:t xml:space="preserve">The following section starts with the </w:t>
      </w:r>
      <w:r>
        <w:rPr>
          <w:i/>
          <w:iCs/>
        </w:rPr>
        <w:t>Existing Canvas Page</w:t>
      </w:r>
      <w:r>
        <w:t xml:space="preserve"> style. It's also a heading 1 and will result in a page being added to the new module. However, as the name suggests this page will not be a new page. It will be a page that already exists in the Canvas course.</w:t>
      </w:r>
    </w:p>
    <w:p w14:paraId="349EEC68" w14:textId="52FEC3C2" w:rsidR="00E52317" w:rsidRDefault="00E52317" w:rsidP="007067B2">
      <w:r>
        <w:t xml:space="preserve">If you compare the heading text – </w:t>
      </w:r>
      <w:r>
        <w:rPr>
          <w:i/>
          <w:iCs/>
        </w:rPr>
        <w:t>About this document</w:t>
      </w:r>
      <w:r>
        <w:t xml:space="preserve"> – with the </w:t>
      </w:r>
      <w:r w:rsidR="00717E55">
        <w:t>first heading in this document, you should see that they are the same. In theory, this means that word2canvas should add this page to the module twice.</w:t>
      </w:r>
    </w:p>
    <w:p w14:paraId="12A8DBBF" w14:textId="0C436099" w:rsidR="00717E55" w:rsidRPr="00E52317" w:rsidRDefault="00717E55" w:rsidP="007067B2">
      <w:r>
        <w:t>The first time will be at the start of the module and it will be a new page. The second time will be the page following this, but it will be the same module.</w:t>
      </w:r>
    </w:p>
    <w:p w14:paraId="4A1DBF2B" w14:textId="77777777" w:rsidR="00E52317" w:rsidRPr="00E52317" w:rsidRDefault="00E52317" w:rsidP="007067B2"/>
    <w:p w14:paraId="0E203A1B" w14:textId="654B8C3C" w:rsidR="00E52317" w:rsidRDefault="00E52317" w:rsidP="00E52317">
      <w:pPr>
        <w:pStyle w:val="ExistingCanvasPage"/>
      </w:pPr>
      <w:r>
        <w:t>About this document</w:t>
      </w:r>
    </w:p>
    <w:p w14:paraId="0561D63C" w14:textId="4F15C7C0" w:rsidR="00E52317" w:rsidRPr="00DF4BAB" w:rsidRDefault="00E52317" w:rsidP="00E52317">
      <w:r>
        <w:t>This content will be ignored</w:t>
      </w:r>
      <w:r w:rsidR="00DF4BAB">
        <w:t xml:space="preserve">.  As the heading here is using the </w:t>
      </w:r>
      <w:r w:rsidR="00DF4BAB">
        <w:rPr>
          <w:i/>
          <w:iCs/>
        </w:rPr>
        <w:t>Existing Canvas Page</w:t>
      </w:r>
      <w:r w:rsidR="00DF4BAB">
        <w:t xml:space="preserve"> style, it ignores all the content until the next heading 1. The content that will appear will be from the existing page called </w:t>
      </w:r>
      <w:r w:rsidR="00DF4BAB">
        <w:rPr>
          <w:i/>
          <w:iCs/>
        </w:rPr>
        <w:t>About this document</w:t>
      </w:r>
      <w:r w:rsidR="00DF4BAB">
        <w:t>. i.e. should be the first section of this document</w:t>
      </w:r>
    </w:p>
    <w:p w14:paraId="156466A9" w14:textId="119CFC20" w:rsidR="00E52317" w:rsidRDefault="00E52317" w:rsidP="00E52317">
      <w:pPr>
        <w:pStyle w:val="CanvasDiscussion"/>
        <w:rPr>
          <w:highlight w:val="none"/>
        </w:rPr>
      </w:pPr>
      <w:commentRangeStart w:id="7"/>
      <w:r>
        <w:rPr>
          <w:highlight w:val="none"/>
        </w:rPr>
        <w:t>Introductions</w:t>
      </w:r>
      <w:commentRangeEnd w:id="7"/>
      <w:r>
        <w:rPr>
          <w:rStyle w:val="CommentReference"/>
          <w:rFonts w:ascii="Liberation Serif" w:eastAsia="Noto Serif CJK SC" w:hAnsi="Liberation Serif"/>
          <w:color w:val="auto"/>
          <w:highlight w:val="none"/>
        </w:rPr>
        <w:commentReference w:id="7"/>
      </w:r>
    </w:p>
    <w:p w14:paraId="4E811644" w14:textId="4D90438A" w:rsidR="00DF4BAB" w:rsidRDefault="00DF4BAB" w:rsidP="00DF4BAB">
      <w:r>
        <w:t>For similar reasons, the content in this section will be ignored.</w:t>
      </w:r>
    </w:p>
    <w:p w14:paraId="216F0769" w14:textId="3BAD558B" w:rsidR="00E52317" w:rsidRDefault="00DF4BAB" w:rsidP="00E52317">
      <w:r>
        <w:t xml:space="preserve">The Heading 1 in this case is using the </w:t>
      </w:r>
      <w:r>
        <w:rPr>
          <w:i/>
          <w:iCs/>
        </w:rPr>
        <w:t>Canvas Discussion</w:t>
      </w:r>
      <w:r>
        <w:t xml:space="preserve"> style. It will try to add here an existing discussion called </w:t>
      </w:r>
      <w:r>
        <w:rPr>
          <w:i/>
          <w:iCs/>
        </w:rPr>
        <w:t>Introductions</w:t>
      </w:r>
      <w:r>
        <w:t>.</w:t>
      </w:r>
    </w:p>
    <w:p w14:paraId="3B7C10A6" w14:textId="77777777" w:rsidR="00E52317" w:rsidRDefault="00E52317" w:rsidP="00E52317">
      <w:pPr>
        <w:pStyle w:val="CanvasFile"/>
        <w:rPr>
          <w:highlight w:val="none"/>
        </w:rPr>
      </w:pPr>
      <w:r>
        <w:rPr>
          <w:highlight w:val="none"/>
        </w:rPr>
        <w:t xml:space="preserve">Link to sample document (by </w:t>
      </w:r>
      <w:commentRangeStart w:id="8"/>
      <w:r>
        <w:rPr>
          <w:highlight w:val="none"/>
        </w:rPr>
        <w:t>name</w:t>
      </w:r>
      <w:commentRangeEnd w:id="8"/>
      <w:r>
        <w:rPr>
          <w:rStyle w:val="CommentReference"/>
          <w:rFonts w:ascii="Liberation Serif" w:eastAsia="Noto Serif CJK SC" w:hAnsi="Liberation Serif"/>
          <w:color w:val="auto"/>
          <w:highlight w:val="none"/>
        </w:rPr>
        <w:commentReference w:id="8"/>
      </w:r>
      <w:r>
        <w:rPr>
          <w:highlight w:val="none"/>
        </w:rPr>
        <w:t>)</w:t>
      </w:r>
    </w:p>
    <w:p w14:paraId="2197916A" w14:textId="77777777" w:rsidR="00E52317" w:rsidRDefault="00E52317" w:rsidP="00E52317">
      <w:r>
        <w:t>sample w2c.docx</w:t>
      </w:r>
    </w:p>
    <w:p w14:paraId="4EB25291" w14:textId="77777777" w:rsidR="00E52317" w:rsidRPr="005A3428" w:rsidRDefault="00E52317" w:rsidP="00E52317">
      <w:pPr>
        <w:pStyle w:val="CanvasAssignment"/>
        <w:rPr>
          <w:highlight w:val="none"/>
        </w:rPr>
      </w:pPr>
      <w:r w:rsidRPr="005A3428">
        <w:rPr>
          <w:highlight w:val="none"/>
        </w:rPr>
        <w:t xml:space="preserve">Assignment </w:t>
      </w:r>
      <w:commentRangeStart w:id="9"/>
      <w:r w:rsidRPr="005A3428">
        <w:rPr>
          <w:highlight w:val="none"/>
        </w:rPr>
        <w:t>1</w:t>
      </w:r>
      <w:commentRangeEnd w:id="9"/>
      <w:r>
        <w:rPr>
          <w:rStyle w:val="CommentReference"/>
          <w:rFonts w:ascii="Liberation Serif" w:eastAsia="Noto Serif CJK SC" w:hAnsi="Liberation Serif"/>
          <w:color w:val="auto"/>
          <w:highlight w:val="none"/>
        </w:rPr>
        <w:commentReference w:id="9"/>
      </w:r>
    </w:p>
    <w:p w14:paraId="2A167452" w14:textId="77777777" w:rsidR="00E52317" w:rsidRDefault="00E52317" w:rsidP="00E52317">
      <w:pPr>
        <w:pStyle w:val="Heading1"/>
      </w:pPr>
      <w:r>
        <w:t>Another new page</w:t>
      </w:r>
    </w:p>
    <w:p w14:paraId="3A7939FE" w14:textId="503DAD60" w:rsidR="00E52317" w:rsidRDefault="00E52317" w:rsidP="00E52317">
      <w:r>
        <w:t>Just to break up the content</w:t>
      </w:r>
      <w:r w:rsidR="00416C4C">
        <w:t>.  The four previous headings will generate errors if the required resource doesn't exist.</w:t>
      </w:r>
    </w:p>
    <w:p w14:paraId="69311CAE" w14:textId="057D5795" w:rsidR="00416C4C" w:rsidRPr="00416C4C" w:rsidRDefault="00416C4C" w:rsidP="00E52317">
      <w:r>
        <w:lastRenderedPageBreak/>
        <w:t xml:space="preserve">Similarly, the next heading – which has a </w:t>
      </w:r>
      <w:r>
        <w:rPr>
          <w:i/>
          <w:iCs/>
        </w:rPr>
        <w:t>Canvas Quiz</w:t>
      </w:r>
      <w:r>
        <w:t xml:space="preserve"> style – will generate an error if there isn't a Canvas classic quiz called </w:t>
      </w:r>
      <w:r>
        <w:rPr>
          <w:i/>
          <w:iCs/>
        </w:rPr>
        <w:t>Classic Quiz Number 1</w:t>
      </w:r>
      <w:r>
        <w:t>.</w:t>
      </w:r>
    </w:p>
    <w:p w14:paraId="57B294B2" w14:textId="77777777" w:rsidR="00E52317" w:rsidRDefault="00E52317" w:rsidP="00E52317">
      <w:pPr>
        <w:pStyle w:val="CanvasQuiz"/>
      </w:pPr>
      <w:r w:rsidRPr="005A3428">
        <w:t xml:space="preserve">Classic Quiz Number </w:t>
      </w:r>
      <w:commentRangeStart w:id="10"/>
      <w:r w:rsidRPr="005A3428">
        <w:t>1</w:t>
      </w:r>
      <w:commentRangeEnd w:id="10"/>
      <w:r>
        <w:rPr>
          <w:rStyle w:val="CommentReference"/>
          <w:rFonts w:ascii="Liberation Serif" w:eastAsia="Noto Serif CJK SC" w:hAnsi="Liberation Serif"/>
          <w:color w:val="auto"/>
        </w:rPr>
        <w:commentReference w:id="10"/>
      </w:r>
    </w:p>
    <w:p w14:paraId="78FF5F2E" w14:textId="77777777" w:rsidR="00E52317" w:rsidRDefault="00E52317" w:rsidP="00E52317">
      <w:pPr>
        <w:pStyle w:val="CanvasExternalUrl"/>
        <w:rPr>
          <w:highlight w:val="none"/>
        </w:rPr>
      </w:pPr>
      <w:r>
        <w:rPr>
          <w:highlight w:val="none"/>
        </w:rPr>
        <w:t>Cric Info</w:t>
      </w:r>
      <w:commentRangeStart w:id="11"/>
      <w:commentRangeEnd w:id="11"/>
      <w:r>
        <w:rPr>
          <w:rStyle w:val="CommentReference"/>
          <w:rFonts w:ascii="Liberation Serif" w:eastAsia="Noto Serif CJK SC" w:hAnsi="Liberation Serif"/>
          <w:color w:val="auto"/>
          <w:highlight w:val="none"/>
        </w:rPr>
        <w:commentReference w:id="11"/>
      </w:r>
    </w:p>
    <w:p w14:paraId="77F364D7" w14:textId="77777777" w:rsidR="00E52317" w:rsidRDefault="00E52317" w:rsidP="00E52317">
      <w:r w:rsidRPr="00F14799">
        <w:t>https://www.espncricinfo.com/</w:t>
      </w:r>
    </w:p>
    <w:p w14:paraId="4F707322" w14:textId="77777777" w:rsidR="00E52317" w:rsidRDefault="00E52317" w:rsidP="00E52317">
      <w:pPr>
        <w:pStyle w:val="CanvasExternalTool"/>
      </w:pPr>
      <w:r>
        <w:t>Anything in echo?</w:t>
      </w:r>
    </w:p>
    <w:p w14:paraId="27FDAFE7" w14:textId="44A9E9D7" w:rsidR="00E52317" w:rsidRDefault="00E52317" w:rsidP="00E52317">
      <w:r w:rsidRPr="003A66CF">
        <w:t>https://echo360.net.au/lti/337d14d7-fede-434e-b5af-81dc0a25f67e</w:t>
      </w:r>
    </w:p>
    <w:p w14:paraId="02415A13" w14:textId="6C523C09" w:rsidR="002F5287" w:rsidRDefault="002F5287" w:rsidP="002F5287">
      <w:pPr>
        <w:pStyle w:val="Heading1"/>
      </w:pPr>
      <w:r>
        <w:t>FAQs and Accordions</w:t>
      </w:r>
    </w:p>
    <w:p w14:paraId="29D61DC2" w14:textId="680D22FF" w:rsidR="002F5287" w:rsidRPr="002F5287" w:rsidRDefault="002F5287" w:rsidP="002F5287">
      <w:r>
        <w:t xml:space="preserve">An </w:t>
      </w:r>
      <w:hyperlink r:id="rId31" w:history="1">
        <w:r w:rsidRPr="002F5287">
          <w:rPr>
            <w:rStyle w:val="Hyperlink"/>
          </w:rPr>
          <w:t>accordion interface</w:t>
        </w:r>
      </w:hyperlink>
      <w:r>
        <w:t xml:space="preserve"> is one way to aid navigation of complex content. word2canvas supports two simple ways to implement accordion interfaces.</w:t>
      </w:r>
    </w:p>
    <w:p w14:paraId="1930BB49" w14:textId="57FBA769" w:rsidR="002F5287" w:rsidRPr="002F5287" w:rsidRDefault="002F5287" w:rsidP="002F5287">
      <w:pPr>
        <w:pStyle w:val="Heading2"/>
      </w:pPr>
      <w:r>
        <w:t>FAQs</w:t>
      </w:r>
    </w:p>
    <w:p w14:paraId="4D89A799" w14:textId="77777777" w:rsidR="002F5287" w:rsidRDefault="002F5287" w:rsidP="002F5287">
      <w:r>
        <w:t xml:space="preserve">The </w:t>
      </w:r>
      <w:r>
        <w:rPr>
          <w:i/>
          <w:iCs/>
        </w:rPr>
        <w:t xml:space="preserve">FAQ Heading </w:t>
      </w:r>
      <w:r w:rsidRPr="002F5287">
        <w:rPr>
          <w:i/>
          <w:iCs/>
        </w:rPr>
        <w:t>1</w:t>
      </w:r>
      <w:r>
        <w:t xml:space="preserve"> and </w:t>
      </w:r>
      <w:r>
        <w:rPr>
          <w:i/>
          <w:iCs/>
        </w:rPr>
        <w:t>FAQ Body 1</w:t>
      </w:r>
      <w:r>
        <w:t xml:space="preserve"> styles are used to support Frequently Asked Questions. Where the question is the accordion heading and the body is the answer.</w:t>
      </w:r>
    </w:p>
    <w:p w14:paraId="20294BA5" w14:textId="14C734BA" w:rsidR="002F5287" w:rsidRPr="004E7840" w:rsidRDefault="002F5287" w:rsidP="002F5287">
      <w:r>
        <w:t xml:space="preserve">It's a simple and somewhat constrained implementation. </w:t>
      </w:r>
    </w:p>
    <w:p w14:paraId="6B47AA05" w14:textId="77777777" w:rsidR="002F5287" w:rsidRDefault="002F5287" w:rsidP="002F5287">
      <w:pPr>
        <w:pStyle w:val="FAQHeading1"/>
      </w:pPr>
      <w:r>
        <w:t>Heading for the FAQ – becomes the accordion title</w:t>
      </w:r>
    </w:p>
    <w:p w14:paraId="375271AF" w14:textId="5BDAD2DA" w:rsidR="002F5287" w:rsidRDefault="002F5287" w:rsidP="002F5287">
      <w:pPr>
        <w:pStyle w:val="FAQbody1"/>
      </w:pPr>
      <w:r>
        <w:t xml:space="preserve">Use the </w:t>
      </w:r>
      <w:r w:rsidRPr="00761A33">
        <w:rPr>
          <w:i/>
          <w:iCs/>
        </w:rPr>
        <w:t>FAQ Body 1</w:t>
      </w:r>
      <w:r>
        <w:t xml:space="preserve"> style as the body of the accordion.  But it is somewhat constrained</w:t>
      </w:r>
    </w:p>
    <w:p w14:paraId="70E027C1" w14:textId="77777777" w:rsidR="002F5287" w:rsidRPr="004E7840" w:rsidRDefault="002F5287" w:rsidP="002F5287">
      <w:pPr>
        <w:pStyle w:val="FAQbody1"/>
      </w:pPr>
    </w:p>
    <w:p w14:paraId="2C8C577B" w14:textId="2403CB4B" w:rsidR="002F5287" w:rsidRDefault="002F5287" w:rsidP="002F5287">
      <w:pPr>
        <w:pStyle w:val="Heading2"/>
      </w:pPr>
      <w:r>
        <w:t>Convert Heading 2 styles to accordions</w:t>
      </w:r>
    </w:p>
    <w:p w14:paraId="409AC201" w14:textId="32E2892B" w:rsidR="002F5287" w:rsidRPr="002F5287" w:rsidRDefault="002F5287" w:rsidP="002F5287">
      <w:r>
        <w:t>When using word2canvas there is an option to turn all Heading 2s into an accordion. No additional change is required within the Word document.  Any Heading 2 will become an accordion.</w:t>
      </w:r>
    </w:p>
    <w:p w14:paraId="35A7D273" w14:textId="77777777" w:rsidR="002F5287" w:rsidRPr="002F5287" w:rsidRDefault="002F5287" w:rsidP="002F5287"/>
    <w:p w14:paraId="4A51EE82" w14:textId="5AE34058" w:rsidR="00E52317" w:rsidRDefault="00416C4C" w:rsidP="00E52317">
      <w:pPr>
        <w:pStyle w:val="Heading1"/>
      </w:pPr>
      <w:r>
        <w:t>Examples of inline styles</w:t>
      </w:r>
    </w:p>
    <w:p w14:paraId="5B2851F9" w14:textId="38561044" w:rsidR="00416C4C" w:rsidRDefault="00416C4C" w:rsidP="00416C4C">
      <w:r>
        <w:t xml:space="preserve">The previous items all demonstrated the "heading" styles. Word2canvas styles which are based on the </w:t>
      </w:r>
      <w:r>
        <w:rPr>
          <w:i/>
          <w:iCs/>
        </w:rPr>
        <w:t>Heading 1</w:t>
      </w:r>
      <w:r>
        <w:t xml:space="preserve"> style and work to add new items to the Canvas module being created.</w:t>
      </w:r>
    </w:p>
    <w:p w14:paraId="58BAC975" w14:textId="719B82E7" w:rsidR="00416C4C" w:rsidRPr="00416C4C" w:rsidRDefault="00416C4C" w:rsidP="00416C4C">
      <w:r>
        <w:t>The "inline" styles shown here work within the content of a page in the new  module.</w:t>
      </w:r>
    </w:p>
    <w:p w14:paraId="4437D6E8" w14:textId="77777777" w:rsidR="00E52317" w:rsidRDefault="00E52317" w:rsidP="00E52317">
      <w:pPr>
        <w:pStyle w:val="Hide"/>
      </w:pPr>
      <w:r>
        <w:t xml:space="preserve">Hide is content that will not make it into </w:t>
      </w:r>
      <w:commentRangeStart w:id="12"/>
      <w:r>
        <w:t>Canvas</w:t>
      </w:r>
      <w:commentRangeEnd w:id="12"/>
      <w:r>
        <w:rPr>
          <w:rStyle w:val="CommentReference"/>
          <w:rFonts w:cs="Mangal"/>
          <w:color w:val="auto"/>
        </w:rPr>
        <w:commentReference w:id="12"/>
      </w:r>
    </w:p>
    <w:p w14:paraId="2D3C486A" w14:textId="66F99E14" w:rsidR="00E52317" w:rsidRDefault="00E52317" w:rsidP="00E52317">
      <w:r>
        <w:t>But this will appear</w:t>
      </w:r>
      <w:r w:rsidR="00416C4C">
        <w:t>.</w:t>
      </w:r>
    </w:p>
    <w:p w14:paraId="113244A7" w14:textId="4C12BD70" w:rsidR="00DC66FC" w:rsidRDefault="00DC66FC" w:rsidP="00DC66FC">
      <w:pPr>
        <w:pStyle w:val="Heading2"/>
      </w:pPr>
      <w:r>
        <w:t>Linking to resources using their name, not their URL</w:t>
      </w:r>
    </w:p>
    <w:p w14:paraId="00BE0BD1" w14:textId="0D1EFB27" w:rsidR="00DC66FC" w:rsidRDefault="00DC66FC" w:rsidP="00DC66FC">
      <w:r>
        <w:t>The idea here is that rather than manually visit the Canvas course site and discover the URL for a  file or a menu item, we can just use the name. If we use the right style, word2canvas will find the URL and replace the name.</w:t>
      </w:r>
    </w:p>
    <w:p w14:paraId="05FA5738" w14:textId="3D993F77" w:rsidR="00DC66FC" w:rsidRPr="00DC66FC" w:rsidRDefault="00DC66FC" w:rsidP="00DC66FC">
      <w:pPr>
        <w:pStyle w:val="Heading3"/>
      </w:pPr>
      <w:r>
        <w:t>Link to a file</w:t>
      </w:r>
    </w:p>
    <w:p w14:paraId="0C6D5D87" w14:textId="0037EC39" w:rsidR="00DC66FC" w:rsidRDefault="00DC66FC" w:rsidP="00E52317">
      <w:r>
        <w:t xml:space="preserve">We can also link to a file – e.g. a </w:t>
      </w:r>
      <w:hyperlink r:id="rId32" w:history="1">
        <w:r w:rsidRPr="00DC66FC">
          <w:rPr>
            <w:rStyle w:val="CanvasFileLink"/>
          </w:rPr>
          <w:t>copy of this Word document</w:t>
        </w:r>
      </w:hyperlink>
      <w:r>
        <w:t>.</w:t>
      </w:r>
    </w:p>
    <w:p w14:paraId="1B1B6F26" w14:textId="6978C6E3" w:rsidR="00DC66FC" w:rsidRDefault="00DC66FC" w:rsidP="00DC66FC">
      <w:pPr>
        <w:pStyle w:val="Heading3"/>
      </w:pPr>
      <w:r>
        <w:t>Link to a menu item</w:t>
      </w:r>
    </w:p>
    <w:p w14:paraId="7146AE9D" w14:textId="13BFCC41" w:rsidR="00DC66FC" w:rsidRDefault="00DC66FC" w:rsidP="00E52317">
      <w:r>
        <w:t xml:space="preserve">Or we can link to one of the menu item – e.g. </w:t>
      </w:r>
      <w:hyperlink r:id="rId33" w:history="1">
        <w:r w:rsidRPr="00DC66FC">
          <w:rPr>
            <w:rStyle w:val="CanvasMenuLink"/>
          </w:rPr>
          <w:t>the Modules page</w:t>
        </w:r>
      </w:hyperlink>
      <w:r>
        <w:t>.</w:t>
      </w:r>
    </w:p>
    <w:p w14:paraId="3A1F6711" w14:textId="006281E4" w:rsidR="00E52317" w:rsidRDefault="00DC66FC" w:rsidP="00DC66FC">
      <w:pPr>
        <w:pStyle w:val="Heading3"/>
      </w:pPr>
      <w:r>
        <w:t>Show an image</w:t>
      </w:r>
    </w:p>
    <w:p w14:paraId="5E1DB143" w14:textId="512B9EDA" w:rsidR="00DC66FC" w:rsidRDefault="00DC66FC" w:rsidP="00DC66FC">
      <w:r>
        <w:t>This is a little more complicated</w:t>
      </w:r>
    </w:p>
    <w:p w14:paraId="1179E053" w14:textId="66FE5BD5" w:rsidR="00DC66FC" w:rsidRPr="00FE450E" w:rsidRDefault="00DC66FC" w:rsidP="00DC66FC">
      <w:pPr>
        <w:rPr>
          <w:rStyle w:val="BlackboardImage"/>
        </w:rPr>
      </w:pPr>
      <w:r w:rsidRPr="00FE450E">
        <w:rPr>
          <w:rStyle w:val="BlackboardImage"/>
        </w:rPr>
        <w:lastRenderedPageBreak/>
        <w:t>&lt;img src="</w:t>
      </w:r>
      <w:r w:rsidR="00FE450E" w:rsidRPr="00FE450E">
        <w:rPr>
          <w:rStyle w:val="BlackboardImage"/>
        </w:rPr>
        <w:t>wikipedia-logo.png" alt="local copy of the Wikipedia logo" /&gt;</w:t>
      </w:r>
    </w:p>
    <w:p w14:paraId="4715F82F" w14:textId="51BC7EBF" w:rsidR="00FE450E" w:rsidRPr="00FE450E" w:rsidRDefault="00FE450E" w:rsidP="00DC66FC">
      <w:r>
        <w:t xml:space="preserve">And for attribution, I've used the </w:t>
      </w:r>
      <w:r>
        <w:rPr>
          <w:i/>
          <w:iCs/>
        </w:rPr>
        <w:t>embed</w:t>
      </w:r>
      <w:r>
        <w:t xml:space="preserve"> style to include HTML with attribution information for the logo from Wikipedia.</w:t>
      </w:r>
    </w:p>
    <w:p w14:paraId="7574105C" w14:textId="790B5FC9" w:rsidR="00FE450E" w:rsidRPr="00DC66FC" w:rsidRDefault="009F64C4" w:rsidP="00FE450E">
      <w:pPr>
        <w:pStyle w:val="Embed"/>
      </w:pPr>
      <w:r>
        <w:t>&lt;p&gt;</w:t>
      </w:r>
      <w:r w:rsidRPr="009F64C4">
        <w:t>By Version 1 by &lt;a href="https://meta.wikimedia.org/wiki/User:Nohat" class="extiw" title="meta:User:Nohat"&gt;Nohat&lt;/a&gt; (concept by &lt;a href="https://meta.wikimedia.org/wiki/User:Paullusmagnus" class="extiw" title="meta:User:Paullusmagnus"&gt;Paullusmagnus&lt;/a&gt;); Wikimedia. - &lt;a href="//commons.wikimedia.org/wiki/File:Wikipedia-logo.svg" class="mw-redirect" title="File:Wikipedia-logo.svg"&gt;File:Wikipedia-logo.svg&lt;/a&gt; as of &lt;a class="external text" href="https://upload.wikimedia.org/wikipedia/commons/archive/8/80/20100615232840!Wikipedia-logo-v2.svg"&gt;14 May 2010T23:16:42&lt;/a&gt;, &lt;a href="https://creativecommons.org/licenses/by-sa/3.0" title="Creative Commons Attribution-Share Alike 3.0"&gt;CC BY-SA 3.0&lt;/a&gt;, &lt;a href="https://commons.wikimedia.org/w/index.php?curid=10337301"&gt;Link&lt;/a&gt;&lt;/p&gt;</w:t>
      </w:r>
    </w:p>
    <w:p w14:paraId="1BDA6955" w14:textId="0AD6A3A5" w:rsidR="007067B2" w:rsidRDefault="00FE450E" w:rsidP="007067B2">
      <w:pPr>
        <w:pStyle w:val="Heading1"/>
      </w:pPr>
      <w:r>
        <w:t>What doesn't work? Unknown styles</w:t>
      </w:r>
      <w:r w:rsidR="000204CB">
        <w:t xml:space="preserve">, </w:t>
      </w:r>
      <w:r>
        <w:t>formatting</w:t>
      </w:r>
      <w:r w:rsidR="000204CB">
        <w:t>, and embedded images</w:t>
      </w:r>
    </w:p>
    <w:p w14:paraId="4C1CD00C" w14:textId="35994EC3" w:rsidR="00FE450E" w:rsidRDefault="00FE450E" w:rsidP="00FE450E">
      <w:r>
        <w:t>Word documents and web pages take very different approaches to formatting and styling content. To bridge this gap word2canvas is designed to use Word's styles</w:t>
      </w:r>
      <w:r w:rsidR="000204CB">
        <w:t xml:space="preserve"> and provide some support for other ways of formatting content. But not everything works.</w:t>
      </w:r>
    </w:p>
    <w:p w14:paraId="460F3200" w14:textId="102C37F3" w:rsidR="006A0192" w:rsidRDefault="006A0192" w:rsidP="006A0192">
      <w:pPr>
        <w:pStyle w:val="Heading2"/>
      </w:pPr>
      <w:r>
        <w:t>Most normal direct formatting won't work</w:t>
      </w:r>
    </w:p>
    <w:p w14:paraId="0B6B16A9" w14:textId="0A85D4E3" w:rsidR="006A0192" w:rsidRDefault="00000000" w:rsidP="006A0192">
      <w:hyperlink r:id="rId34" w:history="1">
        <w:r w:rsidR="006A0192" w:rsidRPr="006A0192">
          <w:rPr>
            <w:rStyle w:val="Hyperlink"/>
          </w:rPr>
          <w:t>Direct formatting</w:t>
        </w:r>
      </w:hyperlink>
      <w:r w:rsidR="006A0192">
        <w:t xml:space="preserve"> is when you manually change the styling of some text directly. e.g. you use </w:t>
      </w:r>
      <w:r w:rsidR="006A0192">
        <w:rPr>
          <w:b/>
          <w:bCs/>
        </w:rPr>
        <w:t>bold</w:t>
      </w:r>
      <w:r w:rsidR="006A0192">
        <w:t xml:space="preserve"> or </w:t>
      </w:r>
      <w:r w:rsidR="006A0192">
        <w:rPr>
          <w:i/>
          <w:iCs/>
        </w:rPr>
        <w:t>italics</w:t>
      </w:r>
      <w:r w:rsidR="006A0192">
        <w:t xml:space="preserve"> or </w:t>
      </w:r>
      <w:r w:rsidR="006A0192">
        <w:rPr>
          <w:b/>
          <w:bCs/>
          <w:i/>
          <w:iCs/>
        </w:rPr>
        <w:t>both</w:t>
      </w:r>
      <w:r w:rsidR="006A0192">
        <w:t xml:space="preserve"> or you </w:t>
      </w:r>
      <w:r w:rsidR="006A0192" w:rsidRPr="006A0192">
        <w:rPr>
          <w:highlight w:val="yellow"/>
        </w:rPr>
        <w:t>highlight some text</w:t>
      </w:r>
      <w:r w:rsidR="006A0192">
        <w:t xml:space="preserve">, perhaps </w:t>
      </w:r>
      <w:r w:rsidR="006A0192" w:rsidRPr="004416F2">
        <w:rPr>
          <w:shd w:val="clear" w:color="auto" w:fill="92D050"/>
        </w:rPr>
        <w:t>change the background colour</w:t>
      </w:r>
      <w:r w:rsidR="006A0192">
        <w:t xml:space="preserve">, or the </w:t>
      </w:r>
      <w:r w:rsidR="006A0192" w:rsidRPr="004416F2">
        <w:rPr>
          <w:color w:val="FF0000"/>
        </w:rPr>
        <w:t>font colour</w:t>
      </w:r>
      <w:r w:rsidR="006A0192">
        <w:t>, or maybe the f</w:t>
      </w:r>
      <w:r w:rsidR="006A0192" w:rsidRPr="004416F2">
        <w:rPr>
          <w:sz w:val="28"/>
          <w:szCs w:val="28"/>
        </w:rPr>
        <w:t>o</w:t>
      </w:r>
      <w:r w:rsidR="006A0192" w:rsidRPr="004416F2">
        <w:rPr>
          <w:sz w:val="40"/>
          <w:szCs w:val="40"/>
        </w:rPr>
        <w:t>n</w:t>
      </w:r>
      <w:r w:rsidR="006A0192" w:rsidRPr="004416F2">
        <w:rPr>
          <w:sz w:val="48"/>
          <w:szCs w:val="48"/>
        </w:rPr>
        <w:t>t</w:t>
      </w:r>
      <w:r w:rsidR="006A0192">
        <w:t xml:space="preserve"> </w:t>
      </w:r>
      <w:r w:rsidR="006A0192" w:rsidRPr="004416F2">
        <w:rPr>
          <w:sz w:val="44"/>
          <w:szCs w:val="44"/>
        </w:rPr>
        <w:t>s</w:t>
      </w:r>
      <w:r w:rsidR="006A0192" w:rsidRPr="004416F2">
        <w:rPr>
          <w:sz w:val="16"/>
          <w:szCs w:val="16"/>
        </w:rPr>
        <w:t>i</w:t>
      </w:r>
      <w:r w:rsidR="006A0192" w:rsidRPr="004416F2">
        <w:rPr>
          <w:sz w:val="60"/>
          <w:szCs w:val="60"/>
        </w:rPr>
        <w:t>z</w:t>
      </w:r>
      <w:r w:rsidR="006A0192">
        <w:t xml:space="preserve">e. Perhaps </w:t>
      </w:r>
      <w:r w:rsidR="006A0192" w:rsidRPr="004416F2">
        <w:rPr>
          <w:strike/>
        </w:rPr>
        <w:t>strike-through</w:t>
      </w:r>
      <w:r w:rsidR="006A0192">
        <w:t xml:space="preserve">, </w:t>
      </w:r>
      <w:r w:rsidR="006A0192" w:rsidRPr="004416F2">
        <w:rPr>
          <w:u w:val="single"/>
        </w:rPr>
        <w:t>underline</w:t>
      </w:r>
      <w:r w:rsidR="006A0192">
        <w:t>, super</w:t>
      </w:r>
      <w:r w:rsidR="006A0192" w:rsidRPr="004416F2">
        <w:rPr>
          <w:vertAlign w:val="superscript"/>
        </w:rPr>
        <w:t>script</w:t>
      </w:r>
      <w:r w:rsidR="006A0192">
        <w:t xml:space="preserve"> etc.  </w:t>
      </w:r>
    </w:p>
    <w:p w14:paraId="4B44BA97" w14:textId="78FC0973" w:rsidR="004416F2" w:rsidRDefault="004416F2" w:rsidP="006A0192">
      <w:r>
        <w:t>Word2canvas will not recognise many of these. Generally, word2canvas only recognises formatting via the use of specific styles.</w:t>
      </w:r>
    </w:p>
    <w:p w14:paraId="7803773C" w14:textId="27B37A5C" w:rsidR="009E53FA" w:rsidRDefault="009E53FA" w:rsidP="006A0192">
      <w:r>
        <w:t>For example, the above section looks like the following when placed into Canvas by word2canvas</w:t>
      </w:r>
    </w:p>
    <w:p w14:paraId="2B69ED65" w14:textId="7C750078" w:rsidR="009E53FA" w:rsidRPr="006A0192" w:rsidRDefault="009E53FA" w:rsidP="006A0192">
      <w:r w:rsidRPr="009E53FA">
        <w:rPr>
          <w:noProof/>
        </w:rPr>
        <w:drawing>
          <wp:inline distT="0" distB="0" distL="0" distR="0" wp14:anchorId="2F9FFAAC" wp14:editId="7C5355B5">
            <wp:extent cx="5731510" cy="14909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90980"/>
                    </a:xfrm>
                    <a:prstGeom prst="rect">
                      <a:avLst/>
                    </a:prstGeom>
                  </pic:spPr>
                </pic:pic>
              </a:graphicData>
            </a:graphic>
          </wp:inline>
        </w:drawing>
      </w:r>
    </w:p>
    <w:p w14:paraId="556F5F16" w14:textId="54651CD0" w:rsidR="000204CB" w:rsidRPr="00FE450E" w:rsidRDefault="000204CB" w:rsidP="000204CB">
      <w:pPr>
        <w:pStyle w:val="Heading2"/>
      </w:pPr>
      <w:r>
        <w:t>Unrecognised Word styles won't work</w:t>
      </w:r>
    </w:p>
    <w:p w14:paraId="0B088042" w14:textId="06F335BA" w:rsidR="00A614A2" w:rsidRDefault="000204CB">
      <w:r>
        <w:t>Word2canvas only recognises some Word styles. More can be added – ask and you might receive.</w:t>
      </w:r>
    </w:p>
    <w:p w14:paraId="3B60CF67" w14:textId="36A39F42" w:rsidR="000204CB" w:rsidRDefault="000204CB">
      <w:r>
        <w:t>If you use some strange style – like the next – word2canvas will complain that it doesn't recognise it</w:t>
      </w:r>
      <w:r w:rsidR="0093106F">
        <w:t xml:space="preserve"> as demonstrated in the following image.</w:t>
      </w:r>
    </w:p>
    <w:p w14:paraId="27B09415" w14:textId="396EB925" w:rsidR="0093106F" w:rsidRDefault="009B2412" w:rsidP="0093106F">
      <w:pPr>
        <w:pStyle w:val="SomeStrangeStyle"/>
      </w:pPr>
      <w:r>
        <w:t xml:space="preserve">Some strange </w:t>
      </w:r>
      <w:commentRangeStart w:id="13"/>
      <w:r>
        <w:t>style</w:t>
      </w:r>
      <w:commentRangeEnd w:id="13"/>
      <w:r>
        <w:rPr>
          <w:rStyle w:val="CommentReference"/>
          <w:color w:val="auto"/>
        </w:rPr>
        <w:commentReference w:id="13"/>
      </w:r>
      <w:r>
        <w:t>.</w:t>
      </w:r>
    </w:p>
    <w:p w14:paraId="67C180E1" w14:textId="5B375853" w:rsidR="00220750" w:rsidRPr="00220750" w:rsidRDefault="00220750" w:rsidP="00220750">
      <w:r>
        <w:t xml:space="preserve">The image below is a screenshot of word2canvas complaining about unrecognised styles, including the circled </w:t>
      </w:r>
      <w:r>
        <w:rPr>
          <w:i/>
          <w:iCs/>
        </w:rPr>
        <w:t>Some Strange Style</w:t>
      </w:r>
      <w:r>
        <w:t>.</w:t>
      </w:r>
    </w:p>
    <w:p w14:paraId="3572FA54" w14:textId="3D5850B9" w:rsidR="008E42EE" w:rsidRDefault="008E42EE" w:rsidP="008E42EE">
      <w:r w:rsidRPr="0093106F">
        <w:rPr>
          <w:noProof/>
        </w:rPr>
        <w:lastRenderedPageBreak/>
        <w:drawing>
          <wp:inline distT="0" distB="0" distL="0" distR="0" wp14:anchorId="001D93FD" wp14:editId="09C30F08">
            <wp:extent cx="5416828" cy="20765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6828" cy="2076557"/>
                    </a:xfrm>
                    <a:prstGeom prst="rect">
                      <a:avLst/>
                    </a:prstGeom>
                  </pic:spPr>
                </pic:pic>
              </a:graphicData>
            </a:graphic>
          </wp:inline>
        </w:drawing>
      </w:r>
    </w:p>
    <w:p w14:paraId="3D80A004" w14:textId="5FF47C06" w:rsidR="0093106F" w:rsidRDefault="0093106F" w:rsidP="0093106F">
      <w:pPr>
        <w:pStyle w:val="Heading2"/>
      </w:pPr>
      <w:r>
        <w:t>Embedded images won't work</w:t>
      </w:r>
    </w:p>
    <w:p w14:paraId="4146E858" w14:textId="4F1E3FA3" w:rsidR="0093106F" w:rsidRDefault="0093106F" w:rsidP="0093106F">
      <w:r>
        <w:t xml:space="preserve">Word2canvas currently isn't smart enough to import images embedded into Word. </w:t>
      </w:r>
      <w:r w:rsidR="006A0192">
        <w:t xml:space="preserve">For example, after adding the previous image word2canvas's errors look like the following image. The </w:t>
      </w:r>
      <w:r w:rsidR="006A0192">
        <w:rPr>
          <w:i/>
          <w:iCs/>
        </w:rPr>
        <w:t>base64</w:t>
      </w:r>
      <w:r w:rsidR="006A0192">
        <w:t xml:space="preserve"> image error is new.</w:t>
      </w:r>
    </w:p>
    <w:p w14:paraId="567C3D3C" w14:textId="3D4D2A86" w:rsidR="006A0192" w:rsidRPr="006A0192" w:rsidRDefault="006A0192" w:rsidP="0093106F">
      <w:pPr>
        <w:rPr>
          <w:b/>
          <w:bCs/>
        </w:rPr>
      </w:pPr>
      <w:r>
        <w:rPr>
          <w:b/>
          <w:bCs/>
        </w:rPr>
        <w:t>This is a feature to be added ASAP.</w:t>
      </w:r>
    </w:p>
    <w:p w14:paraId="6691B3A1" w14:textId="53D12536" w:rsidR="006A0192" w:rsidRDefault="006A0192" w:rsidP="0093106F">
      <w:r w:rsidRPr="006A0192">
        <w:rPr>
          <w:noProof/>
        </w:rPr>
        <w:drawing>
          <wp:inline distT="0" distB="0" distL="0" distR="0" wp14:anchorId="198D6BFA" wp14:editId="2A499B15">
            <wp:extent cx="5731510" cy="26587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58745"/>
                    </a:xfrm>
                    <a:prstGeom prst="rect">
                      <a:avLst/>
                    </a:prstGeom>
                  </pic:spPr>
                </pic:pic>
              </a:graphicData>
            </a:graphic>
          </wp:inline>
        </w:drawing>
      </w:r>
    </w:p>
    <w:p w14:paraId="42119540" w14:textId="559E7B5C" w:rsidR="0093106F" w:rsidRDefault="009E53FA" w:rsidP="009E53FA">
      <w:pPr>
        <w:pStyle w:val="CanvasSubHeader"/>
      </w:pPr>
      <w:r>
        <w:t>Examples of 'content interface' styles</w:t>
      </w:r>
    </w:p>
    <w:p w14:paraId="3BEF6346" w14:textId="6B6AF3BF" w:rsidR="004E6E30" w:rsidRDefault="004E6E30" w:rsidP="004E6E30">
      <w:pPr>
        <w:pStyle w:val="Heading1"/>
      </w:pPr>
      <w:r>
        <w:t>About the 'content interface' styles</w:t>
      </w:r>
    </w:p>
    <w:p w14:paraId="0115D417" w14:textId="74E8DF64" w:rsidR="004E6E30" w:rsidRDefault="004E6E30" w:rsidP="004E6E30">
      <w:r>
        <w:t>As currently implemented most of these styles are implemented pragmatically to aid migration of Content Interface content from Blackboard to Canvas.</w:t>
      </w:r>
    </w:p>
    <w:p w14:paraId="24CEE54F" w14:textId="33794697" w:rsidR="004E6E30" w:rsidRPr="004E6E30" w:rsidRDefault="004E6E30" w:rsidP="004E6E30">
      <w:r>
        <w:t>Hence using these styles is not exactly "proper" Word authoring. It's a kludge.</w:t>
      </w:r>
    </w:p>
    <w:p w14:paraId="3A425695" w14:textId="1B500699" w:rsidR="009E53FA" w:rsidRDefault="009E53FA" w:rsidP="009E53FA">
      <w:pPr>
        <w:pStyle w:val="Heading1"/>
      </w:pPr>
      <w:r>
        <w:t>Flashback, Weekly Workout, and Canary Exercise</w:t>
      </w:r>
    </w:p>
    <w:p w14:paraId="6819DF2A" w14:textId="498ED52A" w:rsidR="009E53FA" w:rsidRDefault="009E53FA" w:rsidP="009E53FA">
      <w:r>
        <w:t>Each of these styles were from a particular learning design and had specific meanings for that course</w:t>
      </w:r>
    </w:p>
    <w:p w14:paraId="07947F6F" w14:textId="03F7E0C7" w:rsidR="009E53FA" w:rsidRDefault="009E53FA" w:rsidP="009E53FA">
      <w:pPr>
        <w:pStyle w:val="Heading2"/>
      </w:pPr>
      <w:r>
        <w:t>Flashback</w:t>
      </w:r>
    </w:p>
    <w:p w14:paraId="6B608514" w14:textId="41A5FEFC" w:rsidR="009E53FA" w:rsidRDefault="009E53FA" w:rsidP="009E53FA">
      <w:pPr>
        <w:pStyle w:val="flashback"/>
      </w:pPr>
      <w:r>
        <w:t>Start</w:t>
      </w:r>
    </w:p>
    <w:p w14:paraId="1833EF14" w14:textId="5776EBE9" w:rsidR="009E53FA" w:rsidRDefault="009E53FA" w:rsidP="009E53FA">
      <w:r>
        <w:t>Anything that goes here will be within the flasback</w:t>
      </w:r>
    </w:p>
    <w:p w14:paraId="08453DA3" w14:textId="084496D8" w:rsidR="009E53FA" w:rsidRDefault="009E53FA" w:rsidP="009E53FA">
      <w:pPr>
        <w:pStyle w:val="flashback"/>
      </w:pPr>
      <w:r>
        <w:lastRenderedPageBreak/>
        <w:t>End flashback – text in these coloured paragraphs will be removed in Canvas</w:t>
      </w:r>
    </w:p>
    <w:p w14:paraId="4A5B9471" w14:textId="6C18A9D4" w:rsidR="009E53FA" w:rsidRDefault="009E53FA" w:rsidP="009E53FA">
      <w:pPr>
        <w:pStyle w:val="Heading2"/>
      </w:pPr>
      <w:r>
        <w:t>Weekly workout</w:t>
      </w:r>
    </w:p>
    <w:p w14:paraId="093826ED" w14:textId="6489E3D3" w:rsidR="009E53FA" w:rsidRDefault="009E53FA" w:rsidP="009E53FA">
      <w:pPr>
        <w:pStyle w:val="WeeklyWorkout"/>
      </w:pPr>
      <w:r>
        <w:t>Start</w:t>
      </w:r>
    </w:p>
    <w:p w14:paraId="20D909E5" w14:textId="5033C9A6" w:rsidR="00B81650" w:rsidRDefault="009E53FA" w:rsidP="00A1317D">
      <w:r>
        <w:t>And just what ever content you want within</w:t>
      </w:r>
    </w:p>
    <w:p w14:paraId="602B7B9F" w14:textId="01417297" w:rsidR="009E53FA" w:rsidRDefault="009E53FA" w:rsidP="009E53FA">
      <w:pPr>
        <w:pStyle w:val="Heading2"/>
      </w:pPr>
      <w:r>
        <w:t>Even a heading might work</w:t>
      </w:r>
    </w:p>
    <w:p w14:paraId="46D5B9B0" w14:textId="4C253091" w:rsidR="009E53FA" w:rsidRDefault="009E53FA" w:rsidP="009E53FA">
      <w:r>
        <w:t xml:space="preserve">As will a </w:t>
      </w:r>
      <w:hyperlink r:id="rId38" w:history="1">
        <w:r w:rsidRPr="009E53FA">
          <w:rPr>
            <w:rStyle w:val="Hyperlink"/>
          </w:rPr>
          <w:t>link to Google</w:t>
        </w:r>
      </w:hyperlink>
      <w:r>
        <w:t>.</w:t>
      </w:r>
    </w:p>
    <w:p w14:paraId="49C50FFB" w14:textId="0F19A8E0" w:rsidR="009E53FA" w:rsidRDefault="004E6E30" w:rsidP="004E6E30">
      <w:pPr>
        <w:pStyle w:val="WeeklyWorkout"/>
      </w:pPr>
      <w:r>
        <w:t>End</w:t>
      </w:r>
    </w:p>
    <w:p w14:paraId="527BAD89" w14:textId="2ADCB976" w:rsidR="004E6E30" w:rsidRDefault="004E6E30" w:rsidP="004E6E30">
      <w:pPr>
        <w:pStyle w:val="Heading2"/>
      </w:pPr>
      <w:r>
        <w:t>Canary exercise</w:t>
      </w:r>
    </w:p>
    <w:p w14:paraId="70C3A31B" w14:textId="5CF6FF75" w:rsidR="004E6E30" w:rsidRDefault="004E6E30" w:rsidP="004E6E30">
      <w:pPr>
        <w:pStyle w:val="CanaryExercise"/>
      </w:pPr>
      <w:r>
        <w:t>Start</w:t>
      </w:r>
    </w:p>
    <w:p w14:paraId="0AB30F76" w14:textId="59FB722A" w:rsidR="004E6E30" w:rsidRDefault="004E6E30" w:rsidP="004E6E30">
      <w:r>
        <w:t>And here is the canary exercise</w:t>
      </w:r>
    </w:p>
    <w:p w14:paraId="1E57A368" w14:textId="6C472E1A" w:rsidR="004E6E30" w:rsidRDefault="004E6E30" w:rsidP="004E6E30">
      <w:pPr>
        <w:pStyle w:val="CanaryExercise"/>
      </w:pPr>
      <w:r>
        <w:t>End</w:t>
      </w:r>
    </w:p>
    <w:p w14:paraId="01C09EF3" w14:textId="2FC2A0DC" w:rsidR="004E6E30" w:rsidRDefault="00FA1D3C" w:rsidP="00FA1D3C">
      <w:pPr>
        <w:pStyle w:val="Heading1"/>
      </w:pPr>
      <w:r>
        <w:t>Reading, Activity, Coming Soon</w:t>
      </w:r>
    </w:p>
    <w:p w14:paraId="58A1D3F0" w14:textId="72732E07" w:rsidR="00FA1D3C" w:rsidRDefault="00FA1D3C" w:rsidP="00FA1D3C">
      <w:r>
        <w:t>Continuing much the same as the previous</w:t>
      </w:r>
    </w:p>
    <w:p w14:paraId="47B9A6CC" w14:textId="0D309D89" w:rsidR="00FA1D3C" w:rsidRDefault="00FA1D3C" w:rsidP="00FA1D3C">
      <w:pPr>
        <w:pStyle w:val="Heading2"/>
      </w:pPr>
      <w:r>
        <w:t>Reading</w:t>
      </w:r>
    </w:p>
    <w:p w14:paraId="1D1853D5" w14:textId="643C0286" w:rsidR="00FF62FE" w:rsidRDefault="00FF62FE" w:rsidP="00FF62FE">
      <w:pPr>
        <w:pStyle w:val="Reading"/>
      </w:pPr>
      <w:r>
        <w:t>Start</w:t>
      </w:r>
    </w:p>
    <w:p w14:paraId="6D39B794" w14:textId="515276F1" w:rsidR="00FF62FE" w:rsidRDefault="00FF62FE" w:rsidP="00FF62FE">
      <w:r>
        <w:t>Details of some reading goes here</w:t>
      </w:r>
    </w:p>
    <w:p w14:paraId="63A9E666" w14:textId="39B74C69" w:rsidR="00FF62FE" w:rsidRPr="00FF62FE" w:rsidRDefault="00FF62FE" w:rsidP="00FF62FE">
      <w:pPr>
        <w:pStyle w:val="Reading"/>
      </w:pPr>
      <w:r>
        <w:t>End</w:t>
      </w:r>
    </w:p>
    <w:p w14:paraId="6561B234" w14:textId="6FFE61D5" w:rsidR="00FA1D3C" w:rsidRDefault="00FA1D3C" w:rsidP="00755E64"/>
    <w:p w14:paraId="0CFC2CA1" w14:textId="47FB1D9A" w:rsidR="00FA1D3C" w:rsidRDefault="00FA1D3C" w:rsidP="00FA1D3C">
      <w:pPr>
        <w:pStyle w:val="Heading2"/>
      </w:pPr>
      <w:r>
        <w:t>Activity</w:t>
      </w:r>
    </w:p>
    <w:p w14:paraId="07AB8566" w14:textId="4D96B9E3" w:rsidR="00FF62FE" w:rsidRDefault="00FF62FE" w:rsidP="00FF62FE">
      <w:pPr>
        <w:pStyle w:val="activity"/>
      </w:pPr>
      <w:r>
        <w:t>Start</w:t>
      </w:r>
    </w:p>
    <w:p w14:paraId="2A66121B" w14:textId="620F78E0" w:rsidR="00FF62FE" w:rsidRDefault="00FF62FE" w:rsidP="00FF62FE">
      <w:r>
        <w:t>Some activity details</w:t>
      </w:r>
    </w:p>
    <w:p w14:paraId="069D0F35" w14:textId="3DE28E59" w:rsidR="00B81650" w:rsidRDefault="00B81650" w:rsidP="00FF62FE">
      <w:r>
        <w:t>And some more</w:t>
      </w:r>
    </w:p>
    <w:p w14:paraId="0DCBA4DA" w14:textId="5DC823BA" w:rsidR="00FF62FE" w:rsidRDefault="00B81650" w:rsidP="00FF62FE">
      <w:pPr>
        <w:pStyle w:val="activity"/>
      </w:pPr>
      <w:r>
        <w:t>End</w:t>
      </w:r>
    </w:p>
    <w:p w14:paraId="169305B4" w14:textId="77777777" w:rsidR="00FF62FE" w:rsidRPr="00FF62FE" w:rsidRDefault="00FF62FE" w:rsidP="00FF62FE"/>
    <w:p w14:paraId="155EC921" w14:textId="7056B2EE" w:rsidR="00FA1D3C" w:rsidRDefault="00FA1D3C" w:rsidP="00FA1D3C"/>
    <w:p w14:paraId="491B3A4A" w14:textId="6A563EF9" w:rsidR="00FA1D3C" w:rsidRDefault="00FA1D3C" w:rsidP="00FA1D3C">
      <w:pPr>
        <w:pStyle w:val="Heading2"/>
      </w:pPr>
      <w:r>
        <w:t>Coming Soon</w:t>
      </w:r>
    </w:p>
    <w:p w14:paraId="09BAD6AA" w14:textId="21052F3C" w:rsidR="00FA1D3C" w:rsidRDefault="00FF62FE" w:rsidP="00FF62FE">
      <w:pPr>
        <w:pStyle w:val="ComingSoon"/>
      </w:pPr>
      <w:r>
        <w:t>Start</w:t>
      </w:r>
    </w:p>
    <w:p w14:paraId="5EF1DD72" w14:textId="4334220C" w:rsidR="00FF62FE" w:rsidRDefault="00FF62FE" w:rsidP="00FF62FE">
      <w:pPr>
        <w:pStyle w:val="ListParagraph"/>
        <w:numPr>
          <w:ilvl w:val="0"/>
          <w:numId w:val="28"/>
        </w:numPr>
      </w:pPr>
      <w:r>
        <w:t>Some activity</w:t>
      </w:r>
    </w:p>
    <w:p w14:paraId="420AF87B" w14:textId="41D7859A" w:rsidR="00FF62FE" w:rsidRDefault="00FF62FE" w:rsidP="00FF62FE">
      <w:pPr>
        <w:pStyle w:val="ListParagraph"/>
        <w:numPr>
          <w:ilvl w:val="0"/>
          <w:numId w:val="28"/>
        </w:numPr>
      </w:pPr>
      <w:r>
        <w:t>Another topic</w:t>
      </w:r>
    </w:p>
    <w:p w14:paraId="042D3B0B" w14:textId="3C3CDF8A" w:rsidR="00FF62FE" w:rsidRDefault="00FF62FE" w:rsidP="00FF62FE">
      <w:pPr>
        <w:pStyle w:val="ListParagraph"/>
        <w:numPr>
          <w:ilvl w:val="0"/>
          <w:numId w:val="28"/>
        </w:numPr>
      </w:pPr>
      <w:r>
        <w:t>Activity 2</w:t>
      </w:r>
    </w:p>
    <w:p w14:paraId="065880EF" w14:textId="181A05E0" w:rsidR="00FF62FE" w:rsidRDefault="00FF62FE" w:rsidP="00FF62FE">
      <w:pPr>
        <w:pStyle w:val="ListParagraph"/>
        <w:numPr>
          <w:ilvl w:val="0"/>
          <w:numId w:val="28"/>
        </w:numPr>
      </w:pPr>
      <w:r>
        <w:t>Topic again</w:t>
      </w:r>
    </w:p>
    <w:p w14:paraId="39601F11" w14:textId="197D7E5D" w:rsidR="00FF62FE" w:rsidRPr="00FA1D3C" w:rsidRDefault="00B81650" w:rsidP="00FF62FE">
      <w:pPr>
        <w:pStyle w:val="ComingSoon"/>
      </w:pPr>
      <w:r>
        <w:t>End</w:t>
      </w:r>
    </w:p>
    <w:p w14:paraId="1E005C16" w14:textId="69359ACE" w:rsidR="009E53FA" w:rsidRDefault="009E53FA" w:rsidP="009E53FA">
      <w:pPr>
        <w:pStyle w:val="Heading1"/>
      </w:pPr>
      <w:r>
        <w:t>Note</w:t>
      </w:r>
      <w:r w:rsidR="00FF62FE">
        <w:t xml:space="preserve"> and added advice</w:t>
      </w:r>
    </w:p>
    <w:p w14:paraId="4880CF51" w14:textId="75EE2599" w:rsidR="00FF62FE" w:rsidRDefault="00C971A2" w:rsidP="00C971A2">
      <w:pPr>
        <w:pStyle w:val="Heading2"/>
      </w:pPr>
      <w:r>
        <w:t>Note</w:t>
      </w:r>
    </w:p>
    <w:p w14:paraId="4C254F0D" w14:textId="368C215B" w:rsidR="00C971A2" w:rsidRDefault="00C971A2" w:rsidP="00C971A2">
      <w:pPr>
        <w:pStyle w:val="Note"/>
      </w:pPr>
      <w:r>
        <w:t>Start the note</w:t>
      </w:r>
    </w:p>
    <w:p w14:paraId="38E86405" w14:textId="5B49DF17" w:rsidR="00C971A2" w:rsidRDefault="00C971A2" w:rsidP="00C971A2">
      <w:r>
        <w:t>The idea of the note is to focus attention on some important consideration in the context of the flow</w:t>
      </w:r>
    </w:p>
    <w:p w14:paraId="3C0059FC" w14:textId="074B87A6" w:rsidR="00C971A2" w:rsidRDefault="00B81650" w:rsidP="00C971A2">
      <w:pPr>
        <w:pStyle w:val="Note"/>
      </w:pPr>
      <w:r>
        <w:lastRenderedPageBreak/>
        <w:t>End the note</w:t>
      </w:r>
    </w:p>
    <w:p w14:paraId="44743563" w14:textId="4A1A4D18" w:rsidR="00C971A2" w:rsidRDefault="00C971A2" w:rsidP="00C971A2">
      <w:pPr>
        <w:pStyle w:val="Heading2"/>
      </w:pPr>
      <w:r>
        <w:t>Added advice</w:t>
      </w:r>
    </w:p>
    <w:p w14:paraId="6E0C8076" w14:textId="4DCE28B9" w:rsidR="00C971A2" w:rsidRDefault="00C971A2" w:rsidP="00C971A2">
      <w:r>
        <w:t>Originally, added advice was used to automatically added some advice about using Stream</w:t>
      </w:r>
    </w:p>
    <w:p w14:paraId="78FD20E3" w14:textId="4012F877" w:rsidR="00C971A2" w:rsidRDefault="00C971A2" w:rsidP="00C971A2">
      <w:pPr>
        <w:pStyle w:val="AddedAdvice"/>
      </w:pPr>
      <w:r>
        <w:t>Start</w:t>
      </w:r>
    </w:p>
    <w:p w14:paraId="32D2C965" w14:textId="05F45AD2" w:rsidR="00C971A2" w:rsidRDefault="00C971A2" w:rsidP="00C971A2">
      <w:r>
        <w:t>Small instructions to be added</w:t>
      </w:r>
    </w:p>
    <w:p w14:paraId="0A4CE317" w14:textId="639CC4DB" w:rsidR="00C971A2" w:rsidRPr="00C971A2" w:rsidRDefault="00B81650" w:rsidP="00C971A2">
      <w:pPr>
        <w:pStyle w:val="AddedAdvice"/>
      </w:pPr>
      <w:r>
        <w:t>End</w:t>
      </w:r>
    </w:p>
    <w:p w14:paraId="716561C9" w14:textId="42B090B1" w:rsidR="009E53FA" w:rsidRDefault="009E53FA" w:rsidP="009E53FA">
      <w:pPr>
        <w:pStyle w:val="Heading1"/>
      </w:pPr>
      <w:r>
        <w:t>Picture</w:t>
      </w:r>
      <w:r w:rsidR="00FF62FE">
        <w:t xml:space="preserve"> and </w:t>
      </w:r>
      <w:r>
        <w:t>PictureRight</w:t>
      </w:r>
    </w:p>
    <w:p w14:paraId="184201F3" w14:textId="6E0D6B49" w:rsidR="00C971A2" w:rsidRDefault="00C971A2" w:rsidP="00C971A2">
      <w:pPr>
        <w:pStyle w:val="PictureRight"/>
      </w:pPr>
      <w:r>
        <w:t>Start PictureRight</w:t>
      </w:r>
    </w:p>
    <w:p w14:paraId="1A9391F0" w14:textId="26D4E1E2" w:rsidR="00C971A2" w:rsidRDefault="00C971A2" w:rsidP="00C971A2">
      <w:pPr>
        <w:rPr>
          <w:rStyle w:val="BlackboardImage"/>
        </w:rPr>
      </w:pPr>
      <w:r w:rsidRPr="00FE450E">
        <w:rPr>
          <w:rStyle w:val="BlackboardImage"/>
        </w:rPr>
        <w:t>&lt;img src="wikipedia-logo.png" alt="local copy of the Wikipedia logo" /&gt;</w:t>
      </w:r>
    </w:p>
    <w:p w14:paraId="4FEA7337" w14:textId="1F707EE2" w:rsidR="00C971A2" w:rsidRPr="00C971A2" w:rsidRDefault="00C971A2" w:rsidP="00C971A2">
      <w:r>
        <w:t>And this is the caption</w:t>
      </w:r>
    </w:p>
    <w:p w14:paraId="382CF610" w14:textId="380DEA7E" w:rsidR="00C971A2" w:rsidRDefault="00C971A2" w:rsidP="00C971A2">
      <w:pPr>
        <w:pStyle w:val="PictureRight"/>
      </w:pPr>
      <w:r>
        <w:t>End</w:t>
      </w:r>
    </w:p>
    <w:p w14:paraId="0AABBE01" w14:textId="6828D62E" w:rsidR="00C971A2" w:rsidRDefault="00C971A2" w:rsidP="00C971A2">
      <w:r>
        <w:t>The picture styles are both designed to be used with images.</w:t>
      </w:r>
    </w:p>
    <w:p w14:paraId="01AD8073" w14:textId="6B14E23B" w:rsidR="00C971A2" w:rsidRDefault="00C971A2" w:rsidP="00C971A2">
      <w:r>
        <w:t>The only good way of including images currently is via HTML embeds.</w:t>
      </w:r>
    </w:p>
    <w:p w14:paraId="1B37F3D0" w14:textId="55A30D25" w:rsidR="00C971A2" w:rsidRDefault="00C971A2" w:rsidP="00C971A2">
      <w:r>
        <w:t>The picture right example at the beginning of this section is using a Blackboard Image style to link to an image in the Canvas Files area.</w:t>
      </w:r>
    </w:p>
    <w:p w14:paraId="6B3C21CD" w14:textId="78A3D62A" w:rsidR="00C971A2" w:rsidRDefault="00C971A2" w:rsidP="00C971A2">
      <w:r>
        <w:t>Because it is a Picture Right style it will float to the right and this text will flow to the left of it.</w:t>
      </w:r>
    </w:p>
    <w:p w14:paraId="405C11C7" w14:textId="5B0EF6E9" w:rsidR="00C971A2" w:rsidRDefault="00C971A2" w:rsidP="00C971A2">
      <w:r>
        <w:t>Kind of way this long list of separate paragraphs is being used.</w:t>
      </w:r>
    </w:p>
    <w:p w14:paraId="682321CF" w14:textId="5FD80C29" w:rsidR="00C971A2" w:rsidRDefault="00C971A2" w:rsidP="00C971A2">
      <w:pPr>
        <w:pStyle w:val="Picture"/>
      </w:pPr>
      <w:r>
        <w:t>Start picture</w:t>
      </w:r>
    </w:p>
    <w:p w14:paraId="7E5760CD" w14:textId="7E7D9C31" w:rsidR="00C971A2" w:rsidRDefault="00C971A2" w:rsidP="0037495C">
      <w:pPr>
        <w:pStyle w:val="Embed"/>
      </w:pPr>
      <w:r>
        <w:t>&lt;img src="</w:t>
      </w:r>
      <w:r w:rsidRPr="00C971A2">
        <w:t>https://upload.wikimedia.org/wikipedia/commons/thumb/e/e1/Lotus_flower_at_West_Lake%2C_Hangzhou_%282790886703%29.jpg/450px-Lotus_flower_at_West_Lake%2C_Hangzhou_%282790886703%29.jpg</w:t>
      </w:r>
      <w:r>
        <w:t>" alt="Lotus Flower</w:t>
      </w:r>
      <w:r w:rsidR="0037495C">
        <w:t xml:space="preserve"> with water and lily pads in the background" /&gt;</w:t>
      </w:r>
    </w:p>
    <w:p w14:paraId="33DE0E92" w14:textId="23624411" w:rsidR="0037495C" w:rsidRDefault="0037495C" w:rsidP="00C971A2">
      <w:r>
        <w:t>And some longer caption</w:t>
      </w:r>
    </w:p>
    <w:p w14:paraId="0BD9FA66" w14:textId="3A53AC57" w:rsidR="0037495C" w:rsidRDefault="0037495C" w:rsidP="00C971A2">
      <w:r>
        <w:t>At the bottom of this picture</w:t>
      </w:r>
    </w:p>
    <w:p w14:paraId="37075FD2" w14:textId="225B5105" w:rsidR="0037495C" w:rsidRPr="00C971A2" w:rsidRDefault="00B81650" w:rsidP="0037495C">
      <w:pPr>
        <w:pStyle w:val="Picture"/>
      </w:pPr>
      <w:r>
        <w:t>End</w:t>
      </w:r>
    </w:p>
    <w:p w14:paraId="6759E51C" w14:textId="5FBA9AC7" w:rsidR="00E04A99" w:rsidRDefault="00E04A99" w:rsidP="00E04A99">
      <w:pPr>
        <w:pStyle w:val="Heading1"/>
      </w:pPr>
      <w:r>
        <w:t>Last page of this module</w:t>
      </w:r>
      <w:r w:rsidR="00ED114C">
        <w:t xml:space="preserve"> – at least it used to be</w:t>
      </w:r>
    </w:p>
    <w:p w14:paraId="7DF32A8D" w14:textId="3FBBFA65" w:rsidR="00E04A99" w:rsidRDefault="00E04A99" w:rsidP="00E04A99">
      <w:r>
        <w:t>The end of this module and some other examples</w:t>
      </w:r>
    </w:p>
    <w:p w14:paraId="2981C517" w14:textId="02EC5031" w:rsidR="00E04A99" w:rsidRDefault="00E04A99" w:rsidP="00E04A99">
      <w:pPr>
        <w:pStyle w:val="Embed"/>
      </w:pPr>
      <w:r w:rsidRPr="00E04A99">
        <w:t>&lt;iframe width="560" height="315" src="https://www.youtube.com/embed/mPbclTnMLlc" title="YouTube video player" frameborder="0" allow="accelerometer; autoplay; clipboard-write; encrypted-media; gyroscope; picture-in-picture" allowfullscreen&gt;&lt;/</w:t>
      </w:r>
      <w:commentRangeStart w:id="14"/>
      <w:r w:rsidRPr="00E04A99">
        <w:t>iframe</w:t>
      </w:r>
      <w:commentRangeEnd w:id="14"/>
      <w:r w:rsidR="0099049A">
        <w:rPr>
          <w:rStyle w:val="CommentReference"/>
          <w:rFonts w:ascii="Liberation Serif" w:hAnsi="Liberation Serif" w:cs="Mangal"/>
        </w:rPr>
        <w:commentReference w:id="14"/>
      </w:r>
      <w:r w:rsidRPr="00E04A99">
        <w:t>&gt;</w:t>
      </w:r>
    </w:p>
    <w:p w14:paraId="3ECD1F66" w14:textId="77777777" w:rsidR="005A3428" w:rsidRDefault="005A3428" w:rsidP="00E04A99">
      <w:pPr>
        <w:pStyle w:val="Embed"/>
      </w:pPr>
    </w:p>
    <w:p w14:paraId="1215E017" w14:textId="07C7CEB1" w:rsidR="00A614A2" w:rsidRDefault="00A614A2"/>
    <w:p w14:paraId="6FA96F6D" w14:textId="6AD9297E" w:rsidR="00B806C4" w:rsidRDefault="00F3067A" w:rsidP="00F3067A">
      <w:pPr>
        <w:pStyle w:val="CanvasSubHeader"/>
      </w:pPr>
      <w:r>
        <w:t>Talking about indenting items</w:t>
      </w:r>
    </w:p>
    <w:p w14:paraId="2819B179" w14:textId="5D147687" w:rsidR="00F3067A" w:rsidRDefault="00F3067A" w:rsidP="00F3067A">
      <w:pPr>
        <w:pStyle w:val="Heading1-indent1"/>
      </w:pPr>
      <w:r>
        <w:t>Indenting Canvas Module items using word2canvas</w:t>
      </w:r>
    </w:p>
    <w:p w14:paraId="2BD90E19" w14:textId="7F06CD09" w:rsidR="00F3067A" w:rsidRDefault="00F3067A" w:rsidP="00F3067A">
      <w:r>
        <w:t xml:space="preserve">Canvas </w:t>
      </w:r>
      <w:hyperlink r:id="rId39" w:history="1">
        <w:r w:rsidRPr="00F3067A">
          <w:rPr>
            <w:rStyle w:val="Hyperlink"/>
          </w:rPr>
          <w:t>Module items can be indented</w:t>
        </w:r>
      </w:hyperlink>
      <w:r>
        <w:t xml:space="preserve">. There are 5 levels of indentation. The following </w:t>
      </w:r>
      <w:r>
        <w:lastRenderedPageBreak/>
        <w:t>explains how you indent module items in word2canvas.</w:t>
      </w:r>
    </w:p>
    <w:p w14:paraId="42F4CC2E" w14:textId="6EE47448" w:rsidR="00F3067A" w:rsidRDefault="00F3067A" w:rsidP="00F3067A">
      <w:pPr>
        <w:pStyle w:val="Heading2"/>
      </w:pPr>
      <w:r>
        <w:t>Word2canvas: “Heading 1” styles define module items</w:t>
      </w:r>
    </w:p>
    <w:p w14:paraId="4370E4AD" w14:textId="78E67BFD" w:rsidR="00F3067A" w:rsidRDefault="00F3067A" w:rsidP="00F3067A">
      <w:r>
        <w:t xml:space="preserve">Each of the Word styles (recognised by word2canvas) listed in the following table are baed on the standard Word </w:t>
      </w:r>
      <w:r>
        <w:rPr>
          <w:i/>
          <w:iCs/>
        </w:rPr>
        <w:t xml:space="preserve">Heading </w:t>
      </w:r>
      <w:r w:rsidRPr="00F3067A">
        <w:rPr>
          <w:i/>
          <w:iCs/>
        </w:rPr>
        <w:t>1</w:t>
      </w:r>
      <w:r>
        <w:t xml:space="preserve"> style.</w:t>
      </w:r>
    </w:p>
    <w:p w14:paraId="1F08C119" w14:textId="1A4330C3" w:rsidR="00F3067A" w:rsidRDefault="00F3067A" w:rsidP="00F3067A">
      <w:r>
        <w:t>Each of these styles match a particular type of Canvas module item.</w:t>
      </w:r>
    </w:p>
    <w:p w14:paraId="1EB2689B" w14:textId="58F43E2A" w:rsidR="00F3067A" w:rsidRPr="00852ACA" w:rsidRDefault="00F3067A" w:rsidP="00F3067A">
      <w:r>
        <w:t>By default, all of these items will not be indented. To indent an item, you need to use a modified style name…</w:t>
      </w:r>
    </w:p>
    <w:tbl>
      <w:tblPr>
        <w:tblStyle w:val="TableGrid"/>
        <w:tblW w:w="0" w:type="auto"/>
        <w:tblLook w:val="04A0" w:firstRow="1" w:lastRow="0" w:firstColumn="1" w:lastColumn="0" w:noHBand="0" w:noVBand="1"/>
      </w:tblPr>
      <w:tblGrid>
        <w:gridCol w:w="2245"/>
        <w:gridCol w:w="6771"/>
      </w:tblGrid>
      <w:tr w:rsidR="00F3067A" w14:paraId="7AA09840" w14:textId="77777777" w:rsidTr="00C43646">
        <w:tc>
          <w:tcPr>
            <w:tcW w:w="0" w:type="auto"/>
            <w:tcBorders>
              <w:top w:val="single" w:sz="4" w:space="0" w:color="auto"/>
              <w:left w:val="single" w:sz="4" w:space="0" w:color="auto"/>
              <w:bottom w:val="single" w:sz="4" w:space="0" w:color="auto"/>
              <w:right w:val="single" w:sz="4" w:space="0" w:color="auto"/>
            </w:tcBorders>
            <w:hideMark/>
          </w:tcPr>
          <w:p w14:paraId="2DE4A1FE" w14:textId="77777777" w:rsidR="00F3067A" w:rsidRDefault="00F3067A" w:rsidP="00C43646">
            <w:pPr>
              <w:widowControl/>
              <w:spacing w:after="0"/>
              <w:jc w:val="center"/>
              <w:rPr>
                <w:rFonts w:ascii="Times New Roman" w:hAnsi="Times New Roman" w:cs="Times New Roman"/>
                <w:b/>
                <w:bCs/>
                <w:lang w:eastAsia="en-AU" w:bidi="ar-SA"/>
              </w:rPr>
            </w:pPr>
            <w:r>
              <w:rPr>
                <w:b/>
                <w:bCs/>
              </w:rPr>
              <w:t>w2c style</w:t>
            </w:r>
          </w:p>
        </w:tc>
        <w:tc>
          <w:tcPr>
            <w:tcW w:w="0" w:type="auto"/>
            <w:tcBorders>
              <w:top w:val="single" w:sz="4" w:space="0" w:color="auto"/>
              <w:left w:val="single" w:sz="4" w:space="0" w:color="auto"/>
              <w:bottom w:val="single" w:sz="4" w:space="0" w:color="auto"/>
              <w:right w:val="single" w:sz="4" w:space="0" w:color="auto"/>
            </w:tcBorders>
            <w:hideMark/>
          </w:tcPr>
          <w:p w14:paraId="372752CF" w14:textId="77777777" w:rsidR="00F3067A" w:rsidRDefault="00F3067A" w:rsidP="00C43646">
            <w:pPr>
              <w:jc w:val="center"/>
              <w:rPr>
                <w:b/>
                <w:bCs/>
              </w:rPr>
            </w:pPr>
            <w:r>
              <w:rPr>
                <w:b/>
                <w:bCs/>
              </w:rPr>
              <w:t>Purpose</w:t>
            </w:r>
          </w:p>
        </w:tc>
      </w:tr>
      <w:tr w:rsidR="00F3067A" w14:paraId="57738690" w14:textId="77777777" w:rsidTr="00C43646">
        <w:tc>
          <w:tcPr>
            <w:tcW w:w="0" w:type="auto"/>
            <w:tcBorders>
              <w:top w:val="single" w:sz="4" w:space="0" w:color="auto"/>
              <w:left w:val="single" w:sz="4" w:space="0" w:color="auto"/>
              <w:bottom w:val="single" w:sz="4" w:space="0" w:color="auto"/>
              <w:right w:val="single" w:sz="4" w:space="0" w:color="auto"/>
            </w:tcBorders>
            <w:hideMark/>
          </w:tcPr>
          <w:p w14:paraId="079496DD" w14:textId="77777777" w:rsidR="00F3067A" w:rsidRDefault="00F3067A" w:rsidP="00C43646">
            <w:r>
              <w:rPr>
                <w:rStyle w:val="HTMLCode"/>
                <w:rFonts w:eastAsiaTheme="majorEastAsia"/>
              </w:rPr>
              <w:t>Heading 1</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6A6C4A83" w14:textId="77777777" w:rsidR="00F3067A" w:rsidRDefault="00F3067A" w:rsidP="00C43646">
            <w:r>
              <w:t xml:space="preserve">Name of a new </w:t>
            </w:r>
            <w:hyperlink r:id="rId40" w:history="1">
              <w:r>
                <w:rPr>
                  <w:rStyle w:val="Hyperlink"/>
                </w:rPr>
                <w:t>Canvas page</w:t>
              </w:r>
            </w:hyperlink>
          </w:p>
        </w:tc>
      </w:tr>
      <w:tr w:rsidR="00F3067A" w14:paraId="68BDFE11" w14:textId="77777777" w:rsidTr="00C43646">
        <w:tc>
          <w:tcPr>
            <w:tcW w:w="0" w:type="auto"/>
            <w:tcBorders>
              <w:top w:val="single" w:sz="4" w:space="0" w:color="auto"/>
              <w:left w:val="single" w:sz="4" w:space="0" w:color="auto"/>
              <w:bottom w:val="single" w:sz="4" w:space="0" w:color="auto"/>
              <w:right w:val="single" w:sz="4" w:space="0" w:color="auto"/>
            </w:tcBorders>
            <w:hideMark/>
          </w:tcPr>
          <w:p w14:paraId="05FE2FA3" w14:textId="77777777" w:rsidR="00F3067A" w:rsidRDefault="00F3067A" w:rsidP="00C43646">
            <w:r>
              <w:rPr>
                <w:rStyle w:val="HTMLCode"/>
                <w:rFonts w:eastAsiaTheme="majorEastAsia"/>
              </w:rPr>
              <w:t>Existing Canvas Page</w:t>
            </w:r>
          </w:p>
        </w:tc>
        <w:tc>
          <w:tcPr>
            <w:tcW w:w="0" w:type="auto"/>
            <w:tcBorders>
              <w:top w:val="single" w:sz="4" w:space="0" w:color="auto"/>
              <w:left w:val="single" w:sz="4" w:space="0" w:color="auto"/>
              <w:bottom w:val="single" w:sz="4" w:space="0" w:color="auto"/>
              <w:right w:val="single" w:sz="4" w:space="0" w:color="auto"/>
            </w:tcBorders>
            <w:hideMark/>
          </w:tcPr>
          <w:p w14:paraId="03763438" w14:textId="77777777" w:rsidR="00F3067A" w:rsidRDefault="00F3067A" w:rsidP="00C43646">
            <w:r>
              <w:t>Name of a Canvas page already available in the course</w:t>
            </w:r>
          </w:p>
        </w:tc>
      </w:tr>
      <w:tr w:rsidR="00F3067A" w14:paraId="17A69CCA" w14:textId="77777777" w:rsidTr="00C43646">
        <w:tc>
          <w:tcPr>
            <w:tcW w:w="0" w:type="auto"/>
            <w:tcBorders>
              <w:top w:val="single" w:sz="4" w:space="0" w:color="auto"/>
              <w:left w:val="single" w:sz="4" w:space="0" w:color="auto"/>
              <w:bottom w:val="single" w:sz="4" w:space="0" w:color="auto"/>
              <w:right w:val="single" w:sz="4" w:space="0" w:color="auto"/>
            </w:tcBorders>
            <w:hideMark/>
          </w:tcPr>
          <w:p w14:paraId="5BC8B514" w14:textId="77777777" w:rsidR="00F3067A" w:rsidRDefault="00F3067A" w:rsidP="00C43646">
            <w:r>
              <w:rPr>
                <w:rStyle w:val="HTMLCode"/>
                <w:rFonts w:eastAsiaTheme="majorEastAsia"/>
              </w:rPr>
              <w:t>Canvas Discussion</w:t>
            </w:r>
          </w:p>
        </w:tc>
        <w:tc>
          <w:tcPr>
            <w:tcW w:w="0" w:type="auto"/>
            <w:tcBorders>
              <w:top w:val="single" w:sz="4" w:space="0" w:color="auto"/>
              <w:left w:val="single" w:sz="4" w:space="0" w:color="auto"/>
              <w:bottom w:val="single" w:sz="4" w:space="0" w:color="auto"/>
              <w:right w:val="single" w:sz="4" w:space="0" w:color="auto"/>
            </w:tcBorders>
            <w:hideMark/>
          </w:tcPr>
          <w:p w14:paraId="3DD7B77A" w14:textId="77777777" w:rsidR="00F3067A" w:rsidRDefault="00F3067A" w:rsidP="00C43646">
            <w:r>
              <w:t xml:space="preserve">Name of an existing </w:t>
            </w:r>
            <w:hyperlink r:id="rId41" w:history="1">
              <w:r>
                <w:rPr>
                  <w:rStyle w:val="Hyperlink"/>
                </w:rPr>
                <w:t>Canvas discussion</w:t>
              </w:r>
            </w:hyperlink>
          </w:p>
        </w:tc>
      </w:tr>
      <w:tr w:rsidR="00F3067A" w14:paraId="5B83C463" w14:textId="77777777" w:rsidTr="00C43646">
        <w:tc>
          <w:tcPr>
            <w:tcW w:w="0" w:type="auto"/>
            <w:tcBorders>
              <w:top w:val="single" w:sz="4" w:space="0" w:color="auto"/>
              <w:left w:val="single" w:sz="4" w:space="0" w:color="auto"/>
              <w:bottom w:val="single" w:sz="4" w:space="0" w:color="auto"/>
              <w:right w:val="single" w:sz="4" w:space="0" w:color="auto"/>
            </w:tcBorders>
            <w:hideMark/>
          </w:tcPr>
          <w:p w14:paraId="6DD9A036" w14:textId="77777777" w:rsidR="00F3067A" w:rsidRDefault="00F3067A" w:rsidP="00C43646">
            <w:r>
              <w:rPr>
                <w:rStyle w:val="HTMLCode"/>
                <w:rFonts w:eastAsiaTheme="majorEastAsia"/>
              </w:rPr>
              <w:t>Canvas SubHeader</w:t>
            </w:r>
          </w:p>
        </w:tc>
        <w:tc>
          <w:tcPr>
            <w:tcW w:w="0" w:type="auto"/>
            <w:tcBorders>
              <w:top w:val="single" w:sz="4" w:space="0" w:color="auto"/>
              <w:left w:val="single" w:sz="4" w:space="0" w:color="auto"/>
              <w:bottom w:val="single" w:sz="4" w:space="0" w:color="auto"/>
              <w:right w:val="single" w:sz="4" w:space="0" w:color="auto"/>
            </w:tcBorders>
            <w:hideMark/>
          </w:tcPr>
          <w:p w14:paraId="50E4259C" w14:textId="77777777" w:rsidR="00F3067A" w:rsidRDefault="00F3067A" w:rsidP="00C43646">
            <w:r>
              <w:t xml:space="preserve">Name for a new </w:t>
            </w:r>
            <w:hyperlink r:id="rId42" w:history="1">
              <w:r>
                <w:rPr>
                  <w:rStyle w:val="Hyperlink"/>
                </w:rPr>
                <w:t>Canvas text (sub) header</w:t>
              </w:r>
            </w:hyperlink>
          </w:p>
        </w:tc>
      </w:tr>
      <w:tr w:rsidR="00F3067A" w14:paraId="45AEF07A" w14:textId="77777777" w:rsidTr="00C43646">
        <w:tc>
          <w:tcPr>
            <w:tcW w:w="0" w:type="auto"/>
            <w:tcBorders>
              <w:top w:val="single" w:sz="4" w:space="0" w:color="auto"/>
              <w:left w:val="single" w:sz="4" w:space="0" w:color="auto"/>
              <w:bottom w:val="single" w:sz="4" w:space="0" w:color="auto"/>
              <w:right w:val="single" w:sz="4" w:space="0" w:color="auto"/>
            </w:tcBorders>
            <w:hideMark/>
          </w:tcPr>
          <w:p w14:paraId="6911E753" w14:textId="77777777" w:rsidR="00F3067A" w:rsidRDefault="00F3067A" w:rsidP="00C43646">
            <w:r>
              <w:rPr>
                <w:rStyle w:val="HTMLCode"/>
                <w:rFonts w:eastAsiaTheme="majorEastAsia"/>
              </w:rPr>
              <w:t>Canvas File</w:t>
            </w:r>
          </w:p>
        </w:tc>
        <w:tc>
          <w:tcPr>
            <w:tcW w:w="0" w:type="auto"/>
            <w:tcBorders>
              <w:top w:val="single" w:sz="4" w:space="0" w:color="auto"/>
              <w:left w:val="single" w:sz="4" w:space="0" w:color="auto"/>
              <w:bottom w:val="single" w:sz="4" w:space="0" w:color="auto"/>
              <w:right w:val="single" w:sz="4" w:space="0" w:color="auto"/>
            </w:tcBorders>
            <w:hideMark/>
          </w:tcPr>
          <w:p w14:paraId="6EE4416D" w14:textId="77777777" w:rsidR="00F3067A" w:rsidRDefault="00F3067A" w:rsidP="00C43646">
            <w:r>
              <w:t xml:space="preserve">The name (or part of the name) of a file already in the Canvas course's </w:t>
            </w:r>
            <w:hyperlink r:id="rId43" w:history="1">
              <w:r>
                <w:rPr>
                  <w:rStyle w:val="Hyperlink"/>
                </w:rPr>
                <w:t>Files</w:t>
              </w:r>
            </w:hyperlink>
          </w:p>
        </w:tc>
      </w:tr>
      <w:tr w:rsidR="00F3067A" w14:paraId="35016B52" w14:textId="77777777" w:rsidTr="00C43646">
        <w:tc>
          <w:tcPr>
            <w:tcW w:w="0" w:type="auto"/>
            <w:tcBorders>
              <w:top w:val="single" w:sz="4" w:space="0" w:color="auto"/>
              <w:left w:val="single" w:sz="4" w:space="0" w:color="auto"/>
              <w:bottom w:val="single" w:sz="4" w:space="0" w:color="auto"/>
              <w:right w:val="single" w:sz="4" w:space="0" w:color="auto"/>
            </w:tcBorders>
          </w:tcPr>
          <w:p w14:paraId="634C5827" w14:textId="77777777" w:rsidR="00F3067A" w:rsidRDefault="00F3067A" w:rsidP="00C43646">
            <w:pPr>
              <w:rPr>
                <w:rStyle w:val="HTMLCode"/>
                <w:rFonts w:eastAsiaTheme="majorEastAsia"/>
              </w:rPr>
            </w:pPr>
            <w:r>
              <w:rPr>
                <w:rStyle w:val="HTMLCode"/>
                <w:rFonts w:eastAsiaTheme="majorEastAsia"/>
              </w:rPr>
              <w:t>Canvas Assignment</w:t>
            </w:r>
          </w:p>
        </w:tc>
        <w:tc>
          <w:tcPr>
            <w:tcW w:w="0" w:type="auto"/>
            <w:tcBorders>
              <w:top w:val="single" w:sz="4" w:space="0" w:color="auto"/>
              <w:left w:val="single" w:sz="4" w:space="0" w:color="auto"/>
              <w:bottom w:val="single" w:sz="4" w:space="0" w:color="auto"/>
              <w:right w:val="single" w:sz="4" w:space="0" w:color="auto"/>
            </w:tcBorders>
          </w:tcPr>
          <w:p w14:paraId="02DEB639" w14:textId="77777777" w:rsidR="00F3067A" w:rsidRDefault="00F3067A" w:rsidP="00C43646">
            <w:r>
              <w:t xml:space="preserve">The name (or part of the name) of an assignment already in the Canvas course's </w:t>
            </w:r>
            <w:hyperlink r:id="rId44" w:history="1">
              <w:r>
                <w:rPr>
                  <w:rStyle w:val="Hyperlink"/>
                </w:rPr>
                <w:t>Assignments</w:t>
              </w:r>
            </w:hyperlink>
          </w:p>
        </w:tc>
      </w:tr>
      <w:tr w:rsidR="00F3067A" w14:paraId="3B9F81C6" w14:textId="77777777" w:rsidTr="00C43646">
        <w:tc>
          <w:tcPr>
            <w:tcW w:w="0" w:type="auto"/>
            <w:tcBorders>
              <w:top w:val="single" w:sz="4" w:space="0" w:color="auto"/>
              <w:left w:val="single" w:sz="4" w:space="0" w:color="auto"/>
              <w:bottom w:val="single" w:sz="4" w:space="0" w:color="auto"/>
              <w:right w:val="single" w:sz="4" w:space="0" w:color="auto"/>
            </w:tcBorders>
          </w:tcPr>
          <w:p w14:paraId="127EEEA1" w14:textId="77777777" w:rsidR="00F3067A" w:rsidRDefault="00F3067A" w:rsidP="00C43646">
            <w:pPr>
              <w:rPr>
                <w:rStyle w:val="HTMLCode"/>
                <w:rFonts w:eastAsiaTheme="majorEastAsia"/>
              </w:rPr>
            </w:pPr>
            <w:r>
              <w:rPr>
                <w:rStyle w:val="HTMLCode"/>
                <w:rFonts w:eastAsiaTheme="majorEastAsia"/>
              </w:rPr>
              <w:t>Canvas Quiz</w:t>
            </w:r>
          </w:p>
        </w:tc>
        <w:tc>
          <w:tcPr>
            <w:tcW w:w="0" w:type="auto"/>
            <w:tcBorders>
              <w:top w:val="single" w:sz="4" w:space="0" w:color="auto"/>
              <w:left w:val="single" w:sz="4" w:space="0" w:color="auto"/>
              <w:bottom w:val="single" w:sz="4" w:space="0" w:color="auto"/>
              <w:right w:val="single" w:sz="4" w:space="0" w:color="auto"/>
            </w:tcBorders>
          </w:tcPr>
          <w:p w14:paraId="2A9545B2" w14:textId="77777777" w:rsidR="00F3067A" w:rsidRDefault="00F3067A" w:rsidP="00C43646">
            <w:r>
              <w:t xml:space="preserve">The name (or part of the name) of a quiz already in the Canvas course's </w:t>
            </w:r>
            <w:hyperlink r:id="rId45" w:history="1">
              <w:r>
                <w:rPr>
                  <w:rStyle w:val="Hyperlink"/>
                </w:rPr>
                <w:t>Quizzes</w:t>
              </w:r>
            </w:hyperlink>
          </w:p>
        </w:tc>
      </w:tr>
      <w:tr w:rsidR="00F3067A" w14:paraId="5D881E64" w14:textId="77777777" w:rsidTr="00C43646">
        <w:tc>
          <w:tcPr>
            <w:tcW w:w="0" w:type="auto"/>
            <w:tcBorders>
              <w:top w:val="single" w:sz="4" w:space="0" w:color="auto"/>
              <w:left w:val="single" w:sz="4" w:space="0" w:color="auto"/>
              <w:bottom w:val="single" w:sz="4" w:space="0" w:color="auto"/>
              <w:right w:val="single" w:sz="4" w:space="0" w:color="auto"/>
            </w:tcBorders>
          </w:tcPr>
          <w:p w14:paraId="71426709" w14:textId="77777777" w:rsidR="00F3067A" w:rsidRDefault="00F3067A" w:rsidP="00C43646">
            <w:pPr>
              <w:rPr>
                <w:rStyle w:val="HTMLCode"/>
                <w:rFonts w:eastAsiaTheme="majorEastAsia"/>
              </w:rPr>
            </w:pPr>
            <w:r>
              <w:rPr>
                <w:rStyle w:val="HTMLCode"/>
                <w:rFonts w:eastAsiaTheme="majorEastAsia"/>
              </w:rPr>
              <w:t>Canvas External Url</w:t>
            </w:r>
          </w:p>
        </w:tc>
        <w:tc>
          <w:tcPr>
            <w:tcW w:w="0" w:type="auto"/>
            <w:tcBorders>
              <w:top w:val="single" w:sz="4" w:space="0" w:color="auto"/>
              <w:left w:val="single" w:sz="4" w:space="0" w:color="auto"/>
              <w:bottom w:val="single" w:sz="4" w:space="0" w:color="auto"/>
              <w:right w:val="single" w:sz="4" w:space="0" w:color="auto"/>
            </w:tcBorders>
          </w:tcPr>
          <w:p w14:paraId="1B77C9DF" w14:textId="77777777" w:rsidR="00F3067A" w:rsidRDefault="00F3067A" w:rsidP="00C43646">
            <w:r>
              <w:t xml:space="preserve">Add an </w:t>
            </w:r>
            <w:hyperlink r:id="rId46" w:history="1">
              <w:r>
                <w:rPr>
                  <w:rStyle w:val="Hyperlink"/>
                </w:rPr>
                <w:t>external link as a module item</w:t>
              </w:r>
            </w:hyperlink>
          </w:p>
        </w:tc>
      </w:tr>
      <w:tr w:rsidR="00F3067A" w14:paraId="41514741" w14:textId="77777777" w:rsidTr="00C43646">
        <w:tc>
          <w:tcPr>
            <w:tcW w:w="0" w:type="auto"/>
            <w:tcBorders>
              <w:top w:val="single" w:sz="4" w:space="0" w:color="auto"/>
              <w:left w:val="single" w:sz="4" w:space="0" w:color="auto"/>
              <w:bottom w:val="single" w:sz="4" w:space="0" w:color="auto"/>
              <w:right w:val="single" w:sz="4" w:space="0" w:color="auto"/>
            </w:tcBorders>
          </w:tcPr>
          <w:p w14:paraId="4A02CCE0" w14:textId="77777777" w:rsidR="00F3067A" w:rsidRDefault="00F3067A" w:rsidP="00C43646">
            <w:pPr>
              <w:rPr>
                <w:rStyle w:val="HTMLCode"/>
                <w:rFonts w:eastAsiaTheme="majorEastAsia"/>
              </w:rPr>
            </w:pPr>
            <w:r>
              <w:rPr>
                <w:rStyle w:val="HTMLCode"/>
                <w:rFonts w:eastAsiaTheme="majorEastAsia"/>
              </w:rPr>
              <w:t>Canvas External Tool</w:t>
            </w:r>
          </w:p>
        </w:tc>
        <w:tc>
          <w:tcPr>
            <w:tcW w:w="0" w:type="auto"/>
            <w:tcBorders>
              <w:top w:val="single" w:sz="4" w:space="0" w:color="auto"/>
              <w:left w:val="single" w:sz="4" w:space="0" w:color="auto"/>
              <w:bottom w:val="single" w:sz="4" w:space="0" w:color="auto"/>
              <w:right w:val="single" w:sz="4" w:space="0" w:color="auto"/>
            </w:tcBorders>
          </w:tcPr>
          <w:p w14:paraId="687A9273" w14:textId="77777777" w:rsidR="00F3067A" w:rsidRDefault="00F3067A" w:rsidP="00C43646">
            <w:r>
              <w:t xml:space="preserve">Add an </w:t>
            </w:r>
            <w:hyperlink r:id="rId47" w:history="1">
              <w:r>
                <w:rPr>
                  <w:rStyle w:val="Hyperlink"/>
                </w:rPr>
                <w:t>external tool as a module item</w:t>
              </w:r>
            </w:hyperlink>
          </w:p>
        </w:tc>
      </w:tr>
    </w:tbl>
    <w:p w14:paraId="4D4DD3D5" w14:textId="3E3F002F" w:rsidR="00F3067A" w:rsidRDefault="00F3067A" w:rsidP="00F3067A">
      <w:pPr>
        <w:pStyle w:val="Heading2"/>
      </w:pPr>
      <w:r>
        <w:t xml:space="preserve">“Heading 1” + </w:t>
      </w:r>
      <w:r>
        <w:rPr>
          <w:i/>
          <w:iCs/>
        </w:rPr>
        <w:t xml:space="preserve">indent X </w:t>
      </w:r>
      <w:r>
        <w:t>style names define indentation</w:t>
      </w:r>
    </w:p>
    <w:p w14:paraId="11F6F075" w14:textId="2060A09B" w:rsidR="00F3067A" w:rsidRDefault="00F3067A" w:rsidP="00F3067A">
      <w:r>
        <w:t xml:space="preserve">The addition of </w:t>
      </w:r>
      <w:r>
        <w:rPr>
          <w:b/>
          <w:bCs/>
        </w:rPr>
        <w:t>– indent 1</w:t>
      </w:r>
      <w:r>
        <w:t xml:space="preserve"> to the Heading 1 style names from the table above will indent the item 1 level. </w:t>
      </w:r>
      <w:r>
        <w:rPr>
          <w:b/>
          <w:bCs/>
        </w:rPr>
        <w:t>– indent 3</w:t>
      </w:r>
      <w:r>
        <w:rPr>
          <w:b/>
          <w:bCs/>
          <w:i/>
          <w:iCs/>
        </w:rPr>
        <w:t xml:space="preserve"> </w:t>
      </w:r>
      <w:r>
        <w:t>will indent the item 3 levels. The following table has more examples.</w:t>
      </w:r>
    </w:p>
    <w:tbl>
      <w:tblPr>
        <w:tblStyle w:val="TableGrid"/>
        <w:tblW w:w="0" w:type="auto"/>
        <w:tblLook w:val="04A0" w:firstRow="1" w:lastRow="0" w:firstColumn="1" w:lastColumn="0" w:noHBand="0" w:noVBand="1"/>
      </w:tblPr>
      <w:tblGrid>
        <w:gridCol w:w="2972"/>
        <w:gridCol w:w="6044"/>
      </w:tblGrid>
      <w:tr w:rsidR="00F3067A" w14:paraId="3BFE4E10" w14:textId="77777777" w:rsidTr="00F3067A">
        <w:tc>
          <w:tcPr>
            <w:tcW w:w="2972" w:type="dxa"/>
            <w:tcBorders>
              <w:top w:val="single" w:sz="4" w:space="0" w:color="auto"/>
              <w:left w:val="single" w:sz="4" w:space="0" w:color="auto"/>
              <w:bottom w:val="single" w:sz="4" w:space="0" w:color="auto"/>
              <w:right w:val="single" w:sz="4" w:space="0" w:color="auto"/>
            </w:tcBorders>
            <w:hideMark/>
          </w:tcPr>
          <w:p w14:paraId="3DED0745" w14:textId="77777777" w:rsidR="00F3067A" w:rsidRDefault="00F3067A" w:rsidP="00C43646">
            <w:pPr>
              <w:widowControl/>
              <w:spacing w:after="0"/>
              <w:jc w:val="center"/>
              <w:rPr>
                <w:rFonts w:ascii="Times New Roman" w:hAnsi="Times New Roman" w:cs="Times New Roman"/>
                <w:b/>
                <w:bCs/>
                <w:lang w:eastAsia="en-AU" w:bidi="ar-SA"/>
              </w:rPr>
            </w:pPr>
            <w:r>
              <w:rPr>
                <w:b/>
                <w:bCs/>
              </w:rPr>
              <w:t>w2c style</w:t>
            </w:r>
          </w:p>
        </w:tc>
        <w:tc>
          <w:tcPr>
            <w:tcW w:w="6044" w:type="dxa"/>
            <w:tcBorders>
              <w:top w:val="single" w:sz="4" w:space="0" w:color="auto"/>
              <w:left w:val="single" w:sz="4" w:space="0" w:color="auto"/>
              <w:bottom w:val="single" w:sz="4" w:space="0" w:color="auto"/>
              <w:right w:val="single" w:sz="4" w:space="0" w:color="auto"/>
            </w:tcBorders>
            <w:hideMark/>
          </w:tcPr>
          <w:p w14:paraId="493CC92B" w14:textId="0E878E5D" w:rsidR="00F3067A" w:rsidRDefault="00F3067A" w:rsidP="00C43646">
            <w:pPr>
              <w:jc w:val="center"/>
              <w:rPr>
                <w:b/>
                <w:bCs/>
              </w:rPr>
            </w:pPr>
            <w:r>
              <w:rPr>
                <w:b/>
                <w:bCs/>
              </w:rPr>
              <w:t>Effect</w:t>
            </w:r>
          </w:p>
        </w:tc>
      </w:tr>
      <w:tr w:rsidR="00F3067A" w14:paraId="20B8F76B" w14:textId="77777777" w:rsidTr="00F3067A">
        <w:tc>
          <w:tcPr>
            <w:tcW w:w="2972" w:type="dxa"/>
            <w:tcBorders>
              <w:top w:val="single" w:sz="4" w:space="0" w:color="auto"/>
              <w:left w:val="single" w:sz="4" w:space="0" w:color="auto"/>
              <w:bottom w:val="single" w:sz="4" w:space="0" w:color="auto"/>
              <w:right w:val="single" w:sz="4" w:space="0" w:color="auto"/>
            </w:tcBorders>
            <w:hideMark/>
          </w:tcPr>
          <w:p w14:paraId="260594AE" w14:textId="32F1B802" w:rsidR="00F3067A" w:rsidRDefault="00F3067A" w:rsidP="00C43646">
            <w:r>
              <w:rPr>
                <w:rStyle w:val="HTMLCode"/>
                <w:rFonts w:eastAsiaTheme="majorEastAsia"/>
              </w:rPr>
              <w:t>Heading 1</w:t>
            </w:r>
            <w:r>
              <w:rPr>
                <w:rStyle w:val="HTMLCode"/>
                <w:rFonts w:eastAsiaTheme="majorEastAsia"/>
              </w:rPr>
              <w:t xml:space="preserve"> – indent 3</w:t>
            </w:r>
            <w:r>
              <w:t xml:space="preserve"> </w:t>
            </w:r>
          </w:p>
        </w:tc>
        <w:tc>
          <w:tcPr>
            <w:tcW w:w="6044" w:type="dxa"/>
            <w:tcBorders>
              <w:top w:val="single" w:sz="4" w:space="0" w:color="auto"/>
              <w:left w:val="single" w:sz="4" w:space="0" w:color="auto"/>
              <w:bottom w:val="single" w:sz="4" w:space="0" w:color="auto"/>
              <w:right w:val="single" w:sz="4" w:space="0" w:color="auto"/>
            </w:tcBorders>
            <w:hideMark/>
          </w:tcPr>
          <w:p w14:paraId="3F259B05" w14:textId="3793F916" w:rsidR="00F3067A" w:rsidRDefault="00F3067A" w:rsidP="00C43646">
            <w:r>
              <w:t xml:space="preserve">Create </w:t>
            </w:r>
            <w:r>
              <w:t xml:space="preserve">a new </w:t>
            </w:r>
            <w:hyperlink r:id="rId48" w:history="1">
              <w:r>
                <w:rPr>
                  <w:rStyle w:val="Hyperlink"/>
                </w:rPr>
                <w:t>Canvas page</w:t>
              </w:r>
            </w:hyperlink>
            <w:r w:rsidRPr="00F3067A">
              <w:t xml:space="preserve"> </w:t>
            </w:r>
            <w:r>
              <w:t>but indent it 3 levels when adding to the module</w:t>
            </w:r>
          </w:p>
        </w:tc>
      </w:tr>
      <w:tr w:rsidR="00F3067A" w14:paraId="1BBEBEFB" w14:textId="77777777" w:rsidTr="00F3067A">
        <w:tc>
          <w:tcPr>
            <w:tcW w:w="2972" w:type="dxa"/>
            <w:tcBorders>
              <w:top w:val="single" w:sz="4" w:space="0" w:color="auto"/>
              <w:left w:val="single" w:sz="4" w:space="0" w:color="auto"/>
              <w:bottom w:val="single" w:sz="4" w:space="0" w:color="auto"/>
              <w:right w:val="single" w:sz="4" w:space="0" w:color="auto"/>
            </w:tcBorders>
            <w:hideMark/>
          </w:tcPr>
          <w:p w14:paraId="72F88D39" w14:textId="1EA6A701" w:rsidR="00F3067A" w:rsidRDefault="00F3067A" w:rsidP="00C43646">
            <w:r>
              <w:rPr>
                <w:rStyle w:val="HTMLCode"/>
                <w:rFonts w:eastAsiaTheme="majorEastAsia"/>
              </w:rPr>
              <w:t>Existing Canvas Page</w:t>
            </w:r>
            <w:r>
              <w:rPr>
                <w:rStyle w:val="HTMLCode"/>
                <w:rFonts w:eastAsiaTheme="majorEastAsia"/>
              </w:rPr>
              <w:t xml:space="preserve"> – indent 2</w:t>
            </w:r>
          </w:p>
        </w:tc>
        <w:tc>
          <w:tcPr>
            <w:tcW w:w="6044" w:type="dxa"/>
            <w:tcBorders>
              <w:top w:val="single" w:sz="4" w:space="0" w:color="auto"/>
              <w:left w:val="single" w:sz="4" w:space="0" w:color="auto"/>
              <w:bottom w:val="single" w:sz="4" w:space="0" w:color="auto"/>
              <w:right w:val="single" w:sz="4" w:space="0" w:color="auto"/>
            </w:tcBorders>
            <w:hideMark/>
          </w:tcPr>
          <w:p w14:paraId="444EBD3E" w14:textId="23E6B016" w:rsidR="00F3067A" w:rsidRDefault="00F3067A" w:rsidP="00C43646">
            <w:r>
              <w:t xml:space="preserve">Add </w:t>
            </w:r>
            <w:r>
              <w:t>a Canvas page already available in the course</w:t>
            </w:r>
            <w:r>
              <w:t xml:space="preserve"> matching the text, but indent it 2 levels</w:t>
            </w:r>
          </w:p>
        </w:tc>
      </w:tr>
      <w:tr w:rsidR="00F3067A" w14:paraId="17C2BF90" w14:textId="77777777" w:rsidTr="00F3067A">
        <w:tc>
          <w:tcPr>
            <w:tcW w:w="2972" w:type="dxa"/>
            <w:tcBorders>
              <w:top w:val="single" w:sz="4" w:space="0" w:color="auto"/>
              <w:left w:val="single" w:sz="4" w:space="0" w:color="auto"/>
              <w:bottom w:val="single" w:sz="4" w:space="0" w:color="auto"/>
              <w:right w:val="single" w:sz="4" w:space="0" w:color="auto"/>
            </w:tcBorders>
            <w:hideMark/>
          </w:tcPr>
          <w:p w14:paraId="7FB15349" w14:textId="7B40E9B3" w:rsidR="00F3067A" w:rsidRDefault="00F3067A" w:rsidP="00C43646">
            <w:r>
              <w:rPr>
                <w:rStyle w:val="HTMLCode"/>
                <w:rFonts w:eastAsiaTheme="majorEastAsia"/>
              </w:rPr>
              <w:t>Canvas Discussion</w:t>
            </w:r>
            <w:r>
              <w:rPr>
                <w:rStyle w:val="HTMLCode"/>
                <w:rFonts w:eastAsiaTheme="majorEastAsia"/>
              </w:rPr>
              <w:t xml:space="preserve"> – indent 5</w:t>
            </w:r>
          </w:p>
        </w:tc>
        <w:tc>
          <w:tcPr>
            <w:tcW w:w="6044" w:type="dxa"/>
            <w:tcBorders>
              <w:top w:val="single" w:sz="4" w:space="0" w:color="auto"/>
              <w:left w:val="single" w:sz="4" w:space="0" w:color="auto"/>
              <w:bottom w:val="single" w:sz="4" w:space="0" w:color="auto"/>
              <w:right w:val="single" w:sz="4" w:space="0" w:color="auto"/>
            </w:tcBorders>
            <w:hideMark/>
          </w:tcPr>
          <w:p w14:paraId="50D508E3" w14:textId="5DD1FAA0" w:rsidR="00F3067A" w:rsidRDefault="00F3067A" w:rsidP="00F3067A">
            <w:r>
              <w:t>Add a</w:t>
            </w:r>
            <w:r>
              <w:t xml:space="preserve">n existing </w:t>
            </w:r>
            <w:hyperlink r:id="rId49" w:history="1">
              <w:r>
                <w:rPr>
                  <w:rStyle w:val="Hyperlink"/>
                </w:rPr>
                <w:t>Canvas discussion</w:t>
              </w:r>
            </w:hyperlink>
            <w:r w:rsidRPr="00F3067A">
              <w:t xml:space="preserve"> ma</w:t>
            </w:r>
            <w:r>
              <w:t>tching the text, but indent 5 levels</w:t>
            </w:r>
          </w:p>
        </w:tc>
      </w:tr>
    </w:tbl>
    <w:p w14:paraId="69DB81D3" w14:textId="48A57C51" w:rsidR="009616F7" w:rsidRDefault="00970EA9" w:rsidP="00970EA9">
      <w:pPr>
        <w:pStyle w:val="Heading1-indent1"/>
      </w:pPr>
      <w:r>
        <w:t>A new page – indented 1</w:t>
      </w:r>
    </w:p>
    <w:p w14:paraId="0F9F1A34" w14:textId="5C48C18F" w:rsidR="00970EA9" w:rsidRDefault="00970EA9" w:rsidP="00970EA9">
      <w:r>
        <w:t xml:space="preserve">The above style is the </w:t>
      </w:r>
      <w:r>
        <w:rPr>
          <w:i/>
          <w:iCs/>
        </w:rPr>
        <w:t>Heading 1 – indent 1</w:t>
      </w:r>
    </w:p>
    <w:p w14:paraId="6E366828" w14:textId="4CE905E3" w:rsidR="00970EA9" w:rsidRDefault="00970EA9" w:rsidP="00970EA9">
      <w:pPr>
        <w:pStyle w:val="Heading1-indent5"/>
      </w:pPr>
      <w:r>
        <w:t>A new page – indented 5</w:t>
      </w:r>
    </w:p>
    <w:p w14:paraId="027DE87B" w14:textId="1A4AB1F9" w:rsidR="009616F7" w:rsidRDefault="00ED114C" w:rsidP="002172FC">
      <w:r>
        <w:t xml:space="preserve">The above style is the </w:t>
      </w:r>
      <w:r>
        <w:rPr>
          <w:i/>
          <w:iCs/>
        </w:rPr>
        <w:t>Heading 1 – indent 5</w:t>
      </w:r>
      <w:r>
        <w:t xml:space="preserve"> style</w:t>
      </w:r>
    </w:p>
    <w:p w14:paraId="3E9A4D1D" w14:textId="071080BB" w:rsidR="00ED114C" w:rsidRDefault="00ED114C" w:rsidP="00ED114C">
      <w:pPr>
        <w:pStyle w:val="CanvasSubHeader"/>
      </w:pPr>
      <w:r>
        <w:lastRenderedPageBreak/>
        <w:t>Some existing pages indented to different levels</w:t>
      </w:r>
    </w:p>
    <w:p w14:paraId="1F2737EA" w14:textId="0A64CC57" w:rsidR="00ED114C" w:rsidRDefault="00ED114C" w:rsidP="00ED114C">
      <w:pPr>
        <w:pStyle w:val="Heading1"/>
      </w:pPr>
      <w:r>
        <w:t>Explanation</w:t>
      </w:r>
    </w:p>
    <w:p w14:paraId="57FFE12C" w14:textId="7610B45E" w:rsidR="00ED114C" w:rsidRPr="00ED114C" w:rsidRDefault="00ED114C" w:rsidP="00ED114C">
      <w:r>
        <w:t>Each of the following will link to existing pages (one defined above) but they will be indented to different levels</w:t>
      </w:r>
    </w:p>
    <w:p w14:paraId="2399E127" w14:textId="77777777" w:rsidR="00ED114C" w:rsidRDefault="00ED114C" w:rsidP="00ED114C">
      <w:pPr>
        <w:pStyle w:val="ExistingCanvasPage"/>
      </w:pPr>
      <w:r>
        <w:t>Last page of this module – at least it used to be</w:t>
      </w:r>
    </w:p>
    <w:p w14:paraId="615F60FE" w14:textId="77777777" w:rsidR="00ED114C" w:rsidRDefault="00ED114C" w:rsidP="00ED114C">
      <w:pPr>
        <w:pStyle w:val="ExistingCanvasPage-indent1"/>
      </w:pPr>
      <w:r>
        <w:t>Last page of this module – at least it used to be</w:t>
      </w:r>
    </w:p>
    <w:p w14:paraId="2318E996" w14:textId="77777777" w:rsidR="00ED114C" w:rsidRDefault="00ED114C" w:rsidP="00ED114C">
      <w:pPr>
        <w:pStyle w:val="ExistingCanvasPage-indent2"/>
      </w:pPr>
      <w:r>
        <w:t>Last page of this module – at least it used to be</w:t>
      </w:r>
    </w:p>
    <w:p w14:paraId="0DC5D5E5" w14:textId="77777777" w:rsidR="00ED114C" w:rsidRDefault="00ED114C" w:rsidP="00ED114C">
      <w:pPr>
        <w:pStyle w:val="ExistingCanvasPage-indent3"/>
      </w:pPr>
      <w:r>
        <w:t>Last page of this module – at least it used to be</w:t>
      </w:r>
    </w:p>
    <w:p w14:paraId="79AB60B8" w14:textId="77777777" w:rsidR="00ED114C" w:rsidRDefault="00ED114C" w:rsidP="00ED114C">
      <w:pPr>
        <w:pStyle w:val="ExistingCanvasPage-indent4"/>
      </w:pPr>
      <w:r>
        <w:t>Last page of this module – at least it used to be</w:t>
      </w:r>
    </w:p>
    <w:p w14:paraId="3EAA6B54" w14:textId="77777777" w:rsidR="00ED114C" w:rsidRDefault="00ED114C" w:rsidP="00ED114C">
      <w:pPr>
        <w:pStyle w:val="ExistingCanvasPage-indent5"/>
      </w:pPr>
      <w:r>
        <w:t>Last page of this module – at least it used to be</w:t>
      </w:r>
    </w:p>
    <w:p w14:paraId="60098D0C" w14:textId="777FCF49" w:rsidR="00ED114C" w:rsidRDefault="00977DBC" w:rsidP="00977DBC">
      <w:pPr>
        <w:pStyle w:val="CanvasSubHeader"/>
      </w:pPr>
      <w:r>
        <w:t>And canvas sub headers can be indented</w:t>
      </w:r>
    </w:p>
    <w:p w14:paraId="7D4011A9" w14:textId="793C609A" w:rsidR="00977DBC" w:rsidRDefault="00977DBC" w:rsidP="00977DBC">
      <w:pPr>
        <w:pStyle w:val="CanvasSubHeader-indent1"/>
      </w:pPr>
      <w:r>
        <w:t>By 1</w:t>
      </w:r>
    </w:p>
    <w:p w14:paraId="1C52F68C" w14:textId="3304AB00" w:rsidR="00977DBC" w:rsidRDefault="00977DBC" w:rsidP="00977DBC">
      <w:pPr>
        <w:pStyle w:val="CanvasSubHeader-indent2"/>
      </w:pPr>
      <w:r>
        <w:t>By 2</w:t>
      </w:r>
    </w:p>
    <w:p w14:paraId="5520E0DC" w14:textId="08A00C21" w:rsidR="00977DBC" w:rsidRDefault="00977DBC" w:rsidP="00977DBC">
      <w:pPr>
        <w:pStyle w:val="CanvasSubHeader-indent3"/>
      </w:pPr>
      <w:r>
        <w:t>By 3</w:t>
      </w:r>
    </w:p>
    <w:p w14:paraId="7EFDFC82" w14:textId="18F9200B" w:rsidR="00977DBC" w:rsidRDefault="00977DBC" w:rsidP="00977DBC">
      <w:pPr>
        <w:pStyle w:val="CanvasSubHeader-indent4"/>
      </w:pPr>
      <w:r>
        <w:t>By 4</w:t>
      </w:r>
    </w:p>
    <w:p w14:paraId="284F03F7" w14:textId="32C65104" w:rsidR="00977DBC" w:rsidRPr="00ED114C" w:rsidRDefault="00977DBC" w:rsidP="00977DBC">
      <w:pPr>
        <w:pStyle w:val="Style1"/>
      </w:pPr>
      <w:r>
        <w:t>By 5</w:t>
      </w:r>
    </w:p>
    <w:sectPr w:rsidR="00977DBC" w:rsidRPr="00ED114C">
      <w:pgSz w:w="11906" w:h="16838"/>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Jones" w:date="2022-02-12T08:53:00Z" w:initials="DJ">
    <w:p w14:paraId="242CCD85" w14:textId="24F3C96E" w:rsidR="00E04A99" w:rsidRPr="00E04A99" w:rsidRDefault="00E04A99">
      <w:pPr>
        <w:pStyle w:val="CommentText"/>
      </w:pPr>
      <w:r>
        <w:rPr>
          <w:rStyle w:val="CommentReference"/>
        </w:rPr>
        <w:annotationRef/>
      </w:r>
      <w:r>
        <w:rPr>
          <w:i/>
          <w:iCs/>
        </w:rPr>
        <w:t>Title</w:t>
      </w:r>
      <w:r>
        <w:t xml:space="preserve"> style defines the title of the new module to be createde</w:t>
      </w:r>
    </w:p>
  </w:comment>
  <w:comment w:id="1" w:author="David Jones" w:date="2022-08-05T10:01:00Z" w:initials="DJ">
    <w:p w14:paraId="2DE95D22" w14:textId="6663C506" w:rsidR="009035C5" w:rsidRPr="009035C5" w:rsidRDefault="009035C5">
      <w:pPr>
        <w:pStyle w:val="CommentText"/>
      </w:pPr>
      <w:r>
        <w:rPr>
          <w:rStyle w:val="CommentReference"/>
        </w:rPr>
        <w:annotationRef/>
      </w:r>
      <w:r>
        <w:rPr>
          <w:i/>
          <w:iCs/>
        </w:rPr>
        <w:t>Heading 1</w:t>
      </w:r>
      <w:r>
        <w:t xml:space="preserve"> style is used to indicate the start of a new page. All the content until the next </w:t>
      </w:r>
      <w:r>
        <w:rPr>
          <w:i/>
          <w:iCs/>
        </w:rPr>
        <w:t xml:space="preserve">Heading </w:t>
      </w:r>
      <w:r w:rsidRPr="00E04A99">
        <w:rPr>
          <w:i/>
          <w:iCs/>
        </w:rPr>
        <w:t>1</w:t>
      </w:r>
      <w:r>
        <w:t xml:space="preserve"> (or equivalent) will be the content of the new page.  The first page will be titled </w:t>
      </w:r>
      <w:r>
        <w:rPr>
          <w:i/>
          <w:iCs/>
        </w:rPr>
        <w:t>About this document</w:t>
      </w:r>
    </w:p>
  </w:comment>
  <w:comment w:id="2" w:author="David Jones" w:date="2022-08-05T10:02:00Z" w:initials="DJ">
    <w:p w14:paraId="1C8A76B6" w14:textId="516FAFCA" w:rsidR="009035C5" w:rsidRPr="009035C5" w:rsidRDefault="009035C5">
      <w:pPr>
        <w:pStyle w:val="CommentText"/>
      </w:pPr>
      <w:r>
        <w:rPr>
          <w:rStyle w:val="CommentReference"/>
        </w:rPr>
        <w:annotationRef/>
      </w:r>
      <w:r>
        <w:t xml:space="preserve">A </w:t>
      </w:r>
      <w:r>
        <w:rPr>
          <w:i/>
          <w:iCs/>
        </w:rPr>
        <w:t>Heading 2</w:t>
      </w:r>
      <w:r>
        <w:t xml:space="preserve"> (and headings 3, 4 etc) will be converted into a HTML heading of the same type.  </w:t>
      </w:r>
    </w:p>
  </w:comment>
  <w:comment w:id="3" w:author="David Jones" w:date="2022-08-05T10:02:00Z" w:initials="DJ">
    <w:p w14:paraId="44B7B49F" w14:textId="62F32469" w:rsidR="009035C5" w:rsidRDefault="009035C5">
      <w:pPr>
        <w:pStyle w:val="CommentText"/>
      </w:pPr>
      <w:r>
        <w:rPr>
          <w:rStyle w:val="CommentReference"/>
        </w:rPr>
        <w:annotationRef/>
      </w:r>
      <w:r>
        <w:t>Link like this will become links in the HTML on the Canvas page.</w:t>
      </w:r>
    </w:p>
  </w:comment>
  <w:comment w:id="4" w:author="David Jones" w:date="2022-08-05T10:05:00Z" w:initials="DJ">
    <w:p w14:paraId="2756C761" w14:textId="0CE3A250" w:rsidR="00594539" w:rsidRPr="00594539" w:rsidRDefault="00594539">
      <w:pPr>
        <w:pStyle w:val="CommentText"/>
      </w:pPr>
      <w:r>
        <w:rPr>
          <w:rStyle w:val="CommentReference"/>
        </w:rPr>
        <w:annotationRef/>
      </w:r>
      <w:r>
        <w:t xml:space="preserve">This "message" has had the </w:t>
      </w:r>
      <w:r>
        <w:rPr>
          <w:i/>
          <w:iCs/>
        </w:rPr>
        <w:t>placeholder</w:t>
      </w:r>
      <w:r>
        <w:t xml:space="preserve"> style applied. This style is intended to generate "placeholder" text i.e. a message for some further action to take place.</w:t>
      </w:r>
    </w:p>
  </w:comment>
  <w:comment w:id="6" w:author="David Jones" w:date="2022-08-05T10:54:00Z" w:initials="DJ">
    <w:p w14:paraId="45D366FC" w14:textId="7A98F277" w:rsidR="00E659F3" w:rsidRPr="00E659F3" w:rsidRDefault="00E659F3">
      <w:pPr>
        <w:pStyle w:val="CommentText"/>
      </w:pPr>
      <w:r>
        <w:rPr>
          <w:rStyle w:val="CommentReference"/>
        </w:rPr>
        <w:annotationRef/>
      </w:r>
      <w:r>
        <w:t xml:space="preserve">A </w:t>
      </w:r>
      <w:r>
        <w:rPr>
          <w:i/>
          <w:iCs/>
        </w:rPr>
        <w:t>Canvas SubHeader</w:t>
      </w:r>
      <w:r>
        <w:t xml:space="preserve"> style. Will add a header item to a module. Used here to group all the pages showing off the word2canvas styles</w:t>
      </w:r>
    </w:p>
  </w:comment>
  <w:comment w:id="7" w:author="David Jones" w:date="2022-08-01T12:49:00Z" w:initials="DJ">
    <w:p w14:paraId="03D47AC8" w14:textId="77777777" w:rsidR="00E52317" w:rsidRPr="006C1661" w:rsidRDefault="00E52317" w:rsidP="00E52317">
      <w:pPr>
        <w:pStyle w:val="CommentText"/>
        <w:rPr>
          <w:i/>
          <w:iCs/>
        </w:rPr>
      </w:pPr>
      <w:r>
        <w:rPr>
          <w:rStyle w:val="CommentReference"/>
        </w:rPr>
        <w:annotationRef/>
      </w:r>
      <w:r>
        <w:rPr>
          <w:i/>
          <w:iCs/>
        </w:rPr>
        <w:t>Canvas Discussion</w:t>
      </w:r>
      <w:r>
        <w:t xml:space="preserve"> style looks to include a discussion item in the module. It will look for a discussion that is named the same as the heading, in this case </w:t>
      </w:r>
      <w:r>
        <w:rPr>
          <w:i/>
          <w:iCs/>
        </w:rPr>
        <w:t>Introductions</w:t>
      </w:r>
    </w:p>
  </w:comment>
  <w:comment w:id="8" w:author="David Jones" w:date="2022-08-01T12:51:00Z" w:initials="DJ">
    <w:p w14:paraId="3439D8F3" w14:textId="77777777" w:rsidR="00E52317" w:rsidRPr="006C1661" w:rsidRDefault="00E52317" w:rsidP="00E52317">
      <w:pPr>
        <w:pStyle w:val="CommentText"/>
      </w:pPr>
      <w:r>
        <w:rPr>
          <w:rStyle w:val="CommentReference"/>
        </w:rPr>
        <w:annotationRef/>
      </w:r>
      <w:r>
        <w:t xml:space="preserve">Add an </w:t>
      </w:r>
      <w:r>
        <w:rPr>
          <w:i/>
          <w:iCs/>
        </w:rPr>
        <w:t>Canvas File</w:t>
      </w:r>
      <w:r>
        <w:t xml:space="preserve"> item to the module. It will look for the file with a name that matches the content after the heading.</w:t>
      </w:r>
      <w:r>
        <w:br/>
      </w:r>
      <w:r>
        <w:br/>
        <w:t>This causes a problem with Blackboard. It's "file" item allows descriptive text to be used as well as the file. Canvas does not</w:t>
      </w:r>
    </w:p>
  </w:comment>
  <w:comment w:id="9" w:author="David Jones" w:date="2022-08-01T12:52:00Z" w:initials="DJ">
    <w:p w14:paraId="2A44A51D" w14:textId="14FA6DC6" w:rsidR="00E52317" w:rsidRDefault="00E52317" w:rsidP="00E52317">
      <w:pPr>
        <w:pStyle w:val="CommentText"/>
      </w:pPr>
      <w:r>
        <w:rPr>
          <w:rStyle w:val="CommentReference"/>
        </w:rPr>
        <w:annotationRef/>
      </w:r>
      <w:r w:rsidR="00416C4C">
        <w:t xml:space="preserve">An assignment called </w:t>
      </w:r>
      <w:r w:rsidR="00416C4C">
        <w:rPr>
          <w:i/>
          <w:iCs/>
        </w:rPr>
        <w:t xml:space="preserve">Assignment </w:t>
      </w:r>
      <w:r w:rsidR="00416C4C" w:rsidRPr="00416C4C">
        <w:t>1</w:t>
      </w:r>
      <w:r w:rsidR="00416C4C">
        <w:t xml:space="preserve"> </w:t>
      </w:r>
      <w:r w:rsidRPr="00416C4C">
        <w:t>to</w:t>
      </w:r>
      <w:r>
        <w:t xml:space="preserve"> the module with the name matching the heading</w:t>
      </w:r>
    </w:p>
  </w:comment>
  <w:comment w:id="10" w:author="David Jones" w:date="2022-02-13T11:09:00Z" w:initials="DJ">
    <w:p w14:paraId="267F2446" w14:textId="77777777" w:rsidR="00E52317" w:rsidRDefault="00E52317" w:rsidP="00E52317">
      <w:pPr>
        <w:pStyle w:val="CommentText"/>
      </w:pPr>
      <w:r>
        <w:rPr>
          <w:rStyle w:val="CommentReference"/>
        </w:rPr>
        <w:annotationRef/>
      </w:r>
      <w:r>
        <w:t>At this stage, the quizzes will only work with classic  quiz.</w:t>
      </w:r>
    </w:p>
  </w:comment>
  <w:comment w:id="11" w:author="David Jones" w:date="2022-02-13T11:26:00Z" w:initials="DJ">
    <w:p w14:paraId="769F69FE" w14:textId="77777777" w:rsidR="00E52317" w:rsidRPr="001F58F9" w:rsidRDefault="00E52317" w:rsidP="00E52317">
      <w:pPr>
        <w:pStyle w:val="CommentText"/>
      </w:pPr>
      <w:r>
        <w:rPr>
          <w:rStyle w:val="CommentReference"/>
        </w:rPr>
        <w:annotationRef/>
      </w:r>
      <w:r>
        <w:t xml:space="preserve">The </w:t>
      </w:r>
      <w:r>
        <w:rPr>
          <w:i/>
          <w:iCs/>
        </w:rPr>
        <w:t>Canvas External Url</w:t>
      </w:r>
      <w:r>
        <w:t xml:space="preserve"> style for External Url.  The heading becomes the page name, the following content should be a URL</w:t>
      </w:r>
    </w:p>
  </w:comment>
  <w:comment w:id="12" w:author="David Jones" w:date="2022-08-01T12:53:00Z" w:initials="DJ">
    <w:p w14:paraId="5CB229EF" w14:textId="77777777" w:rsidR="00E52317" w:rsidRPr="006C1661" w:rsidRDefault="00E52317" w:rsidP="00E52317">
      <w:pPr>
        <w:pStyle w:val="CommentText"/>
      </w:pPr>
      <w:r>
        <w:rPr>
          <w:rStyle w:val="CommentReference"/>
        </w:rPr>
        <w:annotationRef/>
      </w:r>
      <w:r>
        <w:t xml:space="preserve">The </w:t>
      </w:r>
      <w:r>
        <w:rPr>
          <w:i/>
          <w:iCs/>
        </w:rPr>
        <w:t xml:space="preserve">Hide </w:t>
      </w:r>
      <w:r>
        <w:t>style content will not be shown in Canvas</w:t>
      </w:r>
    </w:p>
  </w:comment>
  <w:comment w:id="13" w:author="David Jones" w:date="2022-02-27T10:03:00Z" w:initials="DJ">
    <w:p w14:paraId="30E85BDC" w14:textId="6CB27DDB" w:rsidR="009B2412" w:rsidRDefault="009B2412">
      <w:pPr>
        <w:pStyle w:val="CommentText"/>
      </w:pPr>
      <w:r>
        <w:rPr>
          <w:rStyle w:val="CommentReference"/>
        </w:rPr>
        <w:annotationRef/>
      </w:r>
      <w:r>
        <w:t xml:space="preserve">This style </w:t>
      </w:r>
      <w:r w:rsidR="000204CB">
        <w:t xml:space="preserve">(called "Some Strange Style") </w:t>
      </w:r>
      <w:r>
        <w:t>added simply to demonstrate what happens when unsupported styles are includes</w:t>
      </w:r>
      <w:r w:rsidR="00012942">
        <w:t>.  Don't use this style.</w:t>
      </w:r>
    </w:p>
  </w:comment>
  <w:comment w:id="14" w:author="David Jones" w:date="2022-02-12T09:03:00Z" w:initials="DJ">
    <w:p w14:paraId="3979CB61" w14:textId="584A59F1" w:rsidR="0099049A" w:rsidRDefault="0099049A">
      <w:pPr>
        <w:pStyle w:val="CommentText"/>
      </w:pPr>
      <w:r>
        <w:rPr>
          <w:rStyle w:val="CommentReference"/>
        </w:rPr>
        <w:annotationRef/>
      </w:r>
      <w:r>
        <w:t>Embed style will get embedded in a page as actual 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2CCD85" w15:done="0"/>
  <w15:commentEx w15:paraId="2DE95D22" w15:done="0"/>
  <w15:commentEx w15:paraId="1C8A76B6" w15:done="0"/>
  <w15:commentEx w15:paraId="44B7B49F" w15:done="0"/>
  <w15:commentEx w15:paraId="2756C761" w15:done="0"/>
  <w15:commentEx w15:paraId="45D366FC" w15:done="0"/>
  <w15:commentEx w15:paraId="03D47AC8" w15:done="0"/>
  <w15:commentEx w15:paraId="3439D8F3" w15:done="0"/>
  <w15:commentEx w15:paraId="2A44A51D" w15:done="0"/>
  <w15:commentEx w15:paraId="267F2446" w15:done="0"/>
  <w15:commentEx w15:paraId="769F69FE" w15:done="0"/>
  <w15:commentEx w15:paraId="5CB229EF" w15:done="0"/>
  <w15:commentEx w15:paraId="30E85BDC" w15:done="0"/>
  <w15:commentEx w15:paraId="3979CB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1F3F2" w16cex:dateUtc="2022-02-11T22:53:00Z"/>
  <w16cex:commentExtensible w16cex:durableId="2697690C" w16cex:dateUtc="2022-08-05T00:01:00Z"/>
  <w16cex:commentExtensible w16cex:durableId="2697692F" w16cex:dateUtc="2022-08-05T00:02:00Z"/>
  <w16cex:commentExtensible w16cex:durableId="2697694B" w16cex:dateUtc="2022-08-05T00:02:00Z"/>
  <w16cex:commentExtensible w16cex:durableId="269769FB" w16cex:dateUtc="2022-08-05T00:05:00Z"/>
  <w16cex:commentExtensible w16cex:durableId="26977568" w16cex:dateUtc="2022-08-05T00:54:00Z"/>
  <w16cex:commentExtensible w16cex:durableId="26924A77" w16cex:dateUtc="2022-08-01T02:49:00Z"/>
  <w16cex:commentExtensible w16cex:durableId="26924ABB" w16cex:dateUtc="2022-08-01T02:51:00Z"/>
  <w16cex:commentExtensible w16cex:durableId="26924B0E" w16cex:dateUtc="2022-08-01T02:52:00Z"/>
  <w16cex:commentExtensible w16cex:durableId="25B36562" w16cex:dateUtc="2022-02-13T01:09:00Z"/>
  <w16cex:commentExtensible w16cex:durableId="25B36974" w16cex:dateUtc="2022-02-13T01:26:00Z"/>
  <w16cex:commentExtensible w16cex:durableId="26924B44" w16cex:dateUtc="2022-08-01T02:53:00Z"/>
  <w16cex:commentExtensible w16cex:durableId="25C5CAF5" w16cex:dateUtc="2022-02-27T00:03:00Z"/>
  <w16cex:commentExtensible w16cex:durableId="25B1F653" w16cex:dateUtc="2022-02-11T2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CCD85" w16cid:durableId="25B1F3F2"/>
  <w16cid:commentId w16cid:paraId="2DE95D22" w16cid:durableId="2697690C"/>
  <w16cid:commentId w16cid:paraId="1C8A76B6" w16cid:durableId="2697692F"/>
  <w16cid:commentId w16cid:paraId="44B7B49F" w16cid:durableId="2697694B"/>
  <w16cid:commentId w16cid:paraId="2756C761" w16cid:durableId="269769FB"/>
  <w16cid:commentId w16cid:paraId="45D366FC" w16cid:durableId="26977568"/>
  <w16cid:commentId w16cid:paraId="03D47AC8" w16cid:durableId="26924A77"/>
  <w16cid:commentId w16cid:paraId="3439D8F3" w16cid:durableId="26924ABB"/>
  <w16cid:commentId w16cid:paraId="2A44A51D" w16cid:durableId="26924B0E"/>
  <w16cid:commentId w16cid:paraId="267F2446" w16cid:durableId="25B36562"/>
  <w16cid:commentId w16cid:paraId="769F69FE" w16cid:durableId="25B36974"/>
  <w16cid:commentId w16cid:paraId="5CB229EF" w16cid:durableId="26924B44"/>
  <w16cid:commentId w16cid:paraId="30E85BDC" w16cid:durableId="25C5CAF5"/>
  <w16cid:commentId w16cid:paraId="3979CB61" w16cid:durableId="25B1F653"/>
</w16cid:commentsIds>
</file>

<file path=word/customizations.xml><?xml version="1.0" encoding="utf-8"?>
<wne:tcg xmlns:r="http://schemas.openxmlformats.org/officeDocument/2006/relationships" xmlns:wne="http://schemas.microsoft.com/office/word/2006/wordml">
  <wne:keymaps>
    <wne:keymap wne:kcmPrimary="0250">
      <wne:acd wne:acdName="acd0"/>
    </wne:keymap>
  </wne:keymaps>
  <wne:toolbars>
    <wne:acdManifest>
      <wne:acdEntry wne:acdName="acd0"/>
    </wne:acdManifest>
  </wne:toolbars>
  <wne:acds>
    <wne:acd wne:argValue="AgBwAGwAYQBjAGUAaABvAGwAZABlAHIA" wne:acdName="acd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06" type="#_x0000_t75" style="width:540pt;height:540pt" o:bullet="t">
        <v:imagedata r:id="rId1" o:title="document-309065_960_720[1]"/>
      </v:shape>
    </w:pict>
  </w:numPicBullet>
  <w:numPicBullet w:numPicBulletId="1">
    <w:pict>
      <v:shape id="_x0000_i4707" type="#_x0000_t75" style="width:384pt;height:384pt" o:bullet="t">
        <v:imagedata r:id="rId2" o:title="3122008[1]"/>
      </v:shape>
    </w:pict>
  </w:numPicBullet>
  <w:numPicBullet w:numPicBulletId="2">
    <w:pict>
      <v:shape id="_x0000_i4708" type="#_x0000_t75" style="width:615pt;height:487.5pt" o:bullet="t">
        <v:imagedata r:id="rId3" o:title="icon-folder"/>
      </v:shape>
    </w:pict>
  </w:numPicBullet>
  <w:numPicBullet w:numPicBulletId="3">
    <w:pict>
      <v:shape id="_x0000_i4709" type="#_x0000_t75" style="width:10in;height:7in" o:bullet="t">
        <v:imagedata r:id="rId4" o:title="checklist-1402461_960_720[1]"/>
      </v:shape>
    </w:pict>
  </w:numPicBullet>
  <w:numPicBullet w:numPicBulletId="4">
    <w:pict>
      <v:shape id="_x0000_i4710" type="#_x0000_t75" style="width:480pt;height:240pt" o:bullet="t">
        <v:imagedata r:id="rId5" o:title="ribbon-29767_640[1]"/>
      </v:shape>
    </w:pict>
  </w:numPicBullet>
  <w:numPicBullet w:numPicBulletId="5">
    <w:pict>
      <v:shape id="_x0000_i4711" type="#_x0000_t75" style="width:1153pt;height:865pt" o:bullet="t">
        <v:imagedata r:id="rId6" o:title="UGent_2013_Quiz_button[1]"/>
      </v:shape>
    </w:pict>
  </w:numPicBullet>
  <w:numPicBullet w:numPicBulletId="6">
    <w:pict>
      <v:shape id="_x0000_i4712" type="#_x0000_t75" style="width:544.5pt;height:540pt" o:bullet="t">
        <v:imagedata r:id="rId7" o:title="quiz-2058888_960_720[1]"/>
      </v:shape>
    </w:pict>
  </w:numPicBullet>
  <w:numPicBullet w:numPicBulletId="7">
    <w:pict>
      <v:shape id="_x0000_i4713" type="#_x0000_t75" style="width:756pt;height:756pt" o:bullet="t">
        <v:imagedata r:id="rId8" o:title="links[1]"/>
      </v:shape>
    </w:pict>
  </w:numPicBullet>
  <w:numPicBullet w:numPicBulletId="8">
    <w:pict>
      <v:shape id="_x0000_i4714" type="#_x0000_t75" style="width:480pt;height:440pt" o:bullet="t">
        <v:imagedata r:id="rId9" o:title="23500-9-tools-clipart[1]"/>
      </v:shape>
    </w:pict>
  </w:numPicBullet>
  <w:numPicBullet w:numPicBulletId="9">
    <w:pict>
      <v:shape id="_x0000_i4715" type="#_x0000_t75" style="width:346pt;height:346pt" o:bullet="t">
        <v:imagedata r:id="rId10" o:title="FAQ-2[1]"/>
      </v:shape>
    </w:pict>
  </w:numPicBullet>
  <w:abstractNum w:abstractNumId="0" w15:restartNumberingAfterBreak="0">
    <w:nsid w:val="FFFFFF88"/>
    <w:multiLevelType w:val="singleLevel"/>
    <w:tmpl w:val="55D2B5DE"/>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CD68ABD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7515E01"/>
    <w:multiLevelType w:val="multilevel"/>
    <w:tmpl w:val="1610DA8A"/>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9A94690"/>
    <w:multiLevelType w:val="hybridMultilevel"/>
    <w:tmpl w:val="A5F08BFC"/>
    <w:lvl w:ilvl="0" w:tplc="96EC4330">
      <w:start w:val="1"/>
      <w:numFmt w:val="bullet"/>
      <w:pStyle w:val="CanvasExternalUrl"/>
      <w:lvlText w:val=""/>
      <w:lvlPicBulletId w:val="7"/>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562C4C"/>
    <w:multiLevelType w:val="hybridMultilevel"/>
    <w:tmpl w:val="1B4EC9EC"/>
    <w:lvl w:ilvl="0" w:tplc="32AE9784">
      <w:start w:val="1"/>
      <w:numFmt w:val="bullet"/>
      <w:pStyle w:val="CanvasFile"/>
      <w:lvlText w:val=""/>
      <w:lvlPicBulletId w:val="2"/>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15B7B30"/>
    <w:multiLevelType w:val="hybridMultilevel"/>
    <w:tmpl w:val="C2081D98"/>
    <w:lvl w:ilvl="0" w:tplc="A136FC1E">
      <w:start w:val="1"/>
      <w:numFmt w:val="bullet"/>
      <w:pStyle w:val="SomeStrangeStyle"/>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CD6AEF"/>
    <w:multiLevelType w:val="hybridMultilevel"/>
    <w:tmpl w:val="017C690E"/>
    <w:lvl w:ilvl="0" w:tplc="C6C0580C">
      <w:start w:val="1"/>
      <w:numFmt w:val="bullet"/>
      <w:pStyle w:val="CanvasQuiz"/>
      <w:lvlText w:val=""/>
      <w:lvlPicBulletId w:val="6"/>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2640F1A"/>
    <w:multiLevelType w:val="hybridMultilevel"/>
    <w:tmpl w:val="40C644F8"/>
    <w:lvl w:ilvl="0" w:tplc="2B20D4E0">
      <w:start w:val="5"/>
      <w:numFmt w:val="bullet"/>
      <w:lvlText w:val="-"/>
      <w:lvlJc w:val="left"/>
      <w:pPr>
        <w:ind w:left="720" w:hanging="360"/>
      </w:pPr>
      <w:rPr>
        <w:rFonts w:ascii="Liberation Serif" w:eastAsia="Noto Serif CJK SC" w:hAnsi="Liberation Serif" w:cs="Lohit Devanaga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658413D"/>
    <w:multiLevelType w:val="hybridMultilevel"/>
    <w:tmpl w:val="01EAD398"/>
    <w:lvl w:ilvl="0" w:tplc="FB4889F0">
      <w:numFmt w:val="bullet"/>
      <w:lvlText w:val="-"/>
      <w:lvlJc w:val="left"/>
      <w:pPr>
        <w:ind w:left="720" w:hanging="360"/>
      </w:pPr>
      <w:rPr>
        <w:rFonts w:ascii="Liberation Serif" w:eastAsia="Noto Serif CJK SC" w:hAnsi="Liberation Serif" w:cs="Lohit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A8B4366"/>
    <w:multiLevelType w:val="multilevel"/>
    <w:tmpl w:val="AB8A58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2B59217E"/>
    <w:multiLevelType w:val="hybridMultilevel"/>
    <w:tmpl w:val="1D9EAA94"/>
    <w:lvl w:ilvl="0" w:tplc="4364CA48">
      <w:start w:val="1"/>
      <w:numFmt w:val="bullet"/>
      <w:pStyle w:val="CanvasAssignment"/>
      <w:lvlText w:val=""/>
      <w:lvlPicBulletId w:val="3"/>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954166"/>
    <w:multiLevelType w:val="multilevel"/>
    <w:tmpl w:val="51463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382178F1"/>
    <w:multiLevelType w:val="hybridMultilevel"/>
    <w:tmpl w:val="EB4C7942"/>
    <w:lvl w:ilvl="0" w:tplc="4EF44E8C">
      <w:start w:val="1"/>
      <w:numFmt w:val="bullet"/>
      <w:pStyle w:val="ExistingCanvasPage"/>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EC26C57"/>
    <w:multiLevelType w:val="multilevel"/>
    <w:tmpl w:val="1974FA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41F62A57"/>
    <w:multiLevelType w:val="multilevel"/>
    <w:tmpl w:val="034238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15:restartNumberingAfterBreak="0">
    <w:nsid w:val="54DD5E7F"/>
    <w:multiLevelType w:val="multilevel"/>
    <w:tmpl w:val="D80E3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A177ADF"/>
    <w:multiLevelType w:val="multilevel"/>
    <w:tmpl w:val="30907F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5AA82B07"/>
    <w:multiLevelType w:val="multilevel"/>
    <w:tmpl w:val="F386DB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5C852E8B"/>
    <w:multiLevelType w:val="multilevel"/>
    <w:tmpl w:val="8DCA1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61B349DB"/>
    <w:multiLevelType w:val="multilevel"/>
    <w:tmpl w:val="4984C1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624367DE"/>
    <w:multiLevelType w:val="hybridMultilevel"/>
    <w:tmpl w:val="F2BC9E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4F85AE2"/>
    <w:multiLevelType w:val="hybridMultilevel"/>
    <w:tmpl w:val="C076DF98"/>
    <w:lvl w:ilvl="0" w:tplc="58D076AE">
      <w:start w:val="1"/>
      <w:numFmt w:val="bullet"/>
      <w:pStyle w:val="CanvasSubHeader"/>
      <w:lvlText w:val=""/>
      <w:lvlPicBulletId w:val="4"/>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8207025"/>
    <w:multiLevelType w:val="hybridMultilevel"/>
    <w:tmpl w:val="08B0CA3E"/>
    <w:lvl w:ilvl="0" w:tplc="4976C1CC">
      <w:start w:val="1"/>
      <w:numFmt w:val="bullet"/>
      <w:pStyle w:val="CanvasExternalTool"/>
      <w:lvlText w:val=""/>
      <w:lvlPicBulletId w:val="8"/>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83A56A2"/>
    <w:multiLevelType w:val="hybridMultilevel"/>
    <w:tmpl w:val="85163F08"/>
    <w:lvl w:ilvl="0" w:tplc="EEB88B86">
      <w:start w:val="1"/>
      <w:numFmt w:val="bullet"/>
      <w:pStyle w:val="FAQHeading1"/>
      <w:lvlText w:val=""/>
      <w:lvlPicBulletId w:val="9"/>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B492C0A"/>
    <w:multiLevelType w:val="multilevel"/>
    <w:tmpl w:val="796A7E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6C071AED"/>
    <w:multiLevelType w:val="multilevel"/>
    <w:tmpl w:val="73A608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752F675A"/>
    <w:multiLevelType w:val="hybridMultilevel"/>
    <w:tmpl w:val="89D2A8C8"/>
    <w:lvl w:ilvl="0" w:tplc="54CEE752">
      <w:start w:val="1"/>
      <w:numFmt w:val="bullet"/>
      <w:pStyle w:val="CanvasDiscussion"/>
      <w:lvlText w:val=""/>
      <w:lvlPicBulletId w:val="1"/>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5CB4479"/>
    <w:multiLevelType w:val="multilevel"/>
    <w:tmpl w:val="26EC79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446314957">
    <w:abstractNumId w:val="14"/>
  </w:num>
  <w:num w:numId="2" w16cid:durableId="1268805644">
    <w:abstractNumId w:val="2"/>
  </w:num>
  <w:num w:numId="3" w16cid:durableId="747312519">
    <w:abstractNumId w:val="13"/>
  </w:num>
  <w:num w:numId="4" w16cid:durableId="2098551115">
    <w:abstractNumId w:val="25"/>
  </w:num>
  <w:num w:numId="5" w16cid:durableId="643508123">
    <w:abstractNumId w:val="15"/>
  </w:num>
  <w:num w:numId="6" w16cid:durableId="341012291">
    <w:abstractNumId w:val="19"/>
  </w:num>
  <w:num w:numId="7" w16cid:durableId="1578591621">
    <w:abstractNumId w:val="27"/>
  </w:num>
  <w:num w:numId="8" w16cid:durableId="2088182801">
    <w:abstractNumId w:val="17"/>
  </w:num>
  <w:num w:numId="9" w16cid:durableId="463499482">
    <w:abstractNumId w:val="9"/>
  </w:num>
  <w:num w:numId="10" w16cid:durableId="1647858612">
    <w:abstractNumId w:val="16"/>
  </w:num>
  <w:num w:numId="11" w16cid:durableId="347104557">
    <w:abstractNumId w:val="24"/>
  </w:num>
  <w:num w:numId="12" w16cid:durableId="780035017">
    <w:abstractNumId w:val="11"/>
  </w:num>
  <w:num w:numId="13" w16cid:durableId="935285580">
    <w:abstractNumId w:val="18"/>
  </w:num>
  <w:num w:numId="14" w16cid:durableId="401489323">
    <w:abstractNumId w:val="12"/>
  </w:num>
  <w:num w:numId="15" w16cid:durableId="1331250845">
    <w:abstractNumId w:val="26"/>
  </w:num>
  <w:num w:numId="16" w16cid:durableId="1834831176">
    <w:abstractNumId w:val="4"/>
  </w:num>
  <w:num w:numId="17" w16cid:durableId="1355613870">
    <w:abstractNumId w:val="10"/>
  </w:num>
  <w:num w:numId="18" w16cid:durableId="119230273">
    <w:abstractNumId w:val="21"/>
  </w:num>
  <w:num w:numId="19" w16cid:durableId="932670089">
    <w:abstractNumId w:val="6"/>
  </w:num>
  <w:num w:numId="20" w16cid:durableId="477843973">
    <w:abstractNumId w:val="3"/>
  </w:num>
  <w:num w:numId="21" w16cid:durableId="966935558">
    <w:abstractNumId w:val="22"/>
  </w:num>
  <w:num w:numId="22" w16cid:durableId="1479348465">
    <w:abstractNumId w:val="1"/>
  </w:num>
  <w:num w:numId="23" w16cid:durableId="2094547011">
    <w:abstractNumId w:val="0"/>
  </w:num>
  <w:num w:numId="24" w16cid:durableId="1221747796">
    <w:abstractNumId w:val="8"/>
  </w:num>
  <w:num w:numId="25" w16cid:durableId="1523520037">
    <w:abstractNumId w:val="5"/>
  </w:num>
  <w:num w:numId="26" w16cid:durableId="783580125">
    <w:abstractNumId w:val="23"/>
  </w:num>
  <w:num w:numId="27" w16cid:durableId="1815563247">
    <w:abstractNumId w:val="20"/>
  </w:num>
  <w:num w:numId="28" w16cid:durableId="188756870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Jones">
    <w15:presenceInfo w15:providerId="AD" w15:userId="S::d.jones6@griffith.edu.au::fbb00e54-1bde-4007-83d6-efa7c85a0c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643"/>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A2"/>
    <w:rsid w:val="00012942"/>
    <w:rsid w:val="00016B35"/>
    <w:rsid w:val="000204CB"/>
    <w:rsid w:val="00026279"/>
    <w:rsid w:val="00074254"/>
    <w:rsid w:val="000B2A91"/>
    <w:rsid w:val="0011520F"/>
    <w:rsid w:val="0012334C"/>
    <w:rsid w:val="00135F4C"/>
    <w:rsid w:val="001534EA"/>
    <w:rsid w:val="001659E3"/>
    <w:rsid w:val="001C1DAC"/>
    <w:rsid w:val="001D1886"/>
    <w:rsid w:val="001F58F9"/>
    <w:rsid w:val="002172FC"/>
    <w:rsid w:val="00220750"/>
    <w:rsid w:val="00254AA3"/>
    <w:rsid w:val="002A2135"/>
    <w:rsid w:val="002F5287"/>
    <w:rsid w:val="003564CC"/>
    <w:rsid w:val="0037495C"/>
    <w:rsid w:val="003A66CF"/>
    <w:rsid w:val="003C439E"/>
    <w:rsid w:val="003E309F"/>
    <w:rsid w:val="003F3CEA"/>
    <w:rsid w:val="004115AE"/>
    <w:rsid w:val="00416C4C"/>
    <w:rsid w:val="00436447"/>
    <w:rsid w:val="004416F2"/>
    <w:rsid w:val="004E6E30"/>
    <w:rsid w:val="004E7840"/>
    <w:rsid w:val="004F45A1"/>
    <w:rsid w:val="00511948"/>
    <w:rsid w:val="0054067B"/>
    <w:rsid w:val="00573659"/>
    <w:rsid w:val="0057485D"/>
    <w:rsid w:val="00594539"/>
    <w:rsid w:val="005A3428"/>
    <w:rsid w:val="005B0626"/>
    <w:rsid w:val="005D6984"/>
    <w:rsid w:val="00605B40"/>
    <w:rsid w:val="006117CB"/>
    <w:rsid w:val="00675B53"/>
    <w:rsid w:val="006A0192"/>
    <w:rsid w:val="006B4139"/>
    <w:rsid w:val="006C1661"/>
    <w:rsid w:val="007067B2"/>
    <w:rsid w:val="00717E55"/>
    <w:rsid w:val="00755E64"/>
    <w:rsid w:val="00761A33"/>
    <w:rsid w:val="007A6597"/>
    <w:rsid w:val="007C5A4C"/>
    <w:rsid w:val="007C6CD1"/>
    <w:rsid w:val="007F0C99"/>
    <w:rsid w:val="00820D51"/>
    <w:rsid w:val="00852ACA"/>
    <w:rsid w:val="00882728"/>
    <w:rsid w:val="008B4447"/>
    <w:rsid w:val="008E42EE"/>
    <w:rsid w:val="009035C5"/>
    <w:rsid w:val="0091620B"/>
    <w:rsid w:val="0093106F"/>
    <w:rsid w:val="00955735"/>
    <w:rsid w:val="009616F7"/>
    <w:rsid w:val="00970EA9"/>
    <w:rsid w:val="00977DBC"/>
    <w:rsid w:val="0099049A"/>
    <w:rsid w:val="009B147B"/>
    <w:rsid w:val="009B2412"/>
    <w:rsid w:val="009C44A1"/>
    <w:rsid w:val="009E53FA"/>
    <w:rsid w:val="009F64C4"/>
    <w:rsid w:val="00A1317D"/>
    <w:rsid w:val="00A614A2"/>
    <w:rsid w:val="00A82233"/>
    <w:rsid w:val="00B23A27"/>
    <w:rsid w:val="00B806C4"/>
    <w:rsid w:val="00B81650"/>
    <w:rsid w:val="00BA5A9F"/>
    <w:rsid w:val="00BE60B2"/>
    <w:rsid w:val="00C16D37"/>
    <w:rsid w:val="00C20D43"/>
    <w:rsid w:val="00C841BE"/>
    <w:rsid w:val="00C96B02"/>
    <w:rsid w:val="00C971A2"/>
    <w:rsid w:val="00CD3E7A"/>
    <w:rsid w:val="00CF7CE8"/>
    <w:rsid w:val="00D00A43"/>
    <w:rsid w:val="00D233E7"/>
    <w:rsid w:val="00D47B99"/>
    <w:rsid w:val="00DC66FC"/>
    <w:rsid w:val="00DD665C"/>
    <w:rsid w:val="00DF4BAB"/>
    <w:rsid w:val="00E003C0"/>
    <w:rsid w:val="00E04A99"/>
    <w:rsid w:val="00E52317"/>
    <w:rsid w:val="00E659F3"/>
    <w:rsid w:val="00ED114C"/>
    <w:rsid w:val="00F012EA"/>
    <w:rsid w:val="00F14799"/>
    <w:rsid w:val="00F3067A"/>
    <w:rsid w:val="00F952B5"/>
    <w:rsid w:val="00FA1D3C"/>
    <w:rsid w:val="00FE450E"/>
    <w:rsid w:val="00FF62FE"/>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253A"/>
  <w15:docId w15:val="{C9591A9E-2206-4316-8224-084D2F0D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Noto Serif CJK SC" w:hAnsiTheme="minorHAnsi" w:cstheme="minorBidi"/>
        <w:szCs w:val="22"/>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DD2"/>
    <w:pPr>
      <w:widowControl w:val="0"/>
      <w:spacing w:after="120"/>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paragraph" w:styleId="Heading6">
    <w:name w:val="heading 6"/>
    <w:basedOn w:val="Normal"/>
    <w:next w:val="Normal"/>
    <w:link w:val="Heading6Char"/>
    <w:uiPriority w:val="9"/>
    <w:semiHidden/>
    <w:unhideWhenUsed/>
    <w:qFormat/>
    <w:rsid w:val="004E7840"/>
    <w:pPr>
      <w:keepNext/>
      <w:keepLines/>
      <w:spacing w:before="40" w:after="0"/>
      <w:outlineLvl w:val="5"/>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16807"/>
    <w:rPr>
      <w:rFonts w:asciiTheme="majorHAnsi" w:eastAsiaTheme="majorEastAsia" w:hAnsiTheme="majorHAnsi" w:cs="Mangal"/>
      <w:spacing w:val="-10"/>
      <w:kern w:val="2"/>
      <w:sz w:val="56"/>
      <w:szCs w:val="50"/>
      <w:lang w:eastAsia="zh-CN" w:bidi="hi-IN"/>
    </w:rPr>
  </w:style>
  <w:style w:type="character" w:customStyle="1" w:styleId="Heading1Char">
    <w:name w:val="Heading 1 Char"/>
    <w:basedOn w:val="DefaultParagraphFont"/>
    <w:link w:val="Heading1"/>
    <w:uiPriority w:val="9"/>
    <w:qFormat/>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qFormat/>
    <w:rsid w:val="00616807"/>
    <w:rPr>
      <w:rFonts w:asciiTheme="majorHAnsi" w:eastAsiaTheme="majorEastAsia" w:hAnsiTheme="majorHAnsi" w:cs="Mangal"/>
      <w:color w:val="2F5496" w:themeColor="accent1" w:themeShade="BF"/>
      <w:sz w:val="26"/>
      <w:szCs w:val="23"/>
      <w:lang w:eastAsia="zh-CN" w:bidi="hi-IN"/>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qFormat/>
    <w:rsid w:val="008B4508"/>
    <w:rPr>
      <w:color w:val="605E5C"/>
      <w:shd w:val="clear" w:color="auto" w:fill="E1DFDD"/>
    </w:rPr>
  </w:style>
  <w:style w:type="character" w:styleId="CommentReference">
    <w:name w:val="annotation reference"/>
    <w:basedOn w:val="DefaultParagraphFont"/>
    <w:uiPriority w:val="99"/>
    <w:semiHidden/>
    <w:unhideWhenUsed/>
    <w:qFormat/>
    <w:rsid w:val="001F6985"/>
    <w:rPr>
      <w:sz w:val="16"/>
      <w:szCs w:val="16"/>
    </w:rPr>
  </w:style>
  <w:style w:type="character" w:customStyle="1" w:styleId="CommentTextChar">
    <w:name w:val="Comment Text Char"/>
    <w:basedOn w:val="DefaultParagraphFont"/>
    <w:link w:val="CommentText"/>
    <w:uiPriority w:val="99"/>
    <w:semiHidden/>
    <w:qFormat/>
    <w:rsid w:val="001F6985"/>
    <w:rPr>
      <w:rFonts w:ascii="Liberation Serif" w:hAnsi="Liberation Serif" w:cs="Mangal"/>
      <w:sz w:val="20"/>
      <w:szCs w:val="18"/>
      <w:lang w:eastAsia="zh-CN" w:bidi="hi-IN"/>
    </w:rPr>
  </w:style>
  <w:style w:type="character" w:customStyle="1" w:styleId="CommentSubjectChar">
    <w:name w:val="Comment Subject Char"/>
    <w:basedOn w:val="CommentTextChar"/>
    <w:link w:val="CommentSubject"/>
    <w:uiPriority w:val="99"/>
    <w:semiHidden/>
    <w:qFormat/>
    <w:rsid w:val="001F6985"/>
    <w:rPr>
      <w:rFonts w:ascii="Liberation Serif" w:hAnsi="Liberation Serif" w:cs="Mangal"/>
      <w:b/>
      <w:bCs/>
      <w:sz w:val="20"/>
      <w:szCs w:val="18"/>
      <w:lang w:eastAsia="zh-CN" w:bidi="hi-IN"/>
    </w:rPr>
  </w:style>
  <w:style w:type="character" w:customStyle="1" w:styleId="BalloonTextChar">
    <w:name w:val="Balloon Text Char"/>
    <w:basedOn w:val="DefaultParagraphFont"/>
    <w:link w:val="BalloonText"/>
    <w:uiPriority w:val="99"/>
    <w:semiHidden/>
    <w:qFormat/>
    <w:rsid w:val="001F6985"/>
    <w:rPr>
      <w:rFonts w:ascii="Segoe UI" w:hAnsi="Segoe UI" w:cs="Mangal"/>
      <w:sz w:val="18"/>
      <w:szCs w:val="16"/>
      <w:lang w:eastAsia="zh-CN" w:bidi="hi-IN"/>
    </w:rPr>
  </w:style>
  <w:style w:type="character" w:customStyle="1" w:styleId="Heading3Char">
    <w:name w:val="Heading 3 Char"/>
    <w:basedOn w:val="DefaultParagraphFont"/>
    <w:link w:val="Heading3"/>
    <w:uiPriority w:val="9"/>
    <w:qFormat/>
    <w:rsid w:val="00DC7780"/>
    <w:rPr>
      <w:rFonts w:asciiTheme="majorHAnsi" w:eastAsiaTheme="majorEastAsia" w:hAnsiTheme="majorHAnsi" w:cs="Mangal"/>
      <w:color w:val="1F3763" w:themeColor="accent1" w:themeShade="7F"/>
      <w:sz w:val="24"/>
      <w:szCs w:val="21"/>
      <w:lang w:eastAsia="zh-CN" w:bidi="hi-IN"/>
    </w:rPr>
  </w:style>
  <w:style w:type="character" w:styleId="Emphasis">
    <w:name w:val="Emphasis"/>
    <w:basedOn w:val="DefaultParagraphFont"/>
    <w:uiPriority w:val="20"/>
    <w:qFormat/>
    <w:rsid w:val="000A6286"/>
    <w:rPr>
      <w:i/>
      <w:iCs/>
    </w:rPr>
  </w:style>
  <w:style w:type="character" w:customStyle="1" w:styleId="QuoteChar">
    <w:name w:val="Quote Char"/>
    <w:basedOn w:val="DefaultParagraphFont"/>
    <w:link w:val="Quote"/>
    <w:uiPriority w:val="29"/>
    <w:qFormat/>
    <w:rsid w:val="00431A48"/>
    <w:rPr>
      <w:rFonts w:ascii="Liberation Serif" w:hAnsi="Liberation Serif" w:cs="Mangal"/>
      <w:i/>
      <w:iCs/>
      <w:color w:val="404040" w:themeColor="text1" w:themeTint="BF"/>
      <w:sz w:val="24"/>
      <w:szCs w:val="21"/>
      <w:lang w:eastAsia="zh-CN" w:bidi="hi-IN"/>
    </w:rPr>
  </w:style>
  <w:style w:type="character" w:customStyle="1" w:styleId="BlackboardItemLink">
    <w:name w:val="Blackboard Item Link"/>
    <w:basedOn w:val="DefaultParagraphFont"/>
    <w:uiPriority w:val="1"/>
    <w:qFormat/>
    <w:rsid w:val="00F6614D"/>
    <w:rPr>
      <w:color w:val="FF0000"/>
      <w:u w:val="single"/>
    </w:rPr>
  </w:style>
  <w:style w:type="character" w:customStyle="1" w:styleId="pl-ent">
    <w:name w:val="pl-ent"/>
    <w:basedOn w:val="DefaultParagraphFont"/>
    <w:qFormat/>
    <w:rsid w:val="00635101"/>
  </w:style>
  <w:style w:type="character" w:customStyle="1" w:styleId="pl-e">
    <w:name w:val="pl-e"/>
    <w:basedOn w:val="DefaultParagraphFont"/>
    <w:qFormat/>
    <w:rsid w:val="00635101"/>
  </w:style>
  <w:style w:type="character" w:customStyle="1" w:styleId="pl-s">
    <w:name w:val="pl-s"/>
    <w:basedOn w:val="DefaultParagraphFont"/>
    <w:qFormat/>
    <w:rsid w:val="00635101"/>
  </w:style>
  <w:style w:type="character" w:customStyle="1" w:styleId="pl-pds">
    <w:name w:val="pl-pds"/>
    <w:basedOn w:val="DefaultParagraphFont"/>
    <w:qFormat/>
    <w:rsid w:val="00635101"/>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
      <w:sz w:val="56"/>
      <w:szCs w:val="50"/>
    </w:rPr>
  </w:style>
  <w:style w:type="paragraph" w:customStyle="1" w:styleId="PictureRight">
    <w:name w:val="PictureRight"/>
    <w:basedOn w:val="Normal"/>
    <w:qFormat/>
    <w:rsid w:val="00C971A2"/>
    <w:pPr>
      <w:shd w:val="pct12" w:color="auto" w:fill="9CC2E5" w:themeFill="accent5" w:themeFillTint="99"/>
    </w:pPr>
  </w:style>
  <w:style w:type="paragraph" w:customStyle="1" w:styleId="Reading">
    <w:name w:val="Reading"/>
    <w:basedOn w:val="Normal"/>
    <w:qFormat/>
    <w:rsid w:val="00F372EA"/>
    <w:pPr>
      <w:shd w:val="pct5" w:color="auto" w:fill="E7E6E6" w:themeFill="background2"/>
      <w:ind w:left="113" w:right="57"/>
    </w:pPr>
  </w:style>
  <w:style w:type="paragraph" w:customStyle="1" w:styleId="activity">
    <w:name w:val="activity"/>
    <w:basedOn w:val="Normal"/>
    <w:qFormat/>
    <w:rsid w:val="00755E64"/>
    <w:pPr>
      <w:shd w:val="pct5" w:color="auto" w:fill="D9E2F3" w:themeFill="accent1" w:themeFillTint="33"/>
    </w:pPr>
  </w:style>
  <w:style w:type="paragraph" w:styleId="CommentText">
    <w:name w:val="annotation text"/>
    <w:basedOn w:val="Normal"/>
    <w:link w:val="CommentTextChar"/>
    <w:uiPriority w:val="99"/>
    <w:semiHidden/>
    <w:unhideWhenUsed/>
    <w:qFormat/>
    <w:rsid w:val="001F6985"/>
    <w:rPr>
      <w:rFonts w:cs="Mangal"/>
      <w:sz w:val="20"/>
      <w:szCs w:val="18"/>
    </w:rPr>
  </w:style>
  <w:style w:type="paragraph" w:styleId="CommentSubject">
    <w:name w:val="annotation subject"/>
    <w:basedOn w:val="CommentText"/>
    <w:next w:val="CommentText"/>
    <w:link w:val="CommentSubjectChar"/>
    <w:uiPriority w:val="99"/>
    <w:semiHidden/>
    <w:unhideWhenUsed/>
    <w:qFormat/>
    <w:rsid w:val="001F6985"/>
    <w:rPr>
      <w:b/>
      <w:bCs/>
    </w:rPr>
  </w:style>
  <w:style w:type="paragraph" w:styleId="BalloonText">
    <w:name w:val="Balloon Text"/>
    <w:basedOn w:val="Normal"/>
    <w:link w:val="BalloonTextChar"/>
    <w:uiPriority w:val="99"/>
    <w:semiHidden/>
    <w:unhideWhenUsed/>
    <w:qFormat/>
    <w:rsid w:val="001F6985"/>
    <w:pPr>
      <w:spacing w:after="0"/>
    </w:pPr>
    <w:rPr>
      <w:rFonts w:ascii="Segoe UI" w:hAnsi="Segoe UI" w:cs="Mangal"/>
      <w:sz w:val="18"/>
      <w:szCs w:val="16"/>
    </w:rPr>
  </w:style>
  <w:style w:type="paragraph" w:customStyle="1" w:styleId="Picture">
    <w:name w:val="Picture"/>
    <w:basedOn w:val="Normal"/>
    <w:qFormat/>
    <w:rsid w:val="00C971A2"/>
    <w:pPr>
      <w:shd w:val="pct5" w:color="auto" w:fill="2F5496" w:themeFill="accent1" w:themeFillShade="BF"/>
    </w:pPr>
  </w:style>
  <w:style w:type="paragraph" w:customStyle="1" w:styleId="Picutre">
    <w:name w:val="Picutre"/>
    <w:basedOn w:val="Normal"/>
    <w:qFormat/>
    <w:rsid w:val="00617F05"/>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paragraph" w:customStyle="1" w:styleId="Note">
    <w:name w:val="Note"/>
    <w:basedOn w:val="Normal"/>
    <w:qFormat/>
    <w:rsid w:val="002A2834"/>
    <w:pPr>
      <w:shd w:val="clear" w:color="auto" w:fill="FFFF00"/>
    </w:pPr>
  </w:style>
  <w:style w:type="paragraph" w:styleId="Quote">
    <w:name w:val="Quote"/>
    <w:basedOn w:val="Normal"/>
    <w:next w:val="Normal"/>
    <w:link w:val="QuoteChar"/>
    <w:uiPriority w:val="29"/>
    <w:qFormat/>
    <w:rsid w:val="00431A48"/>
    <w:pPr>
      <w:spacing w:before="200" w:after="160"/>
      <w:ind w:left="862" w:right="862"/>
    </w:pPr>
    <w:rPr>
      <w:rFonts w:cs="Mangal"/>
      <w:i/>
      <w:iCs/>
      <w:color w:val="404040" w:themeColor="text1" w:themeTint="BF"/>
      <w:szCs w:val="21"/>
    </w:rPr>
  </w:style>
  <w:style w:type="paragraph" w:styleId="Bibliography">
    <w:name w:val="Bibliography"/>
    <w:basedOn w:val="Normal"/>
    <w:next w:val="Normal"/>
    <w:uiPriority w:val="37"/>
    <w:unhideWhenUsed/>
    <w:qFormat/>
    <w:rsid w:val="00C1117E"/>
    <w:pPr>
      <w:spacing w:after="0" w:line="480" w:lineRule="auto"/>
      <w:ind w:left="720" w:hanging="720"/>
    </w:pPr>
    <w:rPr>
      <w:rFonts w:cs="Mangal"/>
      <w:szCs w:val="21"/>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paragraph" w:styleId="Revision">
    <w:name w:val="Revision"/>
    <w:uiPriority w:val="99"/>
    <w:semiHidden/>
    <w:qFormat/>
    <w:rsid w:val="00A01DDF"/>
    <w:rPr>
      <w:rFonts w:ascii="Liberation Serif" w:hAnsi="Liberation Serif" w:cs="Mangal"/>
      <w:sz w:val="24"/>
      <w:szCs w:val="21"/>
      <w:lang w:eastAsia="zh-CN" w:bidi="hi-IN"/>
    </w:rPr>
  </w:style>
  <w:style w:type="paragraph" w:customStyle="1" w:styleId="FrameContents">
    <w:name w:val="Frame Contents"/>
    <w:basedOn w:val="Normal"/>
    <w:qFormat/>
  </w:style>
  <w:style w:type="paragraph" w:customStyle="1" w:styleId="CanvasDiscussion">
    <w:name w:val="Canvas Discussion"/>
    <w:basedOn w:val="Heading1"/>
    <w:qFormat/>
    <w:rsid w:val="007C6CD1"/>
    <w:pPr>
      <w:numPr>
        <w:numId w:val="15"/>
      </w:numPr>
      <w:ind w:left="357" w:hanging="357"/>
    </w:pPr>
    <w:rPr>
      <w:highlight w:val="yellow"/>
    </w:rPr>
  </w:style>
  <w:style w:type="paragraph" w:customStyle="1" w:styleId="CanvasFile">
    <w:name w:val="Canvas File"/>
    <w:basedOn w:val="Heading1"/>
    <w:qFormat/>
    <w:rsid w:val="007C6CD1"/>
    <w:pPr>
      <w:numPr>
        <w:numId w:val="16"/>
      </w:numPr>
      <w:ind w:left="357" w:hanging="357"/>
    </w:pPr>
    <w:rPr>
      <w:highlight w:val="yellow"/>
    </w:rPr>
  </w:style>
  <w:style w:type="paragraph" w:customStyle="1" w:styleId="CanvasAssignment">
    <w:name w:val="Canvas Assignment"/>
    <w:basedOn w:val="Heading1"/>
    <w:qFormat/>
    <w:rsid w:val="0011520F"/>
    <w:pPr>
      <w:numPr>
        <w:numId w:val="17"/>
      </w:numPr>
      <w:ind w:left="357" w:hanging="357"/>
    </w:pPr>
    <w:rPr>
      <w:highlight w:val="yellow"/>
    </w:rPr>
  </w:style>
  <w:style w:type="paragraph" w:customStyle="1" w:styleId="CanvasQuiz">
    <w:name w:val="Canvas Quiz"/>
    <w:basedOn w:val="Heading1"/>
    <w:autoRedefine/>
    <w:qFormat/>
    <w:rsid w:val="004F45A1"/>
    <w:pPr>
      <w:numPr>
        <w:numId w:val="19"/>
      </w:numPr>
      <w:ind w:left="357" w:hanging="357"/>
    </w:pPr>
  </w:style>
  <w:style w:type="paragraph" w:customStyle="1" w:styleId="CanvasSubHeader">
    <w:name w:val="Canvas SubHeader"/>
    <w:basedOn w:val="Heading1"/>
    <w:qFormat/>
    <w:rsid w:val="005A3428"/>
    <w:pPr>
      <w:numPr>
        <w:numId w:val="18"/>
      </w:numPr>
      <w:ind w:left="357" w:hanging="357"/>
    </w:pPr>
    <w:rPr>
      <w:highlight w:val="yellow"/>
    </w:rPr>
  </w:style>
  <w:style w:type="paragraph" w:customStyle="1" w:styleId="CanvasExternalUrl">
    <w:name w:val="Canvas External Url"/>
    <w:basedOn w:val="Heading1"/>
    <w:qFormat/>
    <w:rsid w:val="008B4447"/>
    <w:pPr>
      <w:numPr>
        <w:numId w:val="20"/>
      </w:numPr>
      <w:ind w:left="357" w:hanging="357"/>
    </w:pPr>
    <w:rPr>
      <w:highlight w:val="red"/>
    </w:rPr>
  </w:style>
  <w:style w:type="table" w:styleId="TableGrid">
    <w:name w:val="Table Grid"/>
    <w:basedOn w:val="TableNormal"/>
    <w:uiPriority w:val="39"/>
    <w:rsid w:val="00961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istingCanvasPage">
    <w:name w:val="Existing Canvas Page"/>
    <w:basedOn w:val="Heading1"/>
    <w:qFormat/>
    <w:rsid w:val="007C6CD1"/>
    <w:pPr>
      <w:numPr>
        <w:numId w:val="14"/>
      </w:numPr>
      <w:shd w:val="clear" w:color="auto" w:fill="FFE599" w:themeFill="accent4" w:themeFillTint="66"/>
      <w:ind w:left="357" w:hanging="357"/>
    </w:pPr>
  </w:style>
  <w:style w:type="paragraph" w:customStyle="1" w:styleId="CanvasExternalTool">
    <w:name w:val="Canvas External Tool"/>
    <w:basedOn w:val="Heading1"/>
    <w:qFormat/>
    <w:rsid w:val="000B2A91"/>
    <w:pPr>
      <w:numPr>
        <w:numId w:val="21"/>
      </w:numPr>
      <w:ind w:left="357" w:hanging="357"/>
    </w:pPr>
  </w:style>
  <w:style w:type="character" w:customStyle="1" w:styleId="TalisCanvasLink">
    <w:name w:val="Talis Canvas Link"/>
    <w:basedOn w:val="DefaultParagraphFont"/>
    <w:uiPriority w:val="1"/>
    <w:qFormat/>
    <w:rsid w:val="007A6597"/>
    <w:rPr>
      <w:b w:val="0"/>
      <w:i w:val="0"/>
      <w:iCs/>
      <w:color w:val="FF0000"/>
      <w:u w:val="single"/>
    </w:rPr>
  </w:style>
  <w:style w:type="character" w:customStyle="1" w:styleId="CanvasMenuLink">
    <w:name w:val="Canvas Menu Link"/>
    <w:basedOn w:val="TalisCanvasLink"/>
    <w:uiPriority w:val="1"/>
    <w:qFormat/>
    <w:rsid w:val="0012334C"/>
    <w:rPr>
      <w:b w:val="0"/>
      <w:i w:val="0"/>
      <w:iCs/>
      <w:color w:val="00B050"/>
      <w:u w:val="single"/>
    </w:rPr>
  </w:style>
  <w:style w:type="paragraph" w:customStyle="1" w:styleId="Hide">
    <w:name w:val="Hide"/>
    <w:basedOn w:val="Normal"/>
    <w:qFormat/>
    <w:rsid w:val="00605B40"/>
    <w:rPr>
      <w:color w:val="D0CECE" w:themeColor="background2" w:themeShade="E6"/>
      <w:sz w:val="18"/>
    </w:rPr>
  </w:style>
  <w:style w:type="paragraph" w:styleId="ListBullet">
    <w:name w:val="List Bullet"/>
    <w:basedOn w:val="Normal"/>
    <w:uiPriority w:val="99"/>
    <w:unhideWhenUsed/>
    <w:rsid w:val="006117CB"/>
    <w:pPr>
      <w:numPr>
        <w:numId w:val="22"/>
      </w:numPr>
      <w:contextualSpacing/>
    </w:pPr>
    <w:rPr>
      <w:rFonts w:cs="Mangal"/>
      <w:szCs w:val="21"/>
    </w:rPr>
  </w:style>
  <w:style w:type="paragraph" w:styleId="ListNumber">
    <w:name w:val="List Number"/>
    <w:basedOn w:val="Normal"/>
    <w:uiPriority w:val="99"/>
    <w:unhideWhenUsed/>
    <w:rsid w:val="00B806C4"/>
    <w:pPr>
      <w:numPr>
        <w:numId w:val="23"/>
      </w:numPr>
      <w:contextualSpacing/>
    </w:pPr>
    <w:rPr>
      <w:rFonts w:cs="Mangal"/>
      <w:szCs w:val="21"/>
    </w:rPr>
  </w:style>
  <w:style w:type="character" w:customStyle="1" w:styleId="CanvasFileLink">
    <w:name w:val="Canvas File Link"/>
    <w:basedOn w:val="DefaultParagraphFont"/>
    <w:uiPriority w:val="1"/>
    <w:qFormat/>
    <w:rsid w:val="00C841BE"/>
    <w:rPr>
      <w:color w:val="C45911" w:themeColor="accent2" w:themeShade="BF"/>
      <w:u w:val="single"/>
    </w:rPr>
  </w:style>
  <w:style w:type="paragraph" w:customStyle="1" w:styleId="SomeStrangeStyle">
    <w:name w:val="Some Strange Style"/>
    <w:basedOn w:val="ListParagraph"/>
    <w:qFormat/>
    <w:rsid w:val="009B2412"/>
    <w:pPr>
      <w:numPr>
        <w:numId w:val="25"/>
      </w:numPr>
      <w:shd w:val="clear" w:color="auto" w:fill="FFFF00"/>
    </w:pPr>
    <w:rPr>
      <w:color w:val="FF0000"/>
    </w:rPr>
  </w:style>
  <w:style w:type="paragraph" w:customStyle="1" w:styleId="FAQHeading1">
    <w:name w:val="FAQ Heading 1"/>
    <w:basedOn w:val="Heading6"/>
    <w:qFormat/>
    <w:rsid w:val="004E7840"/>
    <w:pPr>
      <w:numPr>
        <w:numId w:val="26"/>
      </w:numPr>
    </w:pPr>
  </w:style>
  <w:style w:type="paragraph" w:customStyle="1" w:styleId="FAQbody1">
    <w:name w:val="FAQ body 1"/>
    <w:basedOn w:val="Normal"/>
    <w:qFormat/>
    <w:rsid w:val="00761A33"/>
    <w:pPr>
      <w:shd w:val="pct15" w:color="auto" w:fill="auto"/>
      <w:ind w:left="397"/>
    </w:pPr>
  </w:style>
  <w:style w:type="character" w:customStyle="1" w:styleId="Heading6Char">
    <w:name w:val="Heading 6 Char"/>
    <w:basedOn w:val="DefaultParagraphFont"/>
    <w:link w:val="Heading6"/>
    <w:uiPriority w:val="9"/>
    <w:semiHidden/>
    <w:rsid w:val="004E7840"/>
    <w:rPr>
      <w:rFonts w:asciiTheme="majorHAnsi" w:eastAsiaTheme="majorEastAsia" w:hAnsiTheme="majorHAnsi" w:cs="Mangal"/>
      <w:color w:val="1F3763" w:themeColor="accent1" w:themeShade="7F"/>
      <w:sz w:val="24"/>
      <w:szCs w:val="21"/>
      <w:lang w:eastAsia="zh-CN" w:bidi="hi-IN"/>
    </w:rPr>
  </w:style>
  <w:style w:type="character" w:customStyle="1" w:styleId="BlackboardImage">
    <w:name w:val="Blackboard Image"/>
    <w:basedOn w:val="CanvasFileLink"/>
    <w:uiPriority w:val="1"/>
    <w:qFormat/>
    <w:rsid w:val="009616F7"/>
    <w:rPr>
      <w:rFonts w:ascii="Courier New" w:hAnsi="Courier New"/>
      <w:color w:val="385623" w:themeColor="accent6" w:themeShade="80"/>
      <w:sz w:val="22"/>
      <w:u w:val="single"/>
    </w:rPr>
  </w:style>
  <w:style w:type="paragraph" w:customStyle="1" w:styleId="BlackboardImagep">
    <w:name w:val="Blackboard Image p"/>
    <w:basedOn w:val="Normal"/>
    <w:qFormat/>
    <w:rsid w:val="009616F7"/>
    <w:rPr>
      <w:rFonts w:ascii="Courier New" w:hAnsi="Courier New"/>
      <w:color w:val="385623" w:themeColor="accent6" w:themeShade="80"/>
    </w:rPr>
  </w:style>
  <w:style w:type="paragraph" w:customStyle="1" w:styleId="CanaryExercise">
    <w:name w:val="Canary Exercise"/>
    <w:basedOn w:val="Normal"/>
    <w:qFormat/>
    <w:rsid w:val="009616F7"/>
    <w:pPr>
      <w:shd w:val="pct5" w:color="auto" w:fill="FFD966" w:themeFill="accent4" w:themeFillTint="99"/>
      <w:ind w:left="113" w:right="57"/>
    </w:pPr>
  </w:style>
  <w:style w:type="paragraph" w:customStyle="1" w:styleId="CanvasImage">
    <w:name w:val="Canvas Image"/>
    <w:basedOn w:val="BlackboardImagep"/>
    <w:qFormat/>
    <w:rsid w:val="009616F7"/>
    <w:rPr>
      <w:color w:val="7030A0"/>
    </w:rPr>
  </w:style>
  <w:style w:type="paragraph" w:customStyle="1" w:styleId="example">
    <w:name w:val="example"/>
    <w:basedOn w:val="Reading"/>
    <w:qFormat/>
    <w:rsid w:val="009616F7"/>
    <w:pPr>
      <w:shd w:val="pct5" w:color="auto" w:fill="FFF2CC" w:themeFill="accent4" w:themeFillTint="33"/>
    </w:pPr>
  </w:style>
  <w:style w:type="paragraph" w:customStyle="1" w:styleId="flashback">
    <w:name w:val="flashback"/>
    <w:basedOn w:val="Normal"/>
    <w:qFormat/>
    <w:rsid w:val="009616F7"/>
    <w:pPr>
      <w:shd w:val="clear" w:color="auto" w:fill="FBE4D5" w:themeFill="accent2" w:themeFillTint="33"/>
    </w:pPr>
  </w:style>
  <w:style w:type="paragraph" w:customStyle="1" w:styleId="WeeklyWorkout">
    <w:name w:val="Weekly Workout"/>
    <w:basedOn w:val="CanaryExercise"/>
    <w:qFormat/>
    <w:rsid w:val="009616F7"/>
    <w:pPr>
      <w:shd w:val="pct5" w:color="auto" w:fill="D9E2F3" w:themeFill="accent1" w:themeFillTint="33"/>
    </w:pPr>
  </w:style>
  <w:style w:type="character" w:customStyle="1" w:styleId="placeholder">
    <w:name w:val="placeholder"/>
    <w:basedOn w:val="Emphasis"/>
    <w:uiPriority w:val="1"/>
    <w:qFormat/>
    <w:rsid w:val="00074254"/>
    <w:rPr>
      <w:i w:val="0"/>
      <w:iCs/>
      <w:bdr w:val="none" w:sz="0" w:space="0" w:color="auto"/>
      <w:shd w:val="clear" w:color="auto" w:fill="FFFF00"/>
    </w:rPr>
  </w:style>
  <w:style w:type="character" w:styleId="HTMLCode">
    <w:name w:val="HTML Code"/>
    <w:basedOn w:val="DefaultParagraphFont"/>
    <w:uiPriority w:val="99"/>
    <w:semiHidden/>
    <w:unhideWhenUsed/>
    <w:rsid w:val="007067B2"/>
    <w:rPr>
      <w:rFonts w:ascii="Courier New" w:eastAsia="Times New Roman" w:hAnsi="Courier New" w:cs="Courier New" w:hint="default"/>
      <w:sz w:val="20"/>
      <w:szCs w:val="20"/>
    </w:rPr>
  </w:style>
  <w:style w:type="paragraph" w:customStyle="1" w:styleId="AddedAdvice">
    <w:name w:val="Added Advice"/>
    <w:basedOn w:val="WeeklyWorkout"/>
    <w:qFormat/>
    <w:rsid w:val="003C439E"/>
    <w:pPr>
      <w:shd w:val="pct5" w:color="auto" w:fill="70AD47" w:themeFill="accent6"/>
    </w:pPr>
  </w:style>
  <w:style w:type="paragraph" w:customStyle="1" w:styleId="Readings">
    <w:name w:val="Readings"/>
    <w:basedOn w:val="Normal"/>
    <w:qFormat/>
    <w:rsid w:val="00FF62FE"/>
  </w:style>
  <w:style w:type="paragraph" w:customStyle="1" w:styleId="ComingSoon">
    <w:name w:val="Coming Soon"/>
    <w:basedOn w:val="WeeklyWorkout"/>
    <w:qFormat/>
    <w:rsid w:val="00FF62FE"/>
    <w:pPr>
      <w:shd w:val="pct5" w:color="auto" w:fill="F4B083" w:themeFill="accent2" w:themeFillTint="99"/>
    </w:pPr>
  </w:style>
  <w:style w:type="character" w:styleId="FollowedHyperlink">
    <w:name w:val="FollowedHyperlink"/>
    <w:basedOn w:val="DefaultParagraphFont"/>
    <w:uiPriority w:val="99"/>
    <w:semiHidden/>
    <w:unhideWhenUsed/>
    <w:rsid w:val="001C1DAC"/>
    <w:rPr>
      <w:color w:val="954F72" w:themeColor="followedHyperlink"/>
      <w:u w:val="single"/>
    </w:rPr>
  </w:style>
  <w:style w:type="paragraph" w:customStyle="1" w:styleId="Heading1-indent1">
    <w:name w:val="Heading 1 - indent 1"/>
    <w:basedOn w:val="Heading1"/>
    <w:link w:val="Heading1-indent1Char"/>
    <w:qFormat/>
    <w:rsid w:val="00F3067A"/>
    <w:pPr>
      <w:ind w:left="284"/>
    </w:pPr>
  </w:style>
  <w:style w:type="paragraph" w:customStyle="1" w:styleId="Heading1-indent2">
    <w:name w:val="Heading 1 - indent 2"/>
    <w:basedOn w:val="Heading1"/>
    <w:qFormat/>
    <w:rsid w:val="00970EA9"/>
    <w:pPr>
      <w:ind w:left="567"/>
    </w:pPr>
  </w:style>
  <w:style w:type="character" w:customStyle="1" w:styleId="Heading1-indent1Char">
    <w:name w:val="Heading 1 - indent 1 Char"/>
    <w:basedOn w:val="Heading1Char"/>
    <w:link w:val="Heading1-indent1"/>
    <w:rsid w:val="00F3067A"/>
    <w:rPr>
      <w:rFonts w:asciiTheme="majorHAnsi" w:eastAsiaTheme="majorEastAsia" w:hAnsiTheme="majorHAnsi" w:cs="Mangal"/>
      <w:color w:val="2F5496" w:themeColor="accent1" w:themeShade="BF"/>
      <w:sz w:val="32"/>
      <w:szCs w:val="29"/>
      <w:lang w:eastAsia="zh-CN" w:bidi="hi-IN"/>
    </w:rPr>
  </w:style>
  <w:style w:type="paragraph" w:customStyle="1" w:styleId="Heading1-indent3">
    <w:name w:val="Heading 1 - indent 3"/>
    <w:basedOn w:val="Heading1-indent2"/>
    <w:qFormat/>
    <w:rsid w:val="00970EA9"/>
    <w:pPr>
      <w:ind w:left="851"/>
    </w:pPr>
  </w:style>
  <w:style w:type="paragraph" w:customStyle="1" w:styleId="Heading1-indent4">
    <w:name w:val="Heading 1 - indent 4"/>
    <w:basedOn w:val="Heading1-indent3"/>
    <w:qFormat/>
    <w:rsid w:val="00970EA9"/>
    <w:pPr>
      <w:ind w:left="1134"/>
    </w:pPr>
  </w:style>
  <w:style w:type="paragraph" w:customStyle="1" w:styleId="Heading1-indent5">
    <w:name w:val="Heading 1 - indent 5"/>
    <w:basedOn w:val="Heading1-indent4"/>
    <w:qFormat/>
    <w:rsid w:val="00970EA9"/>
    <w:pPr>
      <w:ind w:left="1418"/>
    </w:pPr>
  </w:style>
  <w:style w:type="paragraph" w:customStyle="1" w:styleId="ExistingCanvasPage-indent1">
    <w:name w:val="Existing Canvas Page - indent 1"/>
    <w:basedOn w:val="ExistingCanvasPage"/>
    <w:qFormat/>
    <w:rsid w:val="00ED114C"/>
    <w:pPr>
      <w:ind w:left="641"/>
    </w:pPr>
  </w:style>
  <w:style w:type="paragraph" w:customStyle="1" w:styleId="ExistingCanvasPage-indent2">
    <w:name w:val="Existing Canvas Page - indent 2"/>
    <w:basedOn w:val="ExistingCanvasPage"/>
    <w:qFormat/>
    <w:rsid w:val="00ED114C"/>
    <w:pPr>
      <w:ind w:left="924"/>
    </w:pPr>
  </w:style>
  <w:style w:type="paragraph" w:customStyle="1" w:styleId="ExistingCanvasPage-indent3">
    <w:name w:val="Existing Canvas Page - indent 3"/>
    <w:basedOn w:val="ExistingCanvasPage"/>
    <w:qFormat/>
    <w:rsid w:val="00ED114C"/>
    <w:pPr>
      <w:ind w:left="1208"/>
    </w:pPr>
  </w:style>
  <w:style w:type="paragraph" w:customStyle="1" w:styleId="ExistingCanvasPage-indent4">
    <w:name w:val="Existing Canvas Page - indent 4"/>
    <w:basedOn w:val="ExistingCanvasPage"/>
    <w:qFormat/>
    <w:rsid w:val="00ED114C"/>
    <w:pPr>
      <w:ind w:left="1491"/>
    </w:pPr>
  </w:style>
  <w:style w:type="paragraph" w:customStyle="1" w:styleId="ExistingCanvasPage-indent5">
    <w:name w:val="Existing Canvas Page - indent 5"/>
    <w:basedOn w:val="ExistingCanvasPage"/>
    <w:qFormat/>
    <w:rsid w:val="00ED114C"/>
    <w:pPr>
      <w:ind w:left="1775"/>
    </w:pPr>
  </w:style>
  <w:style w:type="paragraph" w:customStyle="1" w:styleId="CanvasSubHeader-indent1">
    <w:name w:val="Canvas SubHeader - indent 1"/>
    <w:basedOn w:val="CanvasSubHeader"/>
    <w:qFormat/>
    <w:rsid w:val="00977DBC"/>
    <w:pPr>
      <w:ind w:left="641"/>
    </w:pPr>
    <w:rPr>
      <w:highlight w:val="none"/>
    </w:rPr>
  </w:style>
  <w:style w:type="paragraph" w:customStyle="1" w:styleId="CanvasSubHeader-indent2">
    <w:name w:val="Canvas SubHeader - indent 2"/>
    <w:basedOn w:val="CanvasSubHeader-indent1"/>
    <w:qFormat/>
    <w:rsid w:val="00977DBC"/>
    <w:pPr>
      <w:ind w:left="924"/>
    </w:pPr>
  </w:style>
  <w:style w:type="paragraph" w:customStyle="1" w:styleId="CanvasSubHeader-indent3">
    <w:name w:val="Canvas SubHeader - indent 3"/>
    <w:basedOn w:val="CanvasSubHeader-indent2"/>
    <w:qFormat/>
    <w:rsid w:val="00977DBC"/>
    <w:pPr>
      <w:ind w:left="1208"/>
    </w:pPr>
  </w:style>
  <w:style w:type="paragraph" w:customStyle="1" w:styleId="CanvasSubHeader-indent4">
    <w:name w:val="Canvas SubHeader - indent 4"/>
    <w:basedOn w:val="CanvasSubHeader-indent3"/>
    <w:qFormat/>
    <w:rsid w:val="00977DBC"/>
    <w:pPr>
      <w:ind w:left="1491"/>
    </w:pPr>
  </w:style>
  <w:style w:type="paragraph" w:customStyle="1" w:styleId="CanvasSubHeader-indent5">
    <w:name w:val="Canvas SubHeader - indent 5"/>
    <w:basedOn w:val="CanvasSubHeader-indent4"/>
    <w:qFormat/>
    <w:rsid w:val="00977DBC"/>
  </w:style>
  <w:style w:type="paragraph" w:customStyle="1" w:styleId="Style1">
    <w:name w:val="Style1"/>
    <w:basedOn w:val="CanvasSubHeader-indent5"/>
    <w:qFormat/>
    <w:rsid w:val="00977DBC"/>
    <w:pPr>
      <w:ind w:left="177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343129">
      <w:bodyDiv w:val="1"/>
      <w:marLeft w:val="0"/>
      <w:marRight w:val="0"/>
      <w:marTop w:val="0"/>
      <w:marBottom w:val="0"/>
      <w:divBdr>
        <w:top w:val="none" w:sz="0" w:space="0" w:color="auto"/>
        <w:left w:val="none" w:sz="0" w:space="0" w:color="auto"/>
        <w:bottom w:val="none" w:sz="0" w:space="0" w:color="auto"/>
        <w:right w:val="none" w:sz="0" w:space="0" w:color="auto"/>
      </w:divBdr>
    </w:div>
    <w:div w:id="1139768171">
      <w:bodyDiv w:val="1"/>
      <w:marLeft w:val="0"/>
      <w:marRight w:val="0"/>
      <w:marTop w:val="0"/>
      <w:marBottom w:val="0"/>
      <w:divBdr>
        <w:top w:val="none" w:sz="0" w:space="0" w:color="auto"/>
        <w:left w:val="none" w:sz="0" w:space="0" w:color="auto"/>
        <w:bottom w:val="none" w:sz="0" w:space="0" w:color="auto"/>
        <w:right w:val="none" w:sz="0" w:space="0" w:color="auto"/>
      </w:divBdr>
      <w:divsChild>
        <w:div w:id="532230713">
          <w:marLeft w:val="0"/>
          <w:marRight w:val="0"/>
          <w:marTop w:val="0"/>
          <w:marBottom w:val="0"/>
          <w:divBdr>
            <w:top w:val="none" w:sz="0" w:space="0" w:color="auto"/>
            <w:left w:val="none" w:sz="0" w:space="0" w:color="auto"/>
            <w:bottom w:val="none" w:sz="0" w:space="0" w:color="auto"/>
            <w:right w:val="none" w:sz="0" w:space="0" w:color="auto"/>
          </w:divBdr>
          <w:divsChild>
            <w:div w:id="1417483408">
              <w:marLeft w:val="0"/>
              <w:marRight w:val="0"/>
              <w:marTop w:val="0"/>
              <w:marBottom w:val="0"/>
              <w:divBdr>
                <w:top w:val="none" w:sz="0" w:space="0" w:color="auto"/>
                <w:left w:val="none" w:sz="0" w:space="0" w:color="auto"/>
                <w:bottom w:val="none" w:sz="0" w:space="0" w:color="auto"/>
                <w:right w:val="none" w:sz="0" w:space="0" w:color="auto"/>
              </w:divBdr>
            </w:div>
            <w:div w:id="17346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80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shaunakelly.com/word/styles/tipsonstyles.html" TargetMode="External"/><Relationship Id="rId26" Type="http://schemas.openxmlformats.org/officeDocument/2006/relationships/hyperlink" Target="https://community.canvaslms.com/t5/Canvas-Basics-Guide/What-are-Quizzes/ta-p/68" TargetMode="External"/><Relationship Id="rId39" Type="http://schemas.openxmlformats.org/officeDocument/2006/relationships/hyperlink" Target="https://teacherscollege.screenstepslive.com/a/790009-indent-a-module-item-in-canvas" TargetMode="External"/><Relationship Id="rId3" Type="http://schemas.openxmlformats.org/officeDocument/2006/relationships/customXml" Target="../customXml/item2.xml"/><Relationship Id="rId21" Type="http://schemas.openxmlformats.org/officeDocument/2006/relationships/hyperlink" Target="https://community.canvaslms.com/t5/Canvas-Basics-Guide/What-are-Pages/ta-p/5" TargetMode="External"/><Relationship Id="rId34" Type="http://schemas.openxmlformats.org/officeDocument/2006/relationships/hyperlink" Target="https://www.formattingfundamentals.com/direct-formatting-word/" TargetMode="External"/><Relationship Id="rId42" Type="http://schemas.openxmlformats.org/officeDocument/2006/relationships/hyperlink" Target="https://community.canvaslms.com/t5/Instructor-Guide/How-do-I-add-a-text-header-as-a-module-item/ta-p/1208" TargetMode="External"/><Relationship Id="rId47" Type="http://schemas.openxmlformats.org/officeDocument/2006/relationships/hyperlink" Target="https://community.canvaslms.com/t5/Instructor-Guide/How-do-I-add-an-external-tool-as-a-module-item/ta-p/1146" TargetMode="External"/><Relationship Id="rId50" Type="http://schemas.openxmlformats.org/officeDocument/2006/relationships/fontTable" Target="fontTable.xml"/><Relationship Id="rId7"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upload.wikimedia.org/wikipedia/en/thumb/8/80/Wikipedia-logo-v2.svg/103px-Wikipedia-logo-v2.svg.png" TargetMode="External"/><Relationship Id="rId25" Type="http://schemas.openxmlformats.org/officeDocument/2006/relationships/hyperlink" Target="https://community.canvaslms.com/t5/Canvas-Basics-Guide/What-are-Assignments/ta-p/9" TargetMode="External"/><Relationship Id="rId33" Type="http://schemas.openxmlformats.org/officeDocument/2006/relationships/hyperlink" Target="file:///C:\Users\s2986288\Downloads\Modules" TargetMode="External"/><Relationship Id="rId38" Type="http://schemas.openxmlformats.org/officeDocument/2006/relationships/hyperlink" Target="https://google.com" TargetMode="External"/><Relationship Id="rId46" Type="http://schemas.openxmlformats.org/officeDocument/2006/relationships/hyperlink" Target="https://community.canvaslms.com/t5/Instructor-Guide/How-do-I-add-an-external-URL-as-a-module-item/ta-p/967" TargetMode="External"/><Relationship Id="rId2" Type="http://schemas.openxmlformats.org/officeDocument/2006/relationships/customXml" Target="../customXml/item1.xml"/><Relationship Id="rId16" Type="http://schemas.openxmlformats.org/officeDocument/2006/relationships/hyperlink" Target="https://github.com/djplaner/word-to-canvas-module/issues" TargetMode="External"/><Relationship Id="rId20" Type="http://schemas.openxmlformats.org/officeDocument/2006/relationships/hyperlink" Target="https://community.canvaslms.com/t5/Canvas-Basics-Guide/What-are-Modules/ta-p/6" TargetMode="External"/><Relationship Id="rId29" Type="http://schemas.openxmlformats.org/officeDocument/2006/relationships/hyperlink" Target="file:///C:\Users\s2986288\Downloads\Modules" TargetMode="External"/><Relationship Id="rId41" Type="http://schemas.openxmlformats.org/officeDocument/2006/relationships/hyperlink" Target="https://community.canvaslms.com/t5/Canvas-Basics-Guide/What-are-Discussions/ta-p/3" TargetMode="External"/><Relationship Id="rId1" Type="http://schemas.microsoft.com/office/2006/relationships/keyMapCustomizations" Target="customizations.xml"/><Relationship Id="rId6" Type="http://schemas.openxmlformats.org/officeDocument/2006/relationships/numbering" Target="numbering.xml"/><Relationship Id="rId11" Type="http://schemas.microsoft.com/office/2011/relationships/commentsExtended" Target="commentsExtended.xml"/><Relationship Id="rId24" Type="http://schemas.openxmlformats.org/officeDocument/2006/relationships/hyperlink" Target="https://community.canvaslms.com/t5/Canvas-Basics-Guide/What-are-Files/ta-p/7" TargetMode="External"/><Relationship Id="rId32" Type="http://schemas.openxmlformats.org/officeDocument/2006/relationships/hyperlink" Target="file:///C:\Users\s2986288\Downloads\sample%20w2c.docx" TargetMode="External"/><Relationship Id="rId37" Type="http://schemas.openxmlformats.org/officeDocument/2006/relationships/image" Target="media/image13.png"/><Relationship Id="rId40" Type="http://schemas.openxmlformats.org/officeDocument/2006/relationships/hyperlink" Target="https://community.canvaslms.com/t5/Canvas-Basics-Guide/What-are-Pages/ta-p/5" TargetMode="External"/><Relationship Id="rId45" Type="http://schemas.openxmlformats.org/officeDocument/2006/relationships/hyperlink" Target="https://community.canvaslms.com/t5/Canvas-Basics-Guide/What-are-Quizzes/ta-p/68" TargetMode="External"/><Relationship Id="rId5" Type="http://schemas.openxmlformats.org/officeDocument/2006/relationships/customXml" Target="../customXml/item4.xml"/><Relationship Id="rId15" Type="http://schemas.openxmlformats.org/officeDocument/2006/relationships/hyperlink" Target="https://www.instructure.com/en-au/canvas/resources/all/how-to-use-modules-to-build-courses-in-canvas" TargetMode="External"/><Relationship Id="rId23" Type="http://schemas.openxmlformats.org/officeDocument/2006/relationships/hyperlink" Target="https://community.canvaslms.com/t5/Instructor-Guide/How-do-I-add-a-text-header-as-a-module-item/ta-p/1208" TargetMode="External"/><Relationship Id="rId28" Type="http://schemas.openxmlformats.org/officeDocument/2006/relationships/hyperlink" Target="https://community.canvaslms.com/t5/Instructor-Guide/How-do-I-add-an-external-tool-as-a-module-item/ta-p/1146" TargetMode="External"/><Relationship Id="rId36" Type="http://schemas.openxmlformats.org/officeDocument/2006/relationships/image" Target="media/image12.png"/><Relationship Id="rId49" Type="http://schemas.openxmlformats.org/officeDocument/2006/relationships/hyperlink" Target="https://community.canvaslms.com/t5/Canvas-Basics-Guide/What-are-Discussions/ta-p/3" TargetMode="External"/><Relationship Id="rId10" Type="http://schemas.openxmlformats.org/officeDocument/2006/relationships/comments" Target="comments.xml"/><Relationship Id="rId19" Type="http://schemas.openxmlformats.org/officeDocument/2006/relationships/hyperlink" Target="https://www.youtube.com/watch?v=WUU3kjT3Fj0" TargetMode="External"/><Relationship Id="rId31" Type="http://schemas.openxmlformats.org/officeDocument/2006/relationships/hyperlink" Target="https://uxdesign.cc/ui-cheat-sheet-accordions-3e88f0d4dfee" TargetMode="External"/><Relationship Id="rId44" Type="http://schemas.openxmlformats.org/officeDocument/2006/relationships/hyperlink" Target="https://community.canvaslms.com/t5/Canvas-Basics-Guide/What-are-Assignments/ta-p/9" TargetMode="External"/><Relationship Id="rId52"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djplaner.github.io/word-to-canvas-module/" TargetMode="External"/><Relationship Id="rId22" Type="http://schemas.openxmlformats.org/officeDocument/2006/relationships/hyperlink" Target="https://community.canvaslms.com/t5/Canvas-Basics-Guide/What-are-Discussions/ta-p/3" TargetMode="External"/><Relationship Id="rId27" Type="http://schemas.openxmlformats.org/officeDocument/2006/relationships/hyperlink" Target="https://community.canvaslms.com/t5/Instructor-Guide/How-do-I-add-an-external-URL-as-a-module-item/ta-p/967" TargetMode="External"/><Relationship Id="rId30" Type="http://schemas.openxmlformats.org/officeDocument/2006/relationships/hyperlink" Target="https://djplaner.github.io/Content-Interface-Tweak/" TargetMode="External"/><Relationship Id="rId35" Type="http://schemas.openxmlformats.org/officeDocument/2006/relationships/image" Target="media/image11.png"/><Relationship Id="rId43" Type="http://schemas.openxmlformats.org/officeDocument/2006/relationships/hyperlink" Target="https://community.canvaslms.com/t5/Canvas-Basics-Guide/What-are-Files/ta-p/7" TargetMode="External"/><Relationship Id="rId48" Type="http://schemas.openxmlformats.org/officeDocument/2006/relationships/hyperlink" Target="https://community.canvaslms.com/t5/Canvas-Basics-Guide/What-are-Pages/ta-p/5" TargetMode="External"/><Relationship Id="rId8" Type="http://schemas.openxmlformats.org/officeDocument/2006/relationships/settings" Target="settings.xml"/><Relationship Id="rId51" Type="http://schemas.microsoft.com/office/2011/relationships/people" Target="people.xml"/></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10" Type="http://schemas.openxmlformats.org/officeDocument/2006/relationships/image" Target="media/image10.jpe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1E63F40A0B56246802A2426A68FD0B6" ma:contentTypeVersion="12" ma:contentTypeDescription="Create a new document." ma:contentTypeScope="" ma:versionID="bcea00ebb7ae5df28d5e559f46a95718">
  <xsd:schema xmlns:xsd="http://www.w3.org/2001/XMLSchema" xmlns:xs="http://www.w3.org/2001/XMLSchema" xmlns:p="http://schemas.microsoft.com/office/2006/metadata/properties" xmlns:ns2="0f1150f7-1cc7-404c-836d-06b705d22105" xmlns:ns3="62e5ab32-9050-4869-8996-2bd029566d50" targetNamespace="http://schemas.microsoft.com/office/2006/metadata/properties" ma:root="true" ma:fieldsID="3aed73600d151f295cdd3ce8c61eabf2" ns2:_="" ns3:_="">
    <xsd:import namespace="0f1150f7-1cc7-404c-836d-06b705d22105"/>
    <xsd:import namespace="62e5ab32-9050-4869-8996-2bd029566d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150f7-1cc7-404c-836d-06b705d221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e5ab32-9050-4869-8996-2bd029566d5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D10130D-903C-4C04-80CA-4D5CFCD561EF}">
  <ds:schemaRefs>
    <ds:schemaRef ds:uri="http://schemas.openxmlformats.org/officeDocument/2006/bibliography"/>
  </ds:schemaRefs>
</ds:datastoreItem>
</file>

<file path=customXml/itemProps3.xml><?xml version="1.0" encoding="utf-8"?>
<ds:datastoreItem xmlns:ds="http://schemas.openxmlformats.org/officeDocument/2006/customXml" ds:itemID="{479E764B-4064-423F-B093-693C9D04465F}">
  <ds:schemaRefs>
    <ds:schemaRef ds:uri="http://schemas.microsoft.com/sharepoint/v3/contenttype/forms"/>
  </ds:schemaRefs>
</ds:datastoreItem>
</file>

<file path=customXml/itemProps4.xml><?xml version="1.0" encoding="utf-8"?>
<ds:datastoreItem xmlns:ds="http://schemas.openxmlformats.org/officeDocument/2006/customXml" ds:itemID="{0D69FF46-A65A-4457-A0C9-8CF36077C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150f7-1cc7-404c-836d-06b705d22105"/>
    <ds:schemaRef ds:uri="62e5ab32-9050-4869-8996-2bd029566d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11</Pages>
  <Words>3190</Words>
  <Characters>18184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dc:description/>
  <cp:lastModifiedBy>David Jones</cp:lastModifiedBy>
  <cp:revision>4</cp:revision>
  <dcterms:created xsi:type="dcterms:W3CDTF">2022-09-21T21:18:00Z</dcterms:created>
  <dcterms:modified xsi:type="dcterms:W3CDTF">2022-12-11T23:27:00Z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0x01010021E63F40A0B56246802A2426A68FD0B6</vt:lpwstr>
  </property>
  <property fmtid="{D5CDD505-2E9C-101B-9397-08002B2CF9AE}" pid="4" name="DocSecurity">
    <vt:i4>4</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y fmtid="{D5CDD505-2E9C-101B-9397-08002B2CF9AE}" pid="11" name="MSIP_Label_adaa4be3-f650-4692-881a-64ae220cbceb_Enabled">
    <vt:lpwstr>true</vt:lpwstr>
  </property>
  <property fmtid="{D5CDD505-2E9C-101B-9397-08002B2CF9AE}" pid="12" name="MSIP_Label_adaa4be3-f650-4692-881a-64ae220cbceb_SetDate">
    <vt:lpwstr>2022-12-11T23:24:59Z</vt:lpwstr>
  </property>
  <property fmtid="{D5CDD505-2E9C-101B-9397-08002B2CF9AE}" pid="13" name="MSIP_Label_adaa4be3-f650-4692-881a-64ae220cbceb_Method">
    <vt:lpwstr>Standard</vt:lpwstr>
  </property>
  <property fmtid="{D5CDD505-2E9C-101B-9397-08002B2CF9AE}" pid="14" name="MSIP_Label_adaa4be3-f650-4692-881a-64ae220cbceb_Name">
    <vt:lpwstr>OFFICIAL  Internal (External sharing)</vt:lpwstr>
  </property>
  <property fmtid="{D5CDD505-2E9C-101B-9397-08002B2CF9AE}" pid="15" name="MSIP_Label_adaa4be3-f650-4692-881a-64ae220cbceb_SiteId">
    <vt:lpwstr>5a7cc8ab-a4dc-4f9b-bf60-66714049ad62</vt:lpwstr>
  </property>
  <property fmtid="{D5CDD505-2E9C-101B-9397-08002B2CF9AE}" pid="16" name="MSIP_Label_adaa4be3-f650-4692-881a-64ae220cbceb_ActionId">
    <vt:lpwstr>dae17bee-66ed-4990-84a4-c8c3d4062844</vt:lpwstr>
  </property>
  <property fmtid="{D5CDD505-2E9C-101B-9397-08002B2CF9AE}" pid="17" name="MSIP_Label_adaa4be3-f650-4692-881a-64ae220cbceb_ContentBits">
    <vt:lpwstr>0</vt:lpwstr>
  </property>
</Properties>
</file>