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8FC7" w14:textId="051F542D" w:rsidR="00A614A2" w:rsidRDefault="00E04A99">
      <w:pPr>
        <w:pStyle w:val="Title"/>
        <w:spacing w:line="259" w:lineRule="auto"/>
      </w:pPr>
      <w:r>
        <w:t xml:space="preserve">Example Word to Canvas Module </w:t>
      </w:r>
      <w:commentRangeStart w:id="0"/>
      <w:r>
        <w:t>document</w:t>
      </w:r>
      <w:commentRangeEnd w:id="0"/>
      <w:r>
        <w:rPr>
          <w:rStyle w:val="CommentReference"/>
          <w:rFonts w:ascii="Liberation Serif" w:eastAsia="Noto Serif CJK SC" w:hAnsi="Liberation Serif"/>
          <w:spacing w:val="0"/>
          <w:kern w:val="0"/>
        </w:rPr>
        <w:commentReference w:id="0"/>
      </w:r>
    </w:p>
    <w:p w14:paraId="299A7A58" w14:textId="21E802BE" w:rsidR="00A614A2" w:rsidRDefault="00E04A99">
      <w:pPr>
        <w:pStyle w:val="Heading1"/>
      </w:pPr>
      <w:r>
        <w:t xml:space="preserve">Create a new </w:t>
      </w:r>
      <w:commentRangeStart w:id="1"/>
      <w:r>
        <w:t>page</w:t>
      </w:r>
      <w:commentRangeEnd w:id="1"/>
      <w:r>
        <w:rPr>
          <w:rStyle w:val="CommentReference"/>
          <w:rFonts w:ascii="Liberation Serif" w:eastAsia="Noto Serif CJK SC" w:hAnsi="Liberation Serif"/>
          <w:color w:val="auto"/>
        </w:rPr>
        <w:commentReference w:id="1"/>
      </w:r>
    </w:p>
    <w:p w14:paraId="26544C86" w14:textId="77777777" w:rsidR="00A614A2" w:rsidRDefault="0099049A">
      <w:r>
        <w:t xml:space="preserve">The following glossary of platforms offer some of the technical solutions and support networks (part of the picture) to help in deciding how to best present information to students using the technology available at Griffith. The </w:t>
      </w:r>
      <w:hyperlink r:id="rId12">
        <w:r>
          <w:rPr>
            <w:rStyle w:val="Hyperlink"/>
          </w:rPr>
          <w:t>university wide L&amp;T Support Resources</w:t>
        </w:r>
      </w:hyperlink>
      <w:r>
        <w:t xml:space="preserve"> site holds a lot of valuable information regarding designing lecture content so it would be beneficial to obtain an understanding of all your available options. From here it is suggested to discuss with your colleagues or </w:t>
      </w:r>
      <w:hyperlink r:id="rId13">
        <w:r>
          <w:rPr>
            <w:rStyle w:val="Hyperlink"/>
          </w:rPr>
          <w:t>the learning &amp; teaching consultants</w:t>
        </w:r>
      </w:hyperlink>
      <w:r>
        <w:t xml:space="preserve"> how these platforms suit your activity design.</w:t>
      </w:r>
    </w:p>
    <w:p w14:paraId="0B088042" w14:textId="624AE625" w:rsidR="00A614A2" w:rsidRDefault="0099049A">
      <w:r>
        <w:t xml:space="preserve">For example, is a </w:t>
      </w:r>
      <w:proofErr w:type="spellStart"/>
      <w:r>
        <w:t>powerpoint</w:t>
      </w:r>
      <w:proofErr w:type="spellEnd"/>
      <w:r>
        <w:t xml:space="preserve"> the best way of representing narrative driven content? What are some key considerations to having students work asynchronously? Is my content accessible to all students in my cohort?</w:t>
      </w:r>
    </w:p>
    <w:p w14:paraId="6E6BF5FA" w14:textId="008D5C61" w:rsidR="00E04A99" w:rsidRDefault="00CD3E7A" w:rsidP="00CD3E7A">
      <w:pPr>
        <w:pStyle w:val="ExistingCanvasPage"/>
      </w:pPr>
      <w:r>
        <w:t xml:space="preserve">Welcome to the </w:t>
      </w:r>
      <w:commentRangeStart w:id="2"/>
      <w:r>
        <w:t>course</w:t>
      </w:r>
      <w:commentRangeEnd w:id="2"/>
      <w:r>
        <w:rPr>
          <w:rStyle w:val="CommentReference"/>
          <w:rFonts w:ascii="Liberation Serif" w:eastAsia="Noto Serif CJK SC" w:hAnsi="Liberation Serif"/>
          <w:color w:val="auto"/>
        </w:rPr>
        <w:commentReference w:id="2"/>
      </w:r>
    </w:p>
    <w:p w14:paraId="05A383B1" w14:textId="4F2D5DA2" w:rsidR="00E04A99" w:rsidRDefault="00CD3E7A" w:rsidP="00E04A99">
      <w:r>
        <w:t>This content will be ignored</w:t>
      </w:r>
    </w:p>
    <w:p w14:paraId="7AAB5A82" w14:textId="77777777" w:rsidR="00E04A99" w:rsidRDefault="00E04A99" w:rsidP="00E04A99">
      <w:pPr>
        <w:pStyle w:val="CanvasSubHeader"/>
      </w:pPr>
      <w:r>
        <w:t xml:space="preserve">Canvas Sub </w:t>
      </w:r>
      <w:commentRangeStart w:id="3"/>
      <w:r>
        <w:t>Header</w:t>
      </w:r>
      <w:commentRangeEnd w:id="3"/>
      <w:r>
        <w:rPr>
          <w:rStyle w:val="CommentReference"/>
          <w:rFonts w:ascii="Liberation Serif" w:eastAsia="Noto Serif CJK SC" w:hAnsi="Liberation Serif"/>
          <w:color w:val="auto"/>
          <w:highlight w:val="none"/>
        </w:rPr>
        <w:commentReference w:id="3"/>
      </w:r>
    </w:p>
    <w:p w14:paraId="1ABC18E7" w14:textId="1F1AEF45" w:rsidR="00E04A99" w:rsidRDefault="00E04A99" w:rsidP="00E04A99">
      <w:r>
        <w:t>The content will be ignored???</w:t>
      </w:r>
    </w:p>
    <w:p w14:paraId="6759E51C" w14:textId="0BC7757E" w:rsidR="00E04A99" w:rsidRDefault="00E04A99" w:rsidP="00E04A99">
      <w:pPr>
        <w:pStyle w:val="Heading1"/>
      </w:pPr>
      <w:r>
        <w:t>Last page of this module</w:t>
      </w:r>
    </w:p>
    <w:p w14:paraId="7DF32A8D" w14:textId="3FBBFA65" w:rsidR="00E04A99" w:rsidRDefault="00E04A99" w:rsidP="00E04A99">
      <w:r>
        <w:t>The end of this module and some other examples</w:t>
      </w:r>
    </w:p>
    <w:p w14:paraId="2981C517" w14:textId="3B09FF6F" w:rsidR="00E04A99" w:rsidRDefault="00E04A99" w:rsidP="00E04A99">
      <w:pPr>
        <w:pStyle w:val="Embed"/>
      </w:pPr>
      <w:r w:rsidRPr="00E04A99">
        <w:t xml:space="preserve">&lt;iframe width="560" height="315" </w:t>
      </w:r>
      <w:proofErr w:type="spellStart"/>
      <w:r w:rsidRPr="00E04A99">
        <w:t>src</w:t>
      </w:r>
      <w:proofErr w:type="spellEnd"/>
      <w:r w:rsidRPr="00E04A99">
        <w:t xml:space="preserve">="https://www.youtube.com/embed/mPbclTnMLlc" title="YouTube video player" frameborder="0" allow="accelerometer; </w:t>
      </w:r>
      <w:proofErr w:type="spellStart"/>
      <w:r w:rsidRPr="00E04A99">
        <w:t>autoplay</w:t>
      </w:r>
      <w:proofErr w:type="spellEnd"/>
      <w:r w:rsidRPr="00E04A99">
        <w:t xml:space="preserve">; clipboard-write; encrypted-media; gyroscope; picture-in-picture" </w:t>
      </w:r>
      <w:proofErr w:type="spellStart"/>
      <w:r w:rsidRPr="00E04A99">
        <w:t>allowfullscreen</w:t>
      </w:r>
      <w:proofErr w:type="spellEnd"/>
      <w:r w:rsidRPr="00E04A99">
        <w:t>&gt;&lt;/</w:t>
      </w:r>
      <w:commentRangeStart w:id="4"/>
      <w:r w:rsidRPr="00E04A99">
        <w:t>iframe</w:t>
      </w:r>
      <w:commentRangeEnd w:id="4"/>
      <w:r w:rsidR="0099049A">
        <w:rPr>
          <w:rStyle w:val="CommentReference"/>
          <w:rFonts w:ascii="Liberation Serif" w:hAnsi="Liberation Serif" w:cs="Mangal"/>
        </w:rPr>
        <w:commentReference w:id="4"/>
      </w:r>
      <w:r w:rsidRPr="00E04A99">
        <w:t>&gt;</w:t>
      </w:r>
    </w:p>
    <w:p w14:paraId="25546BE7" w14:textId="00CB55A6" w:rsidR="00E04A99" w:rsidRDefault="00E04A99" w:rsidP="00E04A99">
      <w:pPr>
        <w:pStyle w:val="Heading2"/>
      </w:pPr>
      <w:r>
        <w:t>Maybe an accordion</w:t>
      </w:r>
    </w:p>
    <w:p w14:paraId="13A18172" w14:textId="788FCD18" w:rsidR="00E04A99" w:rsidRPr="00E04A99" w:rsidRDefault="00E04A99" w:rsidP="00E04A99">
      <w:r>
        <w:t xml:space="preserve">Given the Content Interface use of accordions, </w:t>
      </w:r>
      <w:proofErr w:type="gramStart"/>
      <w:r>
        <w:rPr>
          <w:i/>
          <w:iCs/>
        </w:rPr>
        <w:t>Heading</w:t>
      </w:r>
      <w:proofErr w:type="gramEnd"/>
      <w:r>
        <w:rPr>
          <w:i/>
          <w:iCs/>
        </w:rPr>
        <w:t xml:space="preserve"> 2</w:t>
      </w:r>
      <w:r>
        <w:t xml:space="preserve"> styles may be used to indicate an accordion</w:t>
      </w:r>
    </w:p>
    <w:p w14:paraId="1215E017" w14:textId="77777777" w:rsidR="00A614A2" w:rsidRDefault="00A614A2"/>
    <w:sectPr w:rsidR="00A614A2">
      <w:pgSz w:w="11906" w:h="16838"/>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Jones" w:date="2022-02-12T08:53:00Z" w:initials="DJ">
    <w:p w14:paraId="242CCD85" w14:textId="4242766C" w:rsidR="00E04A99" w:rsidRPr="00E04A99" w:rsidRDefault="00E04A99">
      <w:pPr>
        <w:pStyle w:val="CommentText"/>
      </w:pPr>
      <w:r>
        <w:rPr>
          <w:rStyle w:val="CommentReference"/>
        </w:rPr>
        <w:annotationRef/>
      </w:r>
      <w:r>
        <w:rPr>
          <w:i/>
          <w:iCs/>
        </w:rPr>
        <w:t>Title</w:t>
      </w:r>
      <w:r>
        <w:t xml:space="preserve"> style defines the title of the new module to be created. Currently will always create a new module</w:t>
      </w:r>
    </w:p>
  </w:comment>
  <w:comment w:id="1" w:author="David Jones" w:date="2022-02-12T08:53:00Z" w:initials="DJ">
    <w:p w14:paraId="5CBE09A4" w14:textId="44509402" w:rsidR="00E04A99" w:rsidRPr="00E04A99" w:rsidRDefault="00E04A99">
      <w:pPr>
        <w:pStyle w:val="CommentText"/>
      </w:pPr>
      <w:r>
        <w:rPr>
          <w:rStyle w:val="CommentReference"/>
        </w:rPr>
        <w:annotationRef/>
      </w:r>
      <w:r>
        <w:rPr>
          <w:i/>
          <w:iCs/>
        </w:rPr>
        <w:t>Heading 1</w:t>
      </w:r>
      <w:r>
        <w:t xml:space="preserve"> style is used to indicate the start of a new page. All the content until the next </w:t>
      </w:r>
      <w:r>
        <w:rPr>
          <w:i/>
          <w:iCs/>
        </w:rPr>
        <w:t xml:space="preserve">Heading </w:t>
      </w:r>
      <w:r w:rsidRPr="00E04A99">
        <w:rPr>
          <w:i/>
          <w:iCs/>
        </w:rPr>
        <w:t>1</w:t>
      </w:r>
      <w:r>
        <w:t xml:space="preserve"> (or equivalent) will be the content of the new page</w:t>
      </w:r>
    </w:p>
  </w:comment>
  <w:comment w:id="2" w:author="David Jones" w:date="2022-02-12T15:59:00Z" w:initials="DJ">
    <w:p w14:paraId="4A714C5E" w14:textId="77777777" w:rsidR="00CD3E7A" w:rsidRDefault="00CD3E7A">
      <w:pPr>
        <w:pStyle w:val="CommentText"/>
      </w:pPr>
      <w:r>
        <w:rPr>
          <w:rStyle w:val="CommentReference"/>
        </w:rPr>
        <w:annotationRef/>
      </w:r>
      <w:r>
        <w:t xml:space="preserve">Use the </w:t>
      </w:r>
      <w:r>
        <w:rPr>
          <w:i/>
          <w:iCs/>
        </w:rPr>
        <w:t>Existing Canvas Page</w:t>
      </w:r>
      <w:r>
        <w:t xml:space="preserve"> style (based on </w:t>
      </w:r>
      <w:r>
        <w:rPr>
          <w:i/>
          <w:iCs/>
        </w:rPr>
        <w:t>Heading 1</w:t>
      </w:r>
      <w:r>
        <w:t>) to link to an existing page that has a name matching the heading title.</w:t>
      </w:r>
    </w:p>
    <w:p w14:paraId="42C4F535" w14:textId="77777777" w:rsidR="00CD3E7A" w:rsidRDefault="00CD3E7A">
      <w:pPr>
        <w:pStyle w:val="CommentText"/>
      </w:pPr>
    </w:p>
    <w:p w14:paraId="1A6DF6E1" w14:textId="5BF47012" w:rsidR="00CD3E7A" w:rsidRPr="00CD3E7A" w:rsidRDefault="00CD3E7A">
      <w:pPr>
        <w:pStyle w:val="CommentText"/>
      </w:pPr>
      <w:r>
        <w:t>If no such page is found, it will create a new page</w:t>
      </w:r>
    </w:p>
  </w:comment>
  <w:comment w:id="3" w:author="David Jones" w:date="2022-02-12T08:59:00Z" w:initials="DJ">
    <w:p w14:paraId="5F9AA114" w14:textId="0E2E3E5B" w:rsidR="00E04A99" w:rsidRPr="00E04A99" w:rsidRDefault="00E04A99">
      <w:pPr>
        <w:pStyle w:val="CommentText"/>
      </w:pPr>
      <w:r>
        <w:rPr>
          <w:rStyle w:val="CommentReference"/>
        </w:rPr>
        <w:annotationRef/>
      </w:r>
      <w:r>
        <w:rPr>
          <w:i/>
          <w:iCs/>
        </w:rPr>
        <w:t xml:space="preserve">Canvas </w:t>
      </w:r>
      <w:proofErr w:type="spellStart"/>
      <w:r>
        <w:rPr>
          <w:i/>
          <w:iCs/>
        </w:rPr>
        <w:t>SubHeader</w:t>
      </w:r>
      <w:proofErr w:type="spellEnd"/>
      <w:r>
        <w:t xml:space="preserve"> style will add a </w:t>
      </w:r>
      <w:hyperlink r:id="rId1" w:history="1">
        <w:r w:rsidRPr="00E04A99">
          <w:rPr>
            <w:rStyle w:val="Hyperlink"/>
          </w:rPr>
          <w:t>sub (aka text) header item</w:t>
        </w:r>
      </w:hyperlink>
      <w:r>
        <w:t xml:space="preserve"> to the Module</w:t>
      </w:r>
    </w:p>
  </w:comment>
  <w:comment w:id="4" w:author="David Jones" w:date="2022-02-12T09:03:00Z" w:initials="DJ">
    <w:p w14:paraId="3979CB61" w14:textId="584A59F1" w:rsidR="0099049A" w:rsidRDefault="0099049A">
      <w:pPr>
        <w:pStyle w:val="CommentText"/>
      </w:pPr>
      <w:r>
        <w:rPr>
          <w:rStyle w:val="CommentReference"/>
        </w:rPr>
        <w:annotationRef/>
      </w:r>
      <w:r>
        <w:t>Embed style will get embedded in a page as actual 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CCD85" w15:done="0"/>
  <w15:commentEx w15:paraId="5CBE09A4" w15:done="0"/>
  <w15:commentEx w15:paraId="1A6DF6E1" w15:done="0"/>
  <w15:commentEx w15:paraId="5F9AA114" w15:done="0"/>
  <w15:commentEx w15:paraId="3979CB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1F3F2" w16cex:dateUtc="2022-02-11T22:53:00Z"/>
  <w16cex:commentExtensible w16cex:durableId="25B1F41B" w16cex:dateUtc="2022-02-11T22:53:00Z"/>
  <w16cex:commentExtensible w16cex:durableId="25B257F0" w16cex:dateUtc="2022-02-12T05:59:00Z"/>
  <w16cex:commentExtensible w16cex:durableId="25B1F560" w16cex:dateUtc="2022-02-11T22:59:00Z"/>
  <w16cex:commentExtensible w16cex:durableId="25B1F653" w16cex:dateUtc="2022-02-11T2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CCD85" w16cid:durableId="25B1F3F2"/>
  <w16cid:commentId w16cid:paraId="5CBE09A4" w16cid:durableId="25B1F41B"/>
  <w16cid:commentId w16cid:paraId="1A6DF6E1" w16cid:durableId="25B257F0"/>
  <w16cid:commentId w16cid:paraId="5F9AA114" w16cid:durableId="25B1F560"/>
  <w16cid:commentId w16cid:paraId="3979CB61" w16cid:durableId="25B1F6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5E01"/>
    <w:multiLevelType w:val="multilevel"/>
    <w:tmpl w:val="1610DA8A"/>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8B4366"/>
    <w:multiLevelType w:val="multilevel"/>
    <w:tmpl w:val="AB8A58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E954166"/>
    <w:multiLevelType w:val="multilevel"/>
    <w:tmpl w:val="51463C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EC26C57"/>
    <w:multiLevelType w:val="multilevel"/>
    <w:tmpl w:val="1974FA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1F62A57"/>
    <w:multiLevelType w:val="multilevel"/>
    <w:tmpl w:val="034238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4DD5E7F"/>
    <w:multiLevelType w:val="multilevel"/>
    <w:tmpl w:val="D80E36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A177ADF"/>
    <w:multiLevelType w:val="multilevel"/>
    <w:tmpl w:val="30907F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AA82B07"/>
    <w:multiLevelType w:val="multilevel"/>
    <w:tmpl w:val="F386DB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C852E8B"/>
    <w:multiLevelType w:val="multilevel"/>
    <w:tmpl w:val="8DCA1B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1B349DB"/>
    <w:multiLevelType w:val="multilevel"/>
    <w:tmpl w:val="4984C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B492C0A"/>
    <w:multiLevelType w:val="multilevel"/>
    <w:tmpl w:val="796A7E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C071AED"/>
    <w:multiLevelType w:val="multilevel"/>
    <w:tmpl w:val="73A608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5CB4479"/>
    <w:multiLevelType w:val="multilevel"/>
    <w:tmpl w:val="26EC79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0"/>
  </w:num>
  <w:num w:numId="3">
    <w:abstractNumId w:val="3"/>
  </w:num>
  <w:num w:numId="4">
    <w:abstractNumId w:val="11"/>
  </w:num>
  <w:num w:numId="5">
    <w:abstractNumId w:val="5"/>
  </w:num>
  <w:num w:numId="6">
    <w:abstractNumId w:val="9"/>
  </w:num>
  <w:num w:numId="7">
    <w:abstractNumId w:val="12"/>
  </w:num>
  <w:num w:numId="8">
    <w:abstractNumId w:val="7"/>
  </w:num>
  <w:num w:numId="9">
    <w:abstractNumId w:val="1"/>
  </w:num>
  <w:num w:numId="10">
    <w:abstractNumId w:val="6"/>
  </w:num>
  <w:num w:numId="11">
    <w:abstractNumId w:val="10"/>
  </w:num>
  <w:num w:numId="12">
    <w:abstractNumId w:val="2"/>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Jones">
    <w15:presenceInfo w15:providerId="AD" w15:userId="S::d.jones6@griffith.edu.au::fbb00e54-1bde-4007-83d6-efa7c85a0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A2"/>
    <w:rsid w:val="0099049A"/>
    <w:rsid w:val="00A614A2"/>
    <w:rsid w:val="00CD3E7A"/>
    <w:rsid w:val="00E04A99"/>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253A"/>
  <w15:docId w15:val="{C9591A9E-2206-4316-8224-084D2F0D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Noto Serif CJK SC" w:hAnsiTheme="minorHAnsi" w:cstheme="minorBidi"/>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D2"/>
    <w:pPr>
      <w:widowControl w:val="0"/>
      <w:spacing w:after="120"/>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16807"/>
    <w:rPr>
      <w:rFonts w:asciiTheme="majorHAnsi" w:eastAsiaTheme="majorEastAsia" w:hAnsiTheme="majorHAnsi" w:cs="Mangal"/>
      <w:spacing w:val="-10"/>
      <w:kern w:val="2"/>
      <w:sz w:val="56"/>
      <w:szCs w:val="50"/>
      <w:lang w:eastAsia="zh-CN" w:bidi="hi-IN"/>
    </w:rPr>
  </w:style>
  <w:style w:type="character" w:customStyle="1" w:styleId="Heading1Char">
    <w:name w:val="Heading 1 Char"/>
    <w:basedOn w:val="DefaultParagraphFont"/>
    <w:link w:val="Heading1"/>
    <w:uiPriority w:val="9"/>
    <w:qFormat/>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qFormat/>
    <w:rsid w:val="00616807"/>
    <w:rPr>
      <w:rFonts w:asciiTheme="majorHAnsi" w:eastAsiaTheme="majorEastAsia" w:hAnsiTheme="majorHAnsi" w:cs="Mangal"/>
      <w:color w:val="2F5496" w:themeColor="accent1" w:themeShade="BF"/>
      <w:sz w:val="26"/>
      <w:szCs w:val="23"/>
      <w:lang w:eastAsia="zh-CN" w:bidi="hi-IN"/>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8B4508"/>
    <w:rPr>
      <w:color w:val="605E5C"/>
      <w:shd w:val="clear" w:color="auto" w:fill="E1DFDD"/>
    </w:rPr>
  </w:style>
  <w:style w:type="character" w:styleId="CommentReference">
    <w:name w:val="annotation reference"/>
    <w:basedOn w:val="DefaultParagraphFont"/>
    <w:uiPriority w:val="99"/>
    <w:semiHidden/>
    <w:unhideWhenUsed/>
    <w:qFormat/>
    <w:rsid w:val="001F6985"/>
    <w:rPr>
      <w:sz w:val="16"/>
      <w:szCs w:val="16"/>
    </w:rPr>
  </w:style>
  <w:style w:type="character" w:customStyle="1" w:styleId="CommentTextChar">
    <w:name w:val="Comment Text Char"/>
    <w:basedOn w:val="DefaultParagraphFont"/>
    <w:link w:val="CommentText"/>
    <w:uiPriority w:val="99"/>
    <w:semiHidden/>
    <w:qFormat/>
    <w:rsid w:val="001F6985"/>
    <w:rPr>
      <w:rFonts w:ascii="Liberation Serif" w:hAnsi="Liberation Serif" w:cs="Mangal"/>
      <w:sz w:val="20"/>
      <w:szCs w:val="18"/>
      <w:lang w:eastAsia="zh-CN" w:bidi="hi-IN"/>
    </w:rPr>
  </w:style>
  <w:style w:type="character" w:customStyle="1" w:styleId="CommentSubjectChar">
    <w:name w:val="Comment Subject Char"/>
    <w:basedOn w:val="CommentTextChar"/>
    <w:link w:val="CommentSubject"/>
    <w:uiPriority w:val="99"/>
    <w:semiHidden/>
    <w:qFormat/>
    <w:rsid w:val="001F6985"/>
    <w:rPr>
      <w:rFonts w:ascii="Liberation Serif" w:hAnsi="Liberation Serif" w:cs="Mangal"/>
      <w:b/>
      <w:bCs/>
      <w:sz w:val="20"/>
      <w:szCs w:val="18"/>
      <w:lang w:eastAsia="zh-CN" w:bidi="hi-IN"/>
    </w:rPr>
  </w:style>
  <w:style w:type="character" w:customStyle="1" w:styleId="BalloonTextChar">
    <w:name w:val="Balloon Text Char"/>
    <w:basedOn w:val="DefaultParagraphFont"/>
    <w:link w:val="BalloonText"/>
    <w:uiPriority w:val="99"/>
    <w:semiHidden/>
    <w:qFormat/>
    <w:rsid w:val="001F6985"/>
    <w:rPr>
      <w:rFonts w:ascii="Segoe UI" w:hAnsi="Segoe UI" w:cs="Mangal"/>
      <w:sz w:val="18"/>
      <w:szCs w:val="16"/>
      <w:lang w:eastAsia="zh-CN" w:bidi="hi-IN"/>
    </w:rPr>
  </w:style>
  <w:style w:type="character" w:customStyle="1" w:styleId="Heading3Char">
    <w:name w:val="Heading 3 Char"/>
    <w:basedOn w:val="DefaultParagraphFont"/>
    <w:link w:val="Heading3"/>
    <w:uiPriority w:val="9"/>
    <w:qFormat/>
    <w:rsid w:val="00DC7780"/>
    <w:rPr>
      <w:rFonts w:asciiTheme="majorHAnsi" w:eastAsiaTheme="majorEastAsia" w:hAnsiTheme="majorHAnsi" w:cs="Mangal"/>
      <w:color w:val="1F3763" w:themeColor="accent1" w:themeShade="7F"/>
      <w:sz w:val="24"/>
      <w:szCs w:val="21"/>
      <w:lang w:eastAsia="zh-CN" w:bidi="hi-IN"/>
    </w:rPr>
  </w:style>
  <w:style w:type="character" w:styleId="Emphasis">
    <w:name w:val="Emphasis"/>
    <w:basedOn w:val="DefaultParagraphFont"/>
    <w:uiPriority w:val="20"/>
    <w:qFormat/>
    <w:rsid w:val="000A6286"/>
    <w:rPr>
      <w:i/>
      <w:iCs/>
    </w:rPr>
  </w:style>
  <w:style w:type="character" w:customStyle="1" w:styleId="QuoteChar">
    <w:name w:val="Quote Char"/>
    <w:basedOn w:val="DefaultParagraphFont"/>
    <w:link w:val="Quote"/>
    <w:uiPriority w:val="29"/>
    <w:qFormat/>
    <w:rsid w:val="00431A48"/>
    <w:rPr>
      <w:rFonts w:ascii="Liberation Serif" w:hAnsi="Liberation Serif" w:cs="Mangal"/>
      <w:i/>
      <w:iCs/>
      <w:color w:val="404040" w:themeColor="text1" w:themeTint="BF"/>
      <w:sz w:val="24"/>
      <w:szCs w:val="21"/>
      <w:lang w:eastAsia="zh-CN" w:bidi="hi-IN"/>
    </w:rPr>
  </w:style>
  <w:style w:type="character" w:customStyle="1" w:styleId="BlackboardItemLink">
    <w:name w:val="Blackboard Item Link"/>
    <w:basedOn w:val="DefaultParagraphFont"/>
    <w:uiPriority w:val="1"/>
    <w:qFormat/>
    <w:rsid w:val="00F6614D"/>
    <w:rPr>
      <w:color w:val="FF0000"/>
      <w:u w:val="single"/>
    </w:rPr>
  </w:style>
  <w:style w:type="character" w:customStyle="1" w:styleId="pl-ent">
    <w:name w:val="pl-ent"/>
    <w:basedOn w:val="DefaultParagraphFont"/>
    <w:qFormat/>
    <w:rsid w:val="00635101"/>
  </w:style>
  <w:style w:type="character" w:customStyle="1" w:styleId="pl-e">
    <w:name w:val="pl-e"/>
    <w:basedOn w:val="DefaultParagraphFont"/>
    <w:qFormat/>
    <w:rsid w:val="00635101"/>
  </w:style>
  <w:style w:type="character" w:customStyle="1" w:styleId="pl-s">
    <w:name w:val="pl-s"/>
    <w:basedOn w:val="DefaultParagraphFont"/>
    <w:qFormat/>
    <w:rsid w:val="00635101"/>
  </w:style>
  <w:style w:type="character" w:customStyle="1" w:styleId="pl-pds">
    <w:name w:val="pl-pds"/>
    <w:basedOn w:val="DefaultParagraphFont"/>
    <w:qFormat/>
    <w:rsid w:val="00635101"/>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
      <w:sz w:val="56"/>
      <w:szCs w:val="50"/>
    </w:rPr>
  </w:style>
  <w:style w:type="paragraph" w:customStyle="1" w:styleId="PictureRight">
    <w:name w:val="PictureRight"/>
    <w:basedOn w:val="Normal"/>
    <w:qFormat/>
    <w:rsid w:val="00120019"/>
  </w:style>
  <w:style w:type="paragraph" w:customStyle="1" w:styleId="Reading">
    <w:name w:val="Reading"/>
    <w:basedOn w:val="Normal"/>
    <w:qFormat/>
    <w:rsid w:val="00F372EA"/>
    <w:pPr>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paragraph" w:styleId="CommentText">
    <w:name w:val="annotation text"/>
    <w:basedOn w:val="Normal"/>
    <w:link w:val="CommentTextChar"/>
    <w:uiPriority w:val="99"/>
    <w:semiHidden/>
    <w:unhideWhenUsed/>
    <w:qFormat/>
    <w:rsid w:val="001F6985"/>
    <w:rPr>
      <w:rFonts w:cs="Mangal"/>
      <w:sz w:val="20"/>
      <w:szCs w:val="18"/>
    </w:rPr>
  </w:style>
  <w:style w:type="paragraph" w:styleId="CommentSubject">
    <w:name w:val="annotation subject"/>
    <w:basedOn w:val="CommentText"/>
    <w:next w:val="CommentText"/>
    <w:link w:val="CommentSubjectChar"/>
    <w:uiPriority w:val="99"/>
    <w:semiHidden/>
    <w:unhideWhenUsed/>
    <w:qFormat/>
    <w:rsid w:val="001F6985"/>
    <w:rPr>
      <w:b/>
      <w:bCs/>
    </w:rPr>
  </w:style>
  <w:style w:type="paragraph" w:styleId="BalloonText">
    <w:name w:val="Balloon Text"/>
    <w:basedOn w:val="Normal"/>
    <w:link w:val="BalloonTextChar"/>
    <w:uiPriority w:val="99"/>
    <w:semiHidden/>
    <w:unhideWhenUsed/>
    <w:qFormat/>
    <w:rsid w:val="001F6985"/>
    <w:pPr>
      <w:spacing w:after="0"/>
    </w:pPr>
    <w:rPr>
      <w:rFonts w:ascii="Segoe UI" w:hAnsi="Segoe UI" w:cs="Mangal"/>
      <w:sz w:val="18"/>
      <w:szCs w:val="16"/>
    </w:rPr>
  </w:style>
  <w:style w:type="paragraph" w:customStyle="1" w:styleId="Picture">
    <w:name w:val="Picture"/>
    <w:basedOn w:val="Normal"/>
    <w:qFormat/>
    <w:rsid w:val="00224A61"/>
  </w:style>
  <w:style w:type="paragraph" w:customStyle="1" w:styleId="Picutre">
    <w:name w:val="Picutre"/>
    <w:basedOn w:val="Normal"/>
    <w:qFormat/>
    <w:rsid w:val="00617F05"/>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paragraph" w:customStyle="1" w:styleId="Note">
    <w:name w:val="Note"/>
    <w:basedOn w:val="Normal"/>
    <w:qFormat/>
    <w:rsid w:val="002A2834"/>
    <w:pPr>
      <w:shd w:val="clear" w:color="auto" w:fill="FFFF00"/>
    </w:pPr>
  </w:style>
  <w:style w:type="paragraph" w:styleId="Quote">
    <w:name w:val="Quote"/>
    <w:basedOn w:val="Normal"/>
    <w:next w:val="Normal"/>
    <w:link w:val="QuoteChar"/>
    <w:uiPriority w:val="29"/>
    <w:qFormat/>
    <w:rsid w:val="00431A48"/>
    <w:pPr>
      <w:spacing w:before="200" w:after="160"/>
      <w:ind w:left="862" w:right="862"/>
    </w:pPr>
    <w:rPr>
      <w:rFonts w:cs="Mangal"/>
      <w:i/>
      <w:iCs/>
      <w:color w:val="404040" w:themeColor="text1" w:themeTint="BF"/>
      <w:szCs w:val="21"/>
    </w:rPr>
  </w:style>
  <w:style w:type="paragraph" w:styleId="Bibliography">
    <w:name w:val="Bibliography"/>
    <w:basedOn w:val="Normal"/>
    <w:next w:val="Normal"/>
    <w:uiPriority w:val="37"/>
    <w:unhideWhenUsed/>
    <w:qFormat/>
    <w:rsid w:val="00C1117E"/>
    <w:pPr>
      <w:spacing w:after="0" w:line="480" w:lineRule="auto"/>
      <w:ind w:left="720" w:hanging="720"/>
    </w:pPr>
    <w:rPr>
      <w:rFonts w:cs="Mangal"/>
      <w:szCs w:val="21"/>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paragraph" w:styleId="Revision">
    <w:name w:val="Revision"/>
    <w:uiPriority w:val="99"/>
    <w:semiHidden/>
    <w:qFormat/>
    <w:rsid w:val="00A01DDF"/>
    <w:rPr>
      <w:rFonts w:ascii="Liberation Serif" w:hAnsi="Liberation Serif" w:cs="Mangal"/>
      <w:sz w:val="24"/>
      <w:szCs w:val="21"/>
      <w:lang w:eastAsia="zh-CN" w:bidi="hi-IN"/>
    </w:rPr>
  </w:style>
  <w:style w:type="paragraph" w:customStyle="1" w:styleId="FrameContents">
    <w:name w:val="Frame Contents"/>
    <w:basedOn w:val="Normal"/>
    <w:qFormat/>
  </w:style>
  <w:style w:type="paragraph" w:customStyle="1" w:styleId="CanvasDiscussion">
    <w:name w:val="Canvas Discussion"/>
    <w:basedOn w:val="Heading1"/>
    <w:qFormat/>
    <w:rPr>
      <w:highlight w:val="yellow"/>
    </w:rPr>
  </w:style>
  <w:style w:type="paragraph" w:customStyle="1" w:styleId="CanvasFile">
    <w:name w:val="Canvas File"/>
    <w:basedOn w:val="Heading1"/>
    <w:qFormat/>
    <w:rPr>
      <w:highlight w:val="yellow"/>
    </w:rPr>
  </w:style>
  <w:style w:type="paragraph" w:customStyle="1" w:styleId="CanvasAssignment">
    <w:name w:val="Canvas Assignment"/>
    <w:basedOn w:val="Heading1"/>
    <w:qFormat/>
    <w:rPr>
      <w:highlight w:val="yellow"/>
    </w:rPr>
  </w:style>
  <w:style w:type="paragraph" w:customStyle="1" w:styleId="CanvasQuiz">
    <w:name w:val="Canvas Quiz"/>
    <w:basedOn w:val="Heading1"/>
    <w:qFormat/>
    <w:rPr>
      <w:highlight w:val="red"/>
    </w:rPr>
  </w:style>
  <w:style w:type="paragraph" w:customStyle="1" w:styleId="CanvasSubHeader">
    <w:name w:val="Canvas SubHeader"/>
    <w:basedOn w:val="Heading1"/>
    <w:qFormat/>
    <w:rPr>
      <w:highlight w:val="yellow"/>
    </w:rPr>
  </w:style>
  <w:style w:type="paragraph" w:customStyle="1" w:styleId="CanvasExternalUrl">
    <w:name w:val="Canvas External Url"/>
    <w:basedOn w:val="Heading1"/>
    <w:qFormat/>
    <w:rPr>
      <w:highlight w:val="red"/>
    </w:rPr>
  </w:style>
  <w:style w:type="table" w:styleId="TableGrid">
    <w:name w:val="Table Grid"/>
    <w:basedOn w:val="TableNormal"/>
    <w:uiPriority w:val="39"/>
    <w:rsid w:val="00961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istingCanvasPage">
    <w:name w:val="Existing Canvas Page"/>
    <w:basedOn w:val="Heading1"/>
    <w:qFormat/>
    <w:rsid w:val="00CD3E7A"/>
    <w:pPr>
      <w:shd w:val="clear" w:color="auto" w:fill="FFE599" w:themeFill="accent4" w:themeFillTint="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community.canvaslms.com/t5/Instructor-Guide/How-do-I-add-a-text-header-as-a-module-item/ta-p/120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20aelrapiddesign@griffith.edu.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riffitheduau.sharepoint.com/sites/COVID-19LTSupportResources/SitePages/Lectures-online.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E63F40A0B56246802A2426A68FD0B6" ma:contentTypeVersion="12" ma:contentTypeDescription="Create a new document." ma:contentTypeScope="" ma:versionID="bcea00ebb7ae5df28d5e559f46a95718">
  <xsd:schema xmlns:xsd="http://www.w3.org/2001/XMLSchema" xmlns:xs="http://www.w3.org/2001/XMLSchema" xmlns:p="http://schemas.microsoft.com/office/2006/metadata/properties" xmlns:ns2="0f1150f7-1cc7-404c-836d-06b705d22105" xmlns:ns3="62e5ab32-9050-4869-8996-2bd029566d50" targetNamespace="http://schemas.microsoft.com/office/2006/metadata/properties" ma:root="true" ma:fieldsID="3aed73600d151f295cdd3ce8c61eabf2" ns2:_="" ns3:_="">
    <xsd:import namespace="0f1150f7-1cc7-404c-836d-06b705d22105"/>
    <xsd:import namespace="62e5ab32-9050-4869-8996-2bd029566d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150f7-1cc7-404c-836d-06b705d221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e5ab32-9050-4869-8996-2bd029566d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69FF46-A65A-4457-A0C9-8CF36077C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150f7-1cc7-404c-836d-06b705d22105"/>
    <ds:schemaRef ds:uri="62e5ab32-9050-4869-8996-2bd029566d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9E764B-4064-423F-B093-693C9D0446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dc:description/>
  <cp:lastModifiedBy>David Jones</cp:lastModifiedBy>
  <cp:revision>158</cp:revision>
  <dcterms:created xsi:type="dcterms:W3CDTF">2019-10-15T03:30:00Z</dcterms:created>
  <dcterms:modified xsi:type="dcterms:W3CDTF">2022-02-12T06:00:00Z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0x01010021E63F40A0B56246802A2426A68FD0B6</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