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4"/>
          <w:szCs w:val="24"/>
          <w:lang w:val="fr-FR" w:eastAsia="en-US"/>
        </w:rPr>
        <w:id w:val="-665699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0B34FEC6">
                    <wp:simplePos x="0" y="0"/>
                    <wp:positionH relativeFrom="margin">
                      <wp:posOffset>76201</wp:posOffset>
                    </wp:positionH>
                    <wp:positionV relativeFrom="page">
                      <wp:posOffset>4004841</wp:posOffset>
                    </wp:positionV>
                    <wp:extent cx="5632514" cy="518160"/>
                    <wp:effectExtent l="0" t="0" r="635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2514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716F92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48530466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112A"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GROUpe 13</w:t>
                                </w:r>
                              </w:p>
                              <w:p w14:paraId="51CB983D" w14:textId="76A8EB7B" w:rsidR="0041112A" w:rsidRDefault="00716F92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3134651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6pt;margin-top:315.35pt;width:443.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a4HwCAABgBQAADgAAAGRycy9lMm9Eb2MueG1srFTfT9swEH6ftP/B8vtIC2uFKlLUgZgmIUCD&#10;CWlvrmPTaI7Ps90m3V+/z05SENsL016cy9135/vxnc/Ou8awnfKhJlvy6dGEM2UlVbV9Kvm3h6sP&#10;p5yFKGwlDFlV8r0K/Hz5/t1Z6xbqmDZkKuUZgtiwaF3JNzG6RVEEuVGNCEfklIVRk29ExK9/Kiov&#10;WkRvTHE8mcyLlnzlPEkVArSXvZEvc3ytlYy3WgcVmSk5cov59Plcp7NYnonFkxduU8shDfEPWTSi&#10;trj0EOpSRMG2vv4jVFNLT4F0PJLUFKR1LVWuAdVMJ6+qud8Ip3ItaE5whzaF/xdW3uzuPKsrzG7K&#10;mRUNZvQdk2KVYlF1UTHo0aTWhQWw9w7o2H2iDg6jPkCZau+0b9IXVTHY0e79ocUIxSSUs/nJ8Wz6&#10;kTMJ22x6Op3nGRTP3s6H+FlRw5JQco8R5s6K3XWIyATQEZIus3RVG5PHaCxrSz4/mU2yw8ECD2MT&#10;VmVCDGFSRX3mWYp7oxLG2K9KoyG5gKTIVFQXxrOdAImElMrGXHuOC3RCaSTxFscB/5zVW5z7Osab&#10;ycaDc1Nb8rn6V2lXP8aUdY9HI1/UncTYrbueCeNg11TtMW9P/doEJ69qDOVahHgnPPYEI8bux1sc&#10;2hCaT4PE2Yb8r7/pEx70hZWzFntX8vBzK7zizHyxIHZa0lHwo7AeBbttLghTAFeRTRbh4KMZRe2p&#10;ecSTsEq3wCSsxF0lX4/iRey3H0+KVKtVBmEVnYjX9t7JFDoNJVHsoXsU3g08TMtwQ+NGisUrOvbY&#10;zBe32kaQMnM19bXv4tBvrHGm8PDkpHfi5X9GPT+My98AAAD//wMAUEsDBBQABgAIAAAAIQAljOVj&#10;3gAAAAoBAAAPAAAAZHJzL2Rvd25yZXYueG1sTI/BTsMwEETvSPyDtUjcqNNENG2IUyEkJCROlB7g&#10;5sbbJDReR7Zbh79nOcFxZkezb+rtbEdxQR8GRwqWiwwEUuvMQJ2C/fvz3RpEiJqMHh2hgm8MsG2u&#10;r2pdGZfoDS+72AkuoVBpBX2MUyVlaHu0OizchMS3o/NWR5a+k8brxOV2lHmWraTVA/GHXk/41GN7&#10;2p2tAorHwuzvE9LH60uXvsbylD69Urc38+MDiIhz/AvDLz6jQ8NMB3cmE8TIOucpUcGqyEoQHFhv&#10;NuwcFJTLvADZ1PL/hOYHAAD//wMAUEsBAi0AFAAGAAgAAAAhAOSZw8D7AAAA4QEAABMAAAAAAAAA&#10;AAAAAAAAAAAAAFtDb250ZW50X1R5cGVzXS54bWxQSwECLQAUAAYACAAAACEAI7Jq4dcAAACUAQAA&#10;CwAAAAAAAAAAAAAAAAAsAQAAX3JlbHMvLnJlbHNQSwECLQAUAAYACAAAACEAc9ha4HwCAABgBQAA&#10;DgAAAAAAAAAAAAAAAAAsAgAAZHJzL2Uyb0RvYy54bWxQSwECLQAUAAYACAAAACEAJYzlY9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716F92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48530466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1112A"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GROUpe 13</w:t>
                          </w:r>
                        </w:p>
                        <w:p w14:paraId="51CB983D" w14:textId="76A8EB7B" w:rsidR="0041112A" w:rsidRDefault="00716F92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3134651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E2C76" w14:textId="77777777" w:rsidR="00A00ADC" w:rsidRDefault="009B0CCB">
          <w:pPr>
            <w:sectPr w:rsidR="00A00ADC" w:rsidSect="00A00ADC"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0" w:h="16840"/>
              <w:pgMar w:top="1417" w:right="1417" w:bottom="1417" w:left="1417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  <w:p w14:paraId="4B687DB2" w14:textId="705CBD11" w:rsidR="009B0CCB" w:rsidRDefault="00716F92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40149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29403109" w14:textId="77777777" w:rsidR="001B0717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20400" w:history="1">
            <w:r w:rsidR="001B0717" w:rsidRPr="007014E2">
              <w:rPr>
                <w:rStyle w:val="Lienhypertexte"/>
                <w:noProof/>
              </w:rPr>
              <w:t>I.</w:t>
            </w:r>
            <w:r w:rsidR="001B0717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1B0717" w:rsidRPr="007014E2">
              <w:rPr>
                <w:rStyle w:val="Lienhypertexte"/>
                <w:noProof/>
              </w:rPr>
              <w:t>Contexte</w:t>
            </w:r>
            <w:r w:rsidR="001B0717">
              <w:rPr>
                <w:noProof/>
                <w:webHidden/>
              </w:rPr>
              <w:tab/>
            </w:r>
            <w:r w:rsidR="001B0717">
              <w:rPr>
                <w:noProof/>
                <w:webHidden/>
              </w:rPr>
              <w:fldChar w:fldCharType="begin"/>
            </w:r>
            <w:r w:rsidR="001B0717">
              <w:rPr>
                <w:noProof/>
                <w:webHidden/>
              </w:rPr>
              <w:instrText xml:space="preserve"> PAGEREF _Toc459120400 \h </w:instrText>
            </w:r>
            <w:r w:rsidR="001B0717">
              <w:rPr>
                <w:noProof/>
                <w:webHidden/>
              </w:rPr>
            </w:r>
            <w:r w:rsidR="001B0717">
              <w:rPr>
                <w:noProof/>
                <w:webHidden/>
              </w:rPr>
              <w:fldChar w:fldCharType="separate"/>
            </w:r>
            <w:r w:rsidR="001B0717">
              <w:rPr>
                <w:noProof/>
                <w:webHidden/>
              </w:rPr>
              <w:t>1</w:t>
            </w:r>
            <w:r w:rsidR="001B0717">
              <w:rPr>
                <w:noProof/>
                <w:webHidden/>
              </w:rPr>
              <w:fldChar w:fldCharType="end"/>
            </w:r>
          </w:hyperlink>
        </w:p>
        <w:p w14:paraId="1EA5F6BF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1" w:history="1">
            <w:r w:rsidRPr="007014E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B402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2" w:history="1">
            <w:r w:rsidRPr="007014E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9A87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3" w:history="1">
            <w:r w:rsidRPr="007014E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F2CD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4" w:history="1">
            <w:r w:rsidRPr="007014E2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806E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5" w:history="1">
            <w:r w:rsidRPr="007014E2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3A544BB1" w14:textId="3704A9B1" w:rsidR="00AE1419" w:rsidRDefault="00AE1419" w:rsidP="0041112A">
      <w:pPr>
        <w:sectPr w:rsidR="00AE1419" w:rsidSect="00A00ADC">
          <w:pgSz w:w="11900" w:h="16840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14:paraId="5FA8BD1C" w14:textId="59D25E86" w:rsidR="009B0CCB" w:rsidRDefault="009B0CCB"/>
    <w:p w14:paraId="676BD1EE" w14:textId="77777777" w:rsidR="005970EF" w:rsidRDefault="009B0CCB" w:rsidP="009B0CCB">
      <w:pPr>
        <w:pStyle w:val="Titre1"/>
        <w:numPr>
          <w:ilvl w:val="0"/>
          <w:numId w:val="1"/>
        </w:numPr>
      </w:pPr>
      <w:bookmarkStart w:id="0" w:name="_Toc459120400"/>
      <w:r>
        <w:t>Contexte</w:t>
      </w:r>
      <w:bookmarkEnd w:id="0"/>
      <w:r>
        <w:t xml:space="preserve"> </w:t>
      </w:r>
    </w:p>
    <w:p w14:paraId="24100143" w14:textId="77777777" w:rsidR="007362CA" w:rsidRDefault="007362CA" w:rsidP="00AC709F"/>
    <w:p w14:paraId="4C1D304E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22CBC34D" w14:textId="77777777" w:rsidR="007362CA" w:rsidRDefault="007362CA" w:rsidP="007362CA">
      <w:pPr>
        <w:rPr>
          <w:rStyle w:val="Titredelivre"/>
          <w:b w:val="0"/>
          <w:i w:val="0"/>
        </w:rPr>
      </w:pPr>
      <w:r w:rsidRPr="007362CA">
        <w:rPr>
          <w:rStyle w:val="Titredelivre"/>
          <w:b w:val="0"/>
          <w:i w:val="0"/>
        </w:rPr>
        <w:t xml:space="preserve">B-Project a développé un produit de gestion des ressources humaines permettant de gérer les salaires et les contrats du personnel d’une entreprise. Elle développe des projets </w:t>
      </w:r>
      <w:r>
        <w:rPr>
          <w:rStyle w:val="Titredelivre"/>
          <w:b w:val="0"/>
          <w:i w:val="0"/>
        </w:rPr>
        <w:t>distincts</w:t>
      </w:r>
      <w:r w:rsidRPr="007362CA">
        <w:rPr>
          <w:rStyle w:val="Titredelivre"/>
          <w:b w:val="0"/>
          <w:i w:val="0"/>
        </w:rPr>
        <w:t xml:space="preserve"> </w:t>
      </w:r>
      <w:r>
        <w:rPr>
          <w:rStyle w:val="Titredelivre"/>
          <w:b w:val="0"/>
          <w:i w:val="0"/>
        </w:rPr>
        <w:t xml:space="preserve">pour plusieurs clients </w:t>
      </w:r>
      <w:r w:rsidRPr="007362CA">
        <w:rPr>
          <w:rStyle w:val="Titredelivre"/>
          <w:b w:val="0"/>
          <w:i w:val="0"/>
        </w:rPr>
        <w:t>autour de son</w:t>
      </w:r>
      <w:r>
        <w:rPr>
          <w:rStyle w:val="Titredelivre"/>
          <w:b w:val="0"/>
          <w:i w:val="0"/>
        </w:rPr>
        <w:t xml:space="preserve"> produit</w:t>
      </w:r>
      <w:r w:rsidRPr="007362CA">
        <w:rPr>
          <w:rStyle w:val="Titredelivre"/>
          <w:b w:val="0"/>
          <w:i w:val="0"/>
        </w:rPr>
        <w:t xml:space="preserve">. </w:t>
      </w:r>
    </w:p>
    <w:p w14:paraId="49C7F321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0DC74CFE" w14:textId="77777777" w:rsidR="007362CA" w:rsidRDefault="007362C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L’entreprise B-Project souhaite sous-traiter le développement d’un outil de gestion de projets dans leur entièreté et de planification.</w:t>
      </w:r>
    </w:p>
    <w:p w14:paraId="2FBB480F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2E6193D8" w14:textId="0A8BB679" w:rsidR="005970EF" w:rsidRPr="007362CA" w:rsidRDefault="007362C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Le </w:t>
      </w:r>
      <w:bookmarkStart w:id="1" w:name="_GoBack"/>
      <w:bookmarkEnd w:id="1"/>
      <w:r w:rsidR="005970EF" w:rsidRPr="007362CA">
        <w:rPr>
          <w:rStyle w:val="Titredelivre"/>
          <w:b w:val="0"/>
          <w:i w:val="0"/>
        </w:rPr>
        <w:br w:type="page"/>
      </w:r>
    </w:p>
    <w:p w14:paraId="70718D06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2" w:name="_Toc459120401"/>
      <w:r>
        <w:t>Analyse de l’existant</w:t>
      </w:r>
      <w:bookmarkEnd w:id="2"/>
    </w:p>
    <w:p w14:paraId="4F3C0AED" w14:textId="77777777" w:rsidR="005970EF" w:rsidRPr="005970EF" w:rsidRDefault="005970EF" w:rsidP="005970EF">
      <w:r>
        <w:br w:type="page"/>
      </w:r>
    </w:p>
    <w:p w14:paraId="4D7C07BB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3" w:name="_Toc459120402"/>
      <w:r>
        <w:t>Objet du marché</w:t>
      </w:r>
      <w:bookmarkEnd w:id="3"/>
      <w:r>
        <w:t xml:space="preserve"> </w:t>
      </w:r>
    </w:p>
    <w:p w14:paraId="2A415E69" w14:textId="77777777" w:rsidR="005970EF" w:rsidRPr="005970EF" w:rsidRDefault="005970EF" w:rsidP="005970EF">
      <w:r>
        <w:br w:type="page"/>
      </w:r>
    </w:p>
    <w:p w14:paraId="28CFB4F1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4" w:name="_Toc459120403"/>
      <w:r>
        <w:t>Spécifications d’ouvrage</w:t>
      </w:r>
      <w:bookmarkEnd w:id="4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5" w:name="_Toc459120404"/>
      <w:r>
        <w:t>Spécifications techniques</w:t>
      </w:r>
      <w:bookmarkEnd w:id="5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A00ADC">
      <w:pPr>
        <w:pStyle w:val="Titre1"/>
        <w:numPr>
          <w:ilvl w:val="0"/>
          <w:numId w:val="1"/>
        </w:numPr>
      </w:pPr>
      <w:bookmarkStart w:id="6" w:name="_Toc459120405"/>
      <w:r>
        <w:t>Prototypes d’interface homme machine</w:t>
      </w:r>
      <w:bookmarkEnd w:id="6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A00ADC"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79903" w14:textId="77777777" w:rsidR="00716F92" w:rsidRDefault="00716F92" w:rsidP="00E84738">
      <w:r>
        <w:separator/>
      </w:r>
    </w:p>
  </w:endnote>
  <w:endnote w:type="continuationSeparator" w:id="0">
    <w:p w14:paraId="27F6DBCB" w14:textId="77777777" w:rsidR="00716F92" w:rsidRDefault="00716F92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4F60" w14:textId="77777777" w:rsidR="00AE1419" w:rsidRDefault="00AE1419" w:rsidP="00A00AD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BD9ABA" w14:textId="77777777" w:rsidR="00AE1419" w:rsidRDefault="00AE1419" w:rsidP="00AE14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05451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362CA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2B4475FE" w14:textId="704FCE42" w:rsidR="0041112A" w:rsidRDefault="0041112A" w:rsidP="00AE1419">
    <w:pPr>
      <w:pStyle w:val="Pieddepage"/>
      <w:ind w:right="360"/>
    </w:pPr>
    <w:r>
      <w:t xml:space="preserve">B-Project S.A. </w:t>
    </w:r>
    <w:r w:rsidR="009B0CCB">
      <w:tab/>
      <w:t>Bog-Ish S.A.</w:t>
    </w:r>
    <w:r w:rsidR="00522EE6">
      <w:tab/>
    </w:r>
    <w:r w:rsidR="00A00ADC"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5EC36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16F92">
      <w:rPr>
        <w:rStyle w:val="Numrodepage"/>
        <w:noProof/>
      </w:rPr>
      <w:t>i</w:t>
    </w:r>
    <w:r>
      <w:rPr>
        <w:rStyle w:val="Numrodepage"/>
      </w:rPr>
      <w:fldChar w:fldCharType="end"/>
    </w:r>
  </w:p>
  <w:p w14:paraId="49577D76" w14:textId="4FACA89B" w:rsidR="00AE1419" w:rsidRDefault="00A00ADC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A7FA7" w14:textId="77777777" w:rsidR="00716F92" w:rsidRDefault="00716F92" w:rsidP="00E84738">
      <w:r>
        <w:separator/>
      </w:r>
    </w:p>
  </w:footnote>
  <w:footnote w:type="continuationSeparator" w:id="0">
    <w:p w14:paraId="3BAD8F5A" w14:textId="77777777" w:rsidR="00716F92" w:rsidRDefault="00716F92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4126B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A1509"/>
    <w:multiLevelType w:val="hybridMultilevel"/>
    <w:tmpl w:val="9EA81CDC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1B0717"/>
    <w:rsid w:val="0041112A"/>
    <w:rsid w:val="004C47F2"/>
    <w:rsid w:val="00522EE6"/>
    <w:rsid w:val="005970EF"/>
    <w:rsid w:val="006F59EC"/>
    <w:rsid w:val="00716F92"/>
    <w:rsid w:val="007362CA"/>
    <w:rsid w:val="009B0CCB"/>
    <w:rsid w:val="00A00ADC"/>
    <w:rsid w:val="00AC709F"/>
    <w:rsid w:val="00AE1419"/>
    <w:rsid w:val="00CF0C9C"/>
    <w:rsid w:val="00D83B71"/>
    <w:rsid w:val="00E84738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62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362C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362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62CA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qFormat/>
    <w:rsid w:val="007362CA"/>
    <w:rPr>
      <w:i/>
      <w:iCs/>
    </w:rPr>
  </w:style>
  <w:style w:type="character" w:styleId="Emphaseple">
    <w:name w:val="Subtle Emphasis"/>
    <w:basedOn w:val="Policepardfaut"/>
    <w:uiPriority w:val="19"/>
    <w:qFormat/>
    <w:rsid w:val="007362CA"/>
    <w:rPr>
      <w:i/>
      <w:iCs/>
      <w:color w:val="404040" w:themeColor="text1" w:themeTint="BF"/>
    </w:rPr>
  </w:style>
  <w:style w:type="character" w:styleId="Titredelivre">
    <w:name w:val="Book Title"/>
    <w:basedOn w:val="Policepardfaut"/>
    <w:uiPriority w:val="33"/>
    <w:qFormat/>
    <w:rsid w:val="007362CA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73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510219"/>
    <w:rsid w:val="00534691"/>
    <w:rsid w:val="0072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4E557-4684-AB41-B885-473C7EC4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184</Words>
  <Characters>1014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Cahier de charges</vt:lpstr>
      <vt:lpstr>Contexte </vt:lpstr>
      <vt:lpstr>Analyse de l’existant</vt:lpstr>
      <vt:lpstr>Objet du marché </vt:lpstr>
      <vt:lpstr>Spécifications d’ouvrage </vt:lpstr>
      <vt:lpstr>Spécifications techniques</vt:lpstr>
      <vt:lpstr>Prototypes d’interface homme machine </vt:lpstr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6</cp:revision>
  <dcterms:created xsi:type="dcterms:W3CDTF">2016-08-16T10:56:00Z</dcterms:created>
  <dcterms:modified xsi:type="dcterms:W3CDTF">2016-08-16T12:26:00Z</dcterms:modified>
</cp:coreProperties>
</file>