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25515" w14:textId="77777777" w:rsidR="00C944DD" w:rsidRDefault="0039624E" w:rsidP="0039624E">
      <w:pPr>
        <w:jc w:val="center"/>
        <w:rPr>
          <w:rFonts w:ascii="SimHei" w:eastAsia="SimHei" w:hAnsi="SimHei"/>
          <w:sz w:val="36"/>
          <w:szCs w:val="36"/>
        </w:rPr>
      </w:pPr>
      <w:r w:rsidRPr="0039624E">
        <w:rPr>
          <w:rFonts w:ascii="SimHei" w:eastAsia="SimHei" w:hAnsi="SimHei"/>
          <w:sz w:val="36"/>
          <w:szCs w:val="36"/>
        </w:rPr>
        <w:t>南京信息工程大学更换毕业论文（设计）题目申请表</w:t>
      </w:r>
    </w:p>
    <w:p w14:paraId="4C670CC0" w14:textId="77777777" w:rsidR="0039624E" w:rsidRPr="0039624E" w:rsidRDefault="0039624E" w:rsidP="0039624E">
      <w:pPr>
        <w:jc w:val="center"/>
        <w:rPr>
          <w:rFonts w:ascii="SimHei" w:eastAsia="SimHei" w:hAnsi="SimHei" w:hint="eastAsia"/>
          <w:szCs w:val="21"/>
        </w:rPr>
      </w:pP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59"/>
        <w:gridCol w:w="2131"/>
        <w:gridCol w:w="2789"/>
      </w:tblGrid>
      <w:tr w:rsidR="0039624E" w:rsidRPr="00BA2A8A" w14:paraId="6058088B" w14:textId="77777777" w:rsidTr="00377801">
        <w:tc>
          <w:tcPr>
            <w:tcW w:w="1844" w:type="dxa"/>
            <w:shd w:val="clear" w:color="auto" w:fill="auto"/>
            <w:vAlign w:val="center"/>
          </w:tcPr>
          <w:p w14:paraId="286100FC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 w:hint="eastAsia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所在学院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2C6F9838" w14:textId="77777777" w:rsidR="0039624E" w:rsidRPr="00E5255F" w:rsidRDefault="0039624E" w:rsidP="00377801">
            <w:pPr>
              <w:jc w:val="center"/>
              <w:rPr>
                <w:rFonts w:hint="eastAsia"/>
                <w:sz w:val="24"/>
              </w:rPr>
            </w:pPr>
            <w:r w:rsidRPr="00E5255F">
              <w:rPr>
                <w:sz w:val="24"/>
              </w:rPr>
              <w:t>计算机与软件</w:t>
            </w:r>
            <w:r w:rsidRPr="00E5255F">
              <w:rPr>
                <w:rFonts w:hint="eastAsia"/>
                <w:sz w:val="24"/>
              </w:rPr>
              <w:t>学院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02F598F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 w:hint="eastAsia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专业年级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438BAC26" w14:textId="77777777" w:rsidR="0039624E" w:rsidRPr="00E5255F" w:rsidRDefault="0039624E" w:rsidP="00377801">
            <w:pPr>
              <w:jc w:val="center"/>
              <w:rPr>
                <w:rFonts w:hint="eastAsia"/>
                <w:sz w:val="24"/>
              </w:rPr>
            </w:pPr>
            <w:r w:rsidRPr="00E5255F">
              <w:rPr>
                <w:sz w:val="24"/>
              </w:rPr>
              <w:t>2012</w:t>
            </w:r>
            <w:r w:rsidRPr="00E5255F">
              <w:rPr>
                <w:rFonts w:hint="eastAsia"/>
                <w:sz w:val="24"/>
              </w:rPr>
              <w:t>级</w:t>
            </w:r>
            <w:r w:rsidRPr="00E5255F">
              <w:rPr>
                <w:sz w:val="24"/>
              </w:rPr>
              <w:t>计科</w:t>
            </w:r>
            <w:r w:rsidRPr="00E5255F">
              <w:rPr>
                <w:sz w:val="24"/>
              </w:rPr>
              <w:t>3</w:t>
            </w:r>
            <w:r w:rsidRPr="00E5255F">
              <w:rPr>
                <w:rFonts w:hint="eastAsia"/>
                <w:sz w:val="24"/>
              </w:rPr>
              <w:t>班</w:t>
            </w:r>
          </w:p>
        </w:tc>
      </w:tr>
      <w:tr w:rsidR="0039624E" w:rsidRPr="00BA2A8A" w14:paraId="306957A3" w14:textId="77777777" w:rsidTr="00377801">
        <w:tc>
          <w:tcPr>
            <w:tcW w:w="1844" w:type="dxa"/>
            <w:shd w:val="clear" w:color="auto" w:fill="auto"/>
            <w:vAlign w:val="center"/>
          </w:tcPr>
          <w:p w14:paraId="2C4C9510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学生姓名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10FF551E" w14:textId="77777777" w:rsidR="0039624E" w:rsidRPr="00E5255F" w:rsidRDefault="0039624E" w:rsidP="00377801">
            <w:pPr>
              <w:jc w:val="center"/>
              <w:rPr>
                <w:rFonts w:hint="eastAsia"/>
                <w:sz w:val="24"/>
              </w:rPr>
            </w:pPr>
            <w:r w:rsidRPr="00E5255F">
              <w:rPr>
                <w:sz w:val="24"/>
              </w:rPr>
              <w:t>丁健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2E710C42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学</w:t>
            </w:r>
            <w:r>
              <w:rPr>
                <w:rFonts w:ascii="华文楷体" w:eastAsia="华文楷体" w:hAnsi="华文楷体" w:hint="eastAsia"/>
                <w:b/>
                <w:sz w:val="32"/>
                <w:szCs w:val="32"/>
              </w:rPr>
              <w:t xml:space="preserve">    </w:t>
            </w: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号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41F007D5" w14:textId="77777777" w:rsidR="0039624E" w:rsidRPr="00E5255F" w:rsidRDefault="0039624E" w:rsidP="00377801">
            <w:pPr>
              <w:jc w:val="center"/>
              <w:rPr>
                <w:sz w:val="24"/>
              </w:rPr>
            </w:pPr>
            <w:r w:rsidRPr="00E5255F">
              <w:rPr>
                <w:sz w:val="24"/>
              </w:rPr>
              <w:t>20121308077</w:t>
            </w:r>
          </w:p>
        </w:tc>
      </w:tr>
      <w:tr w:rsidR="0039624E" w:rsidRPr="00BA2A8A" w14:paraId="43603896" w14:textId="77777777" w:rsidTr="00377801">
        <w:tc>
          <w:tcPr>
            <w:tcW w:w="1844" w:type="dxa"/>
            <w:shd w:val="clear" w:color="auto" w:fill="auto"/>
            <w:vAlign w:val="center"/>
          </w:tcPr>
          <w:p w14:paraId="5453D936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 w:hint="eastAsia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2FC0D405" w14:textId="77777777" w:rsidR="0039624E" w:rsidRPr="00E5255F" w:rsidRDefault="0039624E" w:rsidP="00377801">
            <w:pPr>
              <w:jc w:val="center"/>
              <w:rPr>
                <w:rFonts w:hint="eastAsia"/>
                <w:sz w:val="24"/>
              </w:rPr>
            </w:pPr>
            <w:r w:rsidRPr="00E5255F">
              <w:rPr>
                <w:sz w:val="24"/>
              </w:rPr>
              <w:t>王保卫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39290C5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 w:hint="eastAsia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更改日期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78C89DF2" w14:textId="77777777" w:rsidR="0039624E" w:rsidRPr="00BA2A8A" w:rsidRDefault="0039624E" w:rsidP="00377801">
            <w:pPr>
              <w:jc w:val="center"/>
              <w:rPr>
                <w:sz w:val="28"/>
                <w:szCs w:val="28"/>
              </w:rPr>
            </w:pPr>
          </w:p>
        </w:tc>
      </w:tr>
      <w:tr w:rsidR="0039624E" w:rsidRPr="00BA2A8A" w14:paraId="41A0BF85" w14:textId="77777777" w:rsidTr="00377801">
        <w:tc>
          <w:tcPr>
            <w:tcW w:w="1844" w:type="dxa"/>
            <w:shd w:val="clear" w:color="auto" w:fill="auto"/>
            <w:vAlign w:val="center"/>
          </w:tcPr>
          <w:p w14:paraId="5D67AD14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原课题名称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6D67C941" w14:textId="77777777" w:rsidR="0039624E" w:rsidRPr="00E5255F" w:rsidRDefault="0039624E" w:rsidP="00E5255F">
            <w:pPr>
              <w:jc w:val="center"/>
              <w:rPr>
                <w:sz w:val="24"/>
              </w:rPr>
            </w:pPr>
            <w:r w:rsidRPr="00E5255F">
              <w:rPr>
                <w:rFonts w:hint="eastAsia"/>
                <w:sz w:val="24"/>
              </w:rPr>
              <w:t>基于</w:t>
            </w:r>
            <w:r w:rsidRPr="00E5255F">
              <w:rPr>
                <w:rFonts w:hint="eastAsia"/>
                <w:sz w:val="24"/>
              </w:rPr>
              <w:t>iOS</w:t>
            </w:r>
            <w:r w:rsidRPr="00E5255F">
              <w:rPr>
                <w:rFonts w:hint="eastAsia"/>
                <w:sz w:val="24"/>
              </w:rPr>
              <w:t>的“云类识别”虚拟仿真实验系统设计与开发</w:t>
            </w:r>
          </w:p>
        </w:tc>
      </w:tr>
      <w:tr w:rsidR="0039624E" w:rsidRPr="00BA2A8A" w14:paraId="71EFF2A6" w14:textId="77777777" w:rsidTr="00377801">
        <w:trPr>
          <w:trHeight w:val="1887"/>
        </w:trPr>
        <w:tc>
          <w:tcPr>
            <w:tcW w:w="1844" w:type="dxa"/>
            <w:shd w:val="clear" w:color="auto" w:fill="auto"/>
            <w:vAlign w:val="center"/>
          </w:tcPr>
          <w:p w14:paraId="4EE0235D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更换理由</w:t>
            </w:r>
          </w:p>
        </w:tc>
        <w:tc>
          <w:tcPr>
            <w:tcW w:w="8079" w:type="dxa"/>
            <w:gridSpan w:val="3"/>
            <w:shd w:val="clear" w:color="auto" w:fill="auto"/>
            <w:vAlign w:val="bottom"/>
          </w:tcPr>
          <w:p w14:paraId="07B97CA8" w14:textId="77777777" w:rsidR="0039624E" w:rsidRPr="00E32308" w:rsidRDefault="0039624E" w:rsidP="00377801">
            <w:pPr>
              <w:ind w:right="480" w:firstLineChars="1400" w:firstLine="3360"/>
              <w:rPr>
                <w:sz w:val="24"/>
              </w:rPr>
            </w:pPr>
            <w:bookmarkStart w:id="0" w:name="_GoBack"/>
            <w:bookmarkEnd w:id="0"/>
            <w:r w:rsidRPr="00E32308">
              <w:rPr>
                <w:rFonts w:ascii="宋体" w:hAnsi="宋体" w:hint="eastAsia"/>
                <w:sz w:val="24"/>
              </w:rPr>
              <w:t>申请人签名：              日期：</w:t>
            </w:r>
          </w:p>
        </w:tc>
      </w:tr>
      <w:tr w:rsidR="0039624E" w:rsidRPr="00BA2A8A" w14:paraId="163A1AC5" w14:textId="77777777" w:rsidTr="00377801">
        <w:tc>
          <w:tcPr>
            <w:tcW w:w="1844" w:type="dxa"/>
            <w:shd w:val="clear" w:color="auto" w:fill="auto"/>
            <w:vAlign w:val="center"/>
          </w:tcPr>
          <w:p w14:paraId="1D3CBE4C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新课题名称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3E5D23FB" w14:textId="77777777" w:rsidR="0039624E" w:rsidRPr="00E5255F" w:rsidRDefault="0039624E" w:rsidP="00E525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E5255F">
              <w:rPr>
                <w:rFonts w:asciiTheme="minorEastAsia" w:eastAsiaTheme="minorEastAsia" w:hAnsiTheme="minorEastAsia" w:hint="eastAsia"/>
                <w:spacing w:val="-12"/>
                <w:sz w:val="24"/>
              </w:rPr>
              <w:t>基于iOS</w:t>
            </w:r>
            <w:r w:rsidR="00E5255F">
              <w:rPr>
                <w:rFonts w:asciiTheme="minorEastAsia" w:eastAsiaTheme="minorEastAsia" w:hAnsiTheme="minorEastAsia" w:hint="eastAsia"/>
                <w:spacing w:val="-12"/>
                <w:sz w:val="24"/>
              </w:rPr>
              <w:t>的“云类识别”辅助</w:t>
            </w:r>
            <w:r w:rsidR="00E5255F">
              <w:rPr>
                <w:rFonts w:asciiTheme="minorEastAsia" w:eastAsiaTheme="minorEastAsia" w:hAnsiTheme="minorEastAsia"/>
                <w:spacing w:val="-12"/>
                <w:sz w:val="24"/>
              </w:rPr>
              <w:t>学习</w:t>
            </w:r>
            <w:r w:rsidRPr="00E5255F">
              <w:rPr>
                <w:rFonts w:asciiTheme="minorEastAsia" w:eastAsiaTheme="minorEastAsia" w:hAnsiTheme="minorEastAsia" w:hint="eastAsia"/>
                <w:spacing w:val="-12"/>
                <w:sz w:val="24"/>
              </w:rPr>
              <w:t>系统设计与开发</w:t>
            </w:r>
          </w:p>
        </w:tc>
      </w:tr>
      <w:tr w:rsidR="0039624E" w:rsidRPr="00BA2A8A" w14:paraId="209A4D9C" w14:textId="77777777" w:rsidTr="00377801">
        <w:trPr>
          <w:trHeight w:val="1325"/>
        </w:trPr>
        <w:tc>
          <w:tcPr>
            <w:tcW w:w="1844" w:type="dxa"/>
            <w:shd w:val="clear" w:color="auto" w:fill="auto"/>
            <w:vAlign w:val="center"/>
          </w:tcPr>
          <w:p w14:paraId="4E21AF16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新课题简介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7D46CFAE" w14:textId="77777777" w:rsidR="0039624E" w:rsidRPr="00E5255F" w:rsidRDefault="0039624E" w:rsidP="0039624E">
            <w:pPr>
              <w:jc w:val="left"/>
              <w:rPr>
                <w:sz w:val="24"/>
              </w:rPr>
            </w:pPr>
            <w:r w:rsidRPr="00E5255F">
              <w:rPr>
                <w:rFonts w:hint="eastAsia"/>
                <w:bCs/>
                <w:sz w:val="24"/>
              </w:rPr>
              <w:t>设计并开发一个基于</w:t>
            </w:r>
            <w:r w:rsidRPr="00E5255F">
              <w:rPr>
                <w:bCs/>
                <w:sz w:val="24"/>
              </w:rPr>
              <w:t>iOS</w:t>
            </w:r>
            <w:r w:rsidRPr="00E5255F">
              <w:rPr>
                <w:rFonts w:hint="eastAsia"/>
                <w:bCs/>
                <w:sz w:val="24"/>
              </w:rPr>
              <w:t>的</w:t>
            </w:r>
            <w:r w:rsidRPr="00E5255F">
              <w:rPr>
                <w:rFonts w:hint="eastAsia"/>
                <w:bCs/>
                <w:sz w:val="24"/>
              </w:rPr>
              <w:t>"</w:t>
            </w:r>
            <w:r w:rsidRPr="00E5255F">
              <w:rPr>
                <w:rFonts w:hint="eastAsia"/>
                <w:bCs/>
                <w:sz w:val="24"/>
              </w:rPr>
              <w:t>云类识别</w:t>
            </w:r>
            <w:r w:rsidRPr="00E5255F">
              <w:rPr>
                <w:rFonts w:hint="eastAsia"/>
                <w:bCs/>
                <w:sz w:val="24"/>
              </w:rPr>
              <w:t>"</w:t>
            </w:r>
            <w:r w:rsidRPr="00E5255F">
              <w:rPr>
                <w:rFonts w:hint="eastAsia"/>
                <w:sz w:val="24"/>
              </w:rPr>
              <w:t>辅助</w:t>
            </w:r>
            <w:r w:rsidRPr="00E5255F">
              <w:rPr>
                <w:sz w:val="24"/>
              </w:rPr>
              <w:t>学习</w:t>
            </w:r>
            <w:r w:rsidRPr="00E5255F">
              <w:rPr>
                <w:rFonts w:hint="eastAsia"/>
                <w:bCs/>
                <w:sz w:val="24"/>
              </w:rPr>
              <w:t>系统，该系统包括“学”与“考”两大模块。</w:t>
            </w:r>
          </w:p>
        </w:tc>
      </w:tr>
      <w:tr w:rsidR="0039624E" w:rsidRPr="00BA2A8A" w14:paraId="2C75E907" w14:textId="77777777" w:rsidTr="00377801">
        <w:trPr>
          <w:trHeight w:val="2415"/>
        </w:trPr>
        <w:tc>
          <w:tcPr>
            <w:tcW w:w="1844" w:type="dxa"/>
            <w:shd w:val="clear" w:color="auto" w:fill="auto"/>
            <w:vAlign w:val="center"/>
          </w:tcPr>
          <w:p w14:paraId="5AA015D7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新课题毕业设计要求</w:t>
            </w:r>
          </w:p>
        </w:tc>
        <w:tc>
          <w:tcPr>
            <w:tcW w:w="8079" w:type="dxa"/>
            <w:gridSpan w:val="3"/>
            <w:shd w:val="clear" w:color="auto" w:fill="auto"/>
            <w:vAlign w:val="center"/>
          </w:tcPr>
          <w:p w14:paraId="4A72AD79" w14:textId="77777777" w:rsidR="0039624E" w:rsidRPr="00E5255F" w:rsidRDefault="00E5255F" w:rsidP="00E5255F">
            <w:pPr>
              <w:jc w:val="left"/>
              <w:rPr>
                <w:sz w:val="24"/>
              </w:rPr>
            </w:pPr>
            <w:r w:rsidRPr="00E5255F">
              <w:rPr>
                <w:rFonts w:ascii="宋体" w:hAnsi="宋体" w:hint="eastAsia"/>
                <w:bCs/>
                <w:sz w:val="24"/>
              </w:rPr>
              <w:t>云学堂模</w:t>
            </w:r>
            <w:r w:rsidRPr="00E5255F">
              <w:rPr>
                <w:rFonts w:ascii="宋体" w:hAnsi="宋体" w:hint="eastAsia"/>
                <w:bCs/>
                <w:sz w:val="24"/>
              </w:rPr>
              <w:t>块，要求页面友好美观，可以支持以文字、图片、背景音、动画等</w:t>
            </w:r>
            <w:r w:rsidRPr="00E5255F">
              <w:rPr>
                <w:rFonts w:ascii="宋体" w:hAnsi="宋体" w:hint="eastAsia"/>
                <w:bCs/>
                <w:sz w:val="24"/>
              </w:rPr>
              <w:t>多种媒体方式展示 “云类识别”知识，方便学生学习。云考场模块，主要包括题库练习和模拟考试两种模式，具有顺序练习、随机练习、错题练习等功能，题库以选择、判断为主，数据库设计合理，支持图片（动画）。具有用户登陆功能，用户角色包括管理员、教师和学生，教师可以管理题库，学生可定制专属的学习经历。</w:t>
            </w:r>
          </w:p>
        </w:tc>
      </w:tr>
      <w:tr w:rsidR="0039624E" w:rsidRPr="00BA2A8A" w14:paraId="724842DF" w14:textId="77777777" w:rsidTr="00377801">
        <w:trPr>
          <w:trHeight w:val="1679"/>
        </w:trPr>
        <w:tc>
          <w:tcPr>
            <w:tcW w:w="1844" w:type="dxa"/>
            <w:shd w:val="clear" w:color="auto" w:fill="auto"/>
            <w:vAlign w:val="center"/>
          </w:tcPr>
          <w:p w14:paraId="427984DD" w14:textId="77777777" w:rsidR="0039624E" w:rsidRDefault="0039624E" w:rsidP="00377801">
            <w:pPr>
              <w:jc w:val="center"/>
              <w:rPr>
                <w:rFonts w:ascii="华文楷体" w:eastAsia="华文楷体" w:hAnsi="华文楷体" w:hint="eastAsia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指导教师</w:t>
            </w:r>
          </w:p>
          <w:p w14:paraId="4AEAEB86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意见</w:t>
            </w:r>
          </w:p>
        </w:tc>
        <w:tc>
          <w:tcPr>
            <w:tcW w:w="8079" w:type="dxa"/>
            <w:gridSpan w:val="3"/>
            <w:shd w:val="clear" w:color="auto" w:fill="auto"/>
            <w:vAlign w:val="bottom"/>
          </w:tcPr>
          <w:p w14:paraId="315A5A55" w14:textId="77777777" w:rsidR="0039624E" w:rsidRPr="00AA3A6F" w:rsidRDefault="0039624E" w:rsidP="00377801">
            <w:pPr>
              <w:ind w:right="480" w:firstLineChars="1300" w:firstLine="3120"/>
              <w:rPr>
                <w:rFonts w:ascii="宋体" w:hAnsi="宋体"/>
                <w:sz w:val="24"/>
              </w:rPr>
            </w:pPr>
            <w:r w:rsidRPr="00AA3A6F">
              <w:rPr>
                <w:rFonts w:ascii="宋体" w:hAnsi="宋体" w:hint="eastAsia"/>
                <w:sz w:val="24"/>
              </w:rPr>
              <w:t>指导教师签名：</w:t>
            </w:r>
            <w:r>
              <w:rPr>
                <w:rFonts w:ascii="宋体" w:hAnsi="宋体" w:hint="eastAsia"/>
                <w:sz w:val="24"/>
              </w:rPr>
              <w:t xml:space="preserve">           </w:t>
            </w:r>
            <w:r w:rsidRPr="00AA3A6F">
              <w:rPr>
                <w:rFonts w:ascii="宋体" w:hAnsi="宋体" w:hint="eastAsia"/>
                <w:sz w:val="24"/>
              </w:rPr>
              <w:t>日期：</w:t>
            </w:r>
          </w:p>
        </w:tc>
      </w:tr>
      <w:tr w:rsidR="0039624E" w:rsidRPr="00BA2A8A" w14:paraId="18CDF761" w14:textId="77777777" w:rsidTr="00377801">
        <w:trPr>
          <w:trHeight w:val="1408"/>
        </w:trPr>
        <w:tc>
          <w:tcPr>
            <w:tcW w:w="1844" w:type="dxa"/>
            <w:shd w:val="clear" w:color="auto" w:fill="auto"/>
            <w:vAlign w:val="center"/>
          </w:tcPr>
          <w:p w14:paraId="593A569A" w14:textId="77777777" w:rsidR="0039624E" w:rsidRPr="00E32308" w:rsidRDefault="0039624E" w:rsidP="00377801">
            <w:pPr>
              <w:jc w:val="center"/>
              <w:rPr>
                <w:rFonts w:ascii="华文楷体" w:eastAsia="华文楷体" w:hAnsi="华文楷体"/>
                <w:b/>
                <w:sz w:val="32"/>
                <w:szCs w:val="32"/>
              </w:rPr>
            </w:pPr>
            <w:r w:rsidRPr="00E32308">
              <w:rPr>
                <w:rFonts w:ascii="华文楷体" w:eastAsia="华文楷体" w:hAnsi="华文楷体" w:hint="eastAsia"/>
                <w:b/>
                <w:sz w:val="32"/>
                <w:szCs w:val="32"/>
              </w:rPr>
              <w:t>学院意见</w:t>
            </w:r>
          </w:p>
        </w:tc>
        <w:tc>
          <w:tcPr>
            <w:tcW w:w="8079" w:type="dxa"/>
            <w:gridSpan w:val="3"/>
            <w:shd w:val="clear" w:color="auto" w:fill="auto"/>
            <w:vAlign w:val="bottom"/>
          </w:tcPr>
          <w:p w14:paraId="2E1939DF" w14:textId="77777777" w:rsidR="0039624E" w:rsidRPr="00E32308" w:rsidRDefault="0039624E" w:rsidP="00377801">
            <w:pPr>
              <w:ind w:right="48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</w:t>
            </w:r>
            <w:r w:rsidRPr="00E32308">
              <w:rPr>
                <w:rFonts w:ascii="宋体" w:hAnsi="宋体" w:hint="eastAsia"/>
                <w:sz w:val="24"/>
              </w:rPr>
              <w:t>主管院长签名：</w:t>
            </w:r>
            <w:r>
              <w:rPr>
                <w:rFonts w:ascii="宋体" w:hAnsi="宋体" w:hint="eastAsia"/>
                <w:sz w:val="24"/>
              </w:rPr>
              <w:t xml:space="preserve">           </w:t>
            </w:r>
            <w:r w:rsidRPr="00E32308">
              <w:rPr>
                <w:rFonts w:ascii="宋体" w:hAnsi="宋体" w:hint="eastAsia"/>
                <w:sz w:val="24"/>
              </w:rPr>
              <w:t>日期：</w:t>
            </w:r>
          </w:p>
        </w:tc>
      </w:tr>
    </w:tbl>
    <w:p w14:paraId="30981623" w14:textId="77777777" w:rsidR="0039624E" w:rsidRDefault="0039624E">
      <w:pPr>
        <w:rPr>
          <w:rFonts w:hint="eastAsia"/>
        </w:rPr>
      </w:pPr>
    </w:p>
    <w:sectPr w:rsidR="0039624E" w:rsidSect="003A00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4E"/>
    <w:rsid w:val="0012556D"/>
    <w:rsid w:val="0039624E"/>
    <w:rsid w:val="003A00A9"/>
    <w:rsid w:val="00C944DD"/>
    <w:rsid w:val="00E42577"/>
    <w:rsid w:val="00E5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FD2D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24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lota51794</dc:creator>
  <cp:keywords/>
  <dc:description/>
  <cp:lastModifiedBy>lota51794</cp:lastModifiedBy>
  <cp:revision>1</cp:revision>
  <dcterms:created xsi:type="dcterms:W3CDTF">2016-05-30T06:51:00Z</dcterms:created>
  <dcterms:modified xsi:type="dcterms:W3CDTF">2016-05-30T07:05:00Z</dcterms:modified>
</cp:coreProperties>
</file>