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CEE4" w14:textId="77777777" w:rsidR="009E770C" w:rsidRDefault="009E770C" w:rsidP="009E770C">
      <w:pPr>
        <w:pStyle w:val="NormalWeb"/>
        <w:spacing w:before="0" w:beforeAutospacing="0" w:after="0" w:afterAutospacing="0"/>
        <w:rPr>
          <w:rFonts w:ascii="Roboto" w:hAnsi="Roboto" w:cs="Arial"/>
          <w:color w:val="404040"/>
        </w:rPr>
      </w:pPr>
      <w:r>
        <w:rPr>
          <w:rFonts w:ascii="Roboto" w:hAnsi="Roboto" w:cs="Arial"/>
          <w:color w:val="404040"/>
          <w:shd w:val="clear" w:color="auto" w:fill="FFFFFF"/>
        </w:rPr>
        <w:t>In Windows Settings, search for "Windows Features"</w:t>
      </w:r>
    </w:p>
    <w:p w14:paraId="7969CC5A" w14:textId="77777777" w:rsidR="009E770C" w:rsidRDefault="009E770C" w:rsidP="009E770C">
      <w:pPr>
        <w:pStyle w:val="NormalWeb"/>
        <w:spacing w:before="0" w:beforeAutospacing="0" w:after="0" w:afterAutospacing="0"/>
        <w:rPr>
          <w:rFonts w:ascii="Roboto" w:hAnsi="Roboto" w:cs="Arial"/>
          <w:color w:val="404040"/>
        </w:rPr>
      </w:pPr>
      <w:r>
        <w:rPr>
          <w:rFonts w:ascii="Roboto" w:hAnsi="Roboto" w:cs="Arial"/>
          <w:color w:val="404040"/>
          <w:shd w:val="clear" w:color="auto" w:fill="FFFFFF"/>
        </w:rPr>
        <w:t>Enable the “Windows Subsystem for Linux” option in the list, and then click the “OK” button.</w:t>
      </w:r>
    </w:p>
    <w:p w14:paraId="6AD19C7E" w14:textId="77777777" w:rsidR="009E770C" w:rsidRDefault="009E770C" w:rsidP="009E770C">
      <w:pPr>
        <w:pStyle w:val="NormalWeb"/>
        <w:spacing w:before="0" w:beforeAutospacing="0" w:after="0" w:afterAutospacing="0"/>
        <w:rPr>
          <w:rFonts w:ascii="Roboto" w:hAnsi="Roboto" w:cs="Arial"/>
          <w:color w:val="404040"/>
        </w:rPr>
      </w:pPr>
      <w:r>
        <w:rPr>
          <w:rFonts w:ascii="Roboto" w:hAnsi="Roboto" w:cs="Arial"/>
          <w:color w:val="404040"/>
          <w:shd w:val="clear" w:color="auto" w:fill="FFFFFF"/>
        </w:rPr>
        <w:t>Click “Restart now” when you’re prompted to restart your computer. The feature won’t work until you reboot.</w:t>
      </w:r>
    </w:p>
    <w:p w14:paraId="066D7B19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31182229" w14:textId="6870E699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F97C24" wp14:editId="28052533">
            <wp:extent cx="5943600" cy="4377055"/>
            <wp:effectExtent l="0" t="0" r="0" b="4445"/>
            <wp:docPr id="5" name="Picture 5" descr="Machine generated alternative text:&#10;Settings &#10;Windows Features &#10;Turn Windows features on or off &#10;Windows Settings &#10;Find a setting &#10;x &#10;, mouse &#10;To turn a feature on, select its check box. To turn a feature off, clear its check &#10;box. A filled box means that only part of the feature is turned on. &#10;SMB 1.0/CIFS File Sharing Support &#10;SMB Direct &#10;Telnet Client &#10;TFTP Client &#10;Windows Defender Application Guard &#10;Windows Hypervisor Platform &#10;Windows Identity Foundation 3.5 &#10;Windows PowerShell 2.0 &#10;Windows Process Activation Service &#10;Windows Projected File System (Beta) &#10;Windows Subsystem for Linux &#10;creen, &#10;ge &#10;te &#10;colors &#10;Provides services and environments for running native user-mode Linux shells and tools on Windows. &#10;OK &#10;Phone &#10;Link your Android, iPhone &#10;Apps &#10;Uninstall, defaults, optional &#10;features &#10;Gaming &#10;Game bar, DVR, broadcasting, &#10;Game Mode &#10;Privacy &#10;Location, camera &#10;arra or, magm er, &#10;contrast &#10;Update &amp; Security &#10;Windows Update, recovery, &#10;backup &#10;Cancel &#10;o ana anguage, permissions, &#10;notifica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ettings &#10;Windows Features &#10;Turn Windows features on or off &#10;Windows Settings &#10;Find a setting &#10;x &#10;, mouse &#10;To turn a feature on, select its check box. To turn a feature off, clear its check &#10;box. A filled box means that only part of the feature is turned on. &#10;SMB 1.0/CIFS File Sharing Support &#10;SMB Direct &#10;Telnet Client &#10;TFTP Client &#10;Windows Defender Application Guard &#10;Windows Hypervisor Platform &#10;Windows Identity Foundation 3.5 &#10;Windows PowerShell 2.0 &#10;Windows Process Activation Service &#10;Windows Projected File System (Beta) &#10;Windows Subsystem for Linux &#10;creen, &#10;ge &#10;te &#10;colors &#10;Provides services and environments for running native user-mode Linux shells and tools on Windows. &#10;OK &#10;Phone &#10;Link your Android, iPhone &#10;Apps &#10;Uninstall, defaults, optional &#10;features &#10;Gaming &#10;Game bar, DVR, broadcasting, &#10;Game Mode &#10;Privacy &#10;Location, camera &#10;arra or, magm er, &#10;contrast &#10;Update &amp; Security &#10;Windows Update, recovery, &#10;backup &#10;Cancel &#10;o ana anguage, permissions, &#10;notifications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3B97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7971C846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1D1D1D05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  <w:color w:val="404040"/>
          <w:shd w:val="clear" w:color="auto" w:fill="FFFFFF"/>
        </w:rPr>
        <w:t xml:space="preserve">After your computer restarts, open a web browser and go to: </w:t>
      </w:r>
      <w:hyperlink r:id="rId5" w:history="1">
        <w:r>
          <w:rPr>
            <w:rStyle w:val="Hyperlink"/>
            <w:rFonts w:ascii="Arial" w:hAnsi="Arial" w:cs="Arial"/>
          </w:rPr>
          <w:t>https://docs.microsoft.com/en-us/windows/wsl/install-manual</w:t>
        </w:r>
      </w:hyperlink>
    </w:p>
    <w:p w14:paraId="00EEF866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6ABC21A4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Download Ubuntu 18.04 and run the installer.</w:t>
      </w:r>
    </w:p>
    <w:p w14:paraId="4E638072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When it is done, follow the instructions to set up your UNIX username and password:</w:t>
      </w:r>
    </w:p>
    <w:p w14:paraId="5A4381FC" w14:textId="4259FF48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21C1E8F" wp14:editId="667C1C63">
            <wp:extent cx="5943600" cy="329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81F4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752C4C92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To run the Levy lab Bartender code, you'll need python 2.7 and the g++ compiler:</w:t>
      </w:r>
    </w:p>
    <w:p w14:paraId="3F8282A3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0CDA7BF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apt-get update (updates all installed packages on Ubuntu)</w:t>
      </w:r>
    </w:p>
    <w:p w14:paraId="34D2508E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apt-get install python (installs python 2.7)</w:t>
      </w:r>
    </w:p>
    <w:p w14:paraId="0369164E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apt-get install python-pip</w:t>
      </w:r>
    </w:p>
    <w:p w14:paraId="71896315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python -m pip install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biopython</w:t>
      </w:r>
      <w:proofErr w:type="spellEnd"/>
    </w:p>
    <w:p w14:paraId="3EAB1809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apt install g++ (installs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compiler needed to compile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bartender code)</w:t>
      </w:r>
    </w:p>
    <w:p w14:paraId="44C5F167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78CAD7FA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Then, to compile and install the bartender code:</w:t>
      </w:r>
    </w:p>
    <w:p w14:paraId="18CC90AD" w14:textId="609E0C9E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cd bartender-1.1 (</w:t>
      </w:r>
      <w:r>
        <w:rPr>
          <w:rFonts w:ascii="Arial" w:hAnsi="Arial" w:cs="Arial"/>
          <w:color w:val="404040"/>
          <w:shd w:val="clear" w:color="auto" w:fill="FFFFFF"/>
        </w:rPr>
        <w:t xml:space="preserve">edit </w:t>
      </w:r>
      <w:r>
        <w:rPr>
          <w:rFonts w:ascii="Arial" w:hAnsi="Arial" w:cs="Arial"/>
          <w:color w:val="404040"/>
          <w:shd w:val="clear" w:color="auto" w:fill="FFFFFF"/>
        </w:rPr>
        <w:t xml:space="preserve">this line </w:t>
      </w:r>
      <w:r>
        <w:rPr>
          <w:rFonts w:ascii="Arial" w:hAnsi="Arial" w:cs="Arial"/>
          <w:color w:val="404040"/>
          <w:shd w:val="clear" w:color="auto" w:fill="FFFFFF"/>
        </w:rPr>
        <w:t>to navigate</w:t>
      </w:r>
      <w:r>
        <w:rPr>
          <w:rFonts w:ascii="Arial" w:hAnsi="Arial" w:cs="Arial"/>
          <w:color w:val="404040"/>
          <w:shd w:val="clear" w:color="auto" w:fill="FFFFFF"/>
        </w:rPr>
        <w:t xml:space="preserve"> to the "bartender-1.1" directory) </w:t>
      </w:r>
    </w:p>
    <w:p w14:paraId="7AD70440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apt install make</w:t>
      </w:r>
    </w:p>
    <w:p w14:paraId="25CB0F6D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make all</w:t>
      </w:r>
    </w:p>
    <w:p w14:paraId="7A1B8BF4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make install</w:t>
      </w:r>
    </w:p>
    <w:p w14:paraId="0DD51B29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37FAFC3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you have copied the already compiled files, when you try to run "make all", you may get the message, "Nothing to be done for 'all'". This is ok; it just means that the compiled files you have copied are still ok (I think).</w:t>
      </w:r>
    </w:p>
    <w:p w14:paraId="1486AAB4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D4F6D39" w14:textId="604A8C5B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test the installation</w:t>
      </w:r>
      <w:r>
        <w:rPr>
          <w:rFonts w:ascii="Arial" w:hAnsi="Arial" w:cs="Arial"/>
        </w:rPr>
        <w:t xml:space="preserve"> (using the example data provided as part of the bartender-1.1 repository)</w:t>
      </w:r>
      <w:r>
        <w:rPr>
          <w:rFonts w:ascii="Arial" w:hAnsi="Arial" w:cs="Arial"/>
        </w:rPr>
        <w:t>:</w:t>
      </w:r>
    </w:p>
    <w:p w14:paraId="3B1DCF2B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cd example</w:t>
      </w:r>
    </w:p>
    <w:p w14:paraId="01A16597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cd </w:t>
      </w:r>
      <w:proofErr w:type="spellStart"/>
      <w:r>
        <w:rPr>
          <w:rFonts w:ascii="Arial" w:hAnsi="Arial" w:cs="Arial"/>
        </w:rPr>
        <w:t>random_small_data</w:t>
      </w:r>
      <w:proofErr w:type="spellEnd"/>
    </w:p>
    <w:p w14:paraId="27C2F17A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bartender_extractor_com</w:t>
      </w:r>
      <w:proofErr w:type="spellEnd"/>
      <w:r>
        <w:rPr>
          <w:rFonts w:ascii="Arial" w:hAnsi="Arial" w:cs="Arial"/>
        </w:rPr>
        <w:t xml:space="preserve"> -f 2M_</w:t>
      </w:r>
      <w:proofErr w:type="gramStart"/>
      <w:r>
        <w:rPr>
          <w:rFonts w:ascii="Arial" w:hAnsi="Arial" w:cs="Arial"/>
        </w:rPr>
        <w:t>test.fq</w:t>
      </w:r>
      <w:proofErr w:type="gramEnd"/>
      <w:r>
        <w:rPr>
          <w:rFonts w:ascii="Arial" w:hAnsi="Arial" w:cs="Arial"/>
        </w:rPr>
        <w:t xml:space="preserve"> -o 2M_extracted -q ? -p TACC[4-7]AA[4-7]AA[4-7]TT[4-7]ATAA -m 2</w:t>
      </w:r>
    </w:p>
    <w:p w14:paraId="7CB6A1D2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56AEC17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Or, on an AWS instance, you may need to explicitly call python with a pointer to the relevant bartender "_com" wrapper:</w:t>
      </w:r>
    </w:p>
    <w:p w14:paraId="71EFF4B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python ~</w:t>
      </w:r>
      <w:proofErr w:type="gramStart"/>
      <w:r>
        <w:rPr>
          <w:rFonts w:ascii="Arial" w:hAnsi="Arial" w:cs="Arial"/>
        </w:rPr>
        <w:t>/.local</w:t>
      </w:r>
      <w:proofErr w:type="gramEnd"/>
      <w:r>
        <w:rPr>
          <w:rFonts w:ascii="Arial" w:hAnsi="Arial" w:cs="Arial"/>
        </w:rPr>
        <w:t>/bin/</w:t>
      </w:r>
      <w:proofErr w:type="spellStart"/>
      <w:r>
        <w:rPr>
          <w:rFonts w:ascii="Arial" w:hAnsi="Arial" w:cs="Arial"/>
        </w:rPr>
        <w:t>bartender_extractor_com</w:t>
      </w:r>
      <w:proofErr w:type="spellEnd"/>
      <w:r>
        <w:rPr>
          <w:rFonts w:ascii="Arial" w:hAnsi="Arial" w:cs="Arial"/>
        </w:rPr>
        <w:t xml:space="preserve"> -f 2M_test.fq -o 2M_extracted -q ? -p TACC[4-7]AA[4-7]AA[4-7]TT[4-7]ATAA -m 2</w:t>
      </w:r>
    </w:p>
    <w:p w14:paraId="1D8BD977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19225AB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python ~/bartender-1.1/</w:t>
      </w:r>
      <w:proofErr w:type="spellStart"/>
      <w:r>
        <w:rPr>
          <w:rFonts w:ascii="Arial" w:hAnsi="Arial" w:cs="Arial"/>
        </w:rPr>
        <w:t>bartender_extractor_com</w:t>
      </w:r>
      <w:proofErr w:type="spellEnd"/>
      <w:r>
        <w:rPr>
          <w:rFonts w:ascii="Arial" w:hAnsi="Arial" w:cs="Arial"/>
        </w:rPr>
        <w:t xml:space="preserve"> -f 2M_</w:t>
      </w:r>
      <w:proofErr w:type="gramStart"/>
      <w:r>
        <w:rPr>
          <w:rFonts w:ascii="Arial" w:hAnsi="Arial" w:cs="Arial"/>
        </w:rPr>
        <w:t>test.fq</w:t>
      </w:r>
      <w:proofErr w:type="gramEnd"/>
      <w:r>
        <w:rPr>
          <w:rFonts w:ascii="Arial" w:hAnsi="Arial" w:cs="Arial"/>
        </w:rPr>
        <w:t xml:space="preserve"> -o 2M_extracted -q ? -p TACC[4-7]AA[4-7]AA[4-7]TT[4-7]ATAA -m 2</w:t>
      </w:r>
    </w:p>
    <w:p w14:paraId="55FEBF99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909355D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150F006" w14:textId="2842D445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CD379B" wp14:editId="6C1CCF1F">
            <wp:extent cx="5943600" cy="1342390"/>
            <wp:effectExtent l="0" t="0" r="0" b="0"/>
            <wp:docPr id="3" name="Picture 3" descr="ubuntu ubuntu 93371MB &#10;na &#10;total 187331MB &#10;-rw-rw r &#10;-rw-rw r &#10;1 &#10;1 &#10;1 &#10;1 &#10;1 &#10;ubuntu root &#10;ubuntu root &#10;571MB &#10;2MB &#10;-16/HiSeq/barcode_ana1ysis &#10;Nov 16 16:24 2019-10-16_HiSeq_ &#10;Nov 16 18:14 2019-10-16_HiSeq_ &#10;Nov 16 18:13 2019-10-16_HiSeq_ &#10;Nov 16 15:55 2019-10-16_HiSeq_ &#10;Nov 16 18:13 2019-10-16_HiSeq_ &#10;-16/HiSeq/barcode_ana1ysis$ &#10;-1 &#10;-block-size=MB &#10;forward_lintags . txt &#10;barcode . csv &#10;reverse &#10;cluster. csv &#10;reverse &#10;ubuntu ubuntu 93370MB &#10;ubuntu root &#10;18MB &#10;reverse &#10;reverse &#10;_lintags . txt &#10;_ quality . csv &#10;ubuntu@ip &#10;-10-200-221-221:æ/2019-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 ubuntu 93371MB &#10;na &#10;total 187331MB &#10;-rw-rw r &#10;-rw-rw r &#10;1 &#10;1 &#10;1 &#10;1 &#10;1 &#10;ubuntu root &#10;ubuntu root &#10;571MB &#10;2MB &#10;-16/HiSeq/barcode_ana1ysis &#10;Nov 16 16:24 2019-10-16_HiSeq_ &#10;Nov 16 18:14 2019-10-16_HiSeq_ &#10;Nov 16 18:13 2019-10-16_HiSeq_ &#10;Nov 16 15:55 2019-10-16_HiSeq_ &#10;Nov 16 18:13 2019-10-16_HiSeq_ &#10;-16/HiSeq/barcode_ana1ysis$ &#10;-1 &#10;-block-size=MB &#10;forward_lintags . txt &#10;barcode . csv &#10;reverse &#10;cluster. csv &#10;reverse &#10;ubuntu ubuntu 93370MB &#10;ubuntu root &#10;18MB &#10;reverse &#10;reverse &#10;_lintags . txt &#10;_ quality . csv &#10;ubuntu@ip &#10;-10-200-221-221:æ/2019-1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FBB4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5092D50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C1C38E5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output should look like:</w:t>
      </w:r>
    </w:p>
    <w:p w14:paraId="21BF7313" w14:textId="0D0B67D3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DAFF43" wp14:editId="29D93678">
            <wp:extent cx="5943600" cy="3298825"/>
            <wp:effectExtent l="0" t="0" r="0" b="0"/>
            <wp:docPr id="2" name="Picture 2" descr="Machine generated alternative text:&#10;ELNI 16519: /m nt/c/users/dj ross/sou rce/repos/bartender-l .1 [exam ple/random_smal l_data &#10;-c -03 -std=c++ll -pthread src/Sing1eReadProcessorWithUmi.cpp -o src/Sing1eReadProcessorWithUmi.o &#10;g++ ./src/kmerdecoder.o ./src/kmers_bitwisetransform.o ./src/kmers_dictionary.o ./src/sequence.o ./src/util.o ./src/sing &#10;lereadsprocessor.o ./src/bartender_extractor.o ./src/barcodeextractor.o ./src/pattern.o ./src/fastapattern.o ./src/fastq &#10;pattern. o ./src/UmiExtractor.o ./src/Sing1eReadProcessorWithUmi.o -o bartender _ extractor &#10;-q &#10;djross@ELN116519: &#10;[sudo] password for djross: &#10;cp bartender _ single &#10;/usr/local/bin/ &#10;cp bartender _ extractor /usr/local/bin/ &#10;cp bartender _ combiner /usr/local/bin/ &#10;cp bartender_single.com /usr/local/bin/ &#10;cp bartender_extractor.com /usr/local/bin/ &#10;cp bartender_combiner_com /usr/local/bin/ &#10;djross@ELN116519: &#10;Python 2.7.15+ (default, Jul 9 2019, 16:51:35) &#10;[GCC 7.4. e ] on linux2 &#10;Type &quot;help&quot; , &#10;'copyright&quot;, &quot;credits&quot; or &quot;license&quot; &#10;exit() &#10;djross@ELN116519: &#10;djross@ELN116519: &#10;djross@ELN116519: &#10;test.fq -0 2M _ extracted &#10;for &#10;more &#10;$ sudo make install &#10;$ python &#10;information . &#10;$ cd example/ &#10;$ cd random_small_data/ &#10;$ bartender_extractor.com -f 2M &#10;-7]ATAA -m 2 &#10;Running bartender extractor &#10;bartender _ extractor 2M _ test . fq &#10;2M_extracted 63 &quot; (TAC. ITA.clT.ccl . Acc) ( 7}) (AA) ( 7}) (AA) ( &#10;IAT.AIA.AAI . TAA)&quot; TACC ATAA 9 1 &#10;Totally there are leee reads in 2M_test.fq file! &#10;Totally there are 976 valid barcodes from 2M_test.fq file &#10;Totally there are 924 valid barcodes whose quality pass the quality condition &#10;The estimated sequence error from the prefix and suffix parts is 0.00153689 &#10;djross@ELN116519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ELNI 16519: /m nt/c/users/dj ross/sou rce/repos/bartender-l .1 [exam ple/random_smal l_data &#10;-c -03 -std=c++ll -pthread src/Sing1eReadProcessorWithUmi.cpp -o src/Sing1eReadProcessorWithUmi.o &#10;g++ ./src/kmerdecoder.o ./src/kmers_bitwisetransform.o ./src/kmers_dictionary.o ./src/sequence.o ./src/util.o ./src/sing &#10;lereadsprocessor.o ./src/bartender_extractor.o ./src/barcodeextractor.o ./src/pattern.o ./src/fastapattern.o ./src/fastq &#10;pattern. o ./src/UmiExtractor.o ./src/Sing1eReadProcessorWithUmi.o -o bartender _ extractor &#10;-q &#10;djross@ELN116519: &#10;[sudo] password for djross: &#10;cp bartender _ single &#10;/usr/local/bin/ &#10;cp bartender _ extractor /usr/local/bin/ &#10;cp bartender _ combiner /usr/local/bin/ &#10;cp bartender_single.com /usr/local/bin/ &#10;cp bartender_extractor.com /usr/local/bin/ &#10;cp bartender_combiner_com /usr/local/bin/ &#10;djross@ELN116519: &#10;Python 2.7.15+ (default, Jul 9 2019, 16:51:35) &#10;[GCC 7.4. e ] on linux2 &#10;Type &quot;help&quot; , &#10;'copyright&quot;, &quot;credits&quot; or &quot;license&quot; &#10;exit() &#10;djross@ELN116519: &#10;djross@ELN116519: &#10;djross@ELN116519: &#10;test.fq -0 2M _ extracted &#10;for &#10;more &#10;$ sudo make install &#10;$ python &#10;information . &#10;$ cd example/ &#10;$ cd random_small_data/ &#10;$ bartender_extractor.com -f 2M &#10;-7]ATAA -m 2 &#10;Running bartender extractor &#10;bartender _ extractor 2M _ test . fq &#10;2M_extracted 63 &quot; (TAC. ITA.clT.ccl . Acc) ( 7}) (AA) ( 7}) (AA) ( &#10;IAT.AIA.AAI . TAA)&quot; TACC ATAA 9 1 &#10;Totally there are leee reads in 2M_test.fq file! &#10;Totally there are 976 valid barcodes from 2M_test.fq file &#10;Totally there are 924 valid barcodes whose quality pass the quality condition &#10;The estimated sequence error from the prefix and suffix parts is 0.00153689 &#10;djross@ELN116519: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5720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63513B71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25EAD2CD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3CA5CF20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>To run the Bartender clustering on AWS:</w:t>
      </w:r>
    </w:p>
    <w:p w14:paraId="4007D17F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14:paraId="06FCCAEF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Set up and start AWS instance.</w:t>
      </w:r>
    </w:p>
    <w:p w14:paraId="2B01E57A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2CD4B12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Connect to instance using </w:t>
      </w: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and PEM file.</w:t>
      </w:r>
    </w:p>
    <w:p w14:paraId="18C5AB89" w14:textId="1D36DAB0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</w:p>
    <w:p w14:paraId="0FA24EB2" w14:textId="5C7057FE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"</w:t>
      </w:r>
      <w:proofErr w:type="spellStart"/>
      <w:r>
        <w:rPr>
          <w:rFonts w:ascii="Arial" w:hAnsi="Arial" w:cs="Arial"/>
        </w:rPr>
        <w:t>XXXXXXXXXXX</w:t>
      </w:r>
      <w:r>
        <w:rPr>
          <w:rFonts w:ascii="Arial" w:hAnsi="Arial" w:cs="Arial"/>
        </w:rPr>
        <w:t>.pem</w:t>
      </w:r>
      <w:proofErr w:type="spellEnd"/>
      <w:r>
        <w:rPr>
          <w:rFonts w:ascii="Arial" w:hAnsi="Arial" w:cs="Arial"/>
        </w:rPr>
        <w:t xml:space="preserve">" </w:t>
      </w:r>
      <w:proofErr w:type="spellStart"/>
      <w:r>
        <w:rPr>
          <w:rFonts w:ascii="Arial" w:hAnsi="Arial" w:cs="Arial"/>
        </w:rPr>
        <w:t>ubuntu@</w:t>
      </w:r>
      <w:r>
        <w:rPr>
          <w:rFonts w:ascii="Arial" w:hAnsi="Arial" w:cs="Arial"/>
        </w:rPr>
        <w:t>NN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NNN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NNN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NNN</w:t>
      </w:r>
      <w:proofErr w:type="spellEnd"/>
      <w:r>
        <w:rPr>
          <w:rFonts w:ascii="Arial" w:hAnsi="Arial" w:cs="Arial"/>
        </w:rPr>
        <w:t> </w:t>
      </w:r>
    </w:p>
    <w:p w14:paraId="60B1B05E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Install Bartender following instructions above.</w:t>
      </w:r>
    </w:p>
    <w:p w14:paraId="1BC7FEB6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283498E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Move files to AWS instance with </w:t>
      </w:r>
      <w:proofErr w:type="spellStart"/>
      <w:r>
        <w:rPr>
          <w:rFonts w:ascii="Arial" w:hAnsi="Arial" w:cs="Arial"/>
        </w:rPr>
        <w:t>scp</w:t>
      </w:r>
      <w:proofErr w:type="spellEnd"/>
    </w:p>
    <w:p w14:paraId="61A9CAB0" w14:textId="3AE518F5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</w:t>
      </w:r>
      <w:r>
        <w:rPr>
          <w:rFonts w:ascii="Arial" w:hAnsi="Arial" w:cs="Arial"/>
        </w:rPr>
        <w:t>:</w:t>
      </w:r>
    </w:p>
    <w:p w14:paraId="49D1B6AD" w14:textId="11D83780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scp</w:t>
      </w:r>
      <w:proofErr w:type="spellEnd"/>
      <w:r>
        <w:rPr>
          <w:rFonts w:ascii="Arial" w:hAnsi="Arial" w:cs="Arial"/>
        </w:rPr>
        <w:t xml:space="preserve"> -r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"C:/Users/</w:t>
      </w:r>
      <w:r>
        <w:rPr>
          <w:rFonts w:ascii="Arial" w:hAnsi="Arial" w:cs="Arial"/>
        </w:rPr>
        <w:t>user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.pem" </w:t>
      </w:r>
      <w:proofErr w:type="spellStart"/>
      <w:r w:rsidRPr="009E770C">
        <w:rPr>
          <w:rFonts w:ascii="Arial" w:hAnsi="Arial" w:cs="Arial"/>
        </w:rPr>
        <w:t>example_data</w:t>
      </w:r>
      <w:proofErr w:type="spellEnd"/>
      <w:r>
        <w:rPr>
          <w:rFonts w:ascii="Arial" w:hAnsi="Arial" w:cs="Arial"/>
        </w:rPr>
        <w:t xml:space="preserve"> ubuntu@</w:t>
      </w:r>
      <w:r w:rsidRPr="009E770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NN.NNN.NNN.NNN:~</w:t>
      </w:r>
      <w:proofErr w:type="gramEnd"/>
      <w:r>
        <w:rPr>
          <w:rFonts w:ascii="Arial" w:hAnsi="Arial" w:cs="Arial"/>
        </w:rPr>
        <w:t xml:space="preserve"> </w:t>
      </w:r>
    </w:p>
    <w:p w14:paraId="0D59E48A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CA145DE" w14:textId="556E9299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Run forward and reverse barcode clustering on AWS instance.</w:t>
      </w:r>
      <w:r w:rsidR="00C00B94">
        <w:rPr>
          <w:rFonts w:ascii="Arial" w:hAnsi="Arial" w:cs="Arial"/>
        </w:rPr>
        <w:t xml:space="preserve"> </w:t>
      </w:r>
      <w:bookmarkStart w:id="0" w:name="_GoBack"/>
      <w:bookmarkEnd w:id="0"/>
    </w:p>
    <w:p w14:paraId="62023747" w14:textId="6A745998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14:paraId="0A0F92A3" w14:textId="71BF975B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python ~</w:t>
      </w:r>
      <w:proofErr w:type="gramStart"/>
      <w:r>
        <w:rPr>
          <w:rFonts w:ascii="Arial" w:hAnsi="Arial" w:cs="Arial"/>
        </w:rPr>
        <w:t>/.local</w:t>
      </w:r>
      <w:proofErr w:type="gramEnd"/>
      <w:r>
        <w:rPr>
          <w:rFonts w:ascii="Arial" w:hAnsi="Arial" w:cs="Arial"/>
        </w:rPr>
        <w:t>/bin/</w:t>
      </w:r>
      <w:proofErr w:type="spellStart"/>
      <w:r>
        <w:rPr>
          <w:rFonts w:ascii="Arial" w:hAnsi="Arial" w:cs="Arial"/>
        </w:rPr>
        <w:t>bartender_single_com</w:t>
      </w:r>
      <w:proofErr w:type="spellEnd"/>
      <w:r>
        <w:rPr>
          <w:rFonts w:ascii="Arial" w:hAnsi="Arial" w:cs="Arial"/>
        </w:rPr>
        <w:t xml:space="preserve"> -f ~/</w:t>
      </w:r>
      <w:proofErr w:type="spellStart"/>
      <w:r w:rsidRPr="009E770C">
        <w:rPr>
          <w:rFonts w:ascii="Arial" w:hAnsi="Arial" w:cs="Arial"/>
        </w:rPr>
        <w:t>example_data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barcode_analysis</w:t>
      </w:r>
      <w:proofErr w:type="spellEnd"/>
      <w:r>
        <w:rPr>
          <w:rFonts w:ascii="Arial" w:hAnsi="Arial" w:cs="Arial"/>
        </w:rPr>
        <w:t>/</w:t>
      </w:r>
      <w:r w:rsidRPr="009E770C">
        <w:rPr>
          <w:rFonts w:ascii="Arial" w:hAnsi="Arial" w:cs="Arial"/>
        </w:rPr>
        <w:t>example_</w:t>
      </w:r>
      <w:r>
        <w:rPr>
          <w:rFonts w:ascii="Arial" w:hAnsi="Arial" w:cs="Arial"/>
        </w:rPr>
        <w:t>reverse</w:t>
      </w:r>
      <w:r w:rsidRPr="009E770C">
        <w:rPr>
          <w:rFonts w:ascii="Arial" w:hAnsi="Arial" w:cs="Arial"/>
        </w:rPr>
        <w:t>_lintags</w:t>
      </w:r>
      <w:r>
        <w:rPr>
          <w:rFonts w:ascii="Arial" w:hAnsi="Arial" w:cs="Arial"/>
        </w:rPr>
        <w:t>.txt -o ~/</w:t>
      </w:r>
      <w:proofErr w:type="spellStart"/>
      <w:r w:rsidRPr="009E770C">
        <w:rPr>
          <w:rFonts w:ascii="Arial" w:hAnsi="Arial" w:cs="Arial"/>
        </w:rPr>
        <w:t>example_data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barcode_analysis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example</w:t>
      </w:r>
      <w:r>
        <w:rPr>
          <w:rFonts w:ascii="Arial" w:hAnsi="Arial" w:cs="Arial"/>
        </w:rPr>
        <w:t>_reverse</w:t>
      </w:r>
      <w:proofErr w:type="spellEnd"/>
      <w:r>
        <w:rPr>
          <w:rFonts w:ascii="Arial" w:hAnsi="Arial" w:cs="Arial"/>
        </w:rPr>
        <w:t xml:space="preserve"> -c 500 -z 8 -l 5 -s 1 -t 64 -d 4 &amp;&gt; </w:t>
      </w:r>
      <w:r>
        <w:rPr>
          <w:rFonts w:ascii="Arial" w:hAnsi="Arial" w:cs="Arial"/>
        </w:rPr>
        <w:t>example</w:t>
      </w:r>
      <w:r>
        <w:rPr>
          <w:rFonts w:ascii="Arial" w:hAnsi="Arial" w:cs="Arial"/>
        </w:rPr>
        <w:t>_reverse.clustering.log</w:t>
      </w:r>
    </w:p>
    <w:p w14:paraId="127923A7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C596621" w14:textId="6FA81F32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python ~</w:t>
      </w:r>
      <w:proofErr w:type="gramStart"/>
      <w:r>
        <w:rPr>
          <w:rFonts w:ascii="Arial" w:hAnsi="Arial" w:cs="Arial"/>
        </w:rPr>
        <w:t>/.local</w:t>
      </w:r>
      <w:proofErr w:type="gramEnd"/>
      <w:r>
        <w:rPr>
          <w:rFonts w:ascii="Arial" w:hAnsi="Arial" w:cs="Arial"/>
        </w:rPr>
        <w:t>/bin/</w:t>
      </w:r>
      <w:proofErr w:type="spellStart"/>
      <w:r>
        <w:rPr>
          <w:rFonts w:ascii="Arial" w:hAnsi="Arial" w:cs="Arial"/>
        </w:rPr>
        <w:t>bartender_single_com</w:t>
      </w:r>
      <w:proofErr w:type="spellEnd"/>
      <w:r>
        <w:rPr>
          <w:rFonts w:ascii="Arial" w:hAnsi="Arial" w:cs="Arial"/>
        </w:rPr>
        <w:t xml:space="preserve"> -f ~/</w:t>
      </w:r>
      <w:proofErr w:type="spellStart"/>
      <w:r w:rsidRPr="009E770C">
        <w:rPr>
          <w:rFonts w:ascii="Arial" w:hAnsi="Arial" w:cs="Arial"/>
        </w:rPr>
        <w:t>example_data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barcode_analysis</w:t>
      </w:r>
      <w:proofErr w:type="spellEnd"/>
      <w:r>
        <w:rPr>
          <w:rFonts w:ascii="Arial" w:hAnsi="Arial" w:cs="Arial"/>
        </w:rPr>
        <w:t>/</w:t>
      </w:r>
      <w:r w:rsidRPr="009E770C">
        <w:rPr>
          <w:rFonts w:ascii="Arial" w:hAnsi="Arial" w:cs="Arial"/>
        </w:rPr>
        <w:t>example_forward_lintags</w:t>
      </w:r>
      <w:r>
        <w:rPr>
          <w:rFonts w:ascii="Arial" w:hAnsi="Arial" w:cs="Arial"/>
        </w:rPr>
        <w:t>.txt -o ~/</w:t>
      </w:r>
      <w:proofErr w:type="spellStart"/>
      <w:r w:rsidRPr="009E770C">
        <w:rPr>
          <w:rFonts w:ascii="Arial" w:hAnsi="Arial" w:cs="Arial"/>
        </w:rPr>
        <w:t>example_data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barcode_analysis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example</w:t>
      </w:r>
      <w:r>
        <w:rPr>
          <w:rFonts w:ascii="Arial" w:hAnsi="Arial" w:cs="Arial"/>
        </w:rPr>
        <w:t>_forward</w:t>
      </w:r>
      <w:proofErr w:type="spellEnd"/>
      <w:r>
        <w:rPr>
          <w:rFonts w:ascii="Arial" w:hAnsi="Arial" w:cs="Arial"/>
        </w:rPr>
        <w:t xml:space="preserve"> -c 500 -z 8 -l 5 -s 1 -t 64 -d 4 &amp;&gt; 2019-</w:t>
      </w:r>
      <w:r>
        <w:rPr>
          <w:rFonts w:ascii="Arial" w:hAnsi="Arial" w:cs="Arial"/>
        </w:rPr>
        <w:t>example</w:t>
      </w:r>
      <w:r>
        <w:rPr>
          <w:rFonts w:ascii="Arial" w:hAnsi="Arial" w:cs="Arial"/>
        </w:rPr>
        <w:t>_forward.clustering.log</w:t>
      </w:r>
    </w:p>
    <w:p w14:paraId="1CAFDD20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C2E600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Since Bartender was run with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,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change the ownership of the resulting output files before you can transfer them back to your local machine.</w:t>
      </w:r>
    </w:p>
    <w:p w14:paraId="4CFE4B84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52A3E5A9" w14:textId="2C1BF061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chown</w:t>
      </w:r>
      <w:proofErr w:type="spellEnd"/>
      <w:r>
        <w:rPr>
          <w:rFonts w:ascii="Arial" w:hAnsi="Arial" w:cs="Arial"/>
        </w:rPr>
        <w:t xml:space="preserve"> ubuntu </w:t>
      </w:r>
      <w:r w:rsidR="00FB12FB">
        <w:rPr>
          <w:rFonts w:ascii="Arial" w:hAnsi="Arial" w:cs="Arial"/>
        </w:rPr>
        <w:t>example</w:t>
      </w:r>
      <w:r>
        <w:rPr>
          <w:rFonts w:ascii="Arial" w:hAnsi="Arial" w:cs="Arial"/>
        </w:rPr>
        <w:t>_reverse_barcode.csv</w:t>
      </w:r>
    </w:p>
    <w:p w14:paraId="74AE7502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CBCE27" w14:textId="77777777" w:rsidR="009E770C" w:rsidRDefault="009E770C" w:rsidP="009E770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transfer the Bartender output files and the log files back to your local machine:</w:t>
      </w:r>
    </w:p>
    <w:p w14:paraId="1CB094E6" w14:textId="77777777" w:rsidR="009E770C" w:rsidRDefault="009E770C" w:rsidP="009E770C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14:paraId="3D4CF028" w14:textId="183A0375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scp</w:t>
      </w:r>
      <w:proofErr w:type="spellEnd"/>
      <w:r>
        <w:rPr>
          <w:rFonts w:ascii="Arial" w:hAnsi="Arial" w:cs="Arial"/>
        </w:rPr>
        <w:t xml:space="preserve"> -r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</w:t>
      </w:r>
      <w:r w:rsidR="00DB5E79">
        <w:rPr>
          <w:rFonts w:ascii="Arial" w:hAnsi="Arial" w:cs="Arial"/>
        </w:rPr>
        <w:t>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</w:t>
      </w:r>
      <w:proofErr w:type="gramStart"/>
      <w:r w:rsidR="00DB5E79">
        <w:rPr>
          <w:rFonts w:ascii="Arial" w:hAnsi="Arial" w:cs="Arial"/>
        </w:rPr>
        <w:t>NN.NNN.NNN.NNN</w:t>
      </w:r>
      <w:r>
        <w:rPr>
          <w:rFonts w:ascii="Arial" w:hAnsi="Arial" w:cs="Arial"/>
        </w:rPr>
        <w:t>:~</w:t>
      </w:r>
      <w:proofErr w:type="gramEnd"/>
      <w:r>
        <w:rPr>
          <w:rFonts w:ascii="Arial" w:hAnsi="Arial" w:cs="Arial"/>
        </w:rPr>
        <w:t>/</w:t>
      </w:r>
      <w:r w:rsidR="00DB5E79">
        <w:rPr>
          <w:rFonts w:ascii="Arial" w:hAnsi="Arial" w:cs="Arial"/>
        </w:rPr>
        <w:t>example_data</w:t>
      </w:r>
      <w:r>
        <w:rPr>
          <w:rFonts w:ascii="Arial" w:hAnsi="Arial" w:cs="Arial"/>
        </w:rPr>
        <w:t>/barcode_analysis\{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_reverse_barcode.csv,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_reverse_cluster.csv,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_reverse_quality.csv\}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4BA5F5A3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8CD5684" w14:textId="4E12C232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scp</w:t>
      </w:r>
      <w:proofErr w:type="spellEnd"/>
      <w:r>
        <w:rPr>
          <w:rFonts w:ascii="Arial" w:hAnsi="Arial" w:cs="Arial"/>
        </w:rPr>
        <w:t xml:space="preserve"> -r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/Documents/AWS/</w:t>
      </w:r>
      <w:r w:rsidR="00DB5E79">
        <w:rPr>
          <w:rFonts w:ascii="Arial" w:hAnsi="Arial" w:cs="Arial"/>
        </w:rPr>
        <w:t>XXXXXXXXXXXXX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</w:t>
      </w:r>
      <w:proofErr w:type="gramStart"/>
      <w:r w:rsidR="00DB5E79">
        <w:rPr>
          <w:rFonts w:ascii="Arial" w:hAnsi="Arial" w:cs="Arial"/>
        </w:rPr>
        <w:t>NN.NNN.NNN.NNN</w:t>
      </w:r>
      <w:r>
        <w:rPr>
          <w:rFonts w:ascii="Arial" w:hAnsi="Arial" w:cs="Arial"/>
        </w:rPr>
        <w:t>:~</w:t>
      </w:r>
      <w:proofErr w:type="gramEnd"/>
      <w:r>
        <w:rPr>
          <w:rFonts w:ascii="Arial" w:hAnsi="Arial" w:cs="Arial"/>
        </w:rPr>
        <w:t>/</w:t>
      </w:r>
      <w:r w:rsidR="00DB5E79">
        <w:rPr>
          <w:rFonts w:ascii="Arial" w:hAnsi="Arial" w:cs="Arial"/>
        </w:rPr>
        <w:t>example_data</w:t>
      </w:r>
      <w:r>
        <w:rPr>
          <w:rFonts w:ascii="Arial" w:hAnsi="Arial" w:cs="Arial"/>
        </w:rPr>
        <w:t>/barcode_analysis\{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_forward_barcode.csv,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_forward_cluster.csv,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_forward_quality.csv\}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387CD9CC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8BC4AC4" w14:textId="1DF2CF9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scp</w:t>
      </w:r>
      <w:proofErr w:type="spellEnd"/>
      <w:r>
        <w:rPr>
          <w:rFonts w:ascii="Arial" w:hAnsi="Arial" w:cs="Arial"/>
        </w:rPr>
        <w:t xml:space="preserve"> -r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/Documents/AWS/</w:t>
      </w:r>
      <w:r w:rsidR="00DB5E79">
        <w:rPr>
          <w:rFonts w:ascii="Arial" w:hAnsi="Arial" w:cs="Arial"/>
        </w:rPr>
        <w:t>XXXXXXXXXXXXX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</w:t>
      </w:r>
      <w:proofErr w:type="gramStart"/>
      <w:r w:rsidR="00DB5E79">
        <w:rPr>
          <w:rFonts w:ascii="Arial" w:hAnsi="Arial" w:cs="Arial"/>
        </w:rPr>
        <w:t>NN.NNN.NNN.NNN</w:t>
      </w:r>
      <w:r>
        <w:rPr>
          <w:rFonts w:ascii="Arial" w:hAnsi="Arial" w:cs="Arial"/>
        </w:rPr>
        <w:t>:~</w:t>
      </w:r>
      <w:proofErr w:type="gramEnd"/>
      <w:r>
        <w:rPr>
          <w:rFonts w:ascii="Arial" w:hAnsi="Arial" w:cs="Arial"/>
        </w:rPr>
        <w:t>/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_forward.clustering.log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5A8D0B02" w14:textId="77777777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FEC2257" w14:textId="1E7983E8" w:rsidR="009E770C" w:rsidRDefault="009E770C" w:rsidP="009E770C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scp</w:t>
      </w:r>
      <w:proofErr w:type="spellEnd"/>
      <w:r>
        <w:rPr>
          <w:rFonts w:ascii="Arial" w:hAnsi="Arial" w:cs="Arial"/>
        </w:rPr>
        <w:t xml:space="preserve"> -r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"C:/Users/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/Documents/AWS/</w:t>
      </w:r>
      <w:r w:rsidR="00DB5E79">
        <w:rPr>
          <w:rFonts w:ascii="Arial" w:hAnsi="Arial" w:cs="Arial"/>
        </w:rPr>
        <w:t>XXXXXXXXXXXXX</w:t>
      </w:r>
      <w:r>
        <w:rPr>
          <w:rFonts w:ascii="Arial" w:hAnsi="Arial" w:cs="Arial"/>
        </w:rPr>
        <w:t>.pem" ubuntu@</w:t>
      </w:r>
      <w:r w:rsidR="00DB5E79">
        <w:rPr>
          <w:rFonts w:ascii="Arial" w:hAnsi="Arial" w:cs="Arial"/>
        </w:rPr>
        <w:t xml:space="preserve"> </w:t>
      </w:r>
      <w:proofErr w:type="gramStart"/>
      <w:r w:rsidR="00DB5E79">
        <w:rPr>
          <w:rFonts w:ascii="Arial" w:hAnsi="Arial" w:cs="Arial"/>
        </w:rPr>
        <w:t>NN.NNN.NNN.NNN</w:t>
      </w:r>
      <w:r>
        <w:rPr>
          <w:rFonts w:ascii="Arial" w:hAnsi="Arial" w:cs="Arial"/>
        </w:rPr>
        <w:t>:~</w:t>
      </w:r>
      <w:proofErr w:type="gramEnd"/>
      <w:r>
        <w:rPr>
          <w:rFonts w:ascii="Arial" w:hAnsi="Arial" w:cs="Arial"/>
        </w:rPr>
        <w:t>/</w:t>
      </w:r>
      <w:r w:rsidR="00DB5E79">
        <w:rPr>
          <w:rFonts w:ascii="Arial" w:hAnsi="Arial" w:cs="Arial"/>
        </w:rPr>
        <w:t>example</w:t>
      </w:r>
      <w:r>
        <w:rPr>
          <w:rFonts w:ascii="Arial" w:hAnsi="Arial" w:cs="Arial"/>
        </w:rPr>
        <w:t>_reverse.clustering.log "C:\Users\</w:t>
      </w:r>
      <w:r w:rsidR="00DB5E79">
        <w:rPr>
          <w:rFonts w:ascii="Arial" w:hAnsi="Arial" w:cs="Arial"/>
        </w:rPr>
        <w:t>user</w:t>
      </w:r>
      <w:r>
        <w:rPr>
          <w:rFonts w:ascii="Arial" w:hAnsi="Arial" w:cs="Arial"/>
        </w:rPr>
        <w:t>\Documents\barcode_analysis"</w:t>
      </w:r>
    </w:p>
    <w:p w14:paraId="04E14806" w14:textId="3C112D29" w:rsidR="00D608F6" w:rsidRPr="00DB5E79" w:rsidRDefault="00D608F6" w:rsidP="00DB5E7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D608F6" w:rsidRPr="00DB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8A"/>
    <w:rsid w:val="009E770C"/>
    <w:rsid w:val="00C00B94"/>
    <w:rsid w:val="00D608F6"/>
    <w:rsid w:val="00DB5E79"/>
    <w:rsid w:val="00E6328A"/>
    <w:rsid w:val="00FB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F981"/>
  <w15:chartTrackingRefBased/>
  <w15:docId w15:val="{6C198417-07D5-40EA-896D-8F9ED4AA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7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microsoft.com/en-us/windows/wsl/install-manua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 J. (Fed)</dc:creator>
  <cp:keywords/>
  <dc:description/>
  <cp:lastModifiedBy>Ross, David J. (Fed)</cp:lastModifiedBy>
  <cp:revision>5</cp:revision>
  <dcterms:created xsi:type="dcterms:W3CDTF">2020-06-24T01:46:00Z</dcterms:created>
  <dcterms:modified xsi:type="dcterms:W3CDTF">2020-06-24T02:11:00Z</dcterms:modified>
</cp:coreProperties>
</file>