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4663" w:rsidRDefault="00557FA6" w:rsidP="00F02647">
      <w:pPr>
        <w:pStyle w:val="Heading1"/>
      </w:pPr>
      <w:r w:rsidRPr="00F02647">
        <w:t>Overview</w:t>
      </w:r>
    </w:p>
    <w:p w:rsidR="00FE5C4D" w:rsidRPr="00FE5C4D" w:rsidRDefault="00FE5C4D" w:rsidP="00FE5C4D">
      <w:r>
        <w:t xml:space="preserve">The Cinder Diagnostics CLI tool </w:t>
      </w:r>
      <w:r w:rsidR="000711A1">
        <w:t xml:space="preserve">(cinderdiags) </w:t>
      </w:r>
      <w:r>
        <w:t xml:space="preserve">is </w:t>
      </w:r>
      <w:r w:rsidR="00975EA1">
        <w:t xml:space="preserve">used </w:t>
      </w:r>
      <w:r>
        <w:t xml:space="preserve">to validate a </w:t>
      </w:r>
      <w:r w:rsidR="002C6073">
        <w:t>user</w:t>
      </w:r>
      <w:r>
        <w:t>’s Cinder configuration, specifically as regards their use of 3PAR hardware.</w:t>
      </w:r>
    </w:p>
    <w:p w:rsidR="00557FA6" w:rsidRDefault="00557FA6" w:rsidP="003814A8">
      <w:pPr>
        <w:pStyle w:val="Heading1"/>
      </w:pPr>
      <w:r>
        <w:t>Setup</w:t>
      </w:r>
    </w:p>
    <w:p w:rsidR="00F02647" w:rsidRPr="00F02647" w:rsidRDefault="00F02647" w:rsidP="00F02647">
      <w:r>
        <w:t>These are the steps required to download, install, and configure the CLI for use.</w:t>
      </w:r>
    </w:p>
    <w:p w:rsidR="00557FA6" w:rsidRDefault="00AF5EA4" w:rsidP="00557FA6">
      <w:pPr>
        <w:pStyle w:val="Heading2"/>
      </w:pPr>
      <w:r>
        <w:t>Download</w:t>
      </w:r>
    </w:p>
    <w:p w:rsidR="00FE5C4D" w:rsidRPr="00FE5C4D" w:rsidRDefault="002C6073" w:rsidP="00FE5C4D">
      <w:r>
        <w:t>Users</w:t>
      </w:r>
      <w:r w:rsidR="003264BD">
        <w:t xml:space="preserve"> may download cinderdiags </w:t>
      </w:r>
      <w:r w:rsidR="00BB540E">
        <w:t xml:space="preserve">from pypi, or through </w:t>
      </w:r>
      <w:r w:rsidR="003264BD">
        <w:t xml:space="preserve">cloning the </w:t>
      </w:r>
      <w:r w:rsidR="00BB540E">
        <w:t>GitHub</w:t>
      </w:r>
      <w:r w:rsidR="003264BD">
        <w:t xml:space="preserve"> repository</w:t>
      </w:r>
      <w:r w:rsidR="00BB540E">
        <w:t>.</w:t>
      </w:r>
    </w:p>
    <w:p w:rsidR="00557FA6" w:rsidRDefault="00AF5EA4" w:rsidP="00557FA6">
      <w:pPr>
        <w:pStyle w:val="Heading2"/>
      </w:pPr>
      <w:r>
        <w:t>Installation</w:t>
      </w:r>
    </w:p>
    <w:p w:rsidR="00A93C03" w:rsidRPr="00ED0C57" w:rsidRDefault="00ED0C57" w:rsidP="00AF5EA4">
      <w:r>
        <w:t xml:space="preserve">If the CLI was cloned from github, install by running </w:t>
      </w:r>
      <w:r w:rsidRPr="00ED0C57">
        <w:rPr>
          <w:rFonts w:ascii="Consolas" w:hAnsi="Consolas" w:cs="Consolas"/>
        </w:rPr>
        <w:t>python setup.py install</w:t>
      </w:r>
      <w:r>
        <w:rPr>
          <w:rFonts w:ascii="Consolas" w:hAnsi="Consolas" w:cs="Consolas"/>
        </w:rPr>
        <w:t xml:space="preserve"> </w:t>
      </w:r>
      <w:r>
        <w:rPr>
          <w:rFonts w:cs="Consolas"/>
        </w:rPr>
        <w:t>in the diagsapp directory.</w:t>
      </w:r>
    </w:p>
    <w:p w:rsidR="00AF5EA4" w:rsidRDefault="00AF5EA4" w:rsidP="00AF5EA4">
      <w:pPr>
        <w:pStyle w:val="Heading2"/>
      </w:pPr>
      <w:r>
        <w:t>Configuration file</w:t>
      </w:r>
    </w:p>
    <w:p w:rsidR="00FE5C4D" w:rsidRPr="00FE5C4D" w:rsidRDefault="00FE5C4D" w:rsidP="00FE5C4D">
      <w:r>
        <w:t xml:space="preserve">Before executing </w:t>
      </w:r>
      <w:r w:rsidR="000711A1">
        <w:t>cinderdiags</w:t>
      </w:r>
      <w:r>
        <w:t xml:space="preserve">, the </w:t>
      </w:r>
      <w:r w:rsidR="002C6073">
        <w:t>user</w:t>
      </w:r>
      <w:r>
        <w:t xml:space="preserve"> must </w:t>
      </w:r>
      <w:r w:rsidR="002C6073">
        <w:t>create a customized copy of</w:t>
      </w:r>
      <w:r w:rsidR="00546A37">
        <w:t xml:space="preserve"> cli.conf</w:t>
      </w:r>
      <w:bookmarkStart w:id="0" w:name="_GoBack"/>
      <w:bookmarkEnd w:id="0"/>
      <w:r w:rsidR="000711A1">
        <w:t xml:space="preserve"> in the </w:t>
      </w:r>
      <w:r w:rsidR="00ED0C57">
        <w:t xml:space="preserve">/etc/cinderdiags/ </w:t>
      </w:r>
      <w:r w:rsidR="000711A1">
        <w:t>directory</w:t>
      </w:r>
      <w:r w:rsidR="002C6073">
        <w:t>.</w:t>
      </w:r>
      <w:r w:rsidR="00A93C03">
        <w:t xml:space="preserve"> </w:t>
      </w:r>
      <w:r>
        <w:t xml:space="preserve"> </w:t>
      </w:r>
      <w:r w:rsidR="002C6073">
        <w:t xml:space="preserve">Users are advised to copy and </w:t>
      </w:r>
      <w:r>
        <w:t>edit cli.conf</w:t>
      </w:r>
      <w:r w:rsidR="002C6073">
        <w:t>.example</w:t>
      </w:r>
      <w:r w:rsidR="00325B04">
        <w:t xml:space="preserve">.  </w:t>
      </w:r>
      <w:r w:rsidR="00ED0C57">
        <w:t xml:space="preserve">If users do not have access to /etc/ they can specify another location for cli.conf by using </w:t>
      </w:r>
      <w:r w:rsidR="00ED0C57" w:rsidRPr="00ED0C57">
        <w:rPr>
          <w:rFonts w:ascii="Consolas" w:hAnsi="Consolas" w:cs="Consolas"/>
        </w:rPr>
        <w:t xml:space="preserve">-conf-file &lt;file path&gt; </w:t>
      </w:r>
      <w:r w:rsidR="00ED0C57">
        <w:t>when running CLI commands</w:t>
      </w:r>
    </w:p>
    <w:p w:rsidR="00557FA6" w:rsidRDefault="00557FA6" w:rsidP="00557FA6">
      <w:pPr>
        <w:pStyle w:val="Heading3"/>
      </w:pPr>
      <w:r>
        <w:t>Purpose</w:t>
      </w:r>
      <w:r w:rsidR="000711A1">
        <w:t xml:space="preserve"> of the config file:</w:t>
      </w:r>
    </w:p>
    <w:p w:rsidR="00FE5C4D" w:rsidRPr="00FE5C4D" w:rsidRDefault="003264BD" w:rsidP="00FE5C4D">
      <w:r>
        <w:t>The sections in cli.conf tell</w:t>
      </w:r>
      <w:r w:rsidR="00FE5C4D">
        <w:t xml:space="preserve"> </w:t>
      </w:r>
      <w:r>
        <w:t>cinderdiags</w:t>
      </w:r>
      <w:r w:rsidR="00FE5C4D">
        <w:t xml:space="preserve"> where to find the various nodes in the </w:t>
      </w:r>
      <w:r w:rsidR="000711A1">
        <w:t>user</w:t>
      </w:r>
      <w:r w:rsidR="00FE5C4D">
        <w:t xml:space="preserve">’s OpenStack environment, </w:t>
      </w:r>
      <w:r w:rsidR="00A93C03">
        <w:t xml:space="preserve">how to access them, </w:t>
      </w:r>
      <w:r w:rsidR="00FE5C4D">
        <w:t>and what types of node they are.</w:t>
      </w:r>
    </w:p>
    <w:p w:rsidR="00557FA6" w:rsidRDefault="000711A1" w:rsidP="00557FA6">
      <w:pPr>
        <w:pStyle w:val="Heading3"/>
      </w:pPr>
      <w:r>
        <w:t>Required fields in each section of the config file:</w:t>
      </w:r>
    </w:p>
    <w:p w:rsidR="00A407DB" w:rsidRDefault="00FE5C4D" w:rsidP="00A407DB">
      <w:pPr>
        <w:pStyle w:val="ListParagraph"/>
        <w:numPr>
          <w:ilvl w:val="0"/>
          <w:numId w:val="1"/>
        </w:numPr>
      </w:pPr>
      <w:r>
        <w:t>Name</w:t>
      </w:r>
    </w:p>
    <w:p w:rsidR="002C6073" w:rsidRDefault="002C6073" w:rsidP="00594CCD">
      <w:pPr>
        <w:pStyle w:val="ListParagraph"/>
        <w:numPr>
          <w:ilvl w:val="1"/>
          <w:numId w:val="1"/>
        </w:numPr>
      </w:pPr>
      <w:r>
        <w:t>Each section requires a name, enclosed in square brackets.</w:t>
      </w:r>
    </w:p>
    <w:p w:rsidR="002C6073" w:rsidRDefault="002C6073" w:rsidP="00594CCD">
      <w:pPr>
        <w:pStyle w:val="ListParagraph"/>
        <w:numPr>
          <w:ilvl w:val="1"/>
          <w:numId w:val="1"/>
        </w:numPr>
      </w:pPr>
      <w:r>
        <w:t>This name d</w:t>
      </w:r>
      <w:r w:rsidR="00FE5C4D">
        <w:t xml:space="preserve">oes </w:t>
      </w:r>
      <w:r w:rsidR="003264BD">
        <w:t>NOT</w:t>
      </w:r>
      <w:r w:rsidR="00FE5C4D">
        <w:t xml:space="preserve"> have to correspond to the node’s actual host name.</w:t>
      </w:r>
    </w:p>
    <w:p w:rsidR="00A407DB" w:rsidRDefault="00FE5C4D" w:rsidP="00594CCD">
      <w:pPr>
        <w:pStyle w:val="ListParagraph"/>
        <w:numPr>
          <w:ilvl w:val="1"/>
          <w:numId w:val="1"/>
        </w:numPr>
      </w:pPr>
      <w:r>
        <w:t>The</w:t>
      </w:r>
      <w:r w:rsidR="002C6073">
        <w:t xml:space="preserve"> provided name </w:t>
      </w:r>
      <w:r w:rsidR="003264BD">
        <w:t>MUST</w:t>
      </w:r>
      <w:r>
        <w:t xml:space="preserve"> be unique within this config file</w:t>
      </w:r>
      <w:r w:rsidR="00963B2D">
        <w:t>.</w:t>
      </w:r>
    </w:p>
    <w:p w:rsidR="00A407DB" w:rsidRDefault="00BB540E" w:rsidP="00A407DB">
      <w:pPr>
        <w:pStyle w:val="ListParagraph"/>
        <w:numPr>
          <w:ilvl w:val="0"/>
          <w:numId w:val="1"/>
        </w:numPr>
      </w:pPr>
      <w:r>
        <w:t>s</w:t>
      </w:r>
      <w:r w:rsidR="00FE5C4D">
        <w:t>ervice</w:t>
      </w:r>
    </w:p>
    <w:p w:rsidR="002C6073" w:rsidRDefault="00F02647" w:rsidP="00FE5C4D">
      <w:pPr>
        <w:pStyle w:val="ListParagraph"/>
        <w:numPr>
          <w:ilvl w:val="1"/>
          <w:numId w:val="1"/>
        </w:numPr>
      </w:pPr>
      <w:r>
        <w:t>This field describes t</w:t>
      </w:r>
      <w:r w:rsidR="00FE5C4D">
        <w:t>he node</w:t>
      </w:r>
      <w:r w:rsidR="00A407DB">
        <w:t xml:space="preserve">’s role </w:t>
      </w:r>
      <w:r w:rsidR="00FE5C4D">
        <w:t>in the OpenStack environment.</w:t>
      </w:r>
    </w:p>
    <w:p w:rsidR="00A407DB" w:rsidRDefault="00FE5C4D" w:rsidP="00FE5C4D">
      <w:pPr>
        <w:pStyle w:val="ListParagraph"/>
        <w:numPr>
          <w:ilvl w:val="1"/>
          <w:numId w:val="1"/>
        </w:numPr>
      </w:pPr>
      <w:r>
        <w:t>Legal values are “cinder”</w:t>
      </w:r>
      <w:r w:rsidR="00F02647">
        <w:t xml:space="preserve"> and</w:t>
      </w:r>
      <w:r w:rsidR="00BB540E">
        <w:t xml:space="preserve"> </w:t>
      </w:r>
      <w:r>
        <w:t>“nova”.</w:t>
      </w:r>
    </w:p>
    <w:p w:rsidR="00A407DB" w:rsidRDefault="00BB540E" w:rsidP="00A407DB">
      <w:pPr>
        <w:pStyle w:val="ListParagraph"/>
        <w:numPr>
          <w:ilvl w:val="0"/>
          <w:numId w:val="1"/>
        </w:numPr>
      </w:pPr>
      <w:r>
        <w:t>h</w:t>
      </w:r>
      <w:r w:rsidR="00FE5C4D">
        <w:t>ost_ip</w:t>
      </w:r>
    </w:p>
    <w:p w:rsidR="00A407DB" w:rsidRDefault="00FE5C4D" w:rsidP="005501D4">
      <w:pPr>
        <w:pStyle w:val="ListParagraph"/>
        <w:numPr>
          <w:ilvl w:val="1"/>
          <w:numId w:val="1"/>
        </w:numPr>
      </w:pPr>
      <w:r>
        <w:t>The Management IP address of the node.</w:t>
      </w:r>
    </w:p>
    <w:p w:rsidR="003264BD" w:rsidRDefault="003264BD" w:rsidP="005501D4">
      <w:pPr>
        <w:pStyle w:val="ListParagraph"/>
        <w:numPr>
          <w:ilvl w:val="1"/>
          <w:numId w:val="1"/>
        </w:numPr>
      </w:pPr>
      <w:r>
        <w:t>The IP address must be reachable from the machine where the CLI will execute.</w:t>
      </w:r>
    </w:p>
    <w:p w:rsidR="00A407DB" w:rsidRDefault="00BB540E" w:rsidP="00A407DB">
      <w:pPr>
        <w:pStyle w:val="ListParagraph"/>
        <w:numPr>
          <w:ilvl w:val="0"/>
          <w:numId w:val="1"/>
        </w:numPr>
      </w:pPr>
      <w:r>
        <w:t>s</w:t>
      </w:r>
      <w:r w:rsidR="00FE5C4D">
        <w:t>sh_user</w:t>
      </w:r>
    </w:p>
    <w:p w:rsidR="003264BD" w:rsidRDefault="00FE5C4D" w:rsidP="00543643">
      <w:pPr>
        <w:pStyle w:val="ListParagraph"/>
        <w:numPr>
          <w:ilvl w:val="1"/>
          <w:numId w:val="1"/>
        </w:numPr>
      </w:pPr>
      <w:r>
        <w:t>Username with which to authenticate an SSH connection to the node.</w:t>
      </w:r>
      <w:r w:rsidR="00784585">
        <w:t xml:space="preserve">  </w:t>
      </w:r>
    </w:p>
    <w:p w:rsidR="00A407DB" w:rsidRDefault="00784585" w:rsidP="00543643">
      <w:pPr>
        <w:pStyle w:val="ListParagraph"/>
        <w:numPr>
          <w:ilvl w:val="1"/>
          <w:numId w:val="1"/>
        </w:numPr>
      </w:pPr>
      <w:r>
        <w:t xml:space="preserve">The CLI will use </w:t>
      </w:r>
      <w:r w:rsidR="003264BD">
        <w:t>SSH to remotely log in to the node, and gather information.</w:t>
      </w:r>
    </w:p>
    <w:p w:rsidR="00A407DB" w:rsidRDefault="00BB540E" w:rsidP="00A407DB">
      <w:pPr>
        <w:pStyle w:val="ListParagraph"/>
        <w:numPr>
          <w:ilvl w:val="0"/>
          <w:numId w:val="1"/>
        </w:numPr>
      </w:pPr>
      <w:r>
        <w:t>s</w:t>
      </w:r>
      <w:r w:rsidR="00FE5C4D">
        <w:t>sh_password</w:t>
      </w:r>
    </w:p>
    <w:p w:rsidR="00A407DB" w:rsidRDefault="00A407DB" w:rsidP="006F6D24">
      <w:pPr>
        <w:pStyle w:val="ListParagraph"/>
        <w:numPr>
          <w:ilvl w:val="1"/>
          <w:numId w:val="1"/>
        </w:numPr>
      </w:pPr>
      <w:r>
        <w:t>P</w:t>
      </w:r>
      <w:r w:rsidR="00FE5C4D">
        <w:t>assword with which to authenticate an SSH connection to the node.</w:t>
      </w:r>
    </w:p>
    <w:p w:rsidR="00A407DB" w:rsidRDefault="00BB540E" w:rsidP="00A407DB">
      <w:pPr>
        <w:pStyle w:val="ListParagraph"/>
        <w:numPr>
          <w:ilvl w:val="0"/>
          <w:numId w:val="1"/>
        </w:numPr>
      </w:pPr>
      <w:r>
        <w:t>c</w:t>
      </w:r>
      <w:r w:rsidR="00FE63B3">
        <w:t>onf_source</w:t>
      </w:r>
    </w:p>
    <w:p w:rsidR="00FE63B3" w:rsidRPr="00FE5C4D" w:rsidRDefault="00FE63B3" w:rsidP="00A407DB">
      <w:pPr>
        <w:pStyle w:val="ListParagraph"/>
        <w:numPr>
          <w:ilvl w:val="1"/>
          <w:numId w:val="1"/>
        </w:numPr>
      </w:pPr>
      <w:r>
        <w:t xml:space="preserve">The location of </w:t>
      </w:r>
      <w:r w:rsidR="003264BD">
        <w:t xml:space="preserve">the active </w:t>
      </w:r>
      <w:r>
        <w:t>cinder.conf on the node.</w:t>
      </w:r>
    </w:p>
    <w:p w:rsidR="00557FA6" w:rsidRDefault="00F02647" w:rsidP="003814A8">
      <w:pPr>
        <w:pStyle w:val="Heading1"/>
      </w:pPr>
      <w:r>
        <w:lastRenderedPageBreak/>
        <w:t>Usage</w:t>
      </w:r>
    </w:p>
    <w:p w:rsidR="007874B3" w:rsidRDefault="007874B3" w:rsidP="007874B3">
      <w:r>
        <w:t xml:space="preserve">For </w:t>
      </w:r>
      <w:r w:rsidR="009B4E2F">
        <w:t>up-to-date</w:t>
      </w:r>
      <w:r>
        <w:t xml:space="preserve"> information on a given command’s </w:t>
      </w:r>
      <w:r w:rsidR="00273E55">
        <w:t>arguments</w:t>
      </w:r>
      <w:r>
        <w:t xml:space="preserve"> and output:</w:t>
      </w:r>
    </w:p>
    <w:p w:rsidR="007874B3" w:rsidRPr="007874B3" w:rsidRDefault="007874B3" w:rsidP="007874B3">
      <w:r>
        <w:tab/>
        <w:t>$ cinderdiags help [COMMAND]</w:t>
      </w:r>
    </w:p>
    <w:p w:rsidR="00557FA6" w:rsidRDefault="001A4A12" w:rsidP="00557FA6">
      <w:pPr>
        <w:pStyle w:val="Heading3"/>
      </w:pPr>
      <w:r>
        <w:t>options-check</w:t>
      </w:r>
    </w:p>
    <w:p w:rsidR="00BB540E" w:rsidRPr="00BB540E" w:rsidRDefault="00BB540E" w:rsidP="00BB540E">
      <w:r>
        <w:t xml:space="preserve">The </w:t>
      </w:r>
      <w:r w:rsidR="001A4A12">
        <w:t>options-check</w:t>
      </w:r>
      <w:r>
        <w:t xml:space="preserve"> </w:t>
      </w:r>
      <w:r w:rsidR="00975EA1">
        <w:t>command is used to validate the settings for volume</w:t>
      </w:r>
      <w:r>
        <w:t xml:space="preserve"> back-ends</w:t>
      </w:r>
      <w:r w:rsidR="001A4A12">
        <w:t xml:space="preserve"> which use 3PAR storage</w:t>
      </w:r>
      <w:r w:rsidR="00975EA1">
        <w:t>,</w:t>
      </w:r>
      <w:r>
        <w:t xml:space="preserve"> </w:t>
      </w:r>
      <w:r w:rsidR="001A4A12">
        <w:t xml:space="preserve">as </w:t>
      </w:r>
      <w:r>
        <w:t>defined in the user’s cinder.conf</w:t>
      </w:r>
      <w:r w:rsidR="001A4A12">
        <w:t xml:space="preserve">.  This command will check each node </w:t>
      </w:r>
      <w:r w:rsidR="001A084B">
        <w:t>defined in cli.conf, as appropriate.</w:t>
      </w:r>
    </w:p>
    <w:p w:rsidR="00557FA6" w:rsidRDefault="009B4E2F" w:rsidP="00557FA6">
      <w:pPr>
        <w:pStyle w:val="Heading3"/>
      </w:pPr>
      <w:r>
        <w:t>S</w:t>
      </w:r>
      <w:r w:rsidR="00557FA6">
        <w:t>oftware</w:t>
      </w:r>
      <w:r>
        <w:t>-check</w:t>
      </w:r>
    </w:p>
    <w:p w:rsidR="009B4E2F" w:rsidRPr="009B4E2F" w:rsidRDefault="009B4E2F" w:rsidP="009B4E2F">
      <w:r>
        <w:t>This command is used to check whether or not required software has been installed on the nodes specified in cli.conf.</w:t>
      </w:r>
      <w:r w:rsidR="00167CB3">
        <w:t xml:space="preserve">  The command also attempts to verify that installed software is at or higher than a certain minimum version.</w:t>
      </w:r>
    </w:p>
    <w:sectPr w:rsidR="009B4E2F" w:rsidRPr="009B4E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D1996"/>
    <w:multiLevelType w:val="hybridMultilevel"/>
    <w:tmpl w:val="7E982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B94A37"/>
    <w:multiLevelType w:val="hybridMultilevel"/>
    <w:tmpl w:val="A6A6B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866CF3"/>
    <w:multiLevelType w:val="hybridMultilevel"/>
    <w:tmpl w:val="E6BEB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2876AE"/>
    <w:multiLevelType w:val="hybridMultilevel"/>
    <w:tmpl w:val="A23AF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985"/>
    <w:rsid w:val="000711A1"/>
    <w:rsid w:val="00167CB3"/>
    <w:rsid w:val="0018330E"/>
    <w:rsid w:val="001A084B"/>
    <w:rsid w:val="001A4A12"/>
    <w:rsid w:val="00273E55"/>
    <w:rsid w:val="002C6073"/>
    <w:rsid w:val="00325B04"/>
    <w:rsid w:val="003264BD"/>
    <w:rsid w:val="00333985"/>
    <w:rsid w:val="00361F6A"/>
    <w:rsid w:val="003814A8"/>
    <w:rsid w:val="00546A37"/>
    <w:rsid w:val="00557FA6"/>
    <w:rsid w:val="006F3B11"/>
    <w:rsid w:val="00784585"/>
    <w:rsid w:val="007874B3"/>
    <w:rsid w:val="00963B2D"/>
    <w:rsid w:val="00975EA1"/>
    <w:rsid w:val="009B4E2F"/>
    <w:rsid w:val="00A407DB"/>
    <w:rsid w:val="00A93C03"/>
    <w:rsid w:val="00AF5EA4"/>
    <w:rsid w:val="00BB540E"/>
    <w:rsid w:val="00D94663"/>
    <w:rsid w:val="00ED0C57"/>
    <w:rsid w:val="00F02647"/>
    <w:rsid w:val="00FE5C4D"/>
    <w:rsid w:val="00FE6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ECD35"/>
  <w15:chartTrackingRefBased/>
  <w15:docId w15:val="{B6FB1788-3E07-4363-84F9-65E312EC1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26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7F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7FA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57FA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57FA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57FA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57FA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F02647"/>
    <w:rPr>
      <w:rFonts w:asciiTheme="majorHAnsi" w:eastAsiaTheme="majorEastAsia" w:hAnsiTheme="majorHAnsi" w:cstheme="majorBidi"/>
      <w:b/>
      <w:color w:val="2E74B5" w:themeColor="accent1" w:themeShade="BF"/>
      <w:sz w:val="40"/>
      <w:szCs w:val="32"/>
    </w:rPr>
  </w:style>
  <w:style w:type="paragraph" w:styleId="ListParagraph">
    <w:name w:val="List Paragraph"/>
    <w:basedOn w:val="Normal"/>
    <w:uiPriority w:val="34"/>
    <w:qFormat/>
    <w:rsid w:val="00A407D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93C0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349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Stroberger, Christopher</dc:creator>
  <cp:keywords/>
  <dc:description/>
  <cp:lastModifiedBy>Ariel Thompson</cp:lastModifiedBy>
  <cp:revision>3</cp:revision>
  <dcterms:created xsi:type="dcterms:W3CDTF">2015-09-30T17:22:00Z</dcterms:created>
  <dcterms:modified xsi:type="dcterms:W3CDTF">2015-09-30T17:23:00Z</dcterms:modified>
</cp:coreProperties>
</file>