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8BDF" w14:textId="00FC2621" w:rsidR="0033593F" w:rsidRPr="00FA6868" w:rsidRDefault="0033593F" w:rsidP="00782186">
      <w:pPr>
        <w:pStyle w:val="2"/>
        <w:rPr>
          <w:rFonts w:asciiTheme="minorHAnsi" w:hAnsiTheme="minorHAnsi" w:cs="Segoe UI Emoji"/>
        </w:rPr>
      </w:pPr>
      <w:r>
        <w:rPr>
          <w:rFonts w:asciiTheme="minorHAnsi" w:hAnsiTheme="minorHAnsi" w:cs="Segoe UI Emoji"/>
          <w:lang w:val="kk-KZ"/>
        </w:rPr>
        <w:t>Контакты технических специалистов</w:t>
      </w:r>
      <w:r w:rsidR="00FA6868">
        <w:rPr>
          <w:rFonts w:asciiTheme="minorHAnsi" w:hAnsiTheme="minorHAnsi" w:cs="Segoe UI Emoji"/>
          <w:lang w:val="kk-KZ"/>
        </w:rPr>
        <w:t>(Обязательно писать, не звонить!)</w:t>
      </w:r>
      <w:r w:rsidRPr="0033593F">
        <w:rPr>
          <w:rFonts w:asciiTheme="minorHAnsi" w:hAnsiTheme="minorHAnsi" w:cs="Segoe UI Emoji"/>
        </w:rPr>
        <w:t>:</w:t>
      </w:r>
      <w:r w:rsidR="0043389C">
        <w:rPr>
          <w:rFonts w:asciiTheme="minorHAnsi" w:hAnsiTheme="minorHAnsi" w:cs="Segoe UI Emoji"/>
          <w:lang w:val="kk-KZ"/>
        </w:rPr>
        <w:t xml:space="preserve"> 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  <w:lang w:val="kk-KZ"/>
        </w:rPr>
        <w:t>Ерасыл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</w:rPr>
        <w:t xml:space="preserve">: </w:t>
      </w:r>
      <w:r w:rsidR="00E32AC1" w:rsidRPr="0043389C">
        <w:rPr>
          <w:rFonts w:asciiTheme="minorHAnsi" w:hAnsiTheme="minorHAnsi" w:cs="Segoe UI Emoji"/>
          <w:b w:val="0"/>
          <w:bCs w:val="0"/>
          <w:sz w:val="24"/>
          <w:szCs w:val="24"/>
        </w:rPr>
        <w:t>+7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</w:rPr>
        <w:t>7768288748</w:t>
      </w:r>
    </w:p>
    <w:p w14:paraId="7B0C8F07" w14:textId="724D8478" w:rsidR="004151EB" w:rsidRPr="008A7755" w:rsidRDefault="004151EB" w:rsidP="00782186">
      <w:pPr>
        <w:pStyle w:val="2"/>
        <w:rPr>
          <w:lang w:val="kk-KZ"/>
        </w:rPr>
      </w:pPr>
      <w:r>
        <w:rPr>
          <w:rStyle w:val="a6"/>
          <w:b/>
          <w:bCs/>
          <w:lang w:val="kk-KZ"/>
        </w:rPr>
        <w:t>Срок</w:t>
      </w:r>
      <w:r w:rsidR="008A7755">
        <w:rPr>
          <w:rStyle w:val="a6"/>
          <w:b/>
          <w:bCs/>
          <w:lang w:val="kk-KZ"/>
        </w:rPr>
        <w:t>и</w:t>
      </w:r>
    </w:p>
    <w:p w14:paraId="4EF7C033" w14:textId="6A9C4CF6" w:rsidR="004151EB" w:rsidRPr="004151EB" w:rsidRDefault="004151EB" w:rsidP="00782186">
      <w:pPr>
        <w:pStyle w:val="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Необходимо подписать электронный договор до 25 августа 2025 года.</w:t>
      </w:r>
    </w:p>
    <w:p w14:paraId="4107AEFC" w14:textId="7B9BF421" w:rsidR="00782186" w:rsidRDefault="00782186" w:rsidP="00782186">
      <w:pPr>
        <w:pStyle w:val="2"/>
      </w:pPr>
      <w:r>
        <w:rPr>
          <w:rStyle w:val="a6"/>
          <w:b/>
          <w:bCs/>
        </w:rPr>
        <w:t>Подписание договора через систему Platonus</w:t>
      </w:r>
    </w:p>
    <w:p w14:paraId="5ED0D927" w14:textId="46EB0392" w:rsidR="00782186" w:rsidRDefault="00782186" w:rsidP="00782186">
      <w:pPr>
        <w:pStyle w:val="3"/>
      </w:pPr>
      <w:r>
        <w:t>Важно</w:t>
      </w:r>
      <w:r w:rsidR="00A06DA8">
        <w:rPr>
          <w:lang w:val="kk-KZ"/>
        </w:rPr>
        <w:t xml:space="preserve"> соблюдать</w:t>
      </w:r>
      <w:r>
        <w:t>:</w:t>
      </w:r>
    </w:p>
    <w:p w14:paraId="0D27A4AF" w14:textId="77777777" w:rsidR="00782186" w:rsidRDefault="00782186" w:rsidP="00782186">
      <w:pPr>
        <w:pStyle w:val="a7"/>
        <w:numPr>
          <w:ilvl w:val="0"/>
          <w:numId w:val="3"/>
        </w:numPr>
      </w:pPr>
      <w:r>
        <w:rPr>
          <w:rStyle w:val="a6"/>
        </w:rPr>
        <w:t>Если абитуриенту нет 18 лет</w:t>
      </w:r>
      <w:r>
        <w:t xml:space="preserve">, он </w:t>
      </w:r>
      <w:r>
        <w:rPr>
          <w:rStyle w:val="a6"/>
        </w:rPr>
        <w:t>не может подписать договор сам</w:t>
      </w:r>
      <w:r>
        <w:t>.</w:t>
      </w:r>
      <w:r>
        <w:br/>
        <w:t xml:space="preserve">Подписание должен осуществить </w:t>
      </w:r>
      <w:r>
        <w:rPr>
          <w:rStyle w:val="a6"/>
        </w:rPr>
        <w:t>опекун</w:t>
      </w:r>
      <w:r>
        <w:t xml:space="preserve">, </w:t>
      </w:r>
      <w:r>
        <w:rPr>
          <w:rStyle w:val="a6"/>
        </w:rPr>
        <w:t>ЭЦП которого заранее добавлен в систему Platonus</w:t>
      </w:r>
      <w:r>
        <w:t>.</w:t>
      </w:r>
    </w:p>
    <w:p w14:paraId="44E5762F" w14:textId="77777777" w:rsidR="00782186" w:rsidRDefault="00782186" w:rsidP="00782186">
      <w:pPr>
        <w:pStyle w:val="a7"/>
        <w:numPr>
          <w:ilvl w:val="0"/>
          <w:numId w:val="3"/>
        </w:numPr>
      </w:pPr>
      <w:r>
        <w:rPr>
          <w:rStyle w:val="a6"/>
        </w:rPr>
        <w:t>Подписание договора возможно только через компьютер или ноутбук.</w:t>
      </w:r>
    </w:p>
    <w:p w14:paraId="31F3D426" w14:textId="5C271D09" w:rsidR="00782186" w:rsidRDefault="00782186" w:rsidP="00782186">
      <w:pPr>
        <w:pStyle w:val="a7"/>
        <w:numPr>
          <w:ilvl w:val="0"/>
          <w:numId w:val="3"/>
        </w:numPr>
      </w:pPr>
      <w:r>
        <w:t xml:space="preserve">На устройстве должна быть установлена </w:t>
      </w:r>
      <w:r>
        <w:rPr>
          <w:rStyle w:val="a6"/>
        </w:rPr>
        <w:t>государственная программа NCALayer</w:t>
      </w:r>
      <w:r>
        <w:t>.</w:t>
      </w:r>
      <w:r>
        <w:br/>
        <w:t xml:space="preserve">Скачать: </w:t>
      </w:r>
      <w:r w:rsidRPr="00782186">
        <w:t>https://ncl.pki.gov.kz/</w:t>
      </w:r>
    </w:p>
    <w:p w14:paraId="721E7EEF" w14:textId="77777777" w:rsidR="00782186" w:rsidRDefault="00782186" w:rsidP="00782186">
      <w:pPr>
        <w:pStyle w:val="a7"/>
        <w:numPr>
          <w:ilvl w:val="0"/>
          <w:numId w:val="3"/>
        </w:numPr>
      </w:pPr>
      <w:r>
        <w:t xml:space="preserve">У человека, который будет подписывать, должен быть </w:t>
      </w:r>
      <w:r>
        <w:rPr>
          <w:rStyle w:val="a6"/>
        </w:rPr>
        <w:t>ЭЦП (электронная цифровая подпись)</w:t>
      </w:r>
      <w:r>
        <w:t>.</w:t>
      </w:r>
      <w:r>
        <w:br/>
        <w:t>Получить ЭЦП можно:</w:t>
      </w:r>
    </w:p>
    <w:p w14:paraId="16F87B75" w14:textId="77777777" w:rsidR="00782186" w:rsidRDefault="00782186" w:rsidP="00782186">
      <w:pPr>
        <w:pStyle w:val="a7"/>
        <w:numPr>
          <w:ilvl w:val="1"/>
          <w:numId w:val="3"/>
        </w:numPr>
      </w:pPr>
      <w:r>
        <w:t xml:space="preserve">онлайн через eGov: </w:t>
      </w:r>
      <w:hyperlink r:id="rId5" w:tgtFrame="_new" w:history="1">
        <w:r>
          <w:rPr>
            <w:rStyle w:val="a4"/>
          </w:rPr>
          <w:t>https://egov.kz/cms/ru/services/reservation_for_busunesses/pass_onlineecp</w:t>
        </w:r>
      </w:hyperlink>
    </w:p>
    <w:p w14:paraId="55A4E8E1" w14:textId="77777777" w:rsidR="00782186" w:rsidRDefault="00782186" w:rsidP="00782186">
      <w:pPr>
        <w:pStyle w:val="a7"/>
        <w:numPr>
          <w:ilvl w:val="1"/>
          <w:numId w:val="3"/>
        </w:numPr>
      </w:pPr>
      <w:r>
        <w:t>в университете у технических специалистов</w:t>
      </w:r>
    </w:p>
    <w:p w14:paraId="7E5DC602" w14:textId="11E694B6" w:rsidR="00782186" w:rsidRDefault="00782186" w:rsidP="00782186">
      <w:pPr>
        <w:pStyle w:val="a7"/>
        <w:numPr>
          <w:ilvl w:val="1"/>
          <w:numId w:val="3"/>
        </w:numPr>
      </w:pPr>
      <w:r>
        <w:t>в любом отделении ЦОН</w:t>
      </w:r>
    </w:p>
    <w:p w14:paraId="6E8224D3" w14:textId="1AED7031" w:rsidR="00782186" w:rsidRDefault="00782186" w:rsidP="00782186">
      <w:pPr>
        <w:pStyle w:val="2"/>
      </w:pPr>
      <w:r>
        <w:rPr>
          <w:rStyle w:val="a6"/>
          <w:b/>
          <w:bCs/>
        </w:rPr>
        <w:t>Инструкция по подаче заявки на подписание договора:</w:t>
      </w:r>
    </w:p>
    <w:p w14:paraId="11CB9449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Перейдите на сайт: </w:t>
      </w:r>
      <w:hyperlink r:id="rId6" w:tgtFrame="_new" w:history="1">
        <w:r>
          <w:rPr>
            <w:rStyle w:val="a4"/>
            <w:b/>
            <w:bCs/>
          </w:rPr>
          <w:t>https://platonus.tau-edu.kz</w:t>
        </w:r>
      </w:hyperlink>
    </w:p>
    <w:p w14:paraId="4A048212" w14:textId="36957942" w:rsidR="00782186" w:rsidRDefault="00782186" w:rsidP="00782186">
      <w:pPr>
        <w:pStyle w:val="a7"/>
        <w:numPr>
          <w:ilvl w:val="0"/>
          <w:numId w:val="4"/>
        </w:numPr>
      </w:pPr>
      <w:r>
        <w:t xml:space="preserve">Введите </w:t>
      </w:r>
      <w:r>
        <w:rPr>
          <w:rStyle w:val="a6"/>
        </w:rPr>
        <w:t>логин и пароль</w:t>
      </w:r>
      <w:r>
        <w:t xml:space="preserve"> (логин</w:t>
      </w:r>
      <w:r w:rsidR="00D72C94">
        <w:rPr>
          <w:lang w:val="kk-KZ"/>
        </w:rPr>
        <w:t xml:space="preserve"> и пароль </w:t>
      </w:r>
      <w:r>
        <w:t xml:space="preserve">является </w:t>
      </w:r>
      <w:r>
        <w:rPr>
          <w:rStyle w:val="a6"/>
        </w:rPr>
        <w:t>Ваш ИИН</w:t>
      </w:r>
      <w:r>
        <w:t>)</w:t>
      </w:r>
      <w:r w:rsidR="005225D7">
        <w:rPr>
          <w:lang w:val="kk-KZ"/>
        </w:rPr>
        <w:t xml:space="preserve"> </w:t>
      </w:r>
      <w:r>
        <w:t>Если логин или пароль не подходят — обратитесь к сотруднику приёмной комиссии.</w:t>
      </w:r>
    </w:p>
    <w:p w14:paraId="29FEC64E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Нажмите на пункт меню </w:t>
      </w:r>
      <w:r>
        <w:rPr>
          <w:rStyle w:val="a6"/>
        </w:rPr>
        <w:t>«Карта сайта»</w:t>
      </w:r>
    </w:p>
    <w:p w14:paraId="2E0A690A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Перейдите в раздел </w:t>
      </w:r>
      <w:r>
        <w:rPr>
          <w:rStyle w:val="a6"/>
        </w:rPr>
        <w:t>«Информационная поддержка»</w:t>
      </w:r>
    </w:p>
    <w:p w14:paraId="606C8224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Выберите </w:t>
      </w:r>
      <w:r>
        <w:rPr>
          <w:rStyle w:val="a6"/>
        </w:rPr>
        <w:t>«Услуги»</w:t>
      </w:r>
    </w:p>
    <w:p w14:paraId="3DC9934B" w14:textId="77777777" w:rsidR="00782186" w:rsidRDefault="00782186" w:rsidP="00782186">
      <w:pPr>
        <w:pStyle w:val="a7"/>
        <w:numPr>
          <w:ilvl w:val="0"/>
          <w:numId w:val="4"/>
        </w:numPr>
      </w:pPr>
      <w:r>
        <w:t>Поставьте галочку в категории:</w:t>
      </w:r>
      <w:r>
        <w:br/>
      </w:r>
      <w:r>
        <w:rPr>
          <w:rStyle w:val="a6"/>
        </w:rPr>
        <w:t>«Приёмная комиссия, Договор оказания образовательных услуг»</w:t>
      </w:r>
    </w:p>
    <w:p w14:paraId="79247384" w14:textId="77777777" w:rsidR="00782186" w:rsidRDefault="00782186" w:rsidP="00782186">
      <w:pPr>
        <w:pStyle w:val="a7"/>
        <w:numPr>
          <w:ilvl w:val="0"/>
          <w:numId w:val="4"/>
        </w:numPr>
      </w:pPr>
      <w:r>
        <w:t>Заполните обязательные поля:</w:t>
      </w:r>
    </w:p>
    <w:p w14:paraId="067095E7" w14:textId="77777777" w:rsidR="00782186" w:rsidRDefault="00782186" w:rsidP="00782186">
      <w:pPr>
        <w:pStyle w:val="a7"/>
        <w:numPr>
          <w:ilvl w:val="1"/>
          <w:numId w:val="4"/>
        </w:numPr>
      </w:pPr>
      <w:r>
        <w:rPr>
          <w:rStyle w:val="a6"/>
        </w:rPr>
        <w:t>Мобильный телефон</w:t>
      </w:r>
    </w:p>
    <w:p w14:paraId="283377A4" w14:textId="77777777" w:rsidR="00782186" w:rsidRDefault="00782186" w:rsidP="00782186">
      <w:pPr>
        <w:pStyle w:val="a7"/>
        <w:numPr>
          <w:ilvl w:val="1"/>
          <w:numId w:val="4"/>
        </w:numPr>
      </w:pPr>
      <w:r>
        <w:rPr>
          <w:rStyle w:val="a6"/>
        </w:rPr>
        <w:t>Язык выдаваемого документа</w:t>
      </w:r>
    </w:p>
    <w:p w14:paraId="5981954F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Во вкладке </w:t>
      </w:r>
      <w:r>
        <w:rPr>
          <w:rStyle w:val="a6"/>
        </w:rPr>
        <w:t>«Сведения по заявке»</w:t>
      </w:r>
      <w:r>
        <w:t>:</w:t>
      </w:r>
    </w:p>
    <w:p w14:paraId="4A551673" w14:textId="3079236E" w:rsidR="007B08F1" w:rsidRDefault="00782186" w:rsidP="007B08F1">
      <w:pPr>
        <w:pStyle w:val="a7"/>
        <w:numPr>
          <w:ilvl w:val="1"/>
          <w:numId w:val="4"/>
        </w:numPr>
      </w:pPr>
      <w:r>
        <w:t>Поставьте галочку:</w:t>
      </w:r>
      <w:r>
        <w:br/>
      </w:r>
      <w:r>
        <w:rPr>
          <w:rStyle w:val="a6"/>
        </w:rPr>
        <w:t>«С текстом заявления ознакомлен и полностью согласен»</w:t>
      </w:r>
    </w:p>
    <w:p w14:paraId="2D995988" w14:textId="4EE8A88E" w:rsidR="007B08F1" w:rsidRDefault="007B08F1" w:rsidP="007B08F1">
      <w:pPr>
        <w:pStyle w:val="a7"/>
        <w:numPr>
          <w:ilvl w:val="0"/>
          <w:numId w:val="4"/>
        </w:numPr>
      </w:pPr>
      <w:r>
        <w:t xml:space="preserve">Во вкладке </w:t>
      </w:r>
      <w:r>
        <w:rPr>
          <w:rStyle w:val="a6"/>
        </w:rPr>
        <w:t>«</w:t>
      </w:r>
      <w:r>
        <w:rPr>
          <w:rStyle w:val="a6"/>
          <w:lang w:val="kk-KZ"/>
        </w:rPr>
        <w:t>Документы</w:t>
      </w:r>
      <w:r>
        <w:rPr>
          <w:rStyle w:val="a6"/>
        </w:rPr>
        <w:t>, предоставляемые обучающимся»</w:t>
      </w:r>
      <w:r>
        <w:t xml:space="preserve"> нужно прикрепить чек об оплате(платное обучение) или ЕНТ сертификат(если грант)</w:t>
      </w:r>
      <w:r w:rsidR="005A4337">
        <w:t>.</w:t>
      </w:r>
    </w:p>
    <w:p w14:paraId="6C7639FB" w14:textId="556661B0" w:rsidR="00782186" w:rsidRPr="00D81251" w:rsidRDefault="00782186" w:rsidP="00782186">
      <w:pPr>
        <w:pStyle w:val="a7"/>
        <w:numPr>
          <w:ilvl w:val="0"/>
          <w:numId w:val="4"/>
        </w:numPr>
        <w:rPr>
          <w:rStyle w:val="a6"/>
          <w:b w:val="0"/>
          <w:bCs w:val="0"/>
        </w:rPr>
      </w:pPr>
      <w:r>
        <w:t xml:space="preserve">Нажмите </w:t>
      </w:r>
      <w:r>
        <w:rPr>
          <w:rStyle w:val="a6"/>
        </w:rPr>
        <w:t>«Сохранить»</w:t>
      </w:r>
      <w:r>
        <w:t xml:space="preserve">, затем — </w:t>
      </w:r>
      <w:r>
        <w:rPr>
          <w:rStyle w:val="a6"/>
        </w:rPr>
        <w:t>«Подать заявку»</w:t>
      </w:r>
    </w:p>
    <w:p w14:paraId="53BE7C9F" w14:textId="77777777" w:rsidR="00D81251" w:rsidRDefault="00D81251" w:rsidP="00F609FE">
      <w:pPr>
        <w:pStyle w:val="a7"/>
        <w:ind w:left="360"/>
      </w:pPr>
    </w:p>
    <w:p w14:paraId="0E9B53F6" w14:textId="2CC15FC9" w:rsidR="00782186" w:rsidRPr="008C53E0" w:rsidRDefault="00782186" w:rsidP="008C53E0">
      <w:pPr>
        <w:pStyle w:val="2"/>
        <w:numPr>
          <w:ilvl w:val="0"/>
          <w:numId w:val="5"/>
        </w:numPr>
        <w:rPr>
          <w:sz w:val="22"/>
          <w:szCs w:val="22"/>
        </w:rPr>
      </w:pPr>
      <w:r w:rsidRPr="008C53E0">
        <w:rPr>
          <w:sz w:val="22"/>
          <w:szCs w:val="22"/>
        </w:rPr>
        <w:t>Что такое ЭЦП?</w:t>
      </w:r>
    </w:p>
    <w:p w14:paraId="77F0CEEB" w14:textId="77777777" w:rsidR="00782186" w:rsidRPr="008C53E0" w:rsidRDefault="00782186" w:rsidP="00386E87">
      <w:pPr>
        <w:pStyle w:val="a7"/>
        <w:ind w:firstLine="708"/>
        <w:rPr>
          <w:sz w:val="22"/>
          <w:szCs w:val="22"/>
        </w:rPr>
      </w:pPr>
      <w:r w:rsidRPr="008C53E0">
        <w:rPr>
          <w:rStyle w:val="a6"/>
          <w:sz w:val="22"/>
          <w:szCs w:val="22"/>
        </w:rPr>
        <w:t>ЭЦП (электронная цифровая подпись)</w:t>
      </w:r>
      <w:r w:rsidRPr="008C53E0">
        <w:rPr>
          <w:sz w:val="22"/>
          <w:szCs w:val="22"/>
        </w:rPr>
        <w:t xml:space="preserve"> — это цифровой аналог вашей подписи.</w:t>
      </w:r>
      <w:r w:rsidRPr="008C53E0">
        <w:rPr>
          <w:sz w:val="22"/>
          <w:szCs w:val="22"/>
        </w:rPr>
        <w:br/>
        <w:t>Она подтверждает, что документ принадлежит именно вам и имеет юридическую силу, такую же, как и рукописная подпись.</w:t>
      </w:r>
    </w:p>
    <w:p w14:paraId="0FB94CBB" w14:textId="49599CFC" w:rsidR="00CB3918" w:rsidRPr="008C53E0" w:rsidRDefault="00576CFC" w:rsidP="008C53E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C53E0">
        <w:rPr>
          <w:rFonts w:ascii="Times New Roman" w:hAnsi="Times New Roman" w:cs="Times New Roman"/>
          <w:b/>
          <w:bCs/>
          <w:lang w:val="kk-KZ"/>
        </w:rPr>
        <w:t>Зачем нужно подписывать договор с ЭЦП</w:t>
      </w:r>
      <w:r w:rsidRPr="008C53E0">
        <w:rPr>
          <w:rFonts w:ascii="Times New Roman" w:hAnsi="Times New Roman" w:cs="Times New Roman"/>
          <w:b/>
          <w:bCs/>
        </w:rPr>
        <w:t>?</w:t>
      </w:r>
    </w:p>
    <w:p w14:paraId="260D4939" w14:textId="575B6E58" w:rsidR="008C53E0" w:rsidRPr="00313B37" w:rsidRDefault="00810436" w:rsidP="00430310">
      <w:pPr>
        <w:ind w:firstLine="360"/>
        <w:rPr>
          <w:lang w:val="kk-KZ"/>
        </w:rPr>
      </w:pPr>
      <w:r w:rsidRPr="00313B37">
        <w:rPr>
          <w:rFonts w:ascii="Times New Roman" w:hAnsi="Times New Roman" w:cs="Times New Roman"/>
        </w:rPr>
        <w:t>По требованиям Министерства науки и высшего образования Республики Казахстан всем абитуриентам, поступающих в университет для включения в приказ о зачислении, необходимо заключить электронный договор на обучение, который необходимо подписать своим ЭЦП. (Для абитуриентов от 18 лет – договор подписывает сам абитуриент. Для абитуриентов не достигшим возраста 18 лет, договор подписывает один из родителей своим ЭЦП). В настоящее просим всех абитуриентов проверить наличие своих ЭЦП (в случаи их отсутствия оперативно выпустить их). Инструкция по подписанию договора будет отправлена позже</w:t>
      </w:r>
      <w:r w:rsidR="008C53E0" w:rsidRPr="00313B37">
        <w:rPr>
          <w:b/>
          <w:bCs/>
          <w:lang w:val="kk-KZ"/>
        </w:rPr>
        <w:t>Подписывать ли договор с ЭЦП если уже подписал письменный договор?</w:t>
      </w:r>
    </w:p>
    <w:p w14:paraId="7D4780E8" w14:textId="00B09879" w:rsidR="008C53E0" w:rsidRPr="008C53E0" w:rsidRDefault="008C53E0" w:rsidP="008C53E0">
      <w:pPr>
        <w:rPr>
          <w:lang w:val="kk-KZ"/>
        </w:rPr>
      </w:pPr>
      <w:r>
        <w:rPr>
          <w:lang w:val="kk-KZ"/>
        </w:rPr>
        <w:t>Да обязательно нужно подписать оба договора, как письменный так и электронный.</w:t>
      </w:r>
    </w:p>
    <w:sectPr w:rsidR="008C53E0" w:rsidRPr="008C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1DCD"/>
    <w:multiLevelType w:val="hybridMultilevel"/>
    <w:tmpl w:val="94DA0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018C"/>
    <w:multiLevelType w:val="hybridMultilevel"/>
    <w:tmpl w:val="DC0E8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0033"/>
    <w:multiLevelType w:val="multilevel"/>
    <w:tmpl w:val="A01E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A077D"/>
    <w:multiLevelType w:val="multilevel"/>
    <w:tmpl w:val="F6E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B1BAB"/>
    <w:multiLevelType w:val="hybridMultilevel"/>
    <w:tmpl w:val="C74E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6A"/>
    <w:rsid w:val="00052F6F"/>
    <w:rsid w:val="000A51A9"/>
    <w:rsid w:val="001F1834"/>
    <w:rsid w:val="00204420"/>
    <w:rsid w:val="00313B37"/>
    <w:rsid w:val="0033593F"/>
    <w:rsid w:val="00363CC0"/>
    <w:rsid w:val="00386E87"/>
    <w:rsid w:val="004151EB"/>
    <w:rsid w:val="00430310"/>
    <w:rsid w:val="0043389C"/>
    <w:rsid w:val="005225D7"/>
    <w:rsid w:val="0056543B"/>
    <w:rsid w:val="00576CFC"/>
    <w:rsid w:val="005A4337"/>
    <w:rsid w:val="0062056A"/>
    <w:rsid w:val="00737F5F"/>
    <w:rsid w:val="00777A6C"/>
    <w:rsid w:val="00782186"/>
    <w:rsid w:val="007B08F1"/>
    <w:rsid w:val="00810436"/>
    <w:rsid w:val="0084380F"/>
    <w:rsid w:val="008A7755"/>
    <w:rsid w:val="008C3A6A"/>
    <w:rsid w:val="008C53E0"/>
    <w:rsid w:val="008E42BB"/>
    <w:rsid w:val="009874DE"/>
    <w:rsid w:val="00A06DA8"/>
    <w:rsid w:val="00A81FCB"/>
    <w:rsid w:val="00B0582B"/>
    <w:rsid w:val="00B52B63"/>
    <w:rsid w:val="00BF5302"/>
    <w:rsid w:val="00CB3918"/>
    <w:rsid w:val="00CE1B31"/>
    <w:rsid w:val="00D72C94"/>
    <w:rsid w:val="00D81251"/>
    <w:rsid w:val="00DC4FD9"/>
    <w:rsid w:val="00E17AFD"/>
    <w:rsid w:val="00E207BA"/>
    <w:rsid w:val="00E32AC1"/>
    <w:rsid w:val="00E43FAA"/>
    <w:rsid w:val="00EF787B"/>
    <w:rsid w:val="00F609FE"/>
    <w:rsid w:val="00FA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43BA"/>
  <w15:chartTrackingRefBased/>
  <w15:docId w15:val="{6F1831B8-A590-4D56-BDB3-55B9F5A8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2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F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7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07BA"/>
    <w:rPr>
      <w:color w:val="605E5C"/>
      <w:shd w:val="clear" w:color="auto" w:fill="E1DFDD"/>
    </w:rPr>
  </w:style>
  <w:style w:type="character" w:customStyle="1" w:styleId="uv3um">
    <w:name w:val="uv3um"/>
    <w:basedOn w:val="a0"/>
    <w:rsid w:val="00B0582B"/>
  </w:style>
  <w:style w:type="character" w:customStyle="1" w:styleId="20">
    <w:name w:val="Заголовок 2 Знак"/>
    <w:basedOn w:val="a0"/>
    <w:link w:val="2"/>
    <w:uiPriority w:val="9"/>
    <w:rsid w:val="007821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21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782186"/>
    <w:rPr>
      <w:b/>
      <w:bCs/>
    </w:rPr>
  </w:style>
  <w:style w:type="paragraph" w:styleId="a7">
    <w:name w:val="Normal (Web)"/>
    <w:basedOn w:val="a"/>
    <w:uiPriority w:val="99"/>
    <w:unhideWhenUsed/>
    <w:rsid w:val="0078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onus.tau-edu.kz" TargetMode="External"/><Relationship Id="rId5" Type="http://schemas.openxmlformats.org/officeDocument/2006/relationships/hyperlink" Target="https://egov.kz/cms/ru/services/reservation_for_busunesses/pass_onlinee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42</cp:revision>
  <dcterms:created xsi:type="dcterms:W3CDTF">2025-07-15T11:32:00Z</dcterms:created>
  <dcterms:modified xsi:type="dcterms:W3CDTF">2025-07-21T06:35:00Z</dcterms:modified>
</cp:coreProperties>
</file>