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5F0D" w14:textId="63648C42" w:rsidR="007254E0" w:rsidRDefault="007254E0" w:rsidP="007254E0">
      <w:pPr>
        <w:tabs>
          <w:tab w:val="left" w:pos="3942"/>
        </w:tabs>
      </w:pPr>
    </w:p>
    <w:p w14:paraId="22BD6A7C" w14:textId="77777777" w:rsidR="007254E0" w:rsidRDefault="007254E0" w:rsidP="007254E0">
      <w:pPr>
        <w:tabs>
          <w:tab w:val="left" w:pos="3942"/>
        </w:tabs>
      </w:pPr>
    </w:p>
    <w:p w14:paraId="500B32A0" w14:textId="77777777" w:rsidR="007254E0" w:rsidRDefault="007254E0" w:rsidP="007254E0">
      <w:pPr>
        <w:tabs>
          <w:tab w:val="left" w:pos="3942"/>
        </w:tabs>
      </w:pPr>
    </w:p>
    <w:p w14:paraId="59428248" w14:textId="77777777" w:rsidR="007254E0" w:rsidRDefault="007254E0" w:rsidP="007254E0">
      <w:pPr>
        <w:tabs>
          <w:tab w:val="left" w:pos="3942"/>
        </w:tabs>
      </w:pPr>
    </w:p>
    <w:p w14:paraId="2363C358" w14:textId="77777777" w:rsidR="007254E0" w:rsidRDefault="007254E0" w:rsidP="007254E0">
      <w:pPr>
        <w:tabs>
          <w:tab w:val="left" w:pos="3942"/>
        </w:tabs>
      </w:pPr>
    </w:p>
    <w:p w14:paraId="3ABB9F7B" w14:textId="77777777" w:rsidR="007254E0" w:rsidRDefault="007254E0" w:rsidP="007254E0">
      <w:pPr>
        <w:tabs>
          <w:tab w:val="left" w:pos="3942"/>
        </w:tabs>
      </w:pPr>
    </w:p>
    <w:p w14:paraId="5B42F7F9" w14:textId="77777777" w:rsidR="007254E0" w:rsidRDefault="007254E0" w:rsidP="007254E0">
      <w:pPr>
        <w:tabs>
          <w:tab w:val="left" w:pos="3942"/>
        </w:tabs>
      </w:pPr>
    </w:p>
    <w:p w14:paraId="521D0805" w14:textId="77777777" w:rsidR="007254E0" w:rsidRDefault="007254E0" w:rsidP="007254E0">
      <w:pPr>
        <w:tabs>
          <w:tab w:val="left" w:pos="3942"/>
        </w:tabs>
      </w:pPr>
    </w:p>
    <w:p w14:paraId="52A56588" w14:textId="77777777" w:rsidR="007254E0" w:rsidRDefault="007254E0" w:rsidP="007254E0">
      <w:pPr>
        <w:tabs>
          <w:tab w:val="left" w:pos="3942"/>
        </w:tabs>
      </w:pPr>
    </w:p>
    <w:p w14:paraId="40383479" w14:textId="77777777" w:rsidR="007254E0" w:rsidRDefault="007254E0" w:rsidP="007254E0">
      <w:pPr>
        <w:tabs>
          <w:tab w:val="left" w:pos="3942"/>
        </w:tabs>
      </w:pPr>
    </w:p>
    <w:p w14:paraId="42F480A6" w14:textId="77777777" w:rsidR="007254E0" w:rsidRDefault="007254E0" w:rsidP="007254E0">
      <w:pPr>
        <w:tabs>
          <w:tab w:val="left" w:pos="3942"/>
        </w:tabs>
      </w:pPr>
    </w:p>
    <w:p w14:paraId="22D35209" w14:textId="77777777" w:rsidR="007254E0" w:rsidRDefault="007254E0" w:rsidP="007254E0">
      <w:pPr>
        <w:tabs>
          <w:tab w:val="left" w:pos="3942"/>
        </w:tabs>
      </w:pPr>
    </w:p>
    <w:p w14:paraId="0E75AF94" w14:textId="77777777" w:rsidR="007254E0" w:rsidRDefault="007254E0" w:rsidP="007254E0">
      <w:pPr>
        <w:tabs>
          <w:tab w:val="left" w:pos="3942"/>
        </w:tabs>
      </w:pPr>
    </w:p>
    <w:p w14:paraId="3C7E6E51" w14:textId="2C7E5250" w:rsidR="007254E0" w:rsidRDefault="007254E0" w:rsidP="007254E0">
      <w:pPr>
        <w:jc w:val="center"/>
        <w:rPr>
          <w:rFonts w:ascii="Times New Roman" w:hAnsi="Times New Roman" w:cs="Times New Roman"/>
          <w:b/>
          <w:bCs/>
        </w:rPr>
      </w:pPr>
      <w:r>
        <w:rPr>
          <w:rFonts w:ascii="Times New Roman" w:hAnsi="Times New Roman" w:cs="Times New Roman"/>
          <w:b/>
          <w:bCs/>
        </w:rPr>
        <w:t>CS 250: FINAL PROJECT</w:t>
      </w:r>
    </w:p>
    <w:p w14:paraId="595AEE51" w14:textId="77777777" w:rsidR="007254E0" w:rsidRDefault="007254E0" w:rsidP="007254E0">
      <w:pPr>
        <w:jc w:val="center"/>
        <w:rPr>
          <w:rFonts w:ascii="Times New Roman" w:hAnsi="Times New Roman" w:cs="Times New Roman"/>
          <w:b/>
          <w:bCs/>
        </w:rPr>
      </w:pPr>
    </w:p>
    <w:p w14:paraId="107591EA" w14:textId="77777777" w:rsidR="007254E0" w:rsidRDefault="007254E0" w:rsidP="007254E0">
      <w:pPr>
        <w:jc w:val="center"/>
        <w:rPr>
          <w:rFonts w:ascii="Times New Roman" w:hAnsi="Times New Roman" w:cs="Times New Roman"/>
          <w:b/>
          <w:bCs/>
        </w:rPr>
      </w:pPr>
    </w:p>
    <w:p w14:paraId="096B747C" w14:textId="77777777" w:rsidR="007254E0" w:rsidRDefault="007254E0" w:rsidP="007254E0">
      <w:pPr>
        <w:jc w:val="center"/>
        <w:rPr>
          <w:rFonts w:ascii="Times New Roman" w:hAnsi="Times New Roman" w:cs="Times New Roman"/>
          <w:b/>
          <w:bCs/>
        </w:rPr>
      </w:pPr>
    </w:p>
    <w:p w14:paraId="7A606E8B" w14:textId="77777777" w:rsidR="007254E0" w:rsidRDefault="007254E0" w:rsidP="007254E0">
      <w:pPr>
        <w:jc w:val="center"/>
        <w:rPr>
          <w:rFonts w:ascii="Times New Roman" w:hAnsi="Times New Roman" w:cs="Times New Roman"/>
          <w:b/>
          <w:bCs/>
        </w:rPr>
      </w:pPr>
    </w:p>
    <w:p w14:paraId="607DBEDC" w14:textId="77777777" w:rsidR="007254E0" w:rsidRDefault="007254E0" w:rsidP="007254E0">
      <w:pPr>
        <w:jc w:val="center"/>
        <w:rPr>
          <w:rFonts w:ascii="Times New Roman" w:hAnsi="Times New Roman" w:cs="Times New Roman"/>
          <w:b/>
          <w:bCs/>
        </w:rPr>
      </w:pPr>
    </w:p>
    <w:p w14:paraId="530FDB35" w14:textId="77777777" w:rsidR="007254E0" w:rsidRDefault="007254E0" w:rsidP="007254E0">
      <w:pPr>
        <w:jc w:val="center"/>
        <w:rPr>
          <w:rFonts w:ascii="Times New Roman" w:hAnsi="Times New Roman" w:cs="Times New Roman"/>
        </w:rPr>
      </w:pPr>
      <w:r>
        <w:rPr>
          <w:rFonts w:ascii="Times New Roman" w:hAnsi="Times New Roman" w:cs="Times New Roman"/>
        </w:rPr>
        <w:t>David Shaltiel</w:t>
      </w:r>
    </w:p>
    <w:p w14:paraId="22595F91" w14:textId="77777777" w:rsidR="007254E0" w:rsidRDefault="007254E0" w:rsidP="007254E0">
      <w:pPr>
        <w:jc w:val="center"/>
        <w:rPr>
          <w:rFonts w:ascii="Times New Roman" w:hAnsi="Times New Roman" w:cs="Times New Roman"/>
        </w:rPr>
      </w:pPr>
    </w:p>
    <w:p w14:paraId="59B3F2F3" w14:textId="77777777" w:rsidR="007254E0" w:rsidRDefault="007254E0" w:rsidP="007254E0">
      <w:pPr>
        <w:jc w:val="center"/>
        <w:rPr>
          <w:rFonts w:ascii="Times New Roman" w:hAnsi="Times New Roman" w:cs="Times New Roman"/>
        </w:rPr>
      </w:pPr>
      <w:r>
        <w:rPr>
          <w:rFonts w:ascii="Times New Roman" w:hAnsi="Times New Roman" w:cs="Times New Roman"/>
        </w:rPr>
        <w:t>Department of Information Technology, Southern New Hampshire University</w:t>
      </w:r>
    </w:p>
    <w:p w14:paraId="677C33BC" w14:textId="77777777" w:rsidR="007254E0" w:rsidRDefault="007254E0" w:rsidP="007254E0">
      <w:pPr>
        <w:jc w:val="center"/>
        <w:rPr>
          <w:rFonts w:ascii="Times New Roman" w:hAnsi="Times New Roman" w:cs="Times New Roman"/>
        </w:rPr>
      </w:pPr>
    </w:p>
    <w:p w14:paraId="22D99CDF" w14:textId="77777777" w:rsidR="007254E0" w:rsidRDefault="007254E0" w:rsidP="007254E0">
      <w:pPr>
        <w:jc w:val="center"/>
        <w:rPr>
          <w:rFonts w:ascii="Times New Roman" w:hAnsi="Times New Roman" w:cs="Times New Roman"/>
        </w:rPr>
      </w:pPr>
      <w:r>
        <w:rPr>
          <w:rFonts w:ascii="Times New Roman" w:hAnsi="Times New Roman" w:cs="Times New Roman"/>
        </w:rPr>
        <w:t>CS 250: Software Development Lifecycle</w:t>
      </w:r>
    </w:p>
    <w:p w14:paraId="1163EE3B" w14:textId="77777777" w:rsidR="007254E0" w:rsidRDefault="007254E0" w:rsidP="007254E0">
      <w:pPr>
        <w:jc w:val="center"/>
        <w:rPr>
          <w:rFonts w:ascii="Times New Roman" w:hAnsi="Times New Roman" w:cs="Times New Roman"/>
        </w:rPr>
      </w:pPr>
    </w:p>
    <w:p w14:paraId="41B71165" w14:textId="77777777" w:rsidR="007254E0" w:rsidRDefault="007254E0" w:rsidP="007254E0">
      <w:pPr>
        <w:jc w:val="center"/>
        <w:rPr>
          <w:rFonts w:ascii="Times New Roman" w:hAnsi="Times New Roman" w:cs="Times New Roman"/>
        </w:rPr>
      </w:pPr>
      <w:r>
        <w:rPr>
          <w:rFonts w:ascii="Times New Roman" w:hAnsi="Times New Roman" w:cs="Times New Roman"/>
        </w:rPr>
        <w:t>Professor Jimmy Farley</w:t>
      </w:r>
    </w:p>
    <w:p w14:paraId="27231FDE" w14:textId="77777777" w:rsidR="007254E0" w:rsidRDefault="007254E0" w:rsidP="007254E0">
      <w:pPr>
        <w:jc w:val="center"/>
        <w:rPr>
          <w:rFonts w:ascii="Times New Roman" w:hAnsi="Times New Roman" w:cs="Times New Roman"/>
        </w:rPr>
      </w:pPr>
    </w:p>
    <w:p w14:paraId="098A48C4" w14:textId="77777777" w:rsidR="007254E0" w:rsidRDefault="007254E0" w:rsidP="007254E0">
      <w:pPr>
        <w:jc w:val="center"/>
        <w:rPr>
          <w:rFonts w:ascii="Times New Roman" w:hAnsi="Times New Roman" w:cs="Times New Roman"/>
        </w:rPr>
      </w:pPr>
      <w:r>
        <w:rPr>
          <w:rFonts w:ascii="Times New Roman" w:hAnsi="Times New Roman" w:cs="Times New Roman"/>
        </w:rPr>
        <w:t>May 11, 2023</w:t>
      </w:r>
    </w:p>
    <w:p w14:paraId="6D1A9D71" w14:textId="148CE9A4" w:rsidR="007254E0" w:rsidRDefault="002E75C7" w:rsidP="007254E0">
      <w:pPr>
        <w:jc w:val="center"/>
        <w:rPr>
          <w:rFonts w:ascii="Times New Roman" w:hAnsi="Times New Roman" w:cs="Times New Roman"/>
        </w:rPr>
      </w:pPr>
      <w:r w:rsidRPr="007254E0">
        <w:br w:type="page"/>
      </w:r>
    </w:p>
    <w:p w14:paraId="3796F50A" w14:textId="3116E84B" w:rsidR="002E75C7" w:rsidRDefault="002E75C7"/>
    <w:p w14:paraId="061E1232" w14:textId="77777777" w:rsidR="007254E0" w:rsidRDefault="007254E0"/>
    <w:p w14:paraId="2249F20E" w14:textId="7F991667" w:rsidR="00C34097" w:rsidRDefault="002E75C7" w:rsidP="0009705D">
      <w:pPr>
        <w:spacing w:line="480" w:lineRule="auto"/>
        <w:rPr>
          <w:rFonts w:ascii="Times New Roman" w:hAnsi="Times New Roman" w:cs="Times New Roman"/>
          <w:b/>
          <w:bCs/>
          <w:i/>
          <w:iCs/>
          <w:color w:val="000000" w:themeColor="text1"/>
        </w:rPr>
      </w:pPr>
      <w:r w:rsidRPr="002E75C7">
        <w:rPr>
          <w:rStyle w:val="Strong"/>
          <w:rFonts w:ascii="Times New Roman" w:hAnsi="Times New Roman" w:cs="Times New Roman"/>
          <w:b w:val="0"/>
          <w:bCs w:val="0"/>
          <w:i/>
          <w:iCs/>
          <w:color w:val="000000" w:themeColor="text1"/>
        </w:rPr>
        <w:t>Demonstrate how the various roles on your Scrum-agile Team specifically contributed to the success of the SNHU Travel project</w:t>
      </w:r>
      <w:r w:rsidRPr="002E75C7">
        <w:rPr>
          <w:rFonts w:ascii="Times New Roman" w:hAnsi="Times New Roman" w:cs="Times New Roman"/>
          <w:b/>
          <w:bCs/>
          <w:i/>
          <w:iCs/>
          <w:color w:val="000000" w:themeColor="text1"/>
        </w:rPr>
        <w:t>.</w:t>
      </w:r>
    </w:p>
    <w:p w14:paraId="01FE70AE" w14:textId="77777777" w:rsidR="001813CD" w:rsidRDefault="001813CD" w:rsidP="0009705D">
      <w:pPr>
        <w:spacing w:line="480" w:lineRule="auto"/>
        <w:rPr>
          <w:rFonts w:ascii="Times New Roman" w:hAnsi="Times New Roman" w:cs="Times New Roman"/>
          <w:color w:val="000000" w:themeColor="text1"/>
        </w:rPr>
      </w:pPr>
    </w:p>
    <w:p w14:paraId="4583027F" w14:textId="7930567E" w:rsidR="001813CD" w:rsidRDefault="001813CD"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Scrum Master- The Scrum Master held a pivotal role in the SNHU travel website project. The end user changed priorities of work on at least one occasion causing the Scrum Master to have to initiate a Scrum Event </w:t>
      </w:r>
      <w:proofErr w:type="gramStart"/>
      <w:r>
        <w:rPr>
          <w:rFonts w:ascii="Times New Roman" w:hAnsi="Times New Roman" w:cs="Times New Roman"/>
          <w:color w:val="000000" w:themeColor="text1"/>
        </w:rPr>
        <w:t>in order to</w:t>
      </w:r>
      <w:proofErr w:type="gramEnd"/>
      <w:r>
        <w:rPr>
          <w:rFonts w:ascii="Times New Roman" w:hAnsi="Times New Roman" w:cs="Times New Roman"/>
          <w:color w:val="000000" w:themeColor="text1"/>
        </w:rPr>
        <w:t xml:space="preserve"> shift priorities and increment the project in a different direction. </w:t>
      </w:r>
    </w:p>
    <w:p w14:paraId="303CF076" w14:textId="77777777" w:rsidR="001813CD" w:rsidRDefault="001813CD" w:rsidP="0009705D">
      <w:pPr>
        <w:spacing w:line="480" w:lineRule="auto"/>
        <w:rPr>
          <w:rFonts w:ascii="Times New Roman" w:hAnsi="Times New Roman" w:cs="Times New Roman"/>
          <w:color w:val="000000" w:themeColor="text1"/>
        </w:rPr>
      </w:pPr>
    </w:p>
    <w:p w14:paraId="378E7D28" w14:textId="27C34AE4" w:rsidR="001813CD" w:rsidRDefault="001813CD"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Product Owner- The Product Owner maintained a vital line of communication with the end user throughout the duration of this project. The Product Owner utilized high level communication skills to drill down on the customer’s wants and needs as well as communicating to the end user technical </w:t>
      </w:r>
      <w:r w:rsidR="000B25FE">
        <w:rPr>
          <w:rFonts w:ascii="Times New Roman" w:hAnsi="Times New Roman" w:cs="Times New Roman"/>
          <w:color w:val="000000" w:themeColor="text1"/>
        </w:rPr>
        <w:t>information in an understandable manner. The Product owner was an exemplar of the use of soft skills in a technical environment. When the customer wanted to add capabilities to the original product plan, the Product Owner skillfully bridged the gap between the end user and the Scrum Team ensuring a successful outcome.</w:t>
      </w:r>
    </w:p>
    <w:p w14:paraId="113CEC62" w14:textId="77777777" w:rsidR="000B25FE" w:rsidRDefault="000B25FE" w:rsidP="0009705D">
      <w:pPr>
        <w:spacing w:line="480" w:lineRule="auto"/>
        <w:rPr>
          <w:rFonts w:ascii="Times New Roman" w:hAnsi="Times New Roman" w:cs="Times New Roman"/>
          <w:color w:val="000000" w:themeColor="text1"/>
        </w:rPr>
      </w:pPr>
    </w:p>
    <w:p w14:paraId="4F554064" w14:textId="1BB8D1D6" w:rsidR="001813CD" w:rsidRDefault="001813CD"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Product Tester-</w:t>
      </w:r>
      <w:r w:rsidR="000B25FE">
        <w:rPr>
          <w:rFonts w:ascii="Times New Roman" w:hAnsi="Times New Roman" w:cs="Times New Roman"/>
          <w:color w:val="000000" w:themeColor="text1"/>
        </w:rPr>
        <w:t xml:space="preserve"> The Product Tester ensured that iterated software maintained functionality at every juncture. The Tester also kept timelines intact with timely feedback to the Scrum Team in general and the Product Developer specifically. </w:t>
      </w:r>
      <w:r w:rsidR="006D4FA2">
        <w:rPr>
          <w:rFonts w:ascii="Times New Roman" w:hAnsi="Times New Roman" w:cs="Times New Roman"/>
          <w:color w:val="000000" w:themeColor="text1"/>
        </w:rPr>
        <w:t>During the Sprint portion of the project the Tester’s streamlined testing schedule and process helped the timeliness of customer deliverables.</w:t>
      </w:r>
    </w:p>
    <w:p w14:paraId="407E71ED" w14:textId="77777777" w:rsidR="001813CD" w:rsidRDefault="001813CD" w:rsidP="0009705D">
      <w:pPr>
        <w:spacing w:line="480" w:lineRule="auto"/>
        <w:rPr>
          <w:rFonts w:ascii="Times New Roman" w:hAnsi="Times New Roman" w:cs="Times New Roman"/>
          <w:color w:val="000000" w:themeColor="text1"/>
        </w:rPr>
      </w:pPr>
    </w:p>
    <w:p w14:paraId="73EE3A3F" w14:textId="68C630D0" w:rsidR="001813CD" w:rsidRDefault="001813CD"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Product Developer-</w:t>
      </w:r>
      <w:r w:rsidR="0009705D">
        <w:rPr>
          <w:rFonts w:ascii="Times New Roman" w:hAnsi="Times New Roman" w:cs="Times New Roman"/>
          <w:color w:val="000000" w:themeColor="text1"/>
        </w:rPr>
        <w:t xml:space="preserve"> The part played by the Developer cannot be overstated. Every other position on the Scrum Team exists to support and facilitate the Developer. His ability to pivot when the project was unexpectedly sent in a different direction made the difference between success and failure.</w:t>
      </w:r>
    </w:p>
    <w:p w14:paraId="6BC37578" w14:textId="77777777" w:rsidR="0009705D" w:rsidRDefault="0009705D" w:rsidP="0009705D">
      <w:pPr>
        <w:spacing w:line="480" w:lineRule="auto"/>
        <w:rPr>
          <w:rFonts w:ascii="Times New Roman" w:hAnsi="Times New Roman" w:cs="Times New Roman"/>
          <w:color w:val="000000" w:themeColor="text1"/>
        </w:rPr>
      </w:pPr>
    </w:p>
    <w:p w14:paraId="40D6BA5C" w14:textId="682AA17C" w:rsidR="0009705D" w:rsidRDefault="0009705D" w:rsidP="0009705D">
      <w:pPr>
        <w:spacing w:line="480" w:lineRule="auto"/>
        <w:rPr>
          <w:rStyle w:val="Strong"/>
          <w:rFonts w:ascii="Times New Roman" w:hAnsi="Times New Roman" w:cs="Times New Roman"/>
          <w:b w:val="0"/>
          <w:bCs w:val="0"/>
          <w:i/>
          <w:iCs/>
          <w:color w:val="000000" w:themeColor="text1"/>
        </w:rPr>
      </w:pPr>
      <w:r w:rsidRPr="0009705D">
        <w:rPr>
          <w:rStyle w:val="Strong"/>
          <w:rFonts w:ascii="Times New Roman" w:hAnsi="Times New Roman" w:cs="Times New Roman"/>
          <w:b w:val="0"/>
          <w:bCs w:val="0"/>
          <w:i/>
          <w:iCs/>
          <w:color w:val="000000" w:themeColor="text1"/>
        </w:rPr>
        <w:t>Describe how a Scrum-agile approach to the SDLC helped each of the user stories come to completion</w:t>
      </w:r>
      <w:r>
        <w:rPr>
          <w:rStyle w:val="Strong"/>
          <w:rFonts w:ascii="Times New Roman" w:hAnsi="Times New Roman" w:cs="Times New Roman"/>
          <w:b w:val="0"/>
          <w:bCs w:val="0"/>
          <w:i/>
          <w:iCs/>
          <w:color w:val="000000" w:themeColor="text1"/>
        </w:rPr>
        <w:t>.</w:t>
      </w:r>
    </w:p>
    <w:p w14:paraId="17A4D57B" w14:textId="78D77252" w:rsidR="0009705D" w:rsidRDefault="0009705D" w:rsidP="0009705D">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t>The Scrum-agile approach to the SLDC helped the team to incrementally tackle each of the user stories in succession. During the project pivot utilizing the waterfall SLDC method, the team would have had to scrap the code that had been produced to that point and completely start from scratch. This would have resulted in time commitments not being met and renegotiating expectations with the client. By using Scrum-agile philosophies and an incremental development standard, the team was able to successfully pivot without having to disregard the work that had been completed in earlier iterations.</w:t>
      </w:r>
    </w:p>
    <w:p w14:paraId="33514006" w14:textId="77777777" w:rsidR="0009705D" w:rsidRDefault="0009705D" w:rsidP="0009705D">
      <w:pPr>
        <w:spacing w:line="480" w:lineRule="auto"/>
        <w:rPr>
          <w:rStyle w:val="Strong"/>
          <w:rFonts w:ascii="Times New Roman" w:hAnsi="Times New Roman" w:cs="Times New Roman"/>
          <w:b w:val="0"/>
          <w:bCs w:val="0"/>
          <w:color w:val="000000" w:themeColor="text1"/>
        </w:rPr>
      </w:pPr>
    </w:p>
    <w:p w14:paraId="696D9BBB" w14:textId="2F26ECB5" w:rsidR="0009705D" w:rsidRDefault="0009705D" w:rsidP="0009705D">
      <w:pPr>
        <w:spacing w:line="480" w:lineRule="auto"/>
        <w:rPr>
          <w:rFonts w:ascii="Times New Roman" w:hAnsi="Times New Roman" w:cs="Times New Roman"/>
          <w:b/>
          <w:bCs/>
          <w:i/>
          <w:iCs/>
          <w:color w:val="000000" w:themeColor="text1"/>
        </w:rPr>
      </w:pPr>
      <w:r w:rsidRPr="0009705D">
        <w:rPr>
          <w:rStyle w:val="Strong"/>
          <w:rFonts w:ascii="Times New Roman" w:hAnsi="Times New Roman" w:cs="Times New Roman"/>
          <w:b w:val="0"/>
          <w:bCs w:val="0"/>
          <w:i/>
          <w:iCs/>
          <w:color w:val="000000" w:themeColor="text1"/>
        </w:rPr>
        <w:t>Describe how a Scrum-agile approach supported project completion when the project was interrupted and changed direction</w:t>
      </w:r>
      <w:r w:rsidRPr="0009705D">
        <w:rPr>
          <w:rFonts w:ascii="Times New Roman" w:hAnsi="Times New Roman" w:cs="Times New Roman"/>
          <w:b/>
          <w:bCs/>
          <w:i/>
          <w:iCs/>
          <w:color w:val="000000" w:themeColor="text1"/>
        </w:rPr>
        <w:t>.</w:t>
      </w:r>
    </w:p>
    <w:p w14:paraId="3730EBB3" w14:textId="4CAD1A44" w:rsidR="0009705D" w:rsidRDefault="00F046F0"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As noted in the previous section, the incrementality of the Scrum-agile approach can be solely credited with project completion after the project pivot point in which the client changed the priorities of work. The team was immediately able to perform a “Sprint” to accomplish what was required by the new User Stories and implement new capabilities without endangering the progress that had already been made in the development process.</w:t>
      </w:r>
    </w:p>
    <w:p w14:paraId="10F8293D" w14:textId="77777777" w:rsidR="00F046F0" w:rsidRDefault="00F046F0" w:rsidP="0009705D">
      <w:pPr>
        <w:spacing w:line="480" w:lineRule="auto"/>
        <w:rPr>
          <w:rFonts w:ascii="Times New Roman" w:hAnsi="Times New Roman" w:cs="Times New Roman"/>
          <w:color w:val="000000" w:themeColor="text1"/>
        </w:rPr>
      </w:pPr>
    </w:p>
    <w:p w14:paraId="4F217623" w14:textId="158CE4CF" w:rsidR="00F046F0" w:rsidRDefault="00F046F0" w:rsidP="0009705D">
      <w:pPr>
        <w:spacing w:line="480" w:lineRule="auto"/>
        <w:rPr>
          <w:rFonts w:ascii="Times New Roman" w:hAnsi="Times New Roman" w:cs="Times New Roman"/>
          <w:b/>
          <w:bCs/>
          <w:i/>
          <w:iCs/>
          <w:color w:val="000000" w:themeColor="text1"/>
        </w:rPr>
      </w:pPr>
      <w:r w:rsidRPr="00F046F0">
        <w:rPr>
          <w:rStyle w:val="Strong"/>
          <w:rFonts w:ascii="Times New Roman" w:hAnsi="Times New Roman" w:cs="Times New Roman"/>
          <w:b w:val="0"/>
          <w:bCs w:val="0"/>
          <w:i/>
          <w:iCs/>
          <w:color w:val="000000" w:themeColor="text1"/>
        </w:rPr>
        <w:lastRenderedPageBreak/>
        <w:t>Demonstrate your ability to communicate effectively with your team by providing samples of your communication</w:t>
      </w:r>
      <w:r w:rsidRPr="00F046F0">
        <w:rPr>
          <w:rFonts w:ascii="Times New Roman" w:hAnsi="Times New Roman" w:cs="Times New Roman"/>
          <w:b/>
          <w:bCs/>
          <w:i/>
          <w:iCs/>
          <w:color w:val="000000" w:themeColor="text1"/>
        </w:rPr>
        <w:t>.</w:t>
      </w:r>
    </w:p>
    <w:p w14:paraId="64075326" w14:textId="194D9B1C" w:rsidR="00F046F0" w:rsidRDefault="00165E51"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Good morning, Team!</w:t>
      </w:r>
    </w:p>
    <w:p w14:paraId="3FD59F4A" w14:textId="6D7F6141" w:rsidR="00165E51" w:rsidRDefault="00165E51"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 just want to touch base with you regarding two main subjects:</w:t>
      </w:r>
    </w:p>
    <w:p w14:paraId="3200B992" w14:textId="1326B3F6" w:rsidR="00165E51" w:rsidRDefault="00165E51"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project pivot we are undergoing, and the upcoming Scrum meeting in which I will need input from each team member regarding mission essential information requirements for project success. As you know we are in a critical position in the scope of this project and well-planned communication is key. We do not want the Product Owner to have to re-ask poorly formulated questions. If there are any knowledge gaps in your section, please email me prior to the meeting so that I can do the research and have a satisfactory answer for you by the time of the event. I am also available for any “off-line” communication you may need. Remember that my open-door policy is still – now more than ever – in effect.</w:t>
      </w:r>
    </w:p>
    <w:p w14:paraId="01BBB843" w14:textId="31563EB4" w:rsidR="00165E51" w:rsidRDefault="00165E51"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Very respectfully,</w:t>
      </w:r>
    </w:p>
    <w:p w14:paraId="08AA48A8" w14:textId="50E08E4F" w:rsidR="00165E51" w:rsidRDefault="00165E51"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David Shaltiel</w:t>
      </w:r>
    </w:p>
    <w:p w14:paraId="59983FB5" w14:textId="21B4A9B1" w:rsidR="00165E51" w:rsidRDefault="00165E51"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Scrum Master</w:t>
      </w:r>
    </w:p>
    <w:p w14:paraId="326F8C6E" w14:textId="1AF8A5B9" w:rsidR="00597E8F" w:rsidRDefault="00597E8F"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email </w:t>
      </w:r>
      <w:r w:rsidR="00D72781">
        <w:rPr>
          <w:rFonts w:ascii="Times New Roman" w:hAnsi="Times New Roman" w:cs="Times New Roman"/>
          <w:color w:val="000000" w:themeColor="text1"/>
        </w:rPr>
        <w:t>was</w:t>
      </w:r>
      <w:r>
        <w:rPr>
          <w:rFonts w:ascii="Times New Roman" w:hAnsi="Times New Roman" w:cs="Times New Roman"/>
          <w:color w:val="000000" w:themeColor="text1"/>
        </w:rPr>
        <w:t xml:space="preserve"> effective because it set priorities </w:t>
      </w:r>
      <w:r w:rsidR="00D72781">
        <w:rPr>
          <w:rFonts w:ascii="Times New Roman" w:hAnsi="Times New Roman" w:cs="Times New Roman"/>
          <w:color w:val="000000" w:themeColor="text1"/>
        </w:rPr>
        <w:t>regarding the upcoming Scrum Event. By focusing the team on the questions they needed to formulate to garner actionable answers the time spent in the actual meeting was reduced and the time spent was more productive.</w:t>
      </w:r>
    </w:p>
    <w:p w14:paraId="589FC863" w14:textId="77777777" w:rsidR="00597E8F" w:rsidRDefault="00597E8F" w:rsidP="0009705D">
      <w:pPr>
        <w:spacing w:line="480" w:lineRule="auto"/>
        <w:rPr>
          <w:rFonts w:ascii="Times New Roman" w:hAnsi="Times New Roman" w:cs="Times New Roman"/>
          <w:color w:val="000000" w:themeColor="text1"/>
        </w:rPr>
      </w:pPr>
    </w:p>
    <w:p w14:paraId="53B7F25C" w14:textId="499B34CF" w:rsidR="00597E8F" w:rsidRDefault="00597E8F" w:rsidP="0009705D">
      <w:pPr>
        <w:spacing w:line="480" w:lineRule="auto"/>
        <w:rPr>
          <w:rFonts w:ascii="Times New Roman" w:hAnsi="Times New Roman" w:cs="Times New Roman"/>
          <w:b/>
          <w:bCs/>
          <w:i/>
          <w:iCs/>
          <w:color w:val="000000" w:themeColor="text1"/>
        </w:rPr>
      </w:pPr>
      <w:r w:rsidRPr="00597E8F">
        <w:rPr>
          <w:rStyle w:val="Strong"/>
          <w:rFonts w:ascii="Times New Roman" w:hAnsi="Times New Roman" w:cs="Times New Roman"/>
          <w:b w:val="0"/>
          <w:bCs w:val="0"/>
          <w:i/>
          <w:iCs/>
          <w:color w:val="000000" w:themeColor="text1"/>
        </w:rPr>
        <w:t>Evaluate the organizational tools and Scrum-agile principles that helped your team be successful</w:t>
      </w:r>
      <w:r w:rsidRPr="00597E8F">
        <w:rPr>
          <w:rFonts w:ascii="Times New Roman" w:hAnsi="Times New Roman" w:cs="Times New Roman"/>
          <w:b/>
          <w:bCs/>
          <w:i/>
          <w:iCs/>
          <w:color w:val="000000" w:themeColor="text1"/>
        </w:rPr>
        <w:t>.</w:t>
      </w:r>
    </w:p>
    <w:p w14:paraId="528438C6" w14:textId="4840735A" w:rsidR="00D72781" w:rsidRDefault="00D72781"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Jira </w:t>
      </w:r>
      <w:r w:rsidR="007254E0" w:rsidRPr="007254E0">
        <w:rPr>
          <w:rFonts w:ascii="Times New Roman" w:hAnsi="Times New Roman" w:cs="Times New Roman"/>
          <w:color w:val="000000"/>
        </w:rPr>
        <w:t>(Atlassian)</w:t>
      </w:r>
      <w:r w:rsidR="007254E0">
        <w:rPr>
          <w:rFonts w:ascii="Times New Roman" w:hAnsi="Times New Roman" w:cs="Times New Roman"/>
          <w:color w:val="000000"/>
        </w:rPr>
        <w:t xml:space="preserve"> </w:t>
      </w:r>
      <w:r>
        <w:rPr>
          <w:rFonts w:ascii="Times New Roman" w:hAnsi="Times New Roman" w:cs="Times New Roman"/>
          <w:color w:val="000000" w:themeColor="text1"/>
        </w:rPr>
        <w:t xml:space="preserve">was an extremely effective organizational tool that helped organize the team’s efforts. We were able to input user stories and bugs as well as to rank the user priorities by </w:t>
      </w:r>
      <w:r>
        <w:rPr>
          <w:rFonts w:ascii="Times New Roman" w:hAnsi="Times New Roman" w:cs="Times New Roman"/>
          <w:color w:val="000000" w:themeColor="text1"/>
        </w:rPr>
        <w:lastRenderedPageBreak/>
        <w:t xml:space="preserve">priority. This was very important when the project had to recalibrate for an alternate focus and priority of work. The Scrum-agile principle of Value-based prioritization </w:t>
      </w:r>
      <w:r w:rsidR="007254E0" w:rsidRPr="007254E0">
        <w:rPr>
          <w:rFonts w:ascii="Times New Roman" w:hAnsi="Times New Roman" w:cs="Times New Roman"/>
          <w:color w:val="000000"/>
        </w:rPr>
        <w:t>(Davidoff)</w:t>
      </w:r>
      <w:r w:rsidR="007254E0">
        <w:rPr>
          <w:rFonts w:ascii="-webkit-standard" w:hAnsi="-webkit-standard"/>
          <w:color w:val="000000"/>
          <w:sz w:val="27"/>
          <w:szCs w:val="27"/>
        </w:rPr>
        <w:t xml:space="preserve"> </w:t>
      </w:r>
      <w:r>
        <w:rPr>
          <w:rFonts w:ascii="Times New Roman" w:hAnsi="Times New Roman" w:cs="Times New Roman"/>
          <w:color w:val="000000" w:themeColor="text1"/>
        </w:rPr>
        <w:t>helped the team react appropriately and with sufficient enthusiasm for the new direction that the customer had dictated for the project.</w:t>
      </w:r>
    </w:p>
    <w:p w14:paraId="4CE71406" w14:textId="77777777" w:rsidR="00D72781" w:rsidRDefault="00D72781" w:rsidP="0009705D">
      <w:pPr>
        <w:spacing w:line="480" w:lineRule="auto"/>
        <w:rPr>
          <w:rFonts w:ascii="Times New Roman" w:hAnsi="Times New Roman" w:cs="Times New Roman"/>
          <w:color w:val="000000" w:themeColor="text1"/>
        </w:rPr>
      </w:pPr>
    </w:p>
    <w:p w14:paraId="5EA85D8B" w14:textId="62358C1D" w:rsidR="00D72781" w:rsidRPr="00997998" w:rsidRDefault="00D72781" w:rsidP="0009705D">
      <w:pPr>
        <w:spacing w:line="480" w:lineRule="auto"/>
        <w:rPr>
          <w:rFonts w:ascii="Times New Roman" w:hAnsi="Times New Roman" w:cs="Times New Roman"/>
          <w:b/>
          <w:bCs/>
          <w:i/>
          <w:iCs/>
          <w:color w:val="000000" w:themeColor="text1"/>
        </w:rPr>
      </w:pPr>
      <w:r w:rsidRPr="00997998">
        <w:rPr>
          <w:rStyle w:val="Strong"/>
          <w:rFonts w:ascii="Times New Roman" w:hAnsi="Times New Roman" w:cs="Times New Roman"/>
          <w:b w:val="0"/>
          <w:bCs w:val="0"/>
          <w:i/>
          <w:iCs/>
          <w:color w:val="000000" w:themeColor="text1"/>
        </w:rPr>
        <w:t>Assess the effectiveness of the Scrum-agile approach for the SNHU Travel project</w:t>
      </w:r>
      <w:r w:rsidRPr="00997998">
        <w:rPr>
          <w:rFonts w:ascii="Times New Roman" w:hAnsi="Times New Roman" w:cs="Times New Roman"/>
          <w:b/>
          <w:bCs/>
          <w:i/>
          <w:iCs/>
          <w:color w:val="000000" w:themeColor="text1"/>
        </w:rPr>
        <w:t>.</w:t>
      </w:r>
    </w:p>
    <w:p w14:paraId="7EAA615A" w14:textId="491D9BF9" w:rsidR="00997998" w:rsidRPr="00997998" w:rsidRDefault="00997998" w:rsidP="0009705D">
      <w:pPr>
        <w:spacing w:line="480" w:lineRule="auto"/>
        <w:rPr>
          <w:rFonts w:ascii="Times New Roman" w:hAnsi="Times New Roman" w:cs="Times New Roman"/>
          <w:color w:val="000000" w:themeColor="text1"/>
        </w:rPr>
      </w:pPr>
      <w:r w:rsidRPr="00997998">
        <w:rPr>
          <w:rFonts w:ascii="Times New Roman" w:hAnsi="Times New Roman" w:cs="Times New Roman"/>
          <w:color w:val="000000" w:themeColor="text1"/>
        </w:rPr>
        <w:t>Pros- The Scrum-agile approach for the SNHU Travel project broke the project down into quickly achievable iterations. These “quick wins” boosted team morale and confidence while pleasing the customer by providing a steady flow of deliverables which made them feel as though progress on the project was quick and steady. The incremental nature of this approach lent agility to the team when priorities were changed.</w:t>
      </w:r>
    </w:p>
    <w:p w14:paraId="55A8BC63" w14:textId="0E311EFB" w:rsidR="00997998" w:rsidRDefault="00997998" w:rsidP="0009705D">
      <w:pPr>
        <w:spacing w:line="480" w:lineRule="auto"/>
        <w:rPr>
          <w:rFonts w:ascii="Times New Roman" w:hAnsi="Times New Roman" w:cs="Times New Roman"/>
          <w:color w:val="000000" w:themeColor="text1"/>
          <w:sz w:val="27"/>
          <w:szCs w:val="27"/>
        </w:rPr>
      </w:pPr>
      <w:r w:rsidRPr="00997998">
        <w:rPr>
          <w:rFonts w:ascii="Times New Roman" w:hAnsi="Times New Roman" w:cs="Times New Roman"/>
          <w:color w:val="000000" w:themeColor="text1"/>
        </w:rPr>
        <w:t>Cons- The Scrum-agile approach requires daily – and sometime more frequent – meeting that can interrupt the flow state that many developers seek to achieve. This constant contact can lend itself to micromanagement if the Scrum Master is not on guard for this behavioral manifestation.</w:t>
      </w:r>
    </w:p>
    <w:p w14:paraId="52BEBF29" w14:textId="207E8FAC" w:rsidR="00997998" w:rsidRPr="00997998" w:rsidRDefault="00997998" w:rsidP="0009705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All in all, the Scrum-agile approach served this project very well. The benefits were tangible, and the end state of the project can be directly attributed to the utilization of this methodology as well as the by in of the team members.</w:t>
      </w:r>
    </w:p>
    <w:p w14:paraId="50BA4065" w14:textId="77777777" w:rsidR="00597E8F" w:rsidRPr="00597E8F" w:rsidRDefault="00597E8F" w:rsidP="0009705D">
      <w:pPr>
        <w:spacing w:line="480" w:lineRule="auto"/>
        <w:rPr>
          <w:rFonts w:ascii="Times New Roman" w:hAnsi="Times New Roman" w:cs="Times New Roman"/>
          <w:color w:val="000000" w:themeColor="text1"/>
        </w:rPr>
      </w:pPr>
    </w:p>
    <w:p w14:paraId="73830140" w14:textId="77777777" w:rsidR="00165E51" w:rsidRPr="00F046F0" w:rsidRDefault="00165E51" w:rsidP="0009705D">
      <w:pPr>
        <w:spacing w:line="480" w:lineRule="auto"/>
        <w:rPr>
          <w:rFonts w:ascii="Times New Roman" w:hAnsi="Times New Roman" w:cs="Times New Roman"/>
          <w:color w:val="000000" w:themeColor="text1"/>
        </w:rPr>
      </w:pPr>
    </w:p>
    <w:p w14:paraId="44A1ABF6" w14:textId="39947D70" w:rsidR="007254E0" w:rsidRDefault="007254E0" w:rsidP="0009705D">
      <w:pPr>
        <w:spacing w:line="480" w:lineRule="auto"/>
        <w:rPr>
          <w:rFonts w:ascii="Times New Roman" w:hAnsi="Times New Roman" w:cs="Times New Roman"/>
          <w:color w:val="000000" w:themeColor="text1"/>
        </w:rPr>
      </w:pPr>
    </w:p>
    <w:p w14:paraId="109D0F34" w14:textId="77777777" w:rsidR="007254E0" w:rsidRDefault="007254E0">
      <w:pPr>
        <w:rPr>
          <w:rFonts w:ascii="Times New Roman" w:hAnsi="Times New Roman" w:cs="Times New Roman"/>
          <w:color w:val="000000" w:themeColor="text1"/>
        </w:rPr>
      </w:pPr>
      <w:r>
        <w:rPr>
          <w:rFonts w:ascii="Times New Roman" w:hAnsi="Times New Roman" w:cs="Times New Roman"/>
          <w:color w:val="000000" w:themeColor="text1"/>
        </w:rPr>
        <w:br w:type="page"/>
      </w:r>
    </w:p>
    <w:p w14:paraId="686659EB" w14:textId="77777777" w:rsidR="00F046F0" w:rsidRDefault="00F046F0" w:rsidP="0009705D">
      <w:pPr>
        <w:spacing w:line="480" w:lineRule="auto"/>
        <w:rPr>
          <w:rFonts w:ascii="Times New Roman" w:hAnsi="Times New Roman" w:cs="Times New Roman"/>
          <w:color w:val="000000" w:themeColor="text1"/>
        </w:rPr>
      </w:pPr>
    </w:p>
    <w:p w14:paraId="2F854C0D" w14:textId="77777777" w:rsidR="00F046F0" w:rsidRPr="0009705D" w:rsidRDefault="00F046F0" w:rsidP="0009705D">
      <w:pPr>
        <w:spacing w:line="480" w:lineRule="auto"/>
        <w:rPr>
          <w:rFonts w:ascii="Times New Roman" w:hAnsi="Times New Roman" w:cs="Times New Roman"/>
          <w:color w:val="000000" w:themeColor="text1"/>
        </w:rPr>
      </w:pPr>
    </w:p>
    <w:p w14:paraId="6C0E2A03" w14:textId="77777777" w:rsidR="001813CD" w:rsidRDefault="001813CD">
      <w:pPr>
        <w:rPr>
          <w:rFonts w:ascii="Times New Roman" w:hAnsi="Times New Roman" w:cs="Times New Roman"/>
          <w:color w:val="000000" w:themeColor="text1"/>
        </w:rPr>
      </w:pPr>
    </w:p>
    <w:p w14:paraId="0D1FF32C" w14:textId="4E42AA32" w:rsidR="001813CD" w:rsidRDefault="007254E0" w:rsidP="007254E0">
      <w:pPr>
        <w:jc w:val="center"/>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REFERENCES:</w:t>
      </w:r>
    </w:p>
    <w:p w14:paraId="78C46E3A" w14:textId="77777777" w:rsidR="007254E0" w:rsidRDefault="007254E0" w:rsidP="007254E0">
      <w:pPr>
        <w:jc w:val="center"/>
        <w:rPr>
          <w:rFonts w:ascii="Times New Roman" w:hAnsi="Times New Roman" w:cs="Times New Roman"/>
          <w:b/>
          <w:bCs/>
          <w:color w:val="000000" w:themeColor="text1"/>
          <w:u w:val="single"/>
        </w:rPr>
      </w:pPr>
    </w:p>
    <w:p w14:paraId="1313C12A" w14:textId="77777777" w:rsidR="007254E0" w:rsidRDefault="007254E0" w:rsidP="007254E0">
      <w:pPr>
        <w:jc w:val="center"/>
        <w:rPr>
          <w:rFonts w:ascii="Times New Roman" w:hAnsi="Times New Roman" w:cs="Times New Roman"/>
          <w:b/>
          <w:bCs/>
          <w:color w:val="000000" w:themeColor="text1"/>
          <w:u w:val="single"/>
        </w:rPr>
      </w:pPr>
    </w:p>
    <w:p w14:paraId="5197AEE8" w14:textId="77777777" w:rsidR="007254E0" w:rsidRDefault="007254E0" w:rsidP="007254E0">
      <w:pPr>
        <w:jc w:val="center"/>
        <w:rPr>
          <w:rFonts w:ascii="Times New Roman" w:hAnsi="Times New Roman" w:cs="Times New Roman"/>
          <w:b/>
          <w:bCs/>
          <w:color w:val="000000" w:themeColor="text1"/>
          <w:u w:val="single"/>
        </w:rPr>
      </w:pPr>
    </w:p>
    <w:p w14:paraId="6DD4D319" w14:textId="77777777" w:rsidR="007254E0" w:rsidRDefault="007254E0" w:rsidP="007254E0">
      <w:pPr>
        <w:jc w:val="center"/>
        <w:rPr>
          <w:rFonts w:ascii="Times New Roman" w:hAnsi="Times New Roman" w:cs="Times New Roman"/>
          <w:b/>
          <w:bCs/>
          <w:color w:val="000000" w:themeColor="text1"/>
          <w:u w:val="single"/>
        </w:rPr>
      </w:pPr>
    </w:p>
    <w:p w14:paraId="34D816BC" w14:textId="77777777" w:rsidR="007254E0" w:rsidRDefault="007254E0" w:rsidP="007254E0">
      <w:pPr>
        <w:jc w:val="center"/>
        <w:rPr>
          <w:rFonts w:ascii="Times New Roman" w:hAnsi="Times New Roman" w:cs="Times New Roman"/>
          <w:b/>
          <w:bCs/>
          <w:color w:val="000000" w:themeColor="text1"/>
          <w:u w:val="single"/>
        </w:rPr>
      </w:pPr>
    </w:p>
    <w:p w14:paraId="297B08A1" w14:textId="77777777" w:rsidR="007254E0" w:rsidRDefault="007254E0" w:rsidP="007254E0">
      <w:pPr>
        <w:pStyle w:val="NormalWeb"/>
        <w:ind w:left="567" w:hanging="567"/>
        <w:rPr>
          <w:color w:val="000000"/>
        </w:rPr>
      </w:pPr>
      <w:r>
        <w:rPr>
          <w:color w:val="000000"/>
        </w:rPr>
        <w:t>Atlassian. (n.d.).</w:t>
      </w:r>
      <w:r>
        <w:rPr>
          <w:rStyle w:val="apple-converted-space"/>
          <w:color w:val="000000"/>
        </w:rPr>
        <w:t> </w:t>
      </w:r>
      <w:r>
        <w:rPr>
          <w:i/>
          <w:iCs/>
          <w:color w:val="000000"/>
        </w:rPr>
        <w:t xml:space="preserve">Learn scrum with </w:t>
      </w:r>
      <w:proofErr w:type="spellStart"/>
      <w:r>
        <w:rPr>
          <w:i/>
          <w:iCs/>
          <w:color w:val="000000"/>
        </w:rPr>
        <w:t>jira</w:t>
      </w:r>
      <w:proofErr w:type="spellEnd"/>
      <w:r>
        <w:rPr>
          <w:i/>
          <w:iCs/>
          <w:color w:val="000000"/>
        </w:rPr>
        <w:t xml:space="preserve"> software</w:t>
      </w:r>
      <w:r>
        <w:rPr>
          <w:color w:val="000000"/>
        </w:rPr>
        <w:t>. Atlassian. https://www.atlassian.com/agile/tutorials/how-to-do-scrum-with-jira-software</w:t>
      </w:r>
      <w:r>
        <w:rPr>
          <w:rStyle w:val="apple-converted-space"/>
          <w:color w:val="000000"/>
        </w:rPr>
        <w:t> </w:t>
      </w:r>
    </w:p>
    <w:p w14:paraId="7006DEA7" w14:textId="77777777" w:rsidR="007254E0" w:rsidRDefault="007254E0" w:rsidP="007254E0">
      <w:pPr>
        <w:pStyle w:val="NormalWeb"/>
        <w:ind w:left="567" w:hanging="567"/>
        <w:rPr>
          <w:color w:val="000000"/>
        </w:rPr>
      </w:pPr>
      <w:r>
        <w:rPr>
          <w:color w:val="000000"/>
        </w:rPr>
        <w:t>Davidoff. (n.d.).</w:t>
      </w:r>
      <w:r>
        <w:rPr>
          <w:rStyle w:val="apple-converted-space"/>
          <w:color w:val="000000"/>
        </w:rPr>
        <w:t> </w:t>
      </w:r>
      <w:r>
        <w:rPr>
          <w:i/>
          <w:iCs/>
          <w:color w:val="000000"/>
        </w:rPr>
        <w:t>What is Scrum: A guide to the most popular agile framework</w:t>
      </w:r>
      <w:r>
        <w:rPr>
          <w:color w:val="000000"/>
        </w:rPr>
        <w:t>. Scrum Alliance Certification. https://www.scrumalliance.org/about-scrum</w:t>
      </w:r>
      <w:r>
        <w:rPr>
          <w:rStyle w:val="apple-converted-space"/>
          <w:color w:val="000000"/>
        </w:rPr>
        <w:t> </w:t>
      </w:r>
    </w:p>
    <w:p w14:paraId="7D2102C6" w14:textId="77777777" w:rsidR="007254E0" w:rsidRPr="007254E0" w:rsidRDefault="007254E0" w:rsidP="007254E0">
      <w:pPr>
        <w:jc w:val="center"/>
        <w:rPr>
          <w:rFonts w:ascii="Times New Roman" w:hAnsi="Times New Roman" w:cs="Times New Roman"/>
          <w:b/>
          <w:bCs/>
          <w:color w:val="000000" w:themeColor="text1"/>
          <w:u w:val="single"/>
        </w:rPr>
      </w:pPr>
    </w:p>
    <w:sectPr w:rsidR="007254E0" w:rsidRPr="007254E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533E9" w14:textId="77777777" w:rsidR="004C4BE1" w:rsidRDefault="004C4BE1" w:rsidP="007254E0">
      <w:r>
        <w:separator/>
      </w:r>
    </w:p>
  </w:endnote>
  <w:endnote w:type="continuationSeparator" w:id="0">
    <w:p w14:paraId="03CA1390" w14:textId="77777777" w:rsidR="004C4BE1" w:rsidRDefault="004C4BE1" w:rsidP="0072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DE70" w14:textId="77777777" w:rsidR="007254E0" w:rsidRDefault="00725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F37A" w14:textId="77777777" w:rsidR="007254E0" w:rsidRDefault="007254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068F1" w14:textId="77777777" w:rsidR="007254E0" w:rsidRDefault="00725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76B5" w14:textId="77777777" w:rsidR="004C4BE1" w:rsidRDefault="004C4BE1" w:rsidP="007254E0">
      <w:r>
        <w:separator/>
      </w:r>
    </w:p>
  </w:footnote>
  <w:footnote w:type="continuationSeparator" w:id="0">
    <w:p w14:paraId="0F3FC56D" w14:textId="77777777" w:rsidR="004C4BE1" w:rsidRDefault="004C4BE1" w:rsidP="00725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0981571"/>
      <w:docPartObj>
        <w:docPartGallery w:val="Page Numbers (Top of Page)"/>
        <w:docPartUnique/>
      </w:docPartObj>
    </w:sdtPr>
    <w:sdtContent>
      <w:p w14:paraId="1B01780E" w14:textId="7660F943" w:rsidR="007254E0" w:rsidRDefault="007254E0" w:rsidP="00DD36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8B43DD" w14:textId="77777777" w:rsidR="007254E0" w:rsidRDefault="007254E0" w:rsidP="007254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5945207"/>
      <w:docPartObj>
        <w:docPartGallery w:val="Page Numbers (Top of Page)"/>
        <w:docPartUnique/>
      </w:docPartObj>
    </w:sdtPr>
    <w:sdtContent>
      <w:p w14:paraId="014B765E" w14:textId="418E6156" w:rsidR="007254E0" w:rsidRDefault="007254E0" w:rsidP="00DD36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F3F759" w14:textId="77777777" w:rsidR="007254E0" w:rsidRDefault="007254E0" w:rsidP="007254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A25A" w14:textId="77777777" w:rsidR="007254E0" w:rsidRDefault="007254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C7"/>
    <w:rsid w:val="0009705D"/>
    <w:rsid w:val="000B25FE"/>
    <w:rsid w:val="00133479"/>
    <w:rsid w:val="00165E51"/>
    <w:rsid w:val="001813CD"/>
    <w:rsid w:val="002E75C7"/>
    <w:rsid w:val="004C4BE1"/>
    <w:rsid w:val="0053632F"/>
    <w:rsid w:val="00597E8F"/>
    <w:rsid w:val="006D4FA2"/>
    <w:rsid w:val="007254E0"/>
    <w:rsid w:val="00997998"/>
    <w:rsid w:val="00C34097"/>
    <w:rsid w:val="00D72781"/>
    <w:rsid w:val="00F0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74B21"/>
  <w15:chartTrackingRefBased/>
  <w15:docId w15:val="{412DF3EC-E559-A64A-AFAA-EF7B2248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75C7"/>
    <w:rPr>
      <w:b/>
      <w:bCs/>
    </w:rPr>
  </w:style>
  <w:style w:type="paragraph" w:styleId="NormalWeb">
    <w:name w:val="Normal (Web)"/>
    <w:basedOn w:val="Normal"/>
    <w:uiPriority w:val="99"/>
    <w:semiHidden/>
    <w:unhideWhenUsed/>
    <w:rsid w:val="007254E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254E0"/>
  </w:style>
  <w:style w:type="paragraph" w:styleId="Header">
    <w:name w:val="header"/>
    <w:basedOn w:val="Normal"/>
    <w:link w:val="HeaderChar"/>
    <w:uiPriority w:val="99"/>
    <w:unhideWhenUsed/>
    <w:rsid w:val="007254E0"/>
    <w:pPr>
      <w:tabs>
        <w:tab w:val="center" w:pos="4680"/>
        <w:tab w:val="right" w:pos="9360"/>
      </w:tabs>
    </w:pPr>
  </w:style>
  <w:style w:type="character" w:customStyle="1" w:styleId="HeaderChar">
    <w:name w:val="Header Char"/>
    <w:basedOn w:val="DefaultParagraphFont"/>
    <w:link w:val="Header"/>
    <w:uiPriority w:val="99"/>
    <w:rsid w:val="007254E0"/>
  </w:style>
  <w:style w:type="paragraph" w:styleId="Footer">
    <w:name w:val="footer"/>
    <w:basedOn w:val="Normal"/>
    <w:link w:val="FooterChar"/>
    <w:uiPriority w:val="99"/>
    <w:unhideWhenUsed/>
    <w:rsid w:val="007254E0"/>
    <w:pPr>
      <w:tabs>
        <w:tab w:val="center" w:pos="4680"/>
        <w:tab w:val="right" w:pos="9360"/>
      </w:tabs>
    </w:pPr>
  </w:style>
  <w:style w:type="character" w:customStyle="1" w:styleId="FooterChar">
    <w:name w:val="Footer Char"/>
    <w:basedOn w:val="DefaultParagraphFont"/>
    <w:link w:val="Footer"/>
    <w:uiPriority w:val="99"/>
    <w:rsid w:val="007254E0"/>
  </w:style>
  <w:style w:type="character" w:styleId="PageNumber">
    <w:name w:val="page number"/>
    <w:basedOn w:val="DefaultParagraphFont"/>
    <w:uiPriority w:val="99"/>
    <w:semiHidden/>
    <w:unhideWhenUsed/>
    <w:rsid w:val="00725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4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shaltiel</dc:creator>
  <cp:keywords/>
  <dc:description/>
  <cp:lastModifiedBy>david shaltiel</cp:lastModifiedBy>
  <cp:revision>4</cp:revision>
  <dcterms:created xsi:type="dcterms:W3CDTF">2023-06-17T13:36:00Z</dcterms:created>
  <dcterms:modified xsi:type="dcterms:W3CDTF">2023-06-17T15:09:00Z</dcterms:modified>
</cp:coreProperties>
</file>