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B46" w:rsidRDefault="00B95B46" w:rsidP="00B95B46">
      <w:pPr>
        <w:pStyle w:val="NoSpacing"/>
        <w:jc w:val="center"/>
        <w:rPr>
          <w:b/>
        </w:rPr>
      </w:pPr>
      <w:r>
        <w:rPr>
          <w:noProof/>
          <w:color w:val="000000"/>
          <w:bdr w:val="none" w:sz="0" w:space="0" w:color="auto" w:frame="1"/>
        </w:rPr>
        <w:drawing>
          <wp:inline distT="0" distB="0" distL="0" distR="0">
            <wp:extent cx="2421890" cy="2682875"/>
            <wp:effectExtent l="0" t="0" r="0" b="3175"/>
            <wp:docPr id="1" name="Picture 1" descr="https://lh6.googleusercontent.com/DUjXB1EIS5r7FqX0KGCJVeKiorJUi-UhwLFIvwHUquPVIf64SNofhIw3kV2JXABnSu19_46wCKqtS--FJwwugrXhIsA8_ybTXUC1AAfmYlI-qNpHE-2vtWON8rbKPPdf0aGzLRuakM6me8PstSqe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UjXB1EIS5r7FqX0KGCJVeKiorJUi-UhwLFIvwHUquPVIf64SNofhIw3kV2JXABnSu19_46wCKqtS--FJwwugrXhIsA8_ybTXUC1AAfmYlI-qNpHE-2vtWON8rbKPPdf0aGzLRuakM6me8PstSqe3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1890" cy="2682875"/>
                    </a:xfrm>
                    <a:prstGeom prst="rect">
                      <a:avLst/>
                    </a:prstGeom>
                    <a:noFill/>
                    <a:ln>
                      <a:noFill/>
                    </a:ln>
                  </pic:spPr>
                </pic:pic>
              </a:graphicData>
            </a:graphic>
          </wp:inline>
        </w:drawing>
      </w:r>
    </w:p>
    <w:p w:rsidR="002F7668" w:rsidRPr="002F7668" w:rsidRDefault="002F7668" w:rsidP="00B95B46">
      <w:pPr>
        <w:pStyle w:val="NoSpacing"/>
        <w:rPr>
          <w:b/>
        </w:rPr>
      </w:pPr>
      <w:r w:rsidRPr="002F7668">
        <w:rPr>
          <w:b/>
        </w:rPr>
        <w:t>Customer Churn Prediction for Ecommerce and data Integration with data engineering</w:t>
      </w:r>
    </w:p>
    <w:p w:rsidR="002F7668" w:rsidRPr="002F7668" w:rsidRDefault="002F7668" w:rsidP="00B95B46">
      <w:pPr>
        <w:jc w:val="center"/>
        <w:rPr>
          <w:rFonts w:cs="Times New Roman"/>
          <w:b/>
          <w:szCs w:val="24"/>
        </w:rPr>
      </w:pPr>
    </w:p>
    <w:p w:rsidR="002F7668" w:rsidRPr="002F7668" w:rsidRDefault="002F7668" w:rsidP="00B95B46">
      <w:pPr>
        <w:jc w:val="center"/>
        <w:rPr>
          <w:rFonts w:cs="Times New Roman"/>
          <w:b/>
          <w:szCs w:val="24"/>
        </w:rPr>
      </w:pPr>
      <w:r w:rsidRPr="002F7668">
        <w:rPr>
          <w:rFonts w:cs="Times New Roman"/>
          <w:b/>
          <w:szCs w:val="24"/>
        </w:rPr>
        <w:t>Kimani Martin Gitau</w:t>
      </w:r>
    </w:p>
    <w:p w:rsidR="002F7668" w:rsidRDefault="002F7668" w:rsidP="00B95B46">
      <w:pPr>
        <w:jc w:val="center"/>
        <w:rPr>
          <w:rFonts w:cs="Times New Roman"/>
          <w:b/>
          <w:szCs w:val="24"/>
        </w:rPr>
      </w:pPr>
      <w:r w:rsidRPr="002F7668">
        <w:rPr>
          <w:rFonts w:cs="Times New Roman"/>
          <w:b/>
          <w:szCs w:val="24"/>
        </w:rPr>
        <w:t>100994</w:t>
      </w:r>
    </w:p>
    <w:p w:rsidR="00B95B46" w:rsidRPr="002F7668" w:rsidRDefault="00B95B46" w:rsidP="00B95B46">
      <w:pPr>
        <w:jc w:val="center"/>
        <w:rPr>
          <w:rFonts w:cs="Times New Roman"/>
          <w:b/>
          <w:szCs w:val="24"/>
        </w:rPr>
      </w:pPr>
    </w:p>
    <w:p w:rsidR="002F7668" w:rsidRPr="002F7668" w:rsidRDefault="002F7668" w:rsidP="00B95B46">
      <w:pPr>
        <w:jc w:val="center"/>
        <w:rPr>
          <w:rFonts w:cs="Times New Roman"/>
          <w:b/>
          <w:szCs w:val="24"/>
        </w:rPr>
      </w:pPr>
      <w:r w:rsidRPr="002F7668">
        <w:rPr>
          <w:rFonts w:cs="Times New Roman"/>
          <w:b/>
          <w:szCs w:val="24"/>
        </w:rPr>
        <w:t>Submitted in partial fulfilment of the requirements of the Bach</w:t>
      </w:r>
      <w:r w:rsidR="00B95B46">
        <w:rPr>
          <w:rFonts w:cs="Times New Roman"/>
          <w:b/>
          <w:szCs w:val="24"/>
        </w:rPr>
        <w:t xml:space="preserve">elor of Business in Information </w:t>
      </w:r>
      <w:r w:rsidRPr="002F7668">
        <w:rPr>
          <w:rFonts w:cs="Times New Roman"/>
          <w:b/>
          <w:szCs w:val="24"/>
        </w:rPr>
        <w:t>Technology at Strathmore University</w:t>
      </w:r>
    </w:p>
    <w:p w:rsidR="002F7668" w:rsidRPr="002F7668" w:rsidRDefault="002F7668" w:rsidP="00B95B46">
      <w:pPr>
        <w:jc w:val="center"/>
        <w:rPr>
          <w:rFonts w:cs="Times New Roman"/>
          <w:b/>
          <w:szCs w:val="24"/>
        </w:rPr>
      </w:pPr>
    </w:p>
    <w:p w:rsidR="002F7668" w:rsidRPr="002F7668" w:rsidRDefault="002F7668" w:rsidP="00B95B46">
      <w:pPr>
        <w:jc w:val="center"/>
        <w:rPr>
          <w:rFonts w:cs="Times New Roman"/>
          <w:b/>
          <w:szCs w:val="24"/>
        </w:rPr>
      </w:pPr>
      <w:r w:rsidRPr="002F7668">
        <w:rPr>
          <w:rFonts w:cs="Times New Roman"/>
          <w:b/>
          <w:szCs w:val="24"/>
        </w:rPr>
        <w:t>School of Computing and Engineering Sciences</w:t>
      </w:r>
    </w:p>
    <w:p w:rsidR="002F7668" w:rsidRPr="002F7668" w:rsidRDefault="002F7668" w:rsidP="00B95B46">
      <w:pPr>
        <w:jc w:val="center"/>
        <w:rPr>
          <w:rFonts w:cs="Times New Roman"/>
          <w:b/>
          <w:szCs w:val="24"/>
        </w:rPr>
      </w:pPr>
    </w:p>
    <w:p w:rsidR="002F7668" w:rsidRPr="002F7668" w:rsidRDefault="002F7668" w:rsidP="00B95B46">
      <w:pPr>
        <w:jc w:val="center"/>
        <w:rPr>
          <w:rFonts w:cs="Times New Roman"/>
          <w:b/>
          <w:szCs w:val="24"/>
        </w:rPr>
      </w:pPr>
      <w:r w:rsidRPr="002F7668">
        <w:rPr>
          <w:rFonts w:cs="Times New Roman"/>
          <w:b/>
          <w:szCs w:val="24"/>
        </w:rPr>
        <w:t>Strathmore University</w:t>
      </w:r>
    </w:p>
    <w:p w:rsidR="002F7668" w:rsidRPr="002F7668" w:rsidRDefault="002F7668" w:rsidP="00B95B46">
      <w:pPr>
        <w:jc w:val="center"/>
        <w:rPr>
          <w:rFonts w:cs="Times New Roman"/>
          <w:b/>
          <w:szCs w:val="24"/>
        </w:rPr>
      </w:pPr>
      <w:r w:rsidRPr="002F7668">
        <w:rPr>
          <w:rFonts w:cs="Times New Roman"/>
          <w:b/>
          <w:szCs w:val="24"/>
        </w:rPr>
        <w:t>Nairobi, Kenya</w:t>
      </w:r>
    </w:p>
    <w:p w:rsidR="002F7668" w:rsidRPr="002F7668" w:rsidRDefault="002F7668" w:rsidP="00B95B46">
      <w:pPr>
        <w:jc w:val="left"/>
        <w:rPr>
          <w:rFonts w:cs="Times New Roman"/>
          <w:b/>
          <w:szCs w:val="24"/>
        </w:rPr>
      </w:pPr>
    </w:p>
    <w:p w:rsidR="002F7668" w:rsidRPr="002F7668" w:rsidRDefault="002F7668" w:rsidP="00B95B46">
      <w:pPr>
        <w:jc w:val="center"/>
        <w:rPr>
          <w:rFonts w:cs="Times New Roman"/>
          <w:b/>
          <w:szCs w:val="24"/>
        </w:rPr>
      </w:pPr>
      <w:r w:rsidRPr="002F7668">
        <w:rPr>
          <w:rFonts w:cs="Times New Roman"/>
          <w:b/>
          <w:szCs w:val="24"/>
        </w:rPr>
        <w:t>October 2020</w:t>
      </w:r>
    </w:p>
    <w:p w:rsidR="002F7668" w:rsidRPr="002F7668" w:rsidRDefault="002F7668" w:rsidP="00B95B46">
      <w:pPr>
        <w:jc w:val="left"/>
        <w:rPr>
          <w:rFonts w:cs="Times New Roman"/>
          <w:szCs w:val="24"/>
        </w:rPr>
      </w:pPr>
      <w:r w:rsidRPr="002F7668">
        <w:rPr>
          <w:rFonts w:cs="Times New Roman"/>
          <w:szCs w:val="24"/>
        </w:rPr>
        <w:br w:type="page"/>
      </w:r>
    </w:p>
    <w:p w:rsidR="002F7668" w:rsidRDefault="00B95B46" w:rsidP="00B95B46">
      <w:pPr>
        <w:pStyle w:val="Heading1"/>
        <w:jc w:val="center"/>
      </w:pPr>
      <w:bookmarkStart w:id="0" w:name="_Toc147049573"/>
      <w:r>
        <w:lastRenderedPageBreak/>
        <w:t>Declaration and approval</w:t>
      </w:r>
      <w:bookmarkEnd w:id="0"/>
    </w:p>
    <w:p w:rsidR="00B95B46" w:rsidRPr="00B95B46" w:rsidRDefault="00B95B46" w:rsidP="00B95B46">
      <w:pPr>
        <w:pStyle w:val="NoSpacing"/>
      </w:pPr>
      <w:r w:rsidRPr="00B95B46">
        <w:t>I declare that this work has not been previously submitted and approved for the award of a</w:t>
      </w:r>
    </w:p>
    <w:p w:rsidR="00B95B46" w:rsidRPr="00B95B46" w:rsidRDefault="00B95B46" w:rsidP="00B95B46">
      <w:pPr>
        <w:pStyle w:val="NoSpacing"/>
      </w:pPr>
      <w:r w:rsidRPr="00B95B46">
        <w:t>Degree by this or any other University. To the best of my knowledge and belief, the research</w:t>
      </w:r>
    </w:p>
    <w:p w:rsidR="00B95B46" w:rsidRPr="00B95B46" w:rsidRDefault="00B95B46" w:rsidP="00B95B46">
      <w:pPr>
        <w:pStyle w:val="NoSpacing"/>
      </w:pPr>
      <w:r w:rsidRPr="00B95B46">
        <w:t>Proposal contains no material previously published or written by another person except where</w:t>
      </w:r>
    </w:p>
    <w:p w:rsidR="00B95B46" w:rsidRDefault="00B95B46" w:rsidP="00B95B46">
      <w:pPr>
        <w:pStyle w:val="NoSpacing"/>
      </w:pPr>
      <w:r w:rsidRPr="00B95B46">
        <w:t>Due reference is made in the research proposal itself.</w:t>
      </w:r>
    </w:p>
    <w:p w:rsidR="00B95B46" w:rsidRDefault="00B95B46" w:rsidP="00B95B46">
      <w:pPr>
        <w:pStyle w:val="NoSpacing"/>
      </w:pPr>
    </w:p>
    <w:p w:rsidR="00B95B46" w:rsidRDefault="00B95B46" w:rsidP="00B95B46">
      <w:pPr>
        <w:pStyle w:val="NoSpacing"/>
      </w:pPr>
    </w:p>
    <w:p w:rsidR="00B95B46" w:rsidRDefault="00B95B46" w:rsidP="00B95B46">
      <w:pPr>
        <w:pStyle w:val="NoSpacing"/>
      </w:pPr>
    </w:p>
    <w:p w:rsidR="00B95B46" w:rsidRDefault="00B95B46" w:rsidP="00B95B46">
      <w:pPr>
        <w:pStyle w:val="NoSpacing"/>
      </w:pPr>
    </w:p>
    <w:p w:rsidR="00B95B46" w:rsidRDefault="00B95B46" w:rsidP="00B95B46">
      <w:pPr>
        <w:pStyle w:val="NoSpacing"/>
      </w:pPr>
    </w:p>
    <w:p w:rsidR="00B95B46" w:rsidRDefault="00B95B46" w:rsidP="00B95B46">
      <w:pPr>
        <w:pStyle w:val="NoSpacing"/>
      </w:pPr>
    </w:p>
    <w:p w:rsidR="00B95B46" w:rsidRDefault="00B95B46" w:rsidP="00B95B46">
      <w:pPr>
        <w:pStyle w:val="NoSpacing"/>
      </w:pPr>
    </w:p>
    <w:p w:rsidR="00B95B46" w:rsidRPr="00B95B46" w:rsidRDefault="00B95B46" w:rsidP="00B95B46">
      <w:pPr>
        <w:pStyle w:val="NoSpacing"/>
      </w:pPr>
    </w:p>
    <w:p w:rsidR="00B95B46" w:rsidRPr="00B95B46" w:rsidRDefault="00B95B46" w:rsidP="00B95B46">
      <w:pPr>
        <w:pStyle w:val="NoSpacing"/>
      </w:pPr>
      <w:r w:rsidRPr="00B95B46">
        <w:t xml:space="preserve">Student Name: </w:t>
      </w:r>
      <w:r>
        <w:t>Martin Gitau</w:t>
      </w:r>
    </w:p>
    <w:p w:rsidR="00B95B46" w:rsidRPr="00B95B46" w:rsidRDefault="00B95B46" w:rsidP="00B95B46">
      <w:pPr>
        <w:pStyle w:val="NoSpacing"/>
      </w:pPr>
      <w:r w:rsidRPr="00B95B46">
        <w:t>Admission Number: 100</w:t>
      </w:r>
      <w:r>
        <w:t>994</w:t>
      </w:r>
    </w:p>
    <w:p w:rsidR="00B95B46" w:rsidRPr="00B95B46" w:rsidRDefault="00B95B46" w:rsidP="00B95B46">
      <w:pPr>
        <w:pStyle w:val="NoSpacing"/>
      </w:pPr>
      <w:r w:rsidRPr="00B95B46">
        <w:t>Student Signature: _____________________________ Date: ________________________</w:t>
      </w:r>
    </w:p>
    <w:p w:rsidR="00B95B46" w:rsidRDefault="00B95B46" w:rsidP="00B95B46">
      <w:pPr>
        <w:pStyle w:val="NoSpacing"/>
      </w:pPr>
    </w:p>
    <w:p w:rsidR="00B95B46" w:rsidRDefault="00B95B46" w:rsidP="00B95B46">
      <w:pPr>
        <w:pStyle w:val="NoSpacing"/>
      </w:pPr>
    </w:p>
    <w:p w:rsidR="00B95B46" w:rsidRPr="00B95B46" w:rsidRDefault="00B95B46" w:rsidP="00B95B46">
      <w:pPr>
        <w:pStyle w:val="NoSpacing"/>
      </w:pPr>
    </w:p>
    <w:p w:rsidR="00B95B46" w:rsidRPr="00B95B46" w:rsidRDefault="00B95B46" w:rsidP="00B95B46">
      <w:pPr>
        <w:pStyle w:val="NoSpacing"/>
      </w:pPr>
      <w:r w:rsidRPr="00B95B46">
        <w:t xml:space="preserve">Supervisor Name: </w:t>
      </w:r>
      <w:r>
        <w:t>Benjamin Mundama</w:t>
      </w:r>
    </w:p>
    <w:p w:rsidR="00B95B46" w:rsidRDefault="00B95B46" w:rsidP="00B95B46">
      <w:pPr>
        <w:pStyle w:val="NoSpacing"/>
      </w:pPr>
      <w:r w:rsidRPr="00B95B46">
        <w:t>Supervisor Signature: _____________________________ Date: ________________________</w:t>
      </w:r>
    </w:p>
    <w:p w:rsidR="00B95B46" w:rsidRDefault="00B95B46">
      <w:r>
        <w:br w:type="page"/>
      </w:r>
    </w:p>
    <w:p w:rsidR="00B95B46" w:rsidRDefault="00B95B46" w:rsidP="00B95B46">
      <w:pPr>
        <w:pStyle w:val="Heading1"/>
        <w:jc w:val="center"/>
      </w:pPr>
      <w:bookmarkStart w:id="1" w:name="_Toc147049574"/>
      <w:r>
        <w:lastRenderedPageBreak/>
        <w:t>Abstract</w:t>
      </w:r>
      <w:bookmarkEnd w:id="1"/>
    </w:p>
    <w:p w:rsidR="00F52879" w:rsidRDefault="00B95B46" w:rsidP="00B95B46">
      <w:r>
        <w:t xml:space="preserve">Data has become a very valuable asset in the information technology world and other spaces. Data has become an asset for many organization even being compared to the value of oil. This means that data </w:t>
      </w:r>
      <w:r w:rsidR="00F52879">
        <w:t>needs to be utilized for any organization that needs to stay ahead of the game, and also create values for the organization. Data by itself is not that meaningful and it tends to be messy. There needs to be a way to take in this data and change it to meaningful insights, this work is normally done by people like Data analysts, BI analysts and Data Scientists. So this means that there needs to be a form a data integration in a business in order for the organization to gain insights</w:t>
      </w:r>
    </w:p>
    <w:p w:rsidR="005B4F60" w:rsidRDefault="00F52879" w:rsidP="00B95B46">
      <w:r>
        <w:t>Customer churn is a phenomena that happens when consumers stop interacting with an online product or service. This can be a problem for businesses and organization as it leads to less revenue and slow business growth. This phenomena can’t be explained but with enough information form data we can gain insight into the problem. Which brings us to the main focus of the problem which is making sure data integration in a business is done properly and using the data to gain insights and try to foresee when the problem will occur</w:t>
      </w:r>
      <w:r w:rsidR="005B4F60">
        <w:t>.</w:t>
      </w:r>
    </w:p>
    <w:p w:rsidR="005B4F60" w:rsidRDefault="005B4F60">
      <w:pPr>
        <w:spacing w:line="276" w:lineRule="auto"/>
        <w:jc w:val="left"/>
      </w:pPr>
      <w:r>
        <w:br w:type="page"/>
      </w:r>
    </w:p>
    <w:p w:rsidR="00B95B46" w:rsidRPr="005B4F60" w:rsidRDefault="005B4F60" w:rsidP="005B4F60">
      <w:pPr>
        <w:pStyle w:val="Heading1"/>
        <w:jc w:val="center"/>
        <w:rPr>
          <w:rFonts w:ascii="Times New Roman" w:hAnsi="Times New Roman" w:cs="Times New Roman"/>
        </w:rPr>
      </w:pPr>
      <w:bookmarkStart w:id="2" w:name="_Toc147049575"/>
      <w:r w:rsidRPr="005B4F60">
        <w:rPr>
          <w:rFonts w:ascii="Times New Roman" w:hAnsi="Times New Roman" w:cs="Times New Roman"/>
        </w:rPr>
        <w:lastRenderedPageBreak/>
        <w:t>Table of content</w:t>
      </w:r>
      <w:bookmarkEnd w:id="2"/>
    </w:p>
    <w:sdt>
      <w:sdtPr>
        <w:id w:val="-1794432439"/>
        <w:docPartObj>
          <w:docPartGallery w:val="Table of Contents"/>
          <w:docPartUnique/>
        </w:docPartObj>
      </w:sdtPr>
      <w:sdtEndPr>
        <w:rPr>
          <w:rFonts w:cs="Times New Roman"/>
          <w:b/>
          <w:bCs/>
          <w:noProof/>
        </w:rPr>
      </w:sdtEndPr>
      <w:sdtContent>
        <w:p w:rsidR="005B4F60" w:rsidRDefault="005B4F60">
          <w:pPr>
            <w:pStyle w:val="TOC1"/>
            <w:tabs>
              <w:tab w:val="right" w:leader="dot" w:pos="9350"/>
            </w:tabs>
            <w:rPr>
              <w:rFonts w:asciiTheme="minorHAnsi" w:eastAsiaTheme="minorEastAsia" w:hAnsiTheme="minorHAnsi"/>
              <w:noProof/>
              <w:sz w:val="22"/>
            </w:rPr>
          </w:pPr>
          <w:r w:rsidRPr="005B4F60">
            <w:fldChar w:fldCharType="begin"/>
          </w:r>
          <w:r w:rsidRPr="005B4F60">
            <w:instrText xml:space="preserve"> TOC \o "1-3" \h \z \u </w:instrText>
          </w:r>
          <w:r w:rsidRPr="005B4F60">
            <w:fldChar w:fldCharType="separate"/>
          </w:r>
          <w:hyperlink w:anchor="_Toc147049573" w:history="1">
            <w:r w:rsidRPr="006C4EF3">
              <w:rPr>
                <w:rStyle w:val="Hyperlink"/>
                <w:noProof/>
              </w:rPr>
              <w:t>Declaration and approval</w:t>
            </w:r>
            <w:r>
              <w:rPr>
                <w:noProof/>
                <w:webHidden/>
              </w:rPr>
              <w:tab/>
            </w:r>
            <w:r>
              <w:rPr>
                <w:noProof/>
                <w:webHidden/>
              </w:rPr>
              <w:fldChar w:fldCharType="begin"/>
            </w:r>
            <w:r>
              <w:rPr>
                <w:noProof/>
                <w:webHidden/>
              </w:rPr>
              <w:instrText xml:space="preserve"> PAGEREF _Toc147049573 \h </w:instrText>
            </w:r>
            <w:r>
              <w:rPr>
                <w:noProof/>
                <w:webHidden/>
              </w:rPr>
            </w:r>
            <w:r>
              <w:rPr>
                <w:noProof/>
                <w:webHidden/>
              </w:rPr>
              <w:fldChar w:fldCharType="separate"/>
            </w:r>
            <w:r>
              <w:rPr>
                <w:noProof/>
                <w:webHidden/>
              </w:rPr>
              <w:t>2</w:t>
            </w:r>
            <w:r>
              <w:rPr>
                <w:noProof/>
                <w:webHidden/>
              </w:rPr>
              <w:fldChar w:fldCharType="end"/>
            </w:r>
          </w:hyperlink>
        </w:p>
        <w:p w:rsidR="005B4F60" w:rsidRDefault="005B4F60">
          <w:pPr>
            <w:pStyle w:val="TOC1"/>
            <w:tabs>
              <w:tab w:val="right" w:leader="dot" w:pos="9350"/>
            </w:tabs>
            <w:rPr>
              <w:rFonts w:asciiTheme="minorHAnsi" w:eastAsiaTheme="minorEastAsia" w:hAnsiTheme="minorHAnsi"/>
              <w:noProof/>
              <w:sz w:val="22"/>
            </w:rPr>
          </w:pPr>
          <w:hyperlink w:anchor="_Toc147049574" w:history="1">
            <w:r w:rsidRPr="006C4EF3">
              <w:rPr>
                <w:rStyle w:val="Hyperlink"/>
                <w:noProof/>
              </w:rPr>
              <w:t>Abstract</w:t>
            </w:r>
            <w:r>
              <w:rPr>
                <w:noProof/>
                <w:webHidden/>
              </w:rPr>
              <w:tab/>
            </w:r>
            <w:r>
              <w:rPr>
                <w:noProof/>
                <w:webHidden/>
              </w:rPr>
              <w:fldChar w:fldCharType="begin"/>
            </w:r>
            <w:r>
              <w:rPr>
                <w:noProof/>
                <w:webHidden/>
              </w:rPr>
              <w:instrText xml:space="preserve"> PAGEREF _Toc147049574 \h </w:instrText>
            </w:r>
            <w:r>
              <w:rPr>
                <w:noProof/>
                <w:webHidden/>
              </w:rPr>
            </w:r>
            <w:r>
              <w:rPr>
                <w:noProof/>
                <w:webHidden/>
              </w:rPr>
              <w:fldChar w:fldCharType="separate"/>
            </w:r>
            <w:r>
              <w:rPr>
                <w:noProof/>
                <w:webHidden/>
              </w:rPr>
              <w:t>3</w:t>
            </w:r>
            <w:r>
              <w:rPr>
                <w:noProof/>
                <w:webHidden/>
              </w:rPr>
              <w:fldChar w:fldCharType="end"/>
            </w:r>
          </w:hyperlink>
        </w:p>
        <w:p w:rsidR="005B4F60" w:rsidRDefault="005B4F60">
          <w:pPr>
            <w:pStyle w:val="TOC1"/>
            <w:tabs>
              <w:tab w:val="right" w:leader="dot" w:pos="9350"/>
            </w:tabs>
            <w:rPr>
              <w:rFonts w:asciiTheme="minorHAnsi" w:eastAsiaTheme="minorEastAsia" w:hAnsiTheme="minorHAnsi"/>
              <w:noProof/>
              <w:sz w:val="22"/>
            </w:rPr>
          </w:pPr>
          <w:hyperlink w:anchor="_Toc147049575" w:history="1">
            <w:r w:rsidRPr="006C4EF3">
              <w:rPr>
                <w:rStyle w:val="Hyperlink"/>
                <w:rFonts w:cs="Times New Roman"/>
                <w:noProof/>
              </w:rPr>
              <w:t>Table of content</w:t>
            </w:r>
            <w:r>
              <w:rPr>
                <w:noProof/>
                <w:webHidden/>
              </w:rPr>
              <w:tab/>
            </w:r>
            <w:r>
              <w:rPr>
                <w:noProof/>
                <w:webHidden/>
              </w:rPr>
              <w:fldChar w:fldCharType="begin"/>
            </w:r>
            <w:r>
              <w:rPr>
                <w:noProof/>
                <w:webHidden/>
              </w:rPr>
              <w:instrText xml:space="preserve"> PAGEREF _Toc147049575 \h </w:instrText>
            </w:r>
            <w:r>
              <w:rPr>
                <w:noProof/>
                <w:webHidden/>
              </w:rPr>
            </w:r>
            <w:r>
              <w:rPr>
                <w:noProof/>
                <w:webHidden/>
              </w:rPr>
              <w:fldChar w:fldCharType="separate"/>
            </w:r>
            <w:r>
              <w:rPr>
                <w:noProof/>
                <w:webHidden/>
              </w:rPr>
              <w:t>4</w:t>
            </w:r>
            <w:r>
              <w:rPr>
                <w:noProof/>
                <w:webHidden/>
              </w:rPr>
              <w:fldChar w:fldCharType="end"/>
            </w:r>
          </w:hyperlink>
        </w:p>
        <w:p w:rsidR="005B4F60" w:rsidRPr="005B4F60" w:rsidRDefault="005B4F60" w:rsidP="005B4F60">
          <w:pPr>
            <w:rPr>
              <w:rFonts w:cs="Times New Roman"/>
            </w:rPr>
          </w:pPr>
          <w:r w:rsidRPr="005B4F60">
            <w:rPr>
              <w:rFonts w:cs="Times New Roman"/>
              <w:b/>
              <w:bCs/>
              <w:noProof/>
            </w:rPr>
            <w:fldChar w:fldCharType="end"/>
          </w:r>
        </w:p>
      </w:sdtContent>
    </w:sdt>
    <w:p w:rsidR="005B4F60" w:rsidRDefault="005B4F60">
      <w:pPr>
        <w:spacing w:line="276" w:lineRule="auto"/>
        <w:jc w:val="left"/>
      </w:pPr>
      <w:r>
        <w:br w:type="page"/>
      </w:r>
    </w:p>
    <w:p w:rsidR="005B4F60" w:rsidRPr="005B4F60" w:rsidRDefault="005B4F60" w:rsidP="005B4F60">
      <w:pPr>
        <w:jc w:val="center"/>
      </w:pPr>
      <w:r>
        <w:lastRenderedPageBreak/>
        <w:fldChar w:fldCharType="begin"/>
      </w:r>
      <w:r>
        <w:instrText xml:space="preserve"> TOC \h \z \c "Figure" </w:instrText>
      </w:r>
      <w:r>
        <w:fldChar w:fldCharType="separate"/>
      </w:r>
      <w:r>
        <w:rPr>
          <w:b/>
          <w:bCs/>
          <w:noProof/>
        </w:rPr>
        <w:t>No table of figures entries found.</w:t>
      </w:r>
      <w:r>
        <w:fldChar w:fldCharType="end"/>
      </w:r>
    </w:p>
    <w:p w:rsidR="002F7668" w:rsidRDefault="002F7668" w:rsidP="00B95B46">
      <w:pPr>
        <w:pStyle w:val="NoSpacing"/>
      </w:pPr>
    </w:p>
    <w:p w:rsidR="005B4F60" w:rsidRDefault="005B4F60">
      <w:pPr>
        <w:spacing w:line="276" w:lineRule="auto"/>
        <w:jc w:val="left"/>
      </w:pPr>
      <w:r>
        <w:br w:type="page"/>
      </w:r>
      <w:bookmarkStart w:id="3" w:name="_GoBack"/>
      <w:bookmarkEnd w:id="3"/>
    </w:p>
    <w:p w:rsidR="005B4F60" w:rsidRPr="002F7668" w:rsidRDefault="005B4F60" w:rsidP="00B95B46">
      <w:pPr>
        <w:pStyle w:val="NoSpacing"/>
      </w:pPr>
    </w:p>
    <w:sectPr w:rsidR="005B4F60" w:rsidRPr="002F7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668"/>
    <w:rsid w:val="000B3F73"/>
    <w:rsid w:val="002F7668"/>
    <w:rsid w:val="005B4F60"/>
    <w:rsid w:val="005D5DA7"/>
    <w:rsid w:val="006B3F08"/>
    <w:rsid w:val="00B95B46"/>
    <w:rsid w:val="00DD5AB1"/>
    <w:rsid w:val="00E16A02"/>
    <w:rsid w:val="00F5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E621"/>
  <w15:chartTrackingRefBased/>
  <w15:docId w15:val="{CD61DB3C-09BF-4597-BCDE-FE8E7578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B4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95B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5B46"/>
    <w:pPr>
      <w:spacing w:after="0" w:line="360" w:lineRule="auto"/>
      <w:jc w:val="both"/>
    </w:pPr>
    <w:rPr>
      <w:rFonts w:ascii="Times New Roman" w:hAnsi="Times New Roman"/>
      <w:sz w:val="24"/>
    </w:rPr>
  </w:style>
  <w:style w:type="character" w:customStyle="1" w:styleId="Heading1Char">
    <w:name w:val="Heading 1 Char"/>
    <w:basedOn w:val="DefaultParagraphFont"/>
    <w:link w:val="Heading1"/>
    <w:uiPriority w:val="9"/>
    <w:rsid w:val="00B95B4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B4F60"/>
    <w:pPr>
      <w:spacing w:line="259" w:lineRule="auto"/>
      <w:jc w:val="left"/>
      <w:outlineLvl w:val="9"/>
    </w:pPr>
  </w:style>
  <w:style w:type="paragraph" w:styleId="TOC1">
    <w:name w:val="toc 1"/>
    <w:basedOn w:val="Normal"/>
    <w:next w:val="Normal"/>
    <w:autoRedefine/>
    <w:uiPriority w:val="39"/>
    <w:unhideWhenUsed/>
    <w:rsid w:val="005B4F60"/>
    <w:pPr>
      <w:spacing w:after="100"/>
    </w:pPr>
  </w:style>
  <w:style w:type="character" w:styleId="Hyperlink">
    <w:name w:val="Hyperlink"/>
    <w:basedOn w:val="DefaultParagraphFont"/>
    <w:uiPriority w:val="99"/>
    <w:unhideWhenUsed/>
    <w:rsid w:val="005B4F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9BF23-22AA-4D50-92A0-75E072427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shvmpz</dc:creator>
  <cp:keywords/>
  <dc:description/>
  <cp:lastModifiedBy>shvmpz</cp:lastModifiedBy>
  <cp:revision>2</cp:revision>
  <dcterms:created xsi:type="dcterms:W3CDTF">2023-10-01T07:59:00Z</dcterms:created>
  <dcterms:modified xsi:type="dcterms:W3CDTF">2023-10-01T07:59:00Z</dcterms:modified>
</cp:coreProperties>
</file>