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C25701" w:rsidRDefault="00C25701" w:rsidP="0052117E"/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52117E" w:rsidRDefault="0052117E" w:rsidP="0052117E"/>
    <w:p w:rsidR="00817896" w:rsidRDefault="00E25A37" w:rsidP="00817896">
      <w:pPr>
        <w:pStyle w:val="Ttulo"/>
        <w:jc w:val="right"/>
      </w:pPr>
      <w:r>
        <w:t xml:space="preserve">Proyecto </w:t>
      </w:r>
    </w:p>
    <w:p w:rsidR="005A55E6" w:rsidRPr="006D5776" w:rsidRDefault="00EF615A" w:rsidP="006D5776">
      <w:pPr>
        <w:pStyle w:val="Ttulo"/>
        <w:jc w:val="right"/>
      </w:pPr>
      <w:proofErr w:type="spellStart"/>
      <w:r>
        <w:t>Medioconsultas</w:t>
      </w:r>
      <w:proofErr w:type="spellEnd"/>
    </w:p>
    <w:p w:rsidR="006D5776" w:rsidRPr="00EF615A" w:rsidRDefault="006D5776" w:rsidP="006D5776">
      <w:pPr>
        <w:jc w:val="right"/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Pr="00817896" w:rsidRDefault="00E25A37" w:rsidP="006D5776">
      <w:pPr>
        <w:jc w:val="right"/>
        <w:rPr>
          <w:lang w:val="es-MX"/>
        </w:rPr>
      </w:pPr>
    </w:p>
    <w:p w:rsidR="005A55E6" w:rsidRPr="00E25A37" w:rsidRDefault="005E7368">
      <w:pPr>
        <w:pStyle w:val="Ttul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</w:t>
      </w:r>
      <w:r w:rsidR="00850CD2">
        <w:rPr>
          <w:sz w:val="32"/>
          <w:szCs w:val="32"/>
        </w:rPr>
        <w:t xml:space="preserve">del marco </w:t>
      </w:r>
      <w:r w:rsidR="002107FC" w:rsidRPr="00E25A37">
        <w:rPr>
          <w:sz w:val="32"/>
          <w:szCs w:val="32"/>
        </w:rPr>
        <w:t>de trabajo (scrum)</w:t>
      </w:r>
    </w:p>
    <w:p w:rsidR="005A55E6" w:rsidRDefault="005A55E6"/>
    <w:p w:rsidR="005A55E6" w:rsidRDefault="005A55E6" w:rsidP="00691064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.0</w:t>
      </w:r>
    </w:p>
    <w:p w:rsidR="005A55E6" w:rsidRDefault="005A55E6" w:rsidP="00464728">
      <w:pPr>
        <w:rPr>
          <w:lang w:val="es-ES"/>
        </w:rPr>
      </w:pPr>
    </w:p>
    <w:p w:rsidR="00F9693A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:rsidR="00B917AE" w:rsidRDefault="00B917AE" w:rsidP="00F9693A">
      <w:pPr>
        <w:rPr>
          <w:lang w:val="es-ES"/>
        </w:rPr>
      </w:pPr>
    </w:p>
    <w:p w:rsidR="00C8461F" w:rsidRDefault="00C8461F" w:rsidP="00F9693A">
      <w:pPr>
        <w:rPr>
          <w:lang w:val="es-ES"/>
        </w:rPr>
      </w:pPr>
    </w:p>
    <w:p w:rsidR="00B917AE" w:rsidRDefault="00B917AE" w:rsidP="00F9693A">
      <w:pPr>
        <w:rPr>
          <w:lang w:val="es-ES"/>
        </w:rPr>
      </w:pPr>
    </w:p>
    <w:p w:rsidR="00B917AE" w:rsidRDefault="00B917AE" w:rsidP="00B917AE">
      <w:pPr>
        <w:pStyle w:val="Normalindentado1"/>
        <w:rPr>
          <w:rStyle w:val="guiazul"/>
          <w:lang w:val="es-ES"/>
        </w:rPr>
      </w:pPr>
    </w:p>
    <w:p w:rsidR="00B917AE" w:rsidRDefault="00B917AE" w:rsidP="00B917AE">
      <w:pPr>
        <w:pStyle w:val="Normalindentado1"/>
        <w:rPr>
          <w:rStyle w:val="guiazul"/>
          <w:lang w:val="es-ES"/>
        </w:rPr>
      </w:pPr>
    </w:p>
    <w:p w:rsidR="00B917AE" w:rsidRDefault="00B917AE" w:rsidP="00B917AE">
      <w:pPr>
        <w:pStyle w:val="Normalindentado1"/>
        <w:rPr>
          <w:rStyle w:val="guiazul"/>
          <w:lang w:val="es-ES"/>
        </w:rPr>
      </w:pPr>
    </w:p>
    <w:p w:rsidR="00B917AE" w:rsidRPr="00F9693A" w:rsidRDefault="00B917AE" w:rsidP="00F9693A">
      <w:pPr>
        <w:rPr>
          <w:lang w:val="es-ES"/>
        </w:rPr>
      </w:pPr>
    </w:p>
    <w:p w:rsidR="00B917AE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:rsidR="00B917AE" w:rsidRDefault="00B917AE" w:rsidP="00B917A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p w:rsidR="00B917AE" w:rsidRDefault="00B917AE" w:rsidP="00B917A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17AE" w:rsidRPr="00161721" w:rsidTr="005A238A"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1F1176" w:rsidRPr="00161721" w:rsidTr="005A238A"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05/11/2018</w:t>
            </w:r>
          </w:p>
        </w:tc>
        <w:tc>
          <w:tcPr>
            <w:tcW w:w="1152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374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</w:p>
        </w:tc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spacing w:before="240"/>
              <w:rPr>
                <w:lang w:val="es-ES"/>
              </w:rPr>
            </w:pPr>
            <w:r w:rsidRPr="00743974">
              <w:rPr>
                <w:rFonts w:cs="Arial"/>
                <w:szCs w:val="22"/>
              </w:rPr>
              <w:fldChar w:fldCharType="begin"/>
            </w:r>
            <w:r w:rsidRPr="00743974">
              <w:rPr>
                <w:rFonts w:cs="Arial"/>
                <w:szCs w:val="22"/>
              </w:rPr>
              <w:instrText>MACROBUTTON NoMacro [</w:instrText>
            </w:r>
            <w:r>
              <w:rPr>
                <w:rFonts w:cs="Arial"/>
                <w:color w:val="0000FF"/>
                <w:szCs w:val="22"/>
              </w:rPr>
              <w:instrText>Nombre autor</w:instrText>
            </w:r>
            <w:r w:rsidRPr="00743974">
              <w:rPr>
                <w:rFonts w:cs="Arial"/>
                <w:szCs w:val="22"/>
              </w:rPr>
              <w:instrText>]</w:instrText>
            </w:r>
            <w:r w:rsidRPr="00743974">
              <w:rPr>
                <w:rFonts w:cs="Arial"/>
                <w:szCs w:val="22"/>
              </w:rPr>
              <w:fldChar w:fldCharType="end"/>
            </w:r>
          </w:p>
        </w:tc>
      </w:tr>
      <w:tr w:rsidR="001F1176" w:rsidRPr="00161721" w:rsidTr="005A238A"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19/11</w:t>
            </w:r>
            <w:r w:rsidRPr="00161721">
              <w:rPr>
                <w:lang w:val="es-ES"/>
              </w:rPr>
              <w:t>/201</w:t>
            </w:r>
            <w:r>
              <w:rPr>
                <w:lang w:val="es-ES"/>
              </w:rPr>
              <w:t>8</w:t>
            </w:r>
          </w:p>
        </w:tc>
        <w:tc>
          <w:tcPr>
            <w:tcW w:w="1152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Segunda versión con el primer sprint finalizado</w:t>
            </w:r>
          </w:p>
        </w:tc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spacing w:before="240"/>
              <w:rPr>
                <w:lang w:val="es-ES"/>
              </w:rPr>
            </w:pPr>
          </w:p>
        </w:tc>
      </w:tr>
      <w:tr w:rsidR="001F1176" w:rsidRPr="00161721" w:rsidTr="005A238A"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03/12</w:t>
            </w:r>
            <w:r w:rsidRPr="00161721">
              <w:rPr>
                <w:lang w:val="es-ES"/>
              </w:rPr>
              <w:t>/201</w:t>
            </w:r>
            <w:r>
              <w:rPr>
                <w:lang w:val="es-ES"/>
              </w:rPr>
              <w:t>8</w:t>
            </w:r>
          </w:p>
        </w:tc>
        <w:tc>
          <w:tcPr>
            <w:tcW w:w="1152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Tercera versión con el segundo sprint finalizado</w:t>
            </w:r>
          </w:p>
        </w:tc>
        <w:tc>
          <w:tcPr>
            <w:tcW w:w="2304" w:type="dxa"/>
          </w:tcPr>
          <w:p w:rsidR="001F1176" w:rsidRPr="00161721" w:rsidRDefault="001F1176" w:rsidP="001F1176">
            <w:pPr>
              <w:pStyle w:val="Tabletext"/>
              <w:rPr>
                <w:lang w:val="es-ES"/>
              </w:rPr>
            </w:pPr>
          </w:p>
        </w:tc>
      </w:tr>
    </w:tbl>
    <w:p w:rsidR="00B917AE" w:rsidRDefault="00B917AE" w:rsidP="00B917AE">
      <w:pPr>
        <w:rPr>
          <w:lang w:val="es-ES"/>
        </w:rPr>
      </w:pPr>
    </w:p>
    <w:p w:rsidR="00B917AE" w:rsidRDefault="00B917AE" w:rsidP="00B917AE">
      <w:pPr>
        <w:rPr>
          <w:lang w:val="es-ES"/>
        </w:rPr>
      </w:pPr>
    </w:p>
    <w:p w:rsidR="00F9693A" w:rsidRDefault="00F9693A" w:rsidP="00F9693A">
      <w:pPr>
        <w:rPr>
          <w:lang w:val="es-ES"/>
        </w:rPr>
      </w:pPr>
    </w:p>
    <w:p w:rsidR="00B917AE" w:rsidRDefault="00B917AE" w:rsidP="00F9693A">
      <w:pPr>
        <w:rPr>
          <w:lang w:val="es-ES"/>
        </w:rPr>
      </w:pPr>
    </w:p>
    <w:p w:rsidR="00B917AE" w:rsidRPr="00F9693A" w:rsidRDefault="00B917AE" w:rsidP="00F9693A">
      <w:pPr>
        <w:rPr>
          <w:lang w:val="es-ES"/>
        </w:rPr>
      </w:pPr>
    </w:p>
    <w:p w:rsidR="005A55E6" w:rsidRDefault="005A55E6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2B391D" w:rsidRDefault="00780F00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b w:val="0"/>
        </w:rPr>
        <w:fldChar w:fldCharType="begin"/>
      </w:r>
      <w:r w:rsidR="005A55E6"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2B391D" w:rsidRPr="00506A12">
        <w:rPr>
          <w:noProof/>
          <w:lang w:val="es-ES"/>
        </w:rPr>
        <w:t>1.</w:t>
      </w:r>
      <w:r w:rsidR="002B391D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2B391D" w:rsidRPr="00506A12">
        <w:rPr>
          <w:noProof/>
          <w:lang w:val="es-ES"/>
        </w:rPr>
        <w:t>Introducción</w:t>
      </w:r>
      <w:r w:rsidR="002B391D">
        <w:rPr>
          <w:noProof/>
        </w:rPr>
        <w:tab/>
      </w:r>
      <w:r>
        <w:rPr>
          <w:noProof/>
        </w:rPr>
        <w:fldChar w:fldCharType="begin"/>
      </w:r>
      <w:r w:rsidR="002B391D">
        <w:rPr>
          <w:noProof/>
        </w:rPr>
        <w:instrText xml:space="preserve"> PAGEREF _Toc328307690 \h </w:instrText>
      </w:r>
      <w:r>
        <w:rPr>
          <w:noProof/>
        </w:rPr>
      </w:r>
      <w:r>
        <w:rPr>
          <w:noProof/>
        </w:rPr>
        <w:fldChar w:fldCharType="separate"/>
      </w:r>
      <w:r w:rsidR="002B391D">
        <w:rPr>
          <w:noProof/>
        </w:rPr>
        <w:t>5</w:t>
      </w:r>
      <w:r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Propósito de este documento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_Toc328307691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5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Alcance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_Toc328307692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5</w:t>
      </w:r>
      <w:r w:rsidR="00780F00">
        <w:rPr>
          <w:noProof/>
        </w:rPr>
        <w:fldChar w:fldCharType="end"/>
      </w:r>
    </w:p>
    <w:p w:rsidR="002B391D" w:rsidRDefault="002B391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850CD2">
        <w:rPr>
          <w:noProof/>
          <w:lang w:val="es-ES"/>
        </w:rPr>
        <w:t>Descripción General del Marco de Trabajo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_Toc328307693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5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Fundamentación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_Toc328307694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5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Valores de trabajo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_Toc328307695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6</w:t>
      </w:r>
      <w:r w:rsidR="00780F00">
        <w:rPr>
          <w:noProof/>
        </w:rPr>
        <w:fldChar w:fldCharType="end"/>
      </w:r>
    </w:p>
    <w:p w:rsidR="002B391D" w:rsidRDefault="002B391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_Toc328307696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6</w:t>
      </w:r>
      <w:r w:rsidR="00780F00">
        <w:rPr>
          <w:noProof/>
        </w:rPr>
        <w:fldChar w:fldCharType="end"/>
      </w:r>
    </w:p>
    <w:p w:rsidR="002B391D" w:rsidRDefault="002B391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Artefactos .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_Toc328307697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6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Pila de producto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_Toc328307698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6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Pila del sprint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_Toc328307699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8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4.3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Sprint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_Toc328307700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9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4.4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Incremento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_Toc328307701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9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4.5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producto (Burn Up)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_Toc328307702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9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4.6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_Toc328307703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11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4.7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incio de sprint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_Toc328307704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12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4.8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técnica diaria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_Toc328307705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13</w:t>
      </w:r>
      <w:r w:rsidR="00780F00">
        <w:rPr>
          <w:noProof/>
        </w:rPr>
        <w:fldChar w:fldCharType="end"/>
      </w:r>
    </w:p>
    <w:p w:rsidR="002B391D" w:rsidRDefault="002B391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4.9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cierre de sprint y entrega del incremento.</w:t>
      </w:r>
      <w:r>
        <w:rPr>
          <w:noProof/>
        </w:rPr>
        <w:tab/>
      </w:r>
      <w:r w:rsidR="00780F00">
        <w:rPr>
          <w:noProof/>
        </w:rPr>
        <w:fldChar w:fldCharType="begin"/>
      </w:r>
      <w:r>
        <w:rPr>
          <w:noProof/>
        </w:rPr>
        <w:instrText xml:space="preserve"> PAGEREF _Toc328307706 \h </w:instrText>
      </w:r>
      <w:r w:rsidR="00780F00">
        <w:rPr>
          <w:noProof/>
        </w:rPr>
      </w:r>
      <w:r w:rsidR="00780F00">
        <w:rPr>
          <w:noProof/>
        </w:rPr>
        <w:fldChar w:fldCharType="separate"/>
      </w:r>
      <w:r>
        <w:rPr>
          <w:noProof/>
        </w:rPr>
        <w:t>13</w:t>
      </w:r>
      <w:r w:rsidR="00780F00">
        <w:rPr>
          <w:noProof/>
        </w:rPr>
        <w:fldChar w:fldCharType="end"/>
      </w:r>
    </w:p>
    <w:p w:rsidR="005A55E6" w:rsidRDefault="00780F00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 w:rsidR="005A55E6">
        <w:rPr>
          <w:lang w:val="es-ES"/>
        </w:rPr>
        <w:br w:type="page"/>
      </w:r>
      <w:r w:rsidR="002226F1">
        <w:rPr>
          <w:lang w:val="es-ES"/>
        </w:rPr>
        <w:lastRenderedPageBreak/>
        <w:t xml:space="preserve">Descripción </w:t>
      </w:r>
      <w:r w:rsidR="00850CD2">
        <w:rPr>
          <w:lang w:val="es-ES"/>
        </w:rPr>
        <w:t xml:space="preserve">del marco </w:t>
      </w:r>
      <w:r w:rsidR="002226F1">
        <w:t>de t</w:t>
      </w:r>
      <w:r w:rsidR="001026C5">
        <w:t>rabajo</w:t>
      </w:r>
    </w:p>
    <w:p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:rsidR="005A55E6" w:rsidRDefault="005A55E6">
      <w:pPr>
        <w:pStyle w:val="Ttulo1"/>
        <w:rPr>
          <w:lang w:val="es-ES"/>
        </w:rPr>
      </w:pPr>
      <w:bookmarkStart w:id="1" w:name="_Toc524312826"/>
      <w:bookmarkStart w:id="2" w:name="_Toc328307690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:rsidR="002226F1" w:rsidRDefault="009F34E1" w:rsidP="00AA09DA">
      <w:pPr>
        <w:ind w:left="720"/>
        <w:rPr>
          <w:rFonts w:cs="Arial"/>
          <w:szCs w:val="22"/>
        </w:rPr>
      </w:pPr>
      <w:bookmarkStart w:id="5" w:name="_Toc524312827"/>
      <w:r>
        <w:rPr>
          <w:lang w:val="es-ES"/>
        </w:rPr>
        <w:t xml:space="preserve">Este </w:t>
      </w:r>
      <w:r w:rsidR="00DE4819">
        <w:rPr>
          <w:lang w:val="es-ES"/>
        </w:rPr>
        <w:t xml:space="preserve">documento </w:t>
      </w:r>
      <w:r w:rsidR="00691064">
        <w:rPr>
          <w:lang w:val="es-ES"/>
        </w:rPr>
        <w:t>describe</w:t>
      </w:r>
      <w:r w:rsidR="00DE4819">
        <w:rPr>
          <w:lang w:val="es-ES"/>
        </w:rPr>
        <w:t xml:space="preserve"> l</w:t>
      </w:r>
      <w:r w:rsidR="00951D36">
        <w:rPr>
          <w:lang w:val="es-ES"/>
        </w:rPr>
        <w:t>a</w:t>
      </w:r>
      <w:r w:rsidR="002226F1">
        <w:rPr>
          <w:lang w:val="es-ES"/>
        </w:rPr>
        <w:t xml:space="preserve"> implementación </w:t>
      </w:r>
      <w:r w:rsidR="00850CD2">
        <w:rPr>
          <w:lang w:val="es-ES"/>
        </w:rPr>
        <w:t xml:space="preserve">del marco </w:t>
      </w:r>
      <w:r w:rsidR="00F9693A">
        <w:rPr>
          <w:lang w:val="es-ES"/>
        </w:rPr>
        <w:t xml:space="preserve">de trabajo </w:t>
      </w:r>
      <w:r w:rsidR="002226F1">
        <w:rPr>
          <w:lang w:val="es-ES"/>
        </w:rPr>
        <w:t xml:space="preserve">scrum en la empresa </w:t>
      </w:r>
      <w:r w:rsidR="00780F00" w:rsidRPr="00743974">
        <w:rPr>
          <w:rFonts w:cs="Arial"/>
          <w:szCs w:val="22"/>
        </w:rPr>
        <w:fldChar w:fldCharType="begin"/>
      </w:r>
      <w:r w:rsidR="002226F1" w:rsidRPr="00743974">
        <w:rPr>
          <w:rFonts w:cs="Arial"/>
          <w:szCs w:val="22"/>
        </w:rPr>
        <w:instrText>MACROBUTTON NoMacro [</w:instrText>
      </w:r>
      <w:r w:rsidR="002226F1">
        <w:rPr>
          <w:rFonts w:cs="Arial"/>
          <w:color w:val="0000FF"/>
          <w:szCs w:val="22"/>
        </w:rPr>
        <w:instrText>Empresa</w:instrText>
      </w:r>
      <w:r w:rsidR="002226F1" w:rsidRPr="00743974">
        <w:rPr>
          <w:rFonts w:cs="Arial"/>
          <w:szCs w:val="22"/>
        </w:rPr>
        <w:instrText>]</w:instrText>
      </w:r>
      <w:r w:rsidR="00780F00" w:rsidRPr="00743974">
        <w:rPr>
          <w:rFonts w:cs="Arial"/>
          <w:szCs w:val="22"/>
        </w:rPr>
        <w:fldChar w:fldCharType="end"/>
      </w:r>
      <w:r w:rsidR="002226F1">
        <w:rPr>
          <w:rFonts w:cs="Arial"/>
          <w:szCs w:val="22"/>
        </w:rPr>
        <w:t xml:space="preserve"> para la gestión del </w:t>
      </w:r>
      <w:r w:rsidR="00F9693A">
        <w:rPr>
          <w:lang w:val="es-ES"/>
        </w:rPr>
        <w:t xml:space="preserve">desarrollo el proyecto </w:t>
      </w:r>
      <w:proofErr w:type="spellStart"/>
      <w:r w:rsidR="00EF615A">
        <w:rPr>
          <w:rFonts w:cs="Arial"/>
          <w:szCs w:val="22"/>
        </w:rPr>
        <w:t>Medioconsultas</w:t>
      </w:r>
      <w:proofErr w:type="spellEnd"/>
    </w:p>
    <w:p w:rsidR="00F9693A" w:rsidRDefault="00F9693A" w:rsidP="00AA09DA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>Incl</w:t>
      </w:r>
      <w:r w:rsidR="009E7D32">
        <w:rPr>
          <w:rFonts w:cs="Arial"/>
          <w:szCs w:val="22"/>
        </w:rPr>
        <w:t>uye junto con la descripción de este</w:t>
      </w:r>
      <w:r>
        <w:rPr>
          <w:rFonts w:cs="Arial"/>
          <w:szCs w:val="22"/>
        </w:rPr>
        <w:t xml:space="preserve"> ciclo </w:t>
      </w:r>
      <w:r w:rsidR="002226F1">
        <w:rPr>
          <w:rFonts w:cs="Arial"/>
          <w:szCs w:val="22"/>
        </w:rPr>
        <w:t>de vida iterativo e incremental para el proyecto</w:t>
      </w:r>
      <w:r>
        <w:rPr>
          <w:rFonts w:cs="Arial"/>
          <w:szCs w:val="22"/>
        </w:rPr>
        <w:t>, los artefactos o documentos con los que se gestionan las tareas de adquisición y suministro: requisitos, monitori</w:t>
      </w:r>
      <w:r w:rsidR="009E7D32">
        <w:rPr>
          <w:rFonts w:cs="Arial"/>
          <w:szCs w:val="22"/>
        </w:rPr>
        <w:t>zación y seguimiento del avance</w:t>
      </w:r>
      <w:r w:rsidR="005E77CD">
        <w:rPr>
          <w:rFonts w:cs="Arial"/>
          <w:szCs w:val="22"/>
        </w:rPr>
        <w:t xml:space="preserve">, así como las responsabilidades y compromisos de los participantes en el proyecto. </w:t>
      </w:r>
    </w:p>
    <w:p w:rsidR="00F9693A" w:rsidRDefault="00F9693A" w:rsidP="00AA09DA">
      <w:pPr>
        <w:ind w:left="720"/>
        <w:rPr>
          <w:lang w:val="es-ES"/>
        </w:rPr>
      </w:pPr>
    </w:p>
    <w:p w:rsidR="005A55E6" w:rsidRDefault="005A55E6">
      <w:pPr>
        <w:pStyle w:val="Ttulo2"/>
        <w:rPr>
          <w:lang w:val="es-ES"/>
        </w:rPr>
      </w:pPr>
      <w:bookmarkStart w:id="6" w:name="_Toc328307691"/>
      <w:r>
        <w:rPr>
          <w:lang w:val="es-ES"/>
        </w:rPr>
        <w:t>P</w:t>
      </w:r>
      <w:bookmarkEnd w:id="5"/>
      <w:r>
        <w:rPr>
          <w:lang w:val="es-ES"/>
        </w:rPr>
        <w:t>ropósito</w:t>
      </w:r>
      <w:r w:rsidR="003E7A62">
        <w:rPr>
          <w:lang w:val="es-ES"/>
        </w:rPr>
        <w:t xml:space="preserve"> de este documento</w:t>
      </w:r>
      <w:bookmarkEnd w:id="6"/>
    </w:p>
    <w:p w:rsidR="001026C5" w:rsidRDefault="00F9693A" w:rsidP="00AA09DA">
      <w:pPr>
        <w:ind w:left="720"/>
        <w:rPr>
          <w:lang w:val="es-ES"/>
        </w:rPr>
      </w:pPr>
      <w:r>
        <w:rPr>
          <w:lang w:val="es-ES"/>
        </w:rPr>
        <w:t xml:space="preserve">Facilitar la información de referencia necesaria a las personas implicadas en el desarrollo del sistema </w:t>
      </w:r>
      <w:proofErr w:type="spellStart"/>
      <w:r w:rsidR="00991EE5">
        <w:rPr>
          <w:rFonts w:cs="Arial"/>
          <w:szCs w:val="22"/>
        </w:rPr>
        <w:t>Medioconsultas</w:t>
      </w:r>
      <w:proofErr w:type="spellEnd"/>
    </w:p>
    <w:p w:rsidR="00D127E7" w:rsidRDefault="00D127E7" w:rsidP="00AA09DA">
      <w:pPr>
        <w:ind w:left="720"/>
        <w:rPr>
          <w:lang w:val="es-ES"/>
        </w:rPr>
      </w:pPr>
    </w:p>
    <w:p w:rsidR="005A55E6" w:rsidRDefault="005A55E6">
      <w:pPr>
        <w:pStyle w:val="Ttulo2"/>
        <w:rPr>
          <w:lang w:val="es-ES"/>
        </w:rPr>
      </w:pPr>
      <w:bookmarkStart w:id="7" w:name="_Toc328307692"/>
      <w:r>
        <w:rPr>
          <w:lang w:val="es-ES"/>
        </w:rPr>
        <w:t>Alcance</w:t>
      </w:r>
      <w:bookmarkEnd w:id="7"/>
    </w:p>
    <w:p w:rsidR="00AA09DA" w:rsidRPr="00991EE5" w:rsidRDefault="002226F1" w:rsidP="00AA09DA">
      <w:pPr>
        <w:ind w:left="720"/>
        <w:rPr>
          <w:u w:val="single"/>
          <w:lang w:val="es-ES"/>
        </w:rPr>
      </w:pPr>
      <w:r>
        <w:rPr>
          <w:lang w:val="es-ES"/>
        </w:rPr>
        <w:t xml:space="preserve">Personas y procedimientos implicados en el desarrollo del sistema </w:t>
      </w:r>
      <w:proofErr w:type="spellStart"/>
      <w:r w:rsidR="00991EE5">
        <w:rPr>
          <w:rFonts w:cs="Arial"/>
          <w:szCs w:val="22"/>
        </w:rPr>
        <w:t>Medioconsultas</w:t>
      </w:r>
      <w:proofErr w:type="spellEnd"/>
    </w:p>
    <w:p w:rsidR="005A55E6" w:rsidRDefault="005A55E6">
      <w:pPr>
        <w:pStyle w:val="Textoindependiente"/>
        <w:rPr>
          <w:lang w:val="es-ES"/>
        </w:rPr>
      </w:pPr>
    </w:p>
    <w:p w:rsidR="005A55E6" w:rsidRDefault="002107FC">
      <w:pPr>
        <w:pStyle w:val="Ttulo1"/>
        <w:rPr>
          <w:lang w:val="es-ES"/>
        </w:rPr>
      </w:pPr>
      <w:bookmarkStart w:id="8" w:name="_Toc524312832"/>
      <w:bookmarkStart w:id="9" w:name="_Toc328307693"/>
      <w:r>
        <w:rPr>
          <w:lang w:val="es-ES"/>
        </w:rPr>
        <w:t>Descripción</w:t>
      </w:r>
      <w:r w:rsidR="005A55E6">
        <w:rPr>
          <w:lang w:val="es-ES"/>
        </w:rPr>
        <w:t xml:space="preserve"> General de</w:t>
      </w:r>
      <w:bookmarkEnd w:id="8"/>
      <w:bookmarkEnd w:id="9"/>
      <w:r w:rsidR="00F766FA">
        <w:rPr>
          <w:lang w:val="es-ES"/>
        </w:rPr>
        <w:t>l Marco de Trabajo</w:t>
      </w:r>
    </w:p>
    <w:p w:rsidR="005A55E6" w:rsidRDefault="0055001B">
      <w:pPr>
        <w:pStyle w:val="Ttulo2"/>
        <w:rPr>
          <w:lang w:val="es-ES"/>
        </w:rPr>
      </w:pPr>
      <w:bookmarkStart w:id="10" w:name="_Toc328307694"/>
      <w:r>
        <w:rPr>
          <w:lang w:val="es-ES"/>
        </w:rPr>
        <w:t>Fundamentación</w:t>
      </w:r>
      <w:bookmarkEnd w:id="10"/>
    </w:p>
    <w:p w:rsidR="002107FC" w:rsidRDefault="002107FC">
      <w:pPr>
        <w:pStyle w:val="Textoindependiente"/>
        <w:rPr>
          <w:lang w:val="es-ES"/>
        </w:rPr>
      </w:pPr>
      <w:r>
        <w:rPr>
          <w:lang w:val="es-ES"/>
        </w:rPr>
        <w:t>Las principales razones del uso de un ciclo de desarrollo iterativo e incremental de tipo scrum para la ejecución de este proyecto son:</w:t>
      </w:r>
    </w:p>
    <w:p w:rsidR="006F1C3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Sistema modular. Las características del sistema </w:t>
      </w:r>
      <w:proofErr w:type="spellStart"/>
      <w:r w:rsidR="00991EE5">
        <w:rPr>
          <w:rFonts w:cs="Arial"/>
          <w:szCs w:val="22"/>
        </w:rPr>
        <w:t>Medioconsultas</w:t>
      </w:r>
      <w:proofErr w:type="spellEnd"/>
      <w:r w:rsidR="00991EE5">
        <w:rPr>
          <w:lang w:val="es-ES"/>
        </w:rPr>
        <w:t xml:space="preserve"> </w:t>
      </w:r>
      <w:r>
        <w:rPr>
          <w:lang w:val="es-ES"/>
        </w:rPr>
        <w:t xml:space="preserve">permiten </w:t>
      </w:r>
      <w:r w:rsidR="006F1C3F">
        <w:rPr>
          <w:lang w:val="es-ES"/>
        </w:rPr>
        <w:t>desarrollar una base funcional mínima y sobre ella ir incrementando las funcionalidades o modificando el comportamiento o apariencia de las ya implementadas.</w:t>
      </w:r>
    </w:p>
    <w:p w:rsidR="00560EA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Entregas frecuentes y continuas al cliente de los módulos terminados, de forma que puede disponer de una funcionalidad básica en un tiempo mínimo y a partir de ahí un incremento y mejora continua del sistema.</w:t>
      </w:r>
    </w:p>
    <w:p w:rsidR="006F1C3F" w:rsidRDefault="006F1C3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Previsible inestabilidad de requisitos.</w:t>
      </w:r>
    </w:p>
    <w:p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Es posible que el sistema incorpore más funcionalidades de las inicialmente identificadas.</w:t>
      </w:r>
    </w:p>
    <w:p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 xml:space="preserve">Es posible que </w:t>
      </w:r>
      <w:r w:rsidR="00560EAF">
        <w:rPr>
          <w:lang w:val="es-ES"/>
        </w:rPr>
        <w:t>durante la ejecución del proyecto se altere el or</w:t>
      </w:r>
      <w:r w:rsidR="00A05598">
        <w:rPr>
          <w:lang w:val="es-ES"/>
        </w:rPr>
        <w:t>den en el que se desean recibir los módulos o historias de usuario terminadas.</w:t>
      </w:r>
    </w:p>
    <w:p w:rsidR="00A05598" w:rsidRDefault="00A05598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Para el cliente resulta difícil precisar cuál será la dimensión completa del sistema, y su crecimiento puede continuarse en el tiempo suspenderse o detenerse.</w:t>
      </w:r>
    </w:p>
    <w:p w:rsidR="00A05598" w:rsidRPr="00A05598" w:rsidRDefault="00780F00" w:rsidP="00A05598">
      <w:pPr>
        <w:pStyle w:val="Textoindependiente"/>
        <w:numPr>
          <w:ilvl w:val="0"/>
          <w:numId w:val="27"/>
        </w:numPr>
        <w:rPr>
          <w:lang w:val="es-ES"/>
        </w:rPr>
      </w:pPr>
      <w:r w:rsidRPr="00743974">
        <w:rPr>
          <w:rFonts w:cs="Arial"/>
          <w:szCs w:val="22"/>
        </w:rPr>
        <w:fldChar w:fldCharType="begin"/>
      </w:r>
      <w:r w:rsidR="00A05598" w:rsidRPr="00743974">
        <w:rPr>
          <w:rFonts w:cs="Arial"/>
          <w:szCs w:val="22"/>
        </w:rPr>
        <w:instrText>MACROBUTTON NoMacro [</w:instrText>
      </w:r>
      <w:r w:rsidR="00A05598">
        <w:rPr>
          <w:rFonts w:cs="Arial"/>
          <w:color w:val="0000FF"/>
          <w:szCs w:val="22"/>
        </w:rPr>
        <w:instrText>Otras posibles razones…</w:instrText>
      </w:r>
      <w:r w:rsidR="00A05598"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w:rsidR="00582AE4" w:rsidRDefault="00582AE4" w:rsidP="0055001B">
      <w:pPr>
        <w:ind w:left="720"/>
        <w:rPr>
          <w:lang w:val="es-ES"/>
        </w:rPr>
      </w:pPr>
    </w:p>
    <w:p w:rsidR="005A55E6" w:rsidRDefault="00795E59">
      <w:pPr>
        <w:pStyle w:val="Ttulo2"/>
        <w:rPr>
          <w:lang w:val="es-ES"/>
        </w:rPr>
      </w:pPr>
      <w:bookmarkStart w:id="11" w:name="_Toc328307695"/>
      <w:r>
        <w:rPr>
          <w:lang w:val="es-ES"/>
        </w:rPr>
        <w:t>Valores de trabajo</w:t>
      </w:r>
      <w:bookmarkEnd w:id="11"/>
    </w:p>
    <w:p w:rsidR="00795E59" w:rsidRDefault="00795E59" w:rsidP="00795E59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Los valores que deben ser practicados por todos los miembros involucrados en el </w:t>
      </w:r>
      <w:r>
        <w:rPr>
          <w:lang w:val="es-AR" w:eastAsia="es-AR"/>
        </w:rPr>
        <w:lastRenderedPageBreak/>
        <w:t>desarr</w:t>
      </w:r>
      <w:r w:rsidR="00EF396B">
        <w:rPr>
          <w:lang w:val="es-AR" w:eastAsia="es-AR"/>
        </w:rPr>
        <w:t xml:space="preserve">ollo y que hacen posible que el marco de trabajo </w:t>
      </w:r>
      <w:r>
        <w:rPr>
          <w:lang w:val="es-AR" w:eastAsia="es-AR"/>
        </w:rPr>
        <w:t xml:space="preserve">Scrum tenga </w:t>
      </w:r>
      <w:r w:rsidR="00160E07">
        <w:rPr>
          <w:lang w:val="es-AR" w:eastAsia="es-AR"/>
        </w:rPr>
        <w:t>éxito</w:t>
      </w:r>
      <w:r>
        <w:rPr>
          <w:lang w:val="es-AR" w:eastAsia="es-AR"/>
        </w:rPr>
        <w:t xml:space="preserve"> son:</w:t>
      </w:r>
    </w:p>
    <w:p w:rsidR="00795E59" w:rsidRPr="00746FE9" w:rsidRDefault="00160E07" w:rsidP="00746FE9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Autonomía </w:t>
      </w:r>
      <w:r w:rsidR="00795E59" w:rsidRPr="00160E07">
        <w:rPr>
          <w:lang w:val="es-ES"/>
        </w:rPr>
        <w:t>del equipo</w:t>
      </w:r>
    </w:p>
    <w:p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Respeto en el equipo</w:t>
      </w:r>
    </w:p>
    <w:p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 xml:space="preserve">Responsabilidad y </w:t>
      </w:r>
      <w:proofErr w:type="gramStart"/>
      <w:r w:rsidRPr="00746FE9">
        <w:rPr>
          <w:lang w:val="es-ES"/>
        </w:rPr>
        <w:t>auto-disciplina</w:t>
      </w:r>
      <w:proofErr w:type="gramEnd"/>
    </w:p>
    <w:p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Foco en la tarea</w:t>
      </w:r>
    </w:p>
    <w:p w:rsidR="005A55E6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Información transparencia y visibilidad</w:t>
      </w:r>
      <w:r w:rsidR="00F11A78" w:rsidRPr="00160E07">
        <w:rPr>
          <w:lang w:val="es-ES"/>
        </w:rPr>
        <w:t>.</w:t>
      </w:r>
    </w:p>
    <w:p w:rsidR="00542FAC" w:rsidRDefault="00542FAC" w:rsidP="009E7D32">
      <w:pPr>
        <w:pStyle w:val="Ttulo1"/>
      </w:pPr>
      <w:bookmarkStart w:id="12" w:name="_Toc328307696"/>
      <w:r>
        <w:t>Personas y roles del proyecto.</w:t>
      </w:r>
      <w:bookmarkEnd w:id="12"/>
    </w:p>
    <w:p w:rsidR="00542FAC" w:rsidRPr="00542FAC" w:rsidRDefault="00542FAC" w:rsidP="00542FAC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3106"/>
        <w:gridCol w:w="3023"/>
      </w:tblGrid>
      <w:tr w:rsidR="00542FAC" w:rsidRPr="005A238A" w:rsidTr="005A238A">
        <w:tc>
          <w:tcPr>
            <w:tcW w:w="2846" w:type="dxa"/>
          </w:tcPr>
          <w:p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93" w:type="dxa"/>
          </w:tcPr>
          <w:p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117" w:type="dxa"/>
          </w:tcPr>
          <w:p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542FAC" w:rsidRPr="005A238A" w:rsidTr="005A238A">
        <w:tc>
          <w:tcPr>
            <w:tcW w:w="2846" w:type="dxa"/>
          </w:tcPr>
          <w:p w:rsidR="00542FAC" w:rsidRPr="005A238A" w:rsidRDefault="00991EE5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Ezio </w:t>
            </w:r>
          </w:p>
        </w:tc>
        <w:tc>
          <w:tcPr>
            <w:tcW w:w="2893" w:type="dxa"/>
          </w:tcPr>
          <w:p w:rsidR="00542FAC" w:rsidRPr="005A238A" w:rsidRDefault="00991EE5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I201514404@gmail.com</w:t>
            </w:r>
          </w:p>
        </w:tc>
        <w:tc>
          <w:tcPr>
            <w:tcW w:w="3117" w:type="dxa"/>
          </w:tcPr>
          <w:p w:rsidR="00542FAC" w:rsidRPr="005A238A" w:rsidRDefault="0029656C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Scrum </w:t>
            </w:r>
            <w:proofErr w:type="gramStart"/>
            <w:r>
              <w:rPr>
                <w:rFonts w:cs="Arial"/>
                <w:szCs w:val="22"/>
              </w:rPr>
              <w:t>Master</w:t>
            </w:r>
            <w:proofErr w:type="gramEnd"/>
          </w:p>
        </w:tc>
      </w:tr>
      <w:tr w:rsidR="00542FAC" w:rsidRPr="0029656C" w:rsidTr="005A238A">
        <w:tc>
          <w:tcPr>
            <w:tcW w:w="2846" w:type="dxa"/>
          </w:tcPr>
          <w:p w:rsidR="00542FAC" w:rsidRPr="005A238A" w:rsidRDefault="00991EE5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Dennis</w:t>
            </w:r>
          </w:p>
        </w:tc>
        <w:tc>
          <w:tcPr>
            <w:tcW w:w="2893" w:type="dxa"/>
          </w:tcPr>
          <w:p w:rsidR="00542FAC" w:rsidRPr="005A238A" w:rsidRDefault="00991EE5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dennisvalente00@gmail.com</w:t>
            </w:r>
          </w:p>
        </w:tc>
        <w:tc>
          <w:tcPr>
            <w:tcW w:w="3117" w:type="dxa"/>
          </w:tcPr>
          <w:p w:rsidR="00542FAC" w:rsidRPr="0029656C" w:rsidRDefault="0029656C" w:rsidP="005A238A">
            <w:pPr>
              <w:pStyle w:val="Textoindependiente"/>
              <w:ind w:left="0"/>
              <w:rPr>
                <w:u w:val="single"/>
                <w:lang w:val="en-US"/>
              </w:rPr>
            </w:pPr>
            <w:r w:rsidRPr="0029656C">
              <w:rPr>
                <w:rFonts w:cs="Arial"/>
                <w:szCs w:val="22"/>
                <w:lang w:val="en-US"/>
              </w:rPr>
              <w:t xml:space="preserve">P. </w:t>
            </w:r>
            <w:proofErr w:type="spellStart"/>
            <w:r>
              <w:rPr>
                <w:rFonts w:cs="Arial"/>
                <w:szCs w:val="22"/>
                <w:lang w:val="en-US"/>
              </w:rPr>
              <w:t>Ower</w:t>
            </w:r>
            <w:proofErr w:type="spellEnd"/>
          </w:p>
        </w:tc>
      </w:tr>
      <w:tr w:rsidR="00542FAC" w:rsidRPr="0029656C" w:rsidTr="005A238A">
        <w:tc>
          <w:tcPr>
            <w:tcW w:w="2846" w:type="dxa"/>
          </w:tcPr>
          <w:p w:rsidR="00542FAC" w:rsidRPr="0029656C" w:rsidRDefault="00991EE5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  <w:r w:rsidRPr="0029656C">
              <w:rPr>
                <w:rFonts w:cs="Arial"/>
                <w:szCs w:val="22"/>
                <w:lang w:val="en-US"/>
              </w:rPr>
              <w:t>Diego, Pool, Dennis, Ezio</w:t>
            </w:r>
          </w:p>
        </w:tc>
        <w:tc>
          <w:tcPr>
            <w:tcW w:w="2893" w:type="dxa"/>
          </w:tcPr>
          <w:p w:rsidR="00542FAC" w:rsidRPr="0029656C" w:rsidRDefault="00991EE5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  <w:r w:rsidRPr="0029656C">
              <w:rPr>
                <w:rFonts w:cs="Arial"/>
                <w:szCs w:val="22"/>
                <w:lang w:val="en-US"/>
              </w:rPr>
              <w:t>I201416090@cibertec.edu.pe</w:t>
            </w:r>
          </w:p>
        </w:tc>
        <w:tc>
          <w:tcPr>
            <w:tcW w:w="3117" w:type="dxa"/>
          </w:tcPr>
          <w:p w:rsidR="00542FAC" w:rsidRPr="0029656C" w:rsidRDefault="00991EE5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  <w:proofErr w:type="spellStart"/>
            <w:r w:rsidRPr="0029656C">
              <w:rPr>
                <w:rFonts w:cs="Arial"/>
                <w:szCs w:val="22"/>
                <w:lang w:val="en-US"/>
              </w:rPr>
              <w:t>Programadores</w:t>
            </w:r>
            <w:proofErr w:type="spellEnd"/>
          </w:p>
        </w:tc>
      </w:tr>
      <w:tr w:rsidR="00713D48" w:rsidRPr="0029656C" w:rsidTr="005A238A">
        <w:tc>
          <w:tcPr>
            <w:tcW w:w="2846" w:type="dxa"/>
          </w:tcPr>
          <w:p w:rsidR="00713D48" w:rsidRPr="0029656C" w:rsidRDefault="00780F00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="00713D48" w:rsidRPr="0029656C">
              <w:rPr>
                <w:rFonts w:cs="Arial"/>
                <w:szCs w:val="22"/>
                <w:lang w:val="en-US"/>
              </w:rPr>
              <w:instrText>MACROBUTTON NoMacro [</w:instrText>
            </w:r>
            <w:r w:rsidR="00713D48" w:rsidRPr="0029656C">
              <w:rPr>
                <w:rFonts w:cs="Arial"/>
                <w:color w:val="0000FF"/>
                <w:szCs w:val="22"/>
                <w:lang w:val="en-US"/>
              </w:rPr>
              <w:instrText>…</w:instrText>
            </w:r>
            <w:r w:rsidR="00713D48" w:rsidRPr="0029656C">
              <w:rPr>
                <w:rFonts w:cs="Arial"/>
                <w:szCs w:val="22"/>
                <w:lang w:val="en-US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2893" w:type="dxa"/>
          </w:tcPr>
          <w:p w:rsidR="00713D48" w:rsidRPr="0029656C" w:rsidRDefault="00713D48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</w:p>
        </w:tc>
        <w:tc>
          <w:tcPr>
            <w:tcW w:w="3117" w:type="dxa"/>
          </w:tcPr>
          <w:p w:rsidR="00713D48" w:rsidRPr="0029656C" w:rsidRDefault="00713D48" w:rsidP="005A238A">
            <w:pPr>
              <w:pStyle w:val="Textoindependiente"/>
              <w:ind w:left="0"/>
              <w:rPr>
                <w:rFonts w:cs="Arial"/>
                <w:szCs w:val="22"/>
                <w:lang w:val="en-US"/>
              </w:rPr>
            </w:pPr>
          </w:p>
        </w:tc>
      </w:tr>
    </w:tbl>
    <w:p w:rsidR="00542FAC" w:rsidRPr="0029656C" w:rsidRDefault="00542FAC" w:rsidP="00542FAC">
      <w:pPr>
        <w:pStyle w:val="Textoindependiente"/>
        <w:rPr>
          <w:lang w:val="en-US"/>
        </w:rPr>
      </w:pPr>
    </w:p>
    <w:p w:rsidR="005A55E6" w:rsidRPr="0029656C" w:rsidRDefault="009E7D32" w:rsidP="009E7D32">
      <w:pPr>
        <w:pStyle w:val="Ttulo1"/>
        <w:rPr>
          <w:lang w:val="en-US"/>
        </w:rPr>
      </w:pPr>
      <w:bookmarkStart w:id="13" w:name="_Toc328307697"/>
      <w:proofErr w:type="spellStart"/>
      <w:r w:rsidRPr="0029656C">
        <w:rPr>
          <w:lang w:val="en-US"/>
        </w:rPr>
        <w:t>Artefactos</w:t>
      </w:r>
      <w:proofErr w:type="spellEnd"/>
      <w:r w:rsidR="00966769" w:rsidRPr="0029656C">
        <w:rPr>
          <w:lang w:val="en-US"/>
        </w:rPr>
        <w:t>.</w:t>
      </w:r>
      <w:bookmarkEnd w:id="13"/>
    </w:p>
    <w:p w:rsidR="00966769" w:rsidRPr="0029656C" w:rsidRDefault="00966769" w:rsidP="00795E59">
      <w:pPr>
        <w:ind w:left="720"/>
        <w:rPr>
          <w:lang w:val="en-US" w:eastAsia="es-ES"/>
        </w:rPr>
      </w:pPr>
    </w:p>
    <w:p w:rsidR="009E7D32" w:rsidRPr="0029656C" w:rsidRDefault="009E7D32" w:rsidP="00795E59">
      <w:pPr>
        <w:ind w:left="720"/>
        <w:rPr>
          <w:lang w:val="en-US" w:eastAsia="es-ES"/>
        </w:rPr>
      </w:pPr>
      <w:proofErr w:type="spellStart"/>
      <w:r w:rsidRPr="0029656C">
        <w:rPr>
          <w:lang w:val="en-US" w:eastAsia="es-ES"/>
        </w:rPr>
        <w:t>Documentos</w:t>
      </w:r>
      <w:proofErr w:type="spellEnd"/>
    </w:p>
    <w:p w:rsidR="009E7D32" w:rsidRDefault="009E7D32" w:rsidP="009E7D32">
      <w:pPr>
        <w:numPr>
          <w:ilvl w:val="0"/>
          <w:numId w:val="28"/>
        </w:numPr>
        <w:rPr>
          <w:lang w:val="es-ES" w:eastAsia="es-ES"/>
        </w:rPr>
      </w:pPr>
      <w:r w:rsidRPr="0029656C">
        <w:rPr>
          <w:lang w:val="en-US" w:eastAsia="es-ES"/>
        </w:rPr>
        <w:t>Pi</w:t>
      </w:r>
      <w:r>
        <w:rPr>
          <w:lang w:val="es-ES" w:eastAsia="es-ES"/>
        </w:rPr>
        <w:t xml:space="preserve">la de producto o </w:t>
      </w:r>
      <w:proofErr w:type="spellStart"/>
      <w:r>
        <w:rPr>
          <w:lang w:val="es-ES" w:eastAsia="es-ES"/>
        </w:rPr>
        <w:t>ProductBacklog</w:t>
      </w:r>
      <w:proofErr w:type="spellEnd"/>
    </w:p>
    <w:p w:rsidR="009E7D32" w:rsidRDefault="009E7D32" w:rsidP="009E7D32">
      <w:pPr>
        <w:numPr>
          <w:ilvl w:val="0"/>
          <w:numId w:val="28"/>
        </w:numPr>
        <w:rPr>
          <w:lang w:val="en-US" w:eastAsia="es-ES"/>
        </w:rPr>
      </w:pPr>
      <w:r w:rsidRPr="009E7D32">
        <w:rPr>
          <w:lang w:val="en-US" w:eastAsia="es-ES"/>
        </w:rPr>
        <w:t>Pila de sprint o Sprint Backlog</w:t>
      </w:r>
    </w:p>
    <w:p w:rsidR="009E7D32" w:rsidRDefault="009E7D32" w:rsidP="00795E59">
      <w:pPr>
        <w:ind w:left="720"/>
        <w:rPr>
          <w:lang w:val="en-US" w:eastAsia="es-ES"/>
        </w:rPr>
      </w:pPr>
    </w:p>
    <w:p w:rsidR="00F60E76" w:rsidRPr="00850CD2" w:rsidRDefault="00F60E76" w:rsidP="00795E59">
      <w:pPr>
        <w:ind w:left="720"/>
        <w:rPr>
          <w:lang w:val="es-PE" w:eastAsia="es-ES"/>
        </w:rPr>
      </w:pPr>
      <w:r w:rsidRPr="00850CD2">
        <w:rPr>
          <w:lang w:val="es-PE" w:eastAsia="es-ES"/>
        </w:rPr>
        <w:t>Sprint</w:t>
      </w:r>
    </w:p>
    <w:p w:rsidR="00F60E76" w:rsidRPr="00850CD2" w:rsidRDefault="00F60E76" w:rsidP="00795E59">
      <w:pPr>
        <w:ind w:left="720"/>
        <w:rPr>
          <w:lang w:val="es-PE" w:eastAsia="es-ES"/>
        </w:rPr>
      </w:pPr>
    </w:p>
    <w:p w:rsidR="00717404" w:rsidRPr="00850CD2" w:rsidRDefault="00717404" w:rsidP="00795E59">
      <w:pPr>
        <w:ind w:left="720"/>
        <w:rPr>
          <w:lang w:val="es-PE" w:eastAsia="es-ES"/>
        </w:rPr>
      </w:pPr>
      <w:r w:rsidRPr="00850CD2">
        <w:rPr>
          <w:lang w:val="es-PE" w:eastAsia="es-ES"/>
        </w:rPr>
        <w:t>Incremento</w:t>
      </w:r>
    </w:p>
    <w:p w:rsidR="00717404" w:rsidRPr="00850CD2" w:rsidRDefault="00717404" w:rsidP="00795E59">
      <w:pPr>
        <w:ind w:left="720"/>
        <w:rPr>
          <w:lang w:val="es-PE" w:eastAsia="es-ES"/>
        </w:rPr>
      </w:pPr>
    </w:p>
    <w:p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Gráficas para registro y seguimiento del avance.</w:t>
      </w:r>
    </w:p>
    <w:p w:rsidR="009E7D32" w:rsidRDefault="009E7D32" w:rsidP="009E7D32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 xml:space="preserve">Gráfica de producto o 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Up</w:t>
      </w:r>
    </w:p>
    <w:p w:rsidR="00CD00AB" w:rsidRPr="00CD00AB" w:rsidRDefault="009E7D32" w:rsidP="00CD00AB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 xml:space="preserve">Gráfica de avance o 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Down.</w:t>
      </w:r>
    </w:p>
    <w:p w:rsidR="009E7D32" w:rsidRDefault="00CD00AB" w:rsidP="00CD00AB">
      <w:pPr>
        <w:ind w:left="1440"/>
        <w:rPr>
          <w:lang w:val="es-ES" w:eastAsia="es-ES"/>
        </w:rPr>
      </w:pPr>
      <w:r>
        <w:rPr>
          <w:lang w:val="es-ES" w:eastAsia="es-ES"/>
        </w:rPr>
        <w:t xml:space="preserve"> </w:t>
      </w:r>
    </w:p>
    <w:p w:rsidR="009E7D32" w:rsidRDefault="006C069C" w:rsidP="009E7D32">
      <w:pPr>
        <w:ind w:left="720"/>
        <w:rPr>
          <w:lang w:val="es-ES" w:eastAsia="es-ES"/>
        </w:rPr>
      </w:pPr>
      <w:r>
        <w:rPr>
          <w:lang w:val="es-ES" w:eastAsia="es-ES"/>
        </w:rPr>
        <w:t xml:space="preserve">Comunicación y </w:t>
      </w:r>
      <w:proofErr w:type="spellStart"/>
      <w:r>
        <w:rPr>
          <w:lang w:val="es-ES" w:eastAsia="es-ES"/>
        </w:rPr>
        <w:t>reporting</w:t>
      </w:r>
      <w:proofErr w:type="spellEnd"/>
      <w:r>
        <w:rPr>
          <w:lang w:val="es-ES" w:eastAsia="es-ES"/>
        </w:rPr>
        <w:t xml:space="preserve"> directo.</w:t>
      </w:r>
    </w:p>
    <w:p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de inicio de sprint</w:t>
      </w:r>
    </w:p>
    <w:p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técnica diaria</w:t>
      </w:r>
    </w:p>
    <w:p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 xml:space="preserve">Reunión de cierre </w:t>
      </w:r>
      <w:r w:rsidR="00821DCE">
        <w:rPr>
          <w:lang w:val="es-ES" w:eastAsia="es-ES"/>
        </w:rPr>
        <w:t>de sprint y entrega del incremento</w:t>
      </w:r>
    </w:p>
    <w:p w:rsidR="0029656C" w:rsidRDefault="0029656C" w:rsidP="006C069C">
      <w:pPr>
        <w:numPr>
          <w:ilvl w:val="0"/>
          <w:numId w:val="30"/>
        </w:numPr>
        <w:rPr>
          <w:lang w:val="es-ES" w:eastAsia="es-ES"/>
        </w:rPr>
      </w:pPr>
      <w:r w:rsidRPr="00B57DAF">
        <w:rPr>
          <w:b/>
          <w:lang w:val="es-ES" w:eastAsia="es-ES"/>
        </w:rPr>
        <w:t>Reunión</w:t>
      </w:r>
      <w:r>
        <w:rPr>
          <w:lang w:val="es-ES" w:eastAsia="es-ES"/>
        </w:rPr>
        <w:t xml:space="preserve"> </w:t>
      </w:r>
      <w:r w:rsidRPr="0029656C">
        <w:rPr>
          <w:bCs/>
          <w:lang w:val="es-ES" w:eastAsia="es-ES"/>
        </w:rPr>
        <w:t>Demo del sprint</w:t>
      </w:r>
    </w:p>
    <w:p w:rsidR="009E7D32" w:rsidRDefault="009E7D32" w:rsidP="009E7D32">
      <w:pPr>
        <w:ind w:left="720"/>
        <w:rPr>
          <w:lang w:val="es-ES" w:eastAsia="es-ES"/>
        </w:rPr>
      </w:pPr>
    </w:p>
    <w:p w:rsidR="005A55E6" w:rsidRDefault="00CF73A4" w:rsidP="00B33E8F">
      <w:pPr>
        <w:pStyle w:val="Ttulo2"/>
        <w:rPr>
          <w:lang w:val="es-ES"/>
        </w:rPr>
      </w:pPr>
      <w:bookmarkStart w:id="14" w:name="_Toc328307698"/>
      <w:r>
        <w:rPr>
          <w:lang w:val="es-ES"/>
        </w:rPr>
        <w:t>P</w:t>
      </w:r>
      <w:r w:rsidR="009E7D32">
        <w:rPr>
          <w:lang w:val="es-ES"/>
        </w:rPr>
        <w:t>ila de producto</w:t>
      </w:r>
      <w:bookmarkEnd w:id="14"/>
    </w:p>
    <w:p w:rsidR="00CD29A3" w:rsidRDefault="005E77CD" w:rsidP="00915F98">
      <w:pPr>
        <w:ind w:left="1080"/>
        <w:rPr>
          <w:lang w:val="es-AR" w:eastAsia="es-AR"/>
        </w:rPr>
      </w:pPr>
      <w:r>
        <w:rPr>
          <w:lang w:val="es-ES" w:eastAsia="es-AR"/>
        </w:rPr>
        <w:t>Es e</w:t>
      </w:r>
      <w:r w:rsidR="00E60D18">
        <w:rPr>
          <w:lang w:val="es-AR" w:eastAsia="es-AR"/>
        </w:rPr>
        <w:t>l equivalente a los requisitos del sistema</w:t>
      </w:r>
      <w:r w:rsidR="00EF396B">
        <w:rPr>
          <w:lang w:val="es-AR" w:eastAsia="es-AR"/>
        </w:rPr>
        <w:t xml:space="preserve"> o del usuario (Con-</w:t>
      </w:r>
      <w:proofErr w:type="spellStart"/>
      <w:r w:rsidR="00EF396B">
        <w:rPr>
          <w:lang w:val="es-AR" w:eastAsia="es-AR"/>
        </w:rPr>
        <w:t>Ops</w:t>
      </w:r>
      <w:proofErr w:type="spellEnd"/>
      <w:r w:rsidR="00EF396B">
        <w:rPr>
          <w:lang w:val="es-AR" w:eastAsia="es-AR"/>
        </w:rPr>
        <w:t>) en este marco de trabajo</w:t>
      </w:r>
      <w:r w:rsidR="00E60D18">
        <w:rPr>
          <w:lang w:val="es-AR" w:eastAsia="es-AR"/>
        </w:rPr>
        <w:t>.</w:t>
      </w:r>
    </w:p>
    <w:p w:rsidR="00E60D18" w:rsidRDefault="00E60D18" w:rsidP="00915F98">
      <w:pPr>
        <w:ind w:left="1080"/>
        <w:rPr>
          <w:lang w:val="es-AR" w:eastAsia="es-AR"/>
        </w:rPr>
      </w:pPr>
    </w:p>
    <w:p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El gestor de producto de su</w:t>
      </w:r>
      <w:r w:rsidR="00E60D18">
        <w:rPr>
          <w:lang w:val="es-AR" w:eastAsia="es-AR"/>
        </w:rPr>
        <w:t xml:space="preserve"> correcta gestión, durante todo el proyecto.</w:t>
      </w:r>
    </w:p>
    <w:p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El </w:t>
      </w:r>
      <w:r w:rsidR="006D31F1">
        <w:rPr>
          <w:lang w:val="es-AR" w:eastAsia="es-AR"/>
        </w:rPr>
        <w:t xml:space="preserve">gestor de producto puede recabar las consultas y asesoramiento que pueda necesitar para su redacción y gestión durante el proyecto al Scrum Manager de este </w:t>
      </w:r>
      <w:r w:rsidR="006D31F1">
        <w:rPr>
          <w:lang w:val="es-AR" w:eastAsia="es-AR"/>
        </w:rPr>
        <w:lastRenderedPageBreak/>
        <w:t>proyecto.</w:t>
      </w:r>
    </w:p>
    <w:p w:rsidR="006D31F1" w:rsidRDefault="006D31F1" w:rsidP="00915F98">
      <w:pPr>
        <w:ind w:left="1080"/>
        <w:rPr>
          <w:lang w:val="es-AR" w:eastAsia="es-AR"/>
        </w:rPr>
      </w:pPr>
    </w:p>
    <w:p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Registro en la lista de pila del producto de las historias de usuario que definen el sistema.</w:t>
      </w:r>
    </w:p>
    <w:p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Mantenimiento actualizado de la pila del producto en todo momento durante la ejecución del proyecto.</w:t>
      </w:r>
    </w:p>
    <w:p w:rsidR="005E77CD" w:rsidRDefault="00731BF7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Orden en el que</w:t>
      </w:r>
      <w:r w:rsidR="005E77CD">
        <w:rPr>
          <w:lang w:val="es-AR" w:eastAsia="es-AR"/>
        </w:rPr>
        <w:t xml:space="preserve"> desea </w:t>
      </w:r>
      <w:r>
        <w:rPr>
          <w:lang w:val="es-AR" w:eastAsia="es-AR"/>
        </w:rPr>
        <w:t>quiere recibir terminada</w:t>
      </w:r>
      <w:r w:rsidR="005E77CD">
        <w:rPr>
          <w:lang w:val="es-AR" w:eastAsia="es-AR"/>
        </w:rPr>
        <w:t xml:space="preserve"> cada historia de usuario.</w:t>
      </w:r>
    </w:p>
    <w:p w:rsidR="005E77CD" w:rsidRDefault="004D79F8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Incorporación / eliminación /modificaciones de las historias o de su orden de prioridad.</w:t>
      </w:r>
    </w:p>
    <w:p w:rsidR="00F31BCB" w:rsidRPr="00F31BCB" w:rsidRDefault="00CD00AB" w:rsidP="00F31BCB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 xml:space="preserve">Disponibilidad: Usamos la pizarra, también como herramientas como </w:t>
      </w:r>
      <w:proofErr w:type="gramStart"/>
      <w:r>
        <w:rPr>
          <w:lang w:val="es-AR" w:eastAsia="es-AR"/>
        </w:rPr>
        <w:t>el taiga</w:t>
      </w:r>
      <w:proofErr w:type="gramEnd"/>
      <w:r>
        <w:rPr>
          <w:lang w:val="es-AR" w:eastAsia="es-AR"/>
        </w:rPr>
        <w:t xml:space="preserve"> para registrar nuestras historias.</w:t>
      </w:r>
    </w:p>
    <w:p w:rsidR="00F31BCB" w:rsidRDefault="00B57DAF" w:rsidP="00F31BCB">
      <w:pPr>
        <w:widowControl/>
        <w:numPr>
          <w:ilvl w:val="0"/>
          <w:numId w:val="31"/>
        </w:numPr>
        <w:shd w:val="clear" w:color="auto" w:fill="FFFFFF"/>
        <w:spacing w:line="390" w:lineRule="atLeast"/>
        <w:textAlignment w:val="baseline"/>
        <w:rPr>
          <w:lang w:val="es-AR" w:eastAsia="es-AR"/>
        </w:rPr>
      </w:pPr>
      <w:r w:rsidRPr="00B57DAF">
        <w:rPr>
          <w:b/>
          <w:lang w:val="es-AR" w:eastAsia="es-AR"/>
        </w:rPr>
        <w:t>Crea</w:t>
      </w:r>
      <w:r w:rsidR="00F31BCB" w:rsidRPr="00F31BCB">
        <w:rPr>
          <w:lang w:val="es-AR" w:eastAsia="es-AR"/>
        </w:rPr>
        <w:t xml:space="preserve"> la estrategia competitiva a largo plazo para el producto</w:t>
      </w:r>
    </w:p>
    <w:p w:rsidR="00B57DAF" w:rsidRPr="00B57DAF" w:rsidRDefault="00B57DAF" w:rsidP="00B57DAF">
      <w:pPr>
        <w:widowControl/>
        <w:numPr>
          <w:ilvl w:val="0"/>
          <w:numId w:val="31"/>
        </w:numPr>
        <w:shd w:val="clear" w:color="auto" w:fill="FFFFFF"/>
        <w:spacing w:line="390" w:lineRule="atLeast"/>
        <w:textAlignment w:val="baseline"/>
        <w:rPr>
          <w:lang w:val="es-AR" w:eastAsia="es-AR"/>
        </w:rPr>
      </w:pPr>
      <w:r w:rsidRPr="00B57DAF">
        <w:rPr>
          <w:b/>
          <w:lang w:val="es-AR" w:eastAsia="es-AR"/>
        </w:rPr>
        <w:t>Busca</w:t>
      </w:r>
      <w:r w:rsidRPr="00B57DAF">
        <w:rPr>
          <w:lang w:val="es-AR" w:eastAsia="es-AR"/>
        </w:rPr>
        <w:t xml:space="preserve"> nuevas oportunidades aplicando la investigación de mercado</w:t>
      </w:r>
    </w:p>
    <w:p w:rsidR="00B57DAF" w:rsidRPr="00B57DAF" w:rsidRDefault="00B57DAF" w:rsidP="00B57DAF">
      <w:pPr>
        <w:widowControl/>
        <w:numPr>
          <w:ilvl w:val="0"/>
          <w:numId w:val="31"/>
        </w:numPr>
        <w:shd w:val="clear" w:color="auto" w:fill="FFFFFF"/>
        <w:spacing w:line="390" w:lineRule="atLeast"/>
        <w:textAlignment w:val="baseline"/>
        <w:rPr>
          <w:lang w:val="es-AR" w:eastAsia="es-AR"/>
        </w:rPr>
      </w:pPr>
      <w:r w:rsidRPr="00B57DAF">
        <w:rPr>
          <w:b/>
          <w:lang w:val="es-AR" w:eastAsia="es-AR"/>
        </w:rPr>
        <w:t>Monitoriza</w:t>
      </w:r>
      <w:r w:rsidRPr="00B57DAF">
        <w:rPr>
          <w:lang w:val="es-AR" w:eastAsia="es-AR"/>
        </w:rPr>
        <w:t xml:space="preserve"> e informar del desempeño y resultados de los productos</w:t>
      </w:r>
    </w:p>
    <w:p w:rsidR="00B726D2" w:rsidRPr="00D61C4D" w:rsidRDefault="00B726D2" w:rsidP="00D61C4D">
      <w:pPr>
        <w:ind w:left="1800"/>
        <w:rPr>
          <w:u w:val="single"/>
          <w:lang w:val="es-AR" w:eastAsia="es-AR"/>
        </w:rPr>
      </w:pPr>
    </w:p>
    <w:p w:rsidR="00CA0666" w:rsidRDefault="00CA0666" w:rsidP="00915F98">
      <w:pPr>
        <w:ind w:left="1080"/>
        <w:rPr>
          <w:lang w:val="es-AR" w:eastAsia="es-AR"/>
        </w:rPr>
      </w:pPr>
    </w:p>
    <w:p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:rsidR="0005408E" w:rsidRDefault="00300773" w:rsidP="0005408E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 de la pila de producto, y comunicación con el gestor del producto para pedirle aclaración de las dudas que pueda tener, o asesorarle para la subsanación de las deficiencias que observe.</w:t>
      </w:r>
    </w:p>
    <w:p w:rsidR="00B726D2" w:rsidRDefault="00B726D2" w:rsidP="00DC0325">
      <w:pPr>
        <w:rPr>
          <w:lang w:val="es-AR" w:eastAsia="es-AR"/>
        </w:rPr>
      </w:pPr>
    </w:p>
    <w:p w:rsidR="005E77CD" w:rsidRDefault="005E77CD" w:rsidP="00915F98">
      <w:pPr>
        <w:ind w:left="1080"/>
        <w:rPr>
          <w:lang w:val="es-AR" w:eastAsia="es-AR"/>
        </w:rPr>
      </w:pPr>
    </w:p>
    <w:p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:rsidR="005E77CD" w:rsidRDefault="005E77CD" w:rsidP="00915F98">
      <w:pPr>
        <w:ind w:left="1080"/>
        <w:rPr>
          <w:lang w:val="es-AR" w:eastAsia="es-AR"/>
        </w:rPr>
      </w:pPr>
    </w:p>
    <w:p w:rsidR="009865BD" w:rsidRDefault="00944066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 xml:space="preserve">actualizado de la pila del producto. </w:t>
      </w:r>
    </w:p>
    <w:p w:rsidR="00944066" w:rsidRDefault="00B726D2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Resolución de dudas o comunicación de sugerencias con </w:t>
      </w:r>
      <w:r w:rsidR="00346C57" w:rsidRPr="00346C57">
        <w:rPr>
          <w:b/>
          <w:lang w:val="es-AR" w:eastAsia="es-AR"/>
        </w:rPr>
        <w:t xml:space="preserve">scrum </w:t>
      </w:r>
      <w:proofErr w:type="gramStart"/>
      <w:r w:rsidR="00346C57" w:rsidRPr="00346C57">
        <w:rPr>
          <w:b/>
          <w:lang w:val="es-AR" w:eastAsia="es-AR"/>
        </w:rPr>
        <w:t>master</w:t>
      </w:r>
      <w:proofErr w:type="gramEnd"/>
      <w:r w:rsidR="00346C57">
        <w:rPr>
          <w:lang w:val="es-AR" w:eastAsia="es-AR"/>
        </w:rPr>
        <w:t>.</w:t>
      </w:r>
    </w:p>
    <w:p w:rsidR="00DC0325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lang w:val="es-AR" w:eastAsia="es-AR"/>
        </w:rPr>
      </w:pPr>
      <w:r w:rsidRPr="00DC0325">
        <w:rPr>
          <w:b/>
          <w:lang w:val="es-AR" w:eastAsia="es-AR"/>
        </w:rPr>
        <w:t>Explicar</w:t>
      </w:r>
      <w:r w:rsidRPr="00DC0325">
        <w:rPr>
          <w:lang w:val="es-AR" w:eastAsia="es-AR"/>
        </w:rPr>
        <w:t xml:space="preserve"> cómo va a conseguir el objetivo comprometido y cómo va a generar el incremento esperado</w:t>
      </w:r>
    </w:p>
    <w:p w:rsidR="00DC0325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lang w:val="es-AR" w:eastAsia="es-AR"/>
        </w:rPr>
      </w:pPr>
      <w:r w:rsidRPr="00DC0325">
        <w:rPr>
          <w:b/>
          <w:lang w:val="es-AR" w:eastAsia="es-AR"/>
        </w:rPr>
        <w:t>Proporcionar</w:t>
      </w:r>
      <w:r w:rsidRPr="00DC0325">
        <w:rPr>
          <w:lang w:val="es-AR" w:eastAsia="es-AR"/>
        </w:rPr>
        <w:t xml:space="preserve"> las estimaciones (relativas) de cada elemento comprometido</w:t>
      </w:r>
    </w:p>
    <w:p w:rsidR="00DC0325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lang w:val="es-AR" w:eastAsia="es-AR"/>
        </w:rPr>
      </w:pPr>
      <w:r w:rsidRPr="00DC0325">
        <w:rPr>
          <w:b/>
          <w:lang w:val="es-AR" w:eastAsia="es-AR"/>
        </w:rPr>
        <w:t>Realizar</w:t>
      </w:r>
      <w:r w:rsidRPr="00DC0325">
        <w:rPr>
          <w:lang w:val="es-AR" w:eastAsia="es-AR"/>
        </w:rPr>
        <w:t xml:space="preserve"> un seguimiento diario del avance</w:t>
      </w:r>
    </w:p>
    <w:p w:rsidR="00DC0325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lang w:val="es-AR" w:eastAsia="es-AR"/>
        </w:rPr>
      </w:pPr>
      <w:r w:rsidRPr="00DC0325">
        <w:rPr>
          <w:b/>
          <w:lang w:val="es-AR" w:eastAsia="es-AR"/>
        </w:rPr>
        <w:t>Mantener</w:t>
      </w:r>
      <w:r w:rsidRPr="00DC0325">
        <w:rPr>
          <w:lang w:val="es-AR" w:eastAsia="es-AR"/>
        </w:rPr>
        <w:t xml:space="preserve"> el progreso actualizado diariamente</w:t>
      </w:r>
    </w:p>
    <w:p w:rsidR="00DC0325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rFonts w:ascii="inherit" w:hAnsi="inherit"/>
          <w:color w:val="000000"/>
          <w:sz w:val="21"/>
          <w:szCs w:val="21"/>
          <w:lang w:val="es-PE" w:eastAsia="es-PE"/>
        </w:rPr>
      </w:pPr>
      <w:r w:rsidRPr="00DC0325">
        <w:rPr>
          <w:b/>
          <w:lang w:val="es-AR" w:eastAsia="es-AR"/>
        </w:rPr>
        <w:t>Garantizar</w:t>
      </w:r>
      <w:r w:rsidRPr="00DC0325">
        <w:rPr>
          <w:lang w:val="es-AR" w:eastAsia="es-AR"/>
        </w:rPr>
        <w:t xml:space="preserve"> la calidad del incremento</w:t>
      </w:r>
    </w:p>
    <w:p w:rsidR="00B726D2" w:rsidRPr="00DC0325" w:rsidRDefault="00DC0325" w:rsidP="00DC0325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12" w:lineRule="atLeast"/>
        <w:jc w:val="left"/>
        <w:textAlignment w:val="baseline"/>
        <w:rPr>
          <w:lang w:val="es-AR" w:eastAsia="es-AR"/>
        </w:rPr>
      </w:pPr>
      <w:r w:rsidRPr="00DC0325">
        <w:rPr>
          <w:b/>
          <w:lang w:val="es-AR" w:eastAsia="es-AR"/>
        </w:rPr>
        <w:t>Poner</w:t>
      </w:r>
      <w:r w:rsidRPr="00DC0325">
        <w:rPr>
          <w:lang w:val="es-AR" w:eastAsia="es-AR"/>
        </w:rPr>
        <w:t xml:space="preserve"> en marcha medidas que mejoren su velocidad como equipo en próximos </w:t>
      </w:r>
      <w:proofErr w:type="spellStart"/>
      <w:r w:rsidRPr="00DC0325">
        <w:rPr>
          <w:lang w:val="es-AR" w:eastAsia="es-AR"/>
        </w:rPr>
        <w:t>sprints</w:t>
      </w:r>
      <w:proofErr w:type="spellEnd"/>
    </w:p>
    <w:p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resto de implicados</w:t>
      </w:r>
    </w:p>
    <w:p w:rsidR="00B726D2" w:rsidRDefault="00B726D2" w:rsidP="00915F98">
      <w:pPr>
        <w:ind w:left="1080"/>
        <w:rPr>
          <w:lang w:val="es-AR" w:eastAsia="es-AR"/>
        </w:rPr>
      </w:pPr>
    </w:p>
    <w:p w:rsidR="00944066" w:rsidRDefault="00944066" w:rsidP="00944066">
      <w:pPr>
        <w:numPr>
          <w:ilvl w:val="0"/>
          <w:numId w:val="33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>actualizado de la pila del producto.</w:t>
      </w:r>
    </w:p>
    <w:p w:rsidR="00B726D2" w:rsidRDefault="00B726D2" w:rsidP="00B726D2">
      <w:pPr>
        <w:numPr>
          <w:ilvl w:val="0"/>
          <w:numId w:val="33"/>
        </w:numPr>
        <w:rPr>
          <w:lang w:val="es-AR" w:eastAsia="es-AR"/>
        </w:rPr>
      </w:pPr>
      <w:r>
        <w:rPr>
          <w:lang w:val="es-AR" w:eastAsia="es-AR"/>
        </w:rPr>
        <w:t>Resolución de dudas o c</w:t>
      </w:r>
      <w:r w:rsidR="00346C57">
        <w:rPr>
          <w:lang w:val="es-AR" w:eastAsia="es-AR"/>
        </w:rPr>
        <w:t xml:space="preserve">omunicación de sugerencias con </w:t>
      </w:r>
      <w:r w:rsidR="00346C57" w:rsidRPr="00346C57">
        <w:rPr>
          <w:b/>
          <w:lang w:val="es-AR" w:eastAsia="es-AR"/>
        </w:rPr>
        <w:t xml:space="preserve">scrum </w:t>
      </w:r>
      <w:proofErr w:type="gramStart"/>
      <w:r w:rsidR="00346C57" w:rsidRPr="00346C57">
        <w:rPr>
          <w:b/>
          <w:lang w:val="es-AR" w:eastAsia="es-AR"/>
        </w:rPr>
        <w:t>master</w:t>
      </w:r>
      <w:proofErr w:type="gramEnd"/>
      <w:r w:rsidR="00346C57" w:rsidRPr="00346C57">
        <w:rPr>
          <w:b/>
          <w:lang w:val="es-AR" w:eastAsia="es-AR"/>
        </w:rPr>
        <w:t>.</w:t>
      </w:r>
    </w:p>
    <w:p w:rsidR="005E77CD" w:rsidRDefault="005E77CD" w:rsidP="00915F98">
      <w:pPr>
        <w:ind w:left="1080"/>
        <w:rPr>
          <w:lang w:val="es-AR" w:eastAsia="es-AR"/>
        </w:rPr>
      </w:pPr>
    </w:p>
    <w:p w:rsidR="005E77CD" w:rsidRDefault="00731BF7" w:rsidP="00915F98">
      <w:pPr>
        <w:ind w:left="1080"/>
        <w:rPr>
          <w:lang w:val="es-AR" w:eastAsia="es-AR"/>
        </w:rPr>
      </w:pPr>
      <w:r>
        <w:rPr>
          <w:lang w:val="es-AR" w:eastAsia="es-AR"/>
        </w:rPr>
        <w:t>Notas: Si lo necesita,</w:t>
      </w:r>
      <w:r w:rsidR="00944066">
        <w:rPr>
          <w:lang w:val="es-AR" w:eastAsia="es-AR"/>
        </w:rPr>
        <w:t xml:space="preserve"> el gestor de producto</w:t>
      </w:r>
      <w:r>
        <w:rPr>
          <w:lang w:val="es-AR" w:eastAsia="es-AR"/>
        </w:rPr>
        <w:t xml:space="preserve"> puede solicitar asesoría al Scrum Manager del proyecto o personal técnico del equipo para conocer la estimación temprana de las historias de usuario cuyo tamaño aproximado le presenten dudas.</w:t>
      </w:r>
    </w:p>
    <w:p w:rsidR="00731BF7" w:rsidRDefault="00731BF7" w:rsidP="00915F98">
      <w:pPr>
        <w:ind w:left="1080"/>
        <w:rPr>
          <w:lang w:val="es-AR" w:eastAsia="es-AR"/>
        </w:rPr>
      </w:pPr>
    </w:p>
    <w:p w:rsidR="00CD29A3" w:rsidRDefault="00580E69" w:rsidP="00915F98">
      <w:pPr>
        <w:ind w:left="1080"/>
        <w:rPr>
          <w:lang w:val="es-AR" w:eastAsia="es-AR"/>
        </w:rPr>
      </w:pPr>
      <w:r w:rsidRPr="00915F98">
        <w:rPr>
          <w:noProof/>
          <w:lang w:val="es-PE" w:eastAsia="es-PE"/>
        </w:rPr>
        <w:drawing>
          <wp:inline distT="0" distB="0" distL="0" distR="0">
            <wp:extent cx="5284470" cy="1201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3" w:rsidRDefault="0004017A" w:rsidP="004B65CA">
      <w:pPr>
        <w:ind w:left="1080"/>
        <w:jc w:val="center"/>
        <w:rPr>
          <w:lang w:val="es-AR" w:eastAsia="es-AR"/>
        </w:rPr>
      </w:pPr>
      <w:r w:rsidRPr="0004017A"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160655</wp:posOffset>
            </wp:positionV>
            <wp:extent cx="5762625" cy="3200400"/>
            <wp:effectExtent l="0" t="0" r="0" b="0"/>
            <wp:wrapSquare wrapText="bothSides"/>
            <wp:docPr id="7" name="Imagen 7" descr="C:\Users\dsantos\Desktop\scru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antos\Desktop\scrum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9A3" w:rsidRDefault="00CD29A3" w:rsidP="00915F98">
      <w:pPr>
        <w:ind w:left="1080"/>
        <w:rPr>
          <w:lang w:val="es-AR" w:eastAsia="es-AR"/>
        </w:rPr>
      </w:pPr>
    </w:p>
    <w:p w:rsidR="005A55E6" w:rsidRDefault="004B65CA" w:rsidP="00B33E8F">
      <w:pPr>
        <w:pStyle w:val="Ttulo2"/>
        <w:rPr>
          <w:lang w:val="es-ES" w:eastAsia="es-ES"/>
        </w:rPr>
      </w:pPr>
      <w:bookmarkStart w:id="15" w:name="_Toc328307699"/>
      <w:r>
        <w:rPr>
          <w:lang w:val="es-ES" w:eastAsia="es-ES"/>
        </w:rPr>
        <w:t>Pila del sprint</w:t>
      </w:r>
      <w:bookmarkEnd w:id="15"/>
    </w:p>
    <w:p w:rsidR="004B65CA" w:rsidRPr="004B65CA" w:rsidRDefault="004B65CA" w:rsidP="004B65CA">
      <w:pPr>
        <w:rPr>
          <w:lang w:val="es-ES" w:eastAsia="es-ES"/>
        </w:rPr>
      </w:pPr>
    </w:p>
    <w:p w:rsidR="004B65CA" w:rsidRDefault="004B65CA" w:rsidP="00915F98">
      <w:pPr>
        <w:ind w:left="1080"/>
        <w:rPr>
          <w:lang w:val="es-AR" w:eastAsia="es-AR"/>
        </w:rPr>
      </w:pPr>
    </w:p>
    <w:p w:rsidR="004B65CA" w:rsidRDefault="004B65CA" w:rsidP="00915F98">
      <w:pPr>
        <w:ind w:left="1080"/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w:rsidR="004B65CA" w:rsidRDefault="004B65CA" w:rsidP="00915F98">
      <w:pPr>
        <w:ind w:left="1080"/>
        <w:rPr>
          <w:lang w:val="es-AR" w:eastAsia="es-AR"/>
        </w:rPr>
      </w:pPr>
    </w:p>
    <w:p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:rsidR="007125BB" w:rsidRDefault="007125BB" w:rsidP="007125BB">
      <w:pPr>
        <w:numPr>
          <w:ilvl w:val="0"/>
          <w:numId w:val="31"/>
        </w:numPr>
        <w:rPr>
          <w:lang w:val="es-AR" w:eastAsia="es-AR"/>
        </w:rPr>
      </w:pPr>
      <w:r w:rsidRPr="007125BB">
        <w:rPr>
          <w:lang w:val="es-AR" w:eastAsia="es-AR"/>
        </w:rPr>
        <w:t xml:space="preserve">Presencia en las reuniones en las que el equipo elabora la pila del sprint. Resolución de dudas sobre las historias de usuario que se descomponen en la pila del sprint. </w:t>
      </w:r>
    </w:p>
    <w:p w:rsidR="007125BB" w:rsidRDefault="00780F00" w:rsidP="007125BB">
      <w:pPr>
        <w:numPr>
          <w:ilvl w:val="0"/>
          <w:numId w:val="31"/>
        </w:numPr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="007125BB" w:rsidRPr="00743974">
        <w:rPr>
          <w:rFonts w:cs="Arial"/>
          <w:szCs w:val="22"/>
        </w:rPr>
        <w:instrText>MACROBUTTON NoMacro [</w:instrText>
      </w:r>
      <w:r w:rsidR="007125BB">
        <w:rPr>
          <w:rFonts w:cs="Arial"/>
          <w:color w:val="0000FF"/>
          <w:szCs w:val="22"/>
        </w:rPr>
        <w:instrText>Otras posibles implementadas en esta empresa</w:instrText>
      </w:r>
      <w:r w:rsidR="007125BB"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w:rsidR="007125BB" w:rsidRDefault="007125BB" w:rsidP="007125BB">
      <w:pPr>
        <w:ind w:left="1080"/>
        <w:rPr>
          <w:lang w:val="es-AR" w:eastAsia="es-AR"/>
        </w:rPr>
      </w:pPr>
    </w:p>
    <w:p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:rsidR="007125BB" w:rsidRDefault="007125BB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Supervisión </w:t>
      </w:r>
      <w:r w:rsidR="00822C14">
        <w:rPr>
          <w:lang w:val="es-AR" w:eastAsia="es-AR"/>
        </w:rPr>
        <w:t xml:space="preserve">y asesoría en </w:t>
      </w:r>
      <w:r>
        <w:rPr>
          <w:lang w:val="es-AR" w:eastAsia="es-AR"/>
        </w:rPr>
        <w:t xml:space="preserve">la </w:t>
      </w:r>
      <w:r w:rsidR="00822C14">
        <w:rPr>
          <w:lang w:val="es-AR" w:eastAsia="es-AR"/>
        </w:rPr>
        <w:t xml:space="preserve">elaboración de la </w:t>
      </w:r>
      <w:r>
        <w:rPr>
          <w:lang w:val="es-AR" w:eastAsia="es-AR"/>
        </w:rPr>
        <w:t>pi</w:t>
      </w:r>
      <w:r w:rsidR="00822C14">
        <w:rPr>
          <w:lang w:val="es-AR" w:eastAsia="es-AR"/>
        </w:rPr>
        <w:t>la de la pila del sprint</w:t>
      </w:r>
      <w:r>
        <w:rPr>
          <w:lang w:val="es-AR" w:eastAsia="es-AR"/>
        </w:rPr>
        <w:t>.</w:t>
      </w:r>
    </w:p>
    <w:p w:rsidR="00BD7AFE" w:rsidRDefault="00BD7AFE" w:rsidP="00BD7AFE">
      <w:pPr>
        <w:numPr>
          <w:ilvl w:val="0"/>
          <w:numId w:val="32"/>
        </w:numPr>
        <w:rPr>
          <w:lang w:val="es-AR" w:eastAsia="es-AR"/>
        </w:rPr>
      </w:pPr>
      <w:r w:rsidRPr="00B57DAF">
        <w:rPr>
          <w:b/>
          <w:bCs/>
          <w:lang w:val="es-AR" w:eastAsia="es-AR"/>
        </w:rPr>
        <w:t>Facilitar las reuniones</w:t>
      </w:r>
      <w:r w:rsidRPr="00B57DAF">
        <w:rPr>
          <w:lang w:val="es-AR" w:eastAsia="es-AR"/>
        </w:rPr>
        <w:t> de Scrum (</w:t>
      </w:r>
      <w:hyperlink r:id="rId10" w:history="1">
        <w:r w:rsidRPr="00B57DAF">
          <w:rPr>
            <w:lang w:val="es-AR" w:eastAsia="es-AR"/>
          </w:rPr>
          <w:t>planificación de la iteración</w:t>
        </w:r>
      </w:hyperlink>
      <w:r w:rsidRPr="00B57DAF">
        <w:rPr>
          <w:lang w:val="es-AR" w:eastAsia="es-AR"/>
        </w:rPr>
        <w:t>, </w:t>
      </w:r>
      <w:hyperlink r:id="rId11" w:history="1">
        <w:r w:rsidRPr="00B57DAF">
          <w:rPr>
            <w:lang w:val="es-AR" w:eastAsia="es-AR"/>
          </w:rPr>
          <w:t>reuniones diarias de sincronización del equipo</w:t>
        </w:r>
      </w:hyperlink>
      <w:r w:rsidRPr="00B57DAF">
        <w:rPr>
          <w:lang w:val="es-AR" w:eastAsia="es-AR"/>
        </w:rPr>
        <w:t>, </w:t>
      </w:r>
      <w:hyperlink r:id="rId12" w:history="1">
        <w:r w:rsidRPr="00B57DAF">
          <w:rPr>
            <w:lang w:val="es-AR" w:eastAsia="es-AR"/>
          </w:rPr>
          <w:t>demostración</w:t>
        </w:r>
      </w:hyperlink>
      <w:r w:rsidRPr="00B57DAF">
        <w:rPr>
          <w:lang w:val="es-AR" w:eastAsia="es-AR"/>
        </w:rPr>
        <w:t>, </w:t>
      </w:r>
      <w:hyperlink r:id="rId13" w:history="1">
        <w:r w:rsidRPr="00B57DAF">
          <w:rPr>
            <w:lang w:val="es-AR" w:eastAsia="es-AR"/>
          </w:rPr>
          <w:t>retrospectiva</w:t>
        </w:r>
      </w:hyperlink>
      <w:r w:rsidRPr="00B57DAF">
        <w:rPr>
          <w:lang w:val="es-AR" w:eastAsia="es-AR"/>
        </w:rPr>
        <w:t>)</w:t>
      </w:r>
    </w:p>
    <w:p w:rsidR="00BD7AFE" w:rsidRPr="00B57DAF" w:rsidRDefault="00BD7AFE" w:rsidP="00BD7AF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lang w:val="es-AR" w:eastAsia="es-AR"/>
        </w:rPr>
      </w:pPr>
      <w:r w:rsidRPr="00B57DAF">
        <w:rPr>
          <w:b/>
          <w:lang w:val="es-AR" w:eastAsia="es-AR"/>
        </w:rPr>
        <w:lastRenderedPageBreak/>
        <w:t>Enseñar al equipo a </w:t>
      </w:r>
      <w:hyperlink r:id="rId14" w:history="1">
        <w:r w:rsidRPr="00B57DAF">
          <w:rPr>
            <w:b/>
            <w:lang w:val="es-AR" w:eastAsia="es-AR"/>
          </w:rPr>
          <w:t>autogestionarse</w:t>
        </w:r>
      </w:hyperlink>
      <w:r w:rsidRPr="00B57DAF">
        <w:rPr>
          <w:lang w:val="es-AR" w:eastAsia="es-AR"/>
        </w:rPr>
        <w:t>. No da respuestas, si no que </w:t>
      </w:r>
      <w:r w:rsidRPr="00B57DAF">
        <w:rPr>
          <w:bCs/>
          <w:lang w:val="es-AR" w:eastAsia="es-AR"/>
        </w:rPr>
        <w:t>guía al equipo con preguntas</w:t>
      </w:r>
      <w:r w:rsidRPr="00B57DAF">
        <w:rPr>
          <w:lang w:val="es-AR" w:eastAsia="es-AR"/>
        </w:rPr>
        <w:t> para que descubra por sí mismo una solución.</w:t>
      </w:r>
    </w:p>
    <w:p w:rsidR="00BD7AFE" w:rsidRDefault="00BD7AFE" w:rsidP="00BD7AFE">
      <w:pPr>
        <w:numPr>
          <w:ilvl w:val="0"/>
          <w:numId w:val="32"/>
        </w:numPr>
        <w:rPr>
          <w:lang w:val="es-AR" w:eastAsia="es-AR"/>
        </w:rPr>
      </w:pPr>
      <w:r w:rsidRPr="00B57DAF">
        <w:rPr>
          <w:b/>
          <w:lang w:val="es-AR" w:eastAsia="es-AR"/>
        </w:rPr>
        <w:t>Quita impedimentos</w:t>
      </w:r>
      <w:r w:rsidRPr="00B57DAF">
        <w:rPr>
          <w:lang w:val="es-AR" w:eastAsia="es-AR"/>
        </w:rPr>
        <w:t xml:space="preserve"> que el equipo tiene en su camino para conseguir el objetivo de cada </w:t>
      </w:r>
      <w:r w:rsidRPr="00B57DAF">
        <w:rPr>
          <w:u w:val="single"/>
          <w:lang w:val="es-AR" w:eastAsia="es-AR"/>
        </w:rPr>
        <w:t>iteración</w:t>
      </w:r>
      <w:r w:rsidRPr="00B57DAF">
        <w:rPr>
          <w:lang w:val="es-AR" w:eastAsia="es-AR"/>
        </w:rPr>
        <w:t xml:space="preserve"> (proporcionar un resultado útil al </w:t>
      </w:r>
      <w:hyperlink r:id="rId15" w:history="1">
        <w:r w:rsidRPr="00B57DAF">
          <w:rPr>
            <w:lang w:val="es-AR" w:eastAsia="es-AR"/>
          </w:rPr>
          <w:t>cliente</w:t>
        </w:r>
      </w:hyperlink>
      <w:r w:rsidRPr="00B57DAF">
        <w:rPr>
          <w:lang w:val="es-AR" w:eastAsia="es-AR"/>
        </w:rPr>
        <w:t> de la manera más efectiva) y poder finalizar el proyecto con éxito.</w:t>
      </w:r>
    </w:p>
    <w:p w:rsidR="00BD7AFE" w:rsidRPr="00BD7AFE" w:rsidRDefault="00BD7AFE" w:rsidP="00BD7AF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lang w:val="es-AR" w:eastAsia="es-AR"/>
        </w:rPr>
      </w:pPr>
      <w:r w:rsidRPr="00DC0325">
        <w:rPr>
          <w:b/>
          <w:lang w:val="es-AR" w:eastAsia="es-AR"/>
        </w:rPr>
        <w:t>Trabajar</w:t>
      </w:r>
      <w:r w:rsidRPr="00DC0325">
        <w:rPr>
          <w:lang w:val="es-AR" w:eastAsia="es-AR"/>
        </w:rPr>
        <w:t xml:space="preserve"> con otros Scrum Masters y el equipo de transformación / mejora continua con el objetivo de que la organización sea cada vez más ágil.</w:t>
      </w:r>
      <w:bookmarkStart w:id="16" w:name="_GoBack"/>
      <w:bookmarkEnd w:id="16"/>
    </w:p>
    <w:p w:rsidR="007125BB" w:rsidRDefault="007125BB" w:rsidP="007125BB">
      <w:pPr>
        <w:ind w:left="1080"/>
        <w:rPr>
          <w:lang w:val="es-AR" w:eastAsia="es-AR"/>
        </w:rPr>
      </w:pPr>
    </w:p>
    <w:p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:rsidR="007125BB" w:rsidRDefault="007125BB" w:rsidP="007125BB">
      <w:pPr>
        <w:ind w:left="1080"/>
        <w:rPr>
          <w:lang w:val="es-AR" w:eastAsia="es-AR"/>
        </w:rPr>
      </w:pPr>
    </w:p>
    <w:p w:rsidR="007125BB" w:rsidRDefault="00822C14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Elaboración de la pila del sprint</w:t>
      </w:r>
      <w:r w:rsidR="007125BB">
        <w:rPr>
          <w:lang w:val="es-AR" w:eastAsia="es-AR"/>
        </w:rPr>
        <w:t xml:space="preserve">. </w:t>
      </w:r>
    </w:p>
    <w:p w:rsidR="00822C14" w:rsidRPr="00822C14" w:rsidRDefault="007125BB" w:rsidP="00822C1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</w:t>
      </w:r>
      <w:r w:rsidR="00822C14">
        <w:rPr>
          <w:lang w:val="es-AR" w:eastAsia="es-AR"/>
        </w:rPr>
        <w:t>ón de sugerencias sobre las historias de usuario con el gestor del producto.</w:t>
      </w:r>
    </w:p>
    <w:p w:rsidR="00346C57" w:rsidRPr="00035A04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Deben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informar sobre cualquier impedimento que afecte su progreso.</w:t>
      </w:r>
    </w:p>
    <w:p w:rsidR="00346C57" w:rsidRPr="00035A04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Deben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actualizar su progreso diario en el </w:t>
      </w:r>
      <w:proofErr w:type="spellStart"/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>scrumboard</w:t>
      </w:r>
      <w:proofErr w:type="spellEnd"/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>.</w:t>
      </w:r>
    </w:p>
    <w:p w:rsidR="00346C57" w:rsidRPr="00035A04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Deben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trabajar juntos para lograr cada objetivo en el itinerario.</w:t>
      </w:r>
    </w:p>
    <w:p w:rsidR="00346C57" w:rsidRPr="00035A04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Deben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agregar elementos de acción real en la reunión retrospectiva que hará cumplir la regla más importante en Scrum de mejora continua.</w:t>
      </w:r>
    </w:p>
    <w:p w:rsidR="00346C57" w:rsidRPr="00035A04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Deben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desglosar las historias de los usuarios en tareas más pequeñas, estimarlas y asegurarse de que se entreguen.</w:t>
      </w:r>
    </w:p>
    <w:p w:rsidR="007125BB" w:rsidRPr="00346C57" w:rsidRDefault="00346C57" w:rsidP="00346C57">
      <w:pPr>
        <w:widowControl/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left"/>
        <w:rPr>
          <w:rFonts w:ascii="Roboto" w:hAnsi="Roboto"/>
          <w:color w:val="212121"/>
          <w:sz w:val="21"/>
          <w:szCs w:val="21"/>
          <w:lang w:val="es-PE" w:eastAsia="es-PE"/>
        </w:rPr>
      </w:pPr>
      <w:r w:rsidRPr="00035A04">
        <w:rPr>
          <w:rFonts w:ascii="Roboto" w:hAnsi="Roboto"/>
          <w:b/>
          <w:color w:val="212121"/>
          <w:sz w:val="21"/>
          <w:szCs w:val="21"/>
          <w:lang w:val="es-PE" w:eastAsia="es-PE"/>
        </w:rPr>
        <w:t>Tienen</w:t>
      </w:r>
      <w:r w:rsidRPr="00035A04">
        <w:rPr>
          <w:rFonts w:ascii="Roboto" w:hAnsi="Roboto"/>
          <w:color w:val="212121"/>
          <w:sz w:val="21"/>
          <w:szCs w:val="21"/>
          <w:lang w:val="es-PE" w:eastAsia="es-PE"/>
        </w:rPr>
        <w:t xml:space="preserve"> la responsabilidad de asistir en diferentes reuniones de scrum (Diario, revisión, retrospectiva etc.).</w:t>
      </w:r>
    </w:p>
    <w:p w:rsidR="007125BB" w:rsidRDefault="007125BB" w:rsidP="007125BB">
      <w:pPr>
        <w:ind w:left="1080"/>
        <w:rPr>
          <w:lang w:val="es-AR" w:eastAsia="es-AR"/>
        </w:rPr>
      </w:pPr>
    </w:p>
    <w:p w:rsidR="003C7B5A" w:rsidRDefault="003C7B5A" w:rsidP="003C7B5A">
      <w:pPr>
        <w:ind w:left="1080"/>
        <w:rPr>
          <w:b/>
          <w:lang w:val="es-ES" w:eastAsia="es-ES"/>
        </w:rPr>
      </w:pPr>
    </w:p>
    <w:p w:rsidR="003C7B5A" w:rsidRDefault="003C7B5A" w:rsidP="003C7B5A">
      <w:pPr>
        <w:ind w:left="1080"/>
        <w:rPr>
          <w:b/>
          <w:lang w:val="es-ES" w:eastAsia="es-ES"/>
        </w:rPr>
      </w:pPr>
    </w:p>
    <w:p w:rsidR="003C7B5A" w:rsidRDefault="00580E69" w:rsidP="002665BA">
      <w:pPr>
        <w:ind w:left="1080"/>
        <w:jc w:val="center"/>
        <w:rPr>
          <w:b/>
          <w:lang w:val="es-ES" w:eastAsia="es-ES"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5071745" cy="3157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14" w:rsidRDefault="00CD00AB" w:rsidP="002665BA">
      <w:pPr>
        <w:ind w:left="1080"/>
        <w:jc w:val="center"/>
        <w:rPr>
          <w:b/>
          <w:lang w:val="es-ES" w:eastAsia="es-ES"/>
        </w:rPr>
      </w:pPr>
      <w:r w:rsidRPr="00CD00AB">
        <w:rPr>
          <w:rFonts w:cs="Arial"/>
          <w:noProof/>
          <w:color w:val="000000"/>
          <w:lang w:val="es-AR" w:eastAsia="es-AR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160655</wp:posOffset>
            </wp:positionV>
            <wp:extent cx="5857875" cy="2933700"/>
            <wp:effectExtent l="0" t="0" r="0" b="0"/>
            <wp:wrapSquare wrapText="bothSides"/>
            <wp:docPr id="6" name="Imagen 6" descr="C:\Users\dsantos\Desktop\Scr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antos\Desktop\Scrum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00" w:rsidRPr="00743974">
        <w:rPr>
          <w:rFonts w:cs="Arial"/>
          <w:szCs w:val="22"/>
        </w:rPr>
        <w:fldChar w:fldCharType="begin"/>
      </w:r>
      <w:r w:rsidR="00822C14" w:rsidRPr="00743974">
        <w:rPr>
          <w:rFonts w:cs="Arial"/>
          <w:szCs w:val="22"/>
        </w:rPr>
        <w:instrText>MACROBUTTON NoMacro [</w:instrText>
      </w:r>
      <w:r w:rsidR="00822C14">
        <w:rPr>
          <w:rFonts w:cs="Arial"/>
          <w:color w:val="0000FF"/>
          <w:szCs w:val="22"/>
        </w:rPr>
        <w:instrText>Imagen opcional del formato empleado</w:instrText>
      </w:r>
      <w:r w:rsidR="00822C14" w:rsidRPr="00743974">
        <w:rPr>
          <w:rFonts w:cs="Arial"/>
          <w:szCs w:val="22"/>
        </w:rPr>
        <w:instrText>]</w:instrText>
      </w:r>
      <w:r w:rsidR="00780F00" w:rsidRPr="00743974">
        <w:rPr>
          <w:rFonts w:cs="Arial"/>
          <w:szCs w:val="22"/>
        </w:rPr>
        <w:fldChar w:fldCharType="end"/>
      </w:r>
    </w:p>
    <w:p w:rsidR="005A55E6" w:rsidRPr="00F60E76" w:rsidRDefault="005A55E6" w:rsidP="00F60E76">
      <w:pPr>
        <w:ind w:left="1080"/>
        <w:rPr>
          <w:rFonts w:cs="Arial"/>
          <w:color w:val="000000"/>
          <w:lang w:val="es-AR" w:eastAsia="es-AR"/>
        </w:rPr>
      </w:pPr>
    </w:p>
    <w:p w:rsidR="00F60E76" w:rsidRPr="00F60E76" w:rsidRDefault="00F60E76" w:rsidP="00F60E76">
      <w:pPr>
        <w:ind w:left="1080"/>
        <w:rPr>
          <w:rFonts w:cs="Arial"/>
          <w:color w:val="000000"/>
          <w:lang w:val="es-AR" w:eastAsia="es-AR"/>
        </w:rPr>
      </w:pPr>
    </w:p>
    <w:p w:rsidR="00F60E76" w:rsidRDefault="00F60E76" w:rsidP="00F60E76">
      <w:pPr>
        <w:pStyle w:val="Ttulo2"/>
        <w:rPr>
          <w:lang w:val="es-ES"/>
        </w:rPr>
      </w:pPr>
      <w:bookmarkStart w:id="17" w:name="_Toc328307700"/>
      <w:r>
        <w:rPr>
          <w:lang w:val="es-ES"/>
        </w:rPr>
        <w:t>Sprint</w:t>
      </w:r>
      <w:bookmarkEnd w:id="17"/>
    </w:p>
    <w:p w:rsidR="00821DCE" w:rsidRPr="00346C57" w:rsidRDefault="00E219FD" w:rsidP="00346C57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>Cada una de las iteraciones del ciclo de vida iterativo Scrum. La duración de cada sprint [</w:t>
      </w:r>
      <w:r w:rsidRPr="00E219FD">
        <w:rPr>
          <w:rFonts w:cs="Arial"/>
          <w:color w:val="0070C0"/>
          <w:lang w:val="es-AR" w:eastAsia="es-AR"/>
        </w:rPr>
        <w:t xml:space="preserve">Indicar según las características de la implementación: es de xx días laborables / inferior a xx días y se determina al inicio </w:t>
      </w:r>
      <w:proofErr w:type="gramStart"/>
      <w:r w:rsidRPr="00E219FD">
        <w:rPr>
          <w:rFonts w:cs="Arial"/>
          <w:color w:val="0070C0"/>
          <w:lang w:val="es-AR" w:eastAsia="es-AR"/>
        </w:rPr>
        <w:t>del mismo</w:t>
      </w:r>
      <w:proofErr w:type="gramEnd"/>
      <w:r w:rsidRPr="00E219FD">
        <w:rPr>
          <w:rFonts w:cs="Arial"/>
          <w:color w:val="0070C0"/>
          <w:lang w:val="es-AR" w:eastAsia="es-AR"/>
        </w:rPr>
        <w:t xml:space="preserve"> / otras posibilidades</w:t>
      </w:r>
      <w:r>
        <w:rPr>
          <w:rFonts w:cs="Arial"/>
          <w:color w:val="000000"/>
          <w:lang w:val="es-AR" w:eastAsia="es-AR"/>
        </w:rPr>
        <w:t>]</w:t>
      </w:r>
      <w:bookmarkEnd w:id="0"/>
      <w:bookmarkEnd w:id="3"/>
      <w:bookmarkEnd w:id="4"/>
    </w:p>
    <w:sectPr w:rsidR="00821DCE" w:rsidRPr="00346C57" w:rsidSect="0052117E">
      <w:headerReference w:type="default" r:id="rId18"/>
      <w:footerReference w:type="default" r:id="rId19"/>
      <w:type w:val="oddPage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113" w:rsidRDefault="00476113">
      <w:pPr>
        <w:spacing w:line="240" w:lineRule="auto"/>
      </w:pPr>
      <w:r>
        <w:separator/>
      </w:r>
    </w:p>
  </w:endnote>
  <w:endnote w:type="continuationSeparator" w:id="0">
    <w:p w:rsidR="00476113" w:rsidRDefault="00476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5E6" w:rsidRPr="001617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55E6" w:rsidRPr="00161721" w:rsidRDefault="005A55E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4350" w:rsidRPr="00161721" w:rsidRDefault="00780F00" w:rsidP="00924350">
          <w:pPr>
            <w:jc w:val="center"/>
          </w:pPr>
          <w:r w:rsidRPr="00743974">
            <w:rPr>
              <w:rFonts w:cs="Arial"/>
              <w:szCs w:val="22"/>
            </w:rPr>
            <w:fldChar w:fldCharType="begin"/>
          </w:r>
          <w:r w:rsidR="00F9693A" w:rsidRPr="00743974">
            <w:rPr>
              <w:rFonts w:cs="Arial"/>
              <w:szCs w:val="22"/>
            </w:rPr>
            <w:instrText>MACROBUTTON NoMacro [</w:instrText>
          </w:r>
          <w:r w:rsidR="00F9693A" w:rsidRPr="00F9693A">
            <w:rPr>
              <w:rFonts w:cs="Arial"/>
              <w:color w:val="0000FF"/>
              <w:sz w:val="18"/>
              <w:szCs w:val="18"/>
            </w:rPr>
            <w:instrText>Empresa</w:instrText>
          </w:r>
          <w:r w:rsidR="00F9693A" w:rsidRPr="00743974">
            <w:rPr>
              <w:rFonts w:cs="Arial"/>
              <w:szCs w:val="22"/>
            </w:rPr>
            <w:instrText>]</w:instrText>
          </w:r>
          <w:r w:rsidRPr="00743974">
            <w:rPr>
              <w:rFonts w:cs="Arial"/>
              <w:szCs w:val="22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55E6" w:rsidRPr="00161721" w:rsidRDefault="005A55E6">
          <w:pPr>
            <w:jc w:val="right"/>
          </w:pPr>
          <w:r w:rsidRPr="00161721">
            <w:t xml:space="preserve">Página </w:t>
          </w:r>
          <w:r w:rsidR="00780F00"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="00780F00" w:rsidRPr="00161721">
            <w:rPr>
              <w:rStyle w:val="Nmerodepgina"/>
            </w:rPr>
            <w:fldChar w:fldCharType="separate"/>
          </w:r>
          <w:r w:rsidR="00101C04">
            <w:rPr>
              <w:rStyle w:val="Nmerodepgina"/>
              <w:noProof/>
            </w:rPr>
            <w:t>1</w:t>
          </w:r>
          <w:r w:rsidR="00780F00"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fldSimple w:instr=" NUMPAGES  \* MERGEFORMAT ">
            <w:r w:rsidR="00101C04">
              <w:rPr>
                <w:rStyle w:val="Nmerodepgina"/>
                <w:noProof/>
              </w:rPr>
              <w:t>1</w:t>
            </w:r>
          </w:fldSimple>
        </w:p>
      </w:tc>
    </w:tr>
  </w:tbl>
  <w:p w:rsidR="005A55E6" w:rsidRDefault="005A55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113" w:rsidRDefault="00476113">
      <w:pPr>
        <w:spacing w:line="240" w:lineRule="auto"/>
      </w:pPr>
      <w:r>
        <w:separator/>
      </w:r>
    </w:p>
  </w:footnote>
  <w:footnote w:type="continuationSeparator" w:id="0">
    <w:p w:rsidR="00476113" w:rsidRDefault="00476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5E6" w:rsidRPr="00161721">
      <w:tc>
        <w:tcPr>
          <w:tcW w:w="6379" w:type="dxa"/>
        </w:tcPr>
        <w:p w:rsidR="005A55E6" w:rsidRPr="00C46C0D" w:rsidRDefault="00C46C0D" w:rsidP="00691064">
          <w:pPr>
            <w:rPr>
              <w:lang w:val="es-ES"/>
            </w:rPr>
          </w:pPr>
          <w:r w:rsidRPr="00C46C0D">
            <w:rPr>
              <w:lang w:val="es-ES"/>
            </w:rPr>
            <w:t>Desarro</w:t>
          </w:r>
          <w:r w:rsidR="00F9693A">
            <w:rPr>
              <w:lang w:val="es-ES"/>
            </w:rPr>
            <w:t>llo del Sistema</w:t>
          </w:r>
          <w:r w:rsidR="00EF615A">
            <w:rPr>
              <w:rFonts w:cs="Arial"/>
              <w:szCs w:val="22"/>
            </w:rPr>
            <w:t xml:space="preserve"> </w:t>
          </w:r>
          <w:proofErr w:type="spellStart"/>
          <w:r w:rsidR="00EF615A">
            <w:rPr>
              <w:rFonts w:cs="Arial"/>
              <w:szCs w:val="22"/>
            </w:rPr>
            <w:t>MedioConsultas</w:t>
          </w:r>
          <w:proofErr w:type="spellEnd"/>
        </w:p>
      </w:tc>
      <w:tc>
        <w:tcPr>
          <w:tcW w:w="3179" w:type="dxa"/>
        </w:tcPr>
        <w:p w:rsidR="005A55E6" w:rsidRPr="00161721" w:rsidRDefault="005A55E6" w:rsidP="009F34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</w:t>
          </w:r>
          <w:r w:rsidR="00EF615A">
            <w:rPr>
              <w:rFonts w:cs="Arial"/>
              <w:szCs w:val="22"/>
            </w:rPr>
            <w:t>1.1</w:t>
          </w:r>
        </w:p>
      </w:tc>
    </w:tr>
    <w:tr w:rsidR="005A55E6" w:rsidRPr="00161721">
      <w:tc>
        <w:tcPr>
          <w:tcW w:w="6379" w:type="dxa"/>
        </w:tcPr>
        <w:p w:rsidR="005A55E6" w:rsidRPr="00161721" w:rsidRDefault="00EC0E8E">
          <w:pPr>
            <w:rPr>
              <w:lang w:val="es-ES"/>
            </w:rPr>
          </w:pPr>
          <w:r w:rsidRPr="00161721">
            <w:rPr>
              <w:lang w:val="es-ES"/>
            </w:rPr>
            <w:t>Planificación</w:t>
          </w:r>
        </w:p>
      </w:tc>
      <w:tc>
        <w:tcPr>
          <w:tcW w:w="3179" w:type="dxa"/>
        </w:tcPr>
        <w:p w:rsidR="005A55E6" w:rsidRPr="00161721" w:rsidRDefault="005A55E6" w:rsidP="00F779EE">
          <w:pPr>
            <w:rPr>
              <w:lang w:val="es-ES"/>
            </w:rPr>
          </w:pPr>
          <w:r w:rsidRPr="00161721">
            <w:rPr>
              <w:lang w:val="es-ES"/>
            </w:rPr>
            <w:t>Fecha:</w:t>
          </w:r>
          <w:r w:rsidR="00EF615A">
            <w:rPr>
              <w:rFonts w:cs="Arial"/>
              <w:szCs w:val="22"/>
            </w:rPr>
            <w:t>03/12/2018</w:t>
          </w:r>
        </w:p>
      </w:tc>
    </w:tr>
    <w:tr w:rsidR="005A55E6" w:rsidRPr="00161721">
      <w:tc>
        <w:tcPr>
          <w:tcW w:w="9558" w:type="dxa"/>
          <w:gridSpan w:val="2"/>
        </w:tcPr>
        <w:p w:rsidR="005A55E6" w:rsidRPr="00161721" w:rsidRDefault="00850CD2" w:rsidP="00850CD2">
          <w:pPr>
            <w:rPr>
              <w:lang w:val="es-ES"/>
            </w:rPr>
          </w:pPr>
          <w:r>
            <w:rPr>
              <w:lang w:val="es-ES"/>
            </w:rPr>
            <w:t xml:space="preserve">Descripción del marco </w:t>
          </w:r>
          <w:r w:rsidR="002107FC">
            <w:rPr>
              <w:lang w:val="es-ES"/>
            </w:rPr>
            <w:t>de trabajo</w:t>
          </w:r>
        </w:p>
      </w:tc>
    </w:tr>
  </w:tbl>
  <w:p w:rsidR="005A55E6" w:rsidRDefault="005A55E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14728"/>
    <w:multiLevelType w:val="multilevel"/>
    <w:tmpl w:val="29B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72856"/>
    <w:multiLevelType w:val="multilevel"/>
    <w:tmpl w:val="3E6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5F3058D"/>
    <w:multiLevelType w:val="multilevel"/>
    <w:tmpl w:val="466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2A736A"/>
    <w:multiLevelType w:val="multilevel"/>
    <w:tmpl w:val="DD0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286921"/>
    <w:multiLevelType w:val="multilevel"/>
    <w:tmpl w:val="A64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38B6341"/>
    <w:multiLevelType w:val="multilevel"/>
    <w:tmpl w:val="0FE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9B543DE"/>
    <w:multiLevelType w:val="multilevel"/>
    <w:tmpl w:val="DE2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837A1E"/>
    <w:multiLevelType w:val="multilevel"/>
    <w:tmpl w:val="597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3"/>
  </w:num>
  <w:num w:numId="5">
    <w:abstractNumId w:val="34"/>
  </w:num>
  <w:num w:numId="6">
    <w:abstractNumId w:val="28"/>
  </w:num>
  <w:num w:numId="7">
    <w:abstractNumId w:val="24"/>
  </w:num>
  <w:num w:numId="8">
    <w:abstractNumId w:val="19"/>
  </w:num>
  <w:num w:numId="9">
    <w:abstractNumId w:val="39"/>
  </w:num>
  <w:num w:numId="10">
    <w:abstractNumId w:val="8"/>
  </w:num>
  <w:num w:numId="11">
    <w:abstractNumId w:val="5"/>
  </w:num>
  <w:num w:numId="12">
    <w:abstractNumId w:val="31"/>
  </w:num>
  <w:num w:numId="13">
    <w:abstractNumId w:val="11"/>
  </w:num>
  <w:num w:numId="14">
    <w:abstractNumId w:val="3"/>
  </w:num>
  <w:num w:numId="15">
    <w:abstractNumId w:val="10"/>
  </w:num>
  <w:num w:numId="16">
    <w:abstractNumId w:val="21"/>
  </w:num>
  <w:num w:numId="17">
    <w:abstractNumId w:val="13"/>
  </w:num>
  <w:num w:numId="18">
    <w:abstractNumId w:val="18"/>
  </w:num>
  <w:num w:numId="19">
    <w:abstractNumId w:val="38"/>
  </w:num>
  <w:num w:numId="20">
    <w:abstractNumId w:val="16"/>
  </w:num>
  <w:num w:numId="21">
    <w:abstractNumId w:val="32"/>
  </w:num>
  <w:num w:numId="22">
    <w:abstractNumId w:val="29"/>
  </w:num>
  <w:num w:numId="23">
    <w:abstractNumId w:val="25"/>
  </w:num>
  <w:num w:numId="24">
    <w:abstractNumId w:val="1"/>
  </w:num>
  <w:num w:numId="25">
    <w:abstractNumId w:val="27"/>
  </w:num>
  <w:num w:numId="26">
    <w:abstractNumId w:val="41"/>
  </w:num>
  <w:num w:numId="27">
    <w:abstractNumId w:val="37"/>
  </w:num>
  <w:num w:numId="28">
    <w:abstractNumId w:val="36"/>
  </w:num>
  <w:num w:numId="29">
    <w:abstractNumId w:val="7"/>
  </w:num>
  <w:num w:numId="30">
    <w:abstractNumId w:val="20"/>
  </w:num>
  <w:num w:numId="31">
    <w:abstractNumId w:val="33"/>
  </w:num>
  <w:num w:numId="32">
    <w:abstractNumId w:val="30"/>
  </w:num>
  <w:num w:numId="33">
    <w:abstractNumId w:val="22"/>
  </w:num>
  <w:num w:numId="34">
    <w:abstractNumId w:val="15"/>
  </w:num>
  <w:num w:numId="35">
    <w:abstractNumId w:val="40"/>
  </w:num>
  <w:num w:numId="36">
    <w:abstractNumId w:val="6"/>
  </w:num>
  <w:num w:numId="37">
    <w:abstractNumId w:val="9"/>
  </w:num>
  <w:num w:numId="38">
    <w:abstractNumId w:val="12"/>
  </w:num>
  <w:num w:numId="39">
    <w:abstractNumId w:val="26"/>
  </w:num>
  <w:num w:numId="40">
    <w:abstractNumId w:val="35"/>
  </w:num>
  <w:num w:numId="41">
    <w:abstractNumId w:val="17"/>
  </w:num>
  <w:num w:numId="4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offLineKey" w:val="37290.70289"/>
  </w:docVars>
  <w:rsids>
    <w:rsidRoot w:val="009F34E1"/>
    <w:rsid w:val="0001205D"/>
    <w:rsid w:val="000201F0"/>
    <w:rsid w:val="00026105"/>
    <w:rsid w:val="000300A3"/>
    <w:rsid w:val="00035A04"/>
    <w:rsid w:val="0004017A"/>
    <w:rsid w:val="00042E6B"/>
    <w:rsid w:val="0005408E"/>
    <w:rsid w:val="00054D10"/>
    <w:rsid w:val="00086DE7"/>
    <w:rsid w:val="00097076"/>
    <w:rsid w:val="000A37CB"/>
    <w:rsid w:val="000C7813"/>
    <w:rsid w:val="000D2BA7"/>
    <w:rsid w:val="000D2C6E"/>
    <w:rsid w:val="00101C04"/>
    <w:rsid w:val="001026C5"/>
    <w:rsid w:val="0014334C"/>
    <w:rsid w:val="0015601E"/>
    <w:rsid w:val="00160E07"/>
    <w:rsid w:val="00161721"/>
    <w:rsid w:val="00162CAA"/>
    <w:rsid w:val="00170A67"/>
    <w:rsid w:val="00176064"/>
    <w:rsid w:val="00191BB0"/>
    <w:rsid w:val="001E111D"/>
    <w:rsid w:val="001F1176"/>
    <w:rsid w:val="001F1311"/>
    <w:rsid w:val="001F4852"/>
    <w:rsid w:val="002107FC"/>
    <w:rsid w:val="002226F1"/>
    <w:rsid w:val="002237EB"/>
    <w:rsid w:val="0022770F"/>
    <w:rsid w:val="002665BA"/>
    <w:rsid w:val="00267AF2"/>
    <w:rsid w:val="00287A0A"/>
    <w:rsid w:val="0029656C"/>
    <w:rsid w:val="002A417B"/>
    <w:rsid w:val="002B391D"/>
    <w:rsid w:val="002F1B39"/>
    <w:rsid w:val="00300773"/>
    <w:rsid w:val="00332A0A"/>
    <w:rsid w:val="00346C57"/>
    <w:rsid w:val="00356D53"/>
    <w:rsid w:val="00363797"/>
    <w:rsid w:val="0036616D"/>
    <w:rsid w:val="003B4C76"/>
    <w:rsid w:val="003C7B5A"/>
    <w:rsid w:val="003D6BAD"/>
    <w:rsid w:val="003E7A62"/>
    <w:rsid w:val="003F5927"/>
    <w:rsid w:val="00405483"/>
    <w:rsid w:val="004222C4"/>
    <w:rsid w:val="00434584"/>
    <w:rsid w:val="00464728"/>
    <w:rsid w:val="00476113"/>
    <w:rsid w:val="00483C23"/>
    <w:rsid w:val="00491FDE"/>
    <w:rsid w:val="004B65CA"/>
    <w:rsid w:val="004C1973"/>
    <w:rsid w:val="004C4CE8"/>
    <w:rsid w:val="004D43BD"/>
    <w:rsid w:val="004D79F8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0E69"/>
    <w:rsid w:val="00582AE4"/>
    <w:rsid w:val="005A238A"/>
    <w:rsid w:val="005A55E6"/>
    <w:rsid w:val="005B499C"/>
    <w:rsid w:val="005C3C8F"/>
    <w:rsid w:val="005C6676"/>
    <w:rsid w:val="005E401E"/>
    <w:rsid w:val="005E7368"/>
    <w:rsid w:val="005E77CD"/>
    <w:rsid w:val="005F59B0"/>
    <w:rsid w:val="00600B27"/>
    <w:rsid w:val="00611019"/>
    <w:rsid w:val="00620BF6"/>
    <w:rsid w:val="00691064"/>
    <w:rsid w:val="00691221"/>
    <w:rsid w:val="006C069C"/>
    <w:rsid w:val="006D31F1"/>
    <w:rsid w:val="006D5776"/>
    <w:rsid w:val="006F1C3F"/>
    <w:rsid w:val="00706E14"/>
    <w:rsid w:val="007125BB"/>
    <w:rsid w:val="00713555"/>
    <w:rsid w:val="00713D48"/>
    <w:rsid w:val="00717404"/>
    <w:rsid w:val="00731BF7"/>
    <w:rsid w:val="00746FE9"/>
    <w:rsid w:val="00750728"/>
    <w:rsid w:val="00751402"/>
    <w:rsid w:val="00753BCB"/>
    <w:rsid w:val="00780F00"/>
    <w:rsid w:val="00790D19"/>
    <w:rsid w:val="00795E59"/>
    <w:rsid w:val="00796AFF"/>
    <w:rsid w:val="007979FE"/>
    <w:rsid w:val="007B41E9"/>
    <w:rsid w:val="007C5CA6"/>
    <w:rsid w:val="008049CE"/>
    <w:rsid w:val="0081474E"/>
    <w:rsid w:val="00817896"/>
    <w:rsid w:val="00821DCE"/>
    <w:rsid w:val="00822C14"/>
    <w:rsid w:val="008425C8"/>
    <w:rsid w:val="00850325"/>
    <w:rsid w:val="00850CD2"/>
    <w:rsid w:val="008751A4"/>
    <w:rsid w:val="008B0CE9"/>
    <w:rsid w:val="008C4236"/>
    <w:rsid w:val="008F0F93"/>
    <w:rsid w:val="00906809"/>
    <w:rsid w:val="00907AD5"/>
    <w:rsid w:val="00915F98"/>
    <w:rsid w:val="00924350"/>
    <w:rsid w:val="00944066"/>
    <w:rsid w:val="00951D36"/>
    <w:rsid w:val="00966769"/>
    <w:rsid w:val="009719BC"/>
    <w:rsid w:val="009808F6"/>
    <w:rsid w:val="009865BD"/>
    <w:rsid w:val="00991EE5"/>
    <w:rsid w:val="009955E5"/>
    <w:rsid w:val="009A72DA"/>
    <w:rsid w:val="009E7D32"/>
    <w:rsid w:val="009F34E1"/>
    <w:rsid w:val="00A0302D"/>
    <w:rsid w:val="00A031EF"/>
    <w:rsid w:val="00A03AAF"/>
    <w:rsid w:val="00A05598"/>
    <w:rsid w:val="00A47138"/>
    <w:rsid w:val="00A620E4"/>
    <w:rsid w:val="00A66CE5"/>
    <w:rsid w:val="00A67D9E"/>
    <w:rsid w:val="00AA09DA"/>
    <w:rsid w:val="00AC1333"/>
    <w:rsid w:val="00AE2B01"/>
    <w:rsid w:val="00AF107F"/>
    <w:rsid w:val="00B13656"/>
    <w:rsid w:val="00B33DE7"/>
    <w:rsid w:val="00B33E8F"/>
    <w:rsid w:val="00B515AD"/>
    <w:rsid w:val="00B57DAF"/>
    <w:rsid w:val="00B726D2"/>
    <w:rsid w:val="00B917AE"/>
    <w:rsid w:val="00BB7791"/>
    <w:rsid w:val="00BC48C8"/>
    <w:rsid w:val="00BC48E9"/>
    <w:rsid w:val="00BC58F9"/>
    <w:rsid w:val="00BD5068"/>
    <w:rsid w:val="00BD7AFE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A0666"/>
    <w:rsid w:val="00CC679A"/>
    <w:rsid w:val="00CD00AB"/>
    <w:rsid w:val="00CD29A3"/>
    <w:rsid w:val="00CE0F24"/>
    <w:rsid w:val="00CE31B7"/>
    <w:rsid w:val="00CF73A4"/>
    <w:rsid w:val="00D001C0"/>
    <w:rsid w:val="00D127E7"/>
    <w:rsid w:val="00D27DDE"/>
    <w:rsid w:val="00D61C4D"/>
    <w:rsid w:val="00D815E1"/>
    <w:rsid w:val="00DB2EC0"/>
    <w:rsid w:val="00DC0254"/>
    <w:rsid w:val="00DC0325"/>
    <w:rsid w:val="00DD33D8"/>
    <w:rsid w:val="00DE1516"/>
    <w:rsid w:val="00DE4819"/>
    <w:rsid w:val="00DF137E"/>
    <w:rsid w:val="00E04861"/>
    <w:rsid w:val="00E219FD"/>
    <w:rsid w:val="00E21E9E"/>
    <w:rsid w:val="00E25A37"/>
    <w:rsid w:val="00E440CE"/>
    <w:rsid w:val="00E5263E"/>
    <w:rsid w:val="00E60D18"/>
    <w:rsid w:val="00E71F72"/>
    <w:rsid w:val="00E761F3"/>
    <w:rsid w:val="00E81962"/>
    <w:rsid w:val="00E9095F"/>
    <w:rsid w:val="00E97269"/>
    <w:rsid w:val="00EA505E"/>
    <w:rsid w:val="00EC0E8E"/>
    <w:rsid w:val="00ED09D8"/>
    <w:rsid w:val="00ED4782"/>
    <w:rsid w:val="00EF396B"/>
    <w:rsid w:val="00EF615A"/>
    <w:rsid w:val="00F03E30"/>
    <w:rsid w:val="00F11A78"/>
    <w:rsid w:val="00F208E5"/>
    <w:rsid w:val="00F301E1"/>
    <w:rsid w:val="00F31BCB"/>
    <w:rsid w:val="00F4372A"/>
    <w:rsid w:val="00F548A0"/>
    <w:rsid w:val="00F60E76"/>
    <w:rsid w:val="00F766FA"/>
    <w:rsid w:val="00F779EE"/>
    <w:rsid w:val="00F9693A"/>
    <w:rsid w:val="00FB3369"/>
    <w:rsid w:val="00FB6E97"/>
    <w:rsid w:val="00FC6522"/>
    <w:rsid w:val="00FF5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503BE"/>
  <w15:docId w15:val="{9BB78146-9A26-431E-9FE9-78F25387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780F00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780F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80F0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80F0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80F00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rsid w:val="00780F00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80F0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80F0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80F0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80F00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80F00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780F00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rsid w:val="00780F00"/>
    <w:pPr>
      <w:ind w:left="900" w:hanging="900"/>
    </w:pPr>
  </w:style>
  <w:style w:type="paragraph" w:styleId="TDC1">
    <w:name w:val="toc 1"/>
    <w:basedOn w:val="Normal"/>
    <w:next w:val="Normal"/>
    <w:uiPriority w:val="39"/>
    <w:rsid w:val="00780F00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rsid w:val="00780F00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rsid w:val="00780F00"/>
    <w:pPr>
      <w:ind w:left="400"/>
    </w:pPr>
    <w:rPr>
      <w:szCs w:val="24"/>
    </w:rPr>
  </w:style>
  <w:style w:type="paragraph" w:styleId="Encabezado">
    <w:name w:val="header"/>
    <w:basedOn w:val="Normal"/>
    <w:semiHidden/>
    <w:rsid w:val="00780F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80F0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80F00"/>
  </w:style>
  <w:style w:type="paragraph" w:customStyle="1" w:styleId="Tabletext">
    <w:name w:val="Tabletext"/>
    <w:basedOn w:val="Normal"/>
    <w:rsid w:val="00780F00"/>
    <w:pPr>
      <w:keepLines/>
      <w:spacing w:after="120"/>
    </w:pPr>
  </w:style>
  <w:style w:type="paragraph" w:styleId="Textoindependiente">
    <w:name w:val="Body Text"/>
    <w:basedOn w:val="Normal"/>
    <w:semiHidden/>
    <w:rsid w:val="00780F00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780F0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780F00"/>
    <w:pPr>
      <w:ind w:left="720" w:hanging="432"/>
    </w:pPr>
  </w:style>
  <w:style w:type="paragraph" w:customStyle="1" w:styleId="Bullet2">
    <w:name w:val="Bullet2"/>
    <w:basedOn w:val="Normal"/>
    <w:rsid w:val="00780F00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780F00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780F00"/>
    <w:rPr>
      <w:sz w:val="20"/>
      <w:vertAlign w:val="superscript"/>
    </w:rPr>
  </w:style>
  <w:style w:type="paragraph" w:styleId="Textonotapie">
    <w:name w:val="footnote text"/>
    <w:basedOn w:val="Normal"/>
    <w:semiHidden/>
    <w:rsid w:val="00780F0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80F0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80F00"/>
    <w:pPr>
      <w:spacing w:before="80" w:line="240" w:lineRule="auto"/>
    </w:pPr>
  </w:style>
  <w:style w:type="paragraph" w:customStyle="1" w:styleId="Paragraph3">
    <w:name w:val="Paragraph3"/>
    <w:basedOn w:val="Normal"/>
    <w:rsid w:val="00780F00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780F00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rsid w:val="00780F00"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rsid w:val="00780F00"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rsid w:val="00780F00"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rsid w:val="00780F00"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rsid w:val="00780F00"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rsid w:val="00780F00"/>
    <w:pPr>
      <w:ind w:left="1600"/>
    </w:pPr>
    <w:rPr>
      <w:szCs w:val="24"/>
    </w:rPr>
  </w:style>
  <w:style w:type="paragraph" w:styleId="Textoindependiente2">
    <w:name w:val="Body Text 2"/>
    <w:basedOn w:val="Normal"/>
    <w:semiHidden/>
    <w:rsid w:val="00780F00"/>
    <w:rPr>
      <w:i/>
      <w:color w:val="0000FF"/>
    </w:rPr>
  </w:style>
  <w:style w:type="paragraph" w:styleId="Sangradetextonormal">
    <w:name w:val="Body Text Indent"/>
    <w:basedOn w:val="Normal"/>
    <w:semiHidden/>
    <w:rsid w:val="00780F0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80F00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780F00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80F00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780F00"/>
    <w:rPr>
      <w:color w:val="0000FF"/>
      <w:u w:val="single"/>
    </w:rPr>
  </w:style>
  <w:style w:type="paragraph" w:styleId="NormalWeb">
    <w:name w:val="Normal (Web)"/>
    <w:basedOn w:val="Normal"/>
    <w:uiPriority w:val="99"/>
    <w:rsid w:val="00780F0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uiPriority w:val="22"/>
    <w:qFormat/>
    <w:rsid w:val="00780F00"/>
    <w:rPr>
      <w:b/>
      <w:bCs/>
    </w:rPr>
  </w:style>
  <w:style w:type="paragraph" w:customStyle="1" w:styleId="infoblue0">
    <w:name w:val="infoblue"/>
    <w:basedOn w:val="Normal"/>
    <w:rsid w:val="00780F00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sid w:val="00780F00"/>
    <w:rPr>
      <w:color w:val="800080"/>
      <w:u w:val="single"/>
    </w:rPr>
  </w:style>
  <w:style w:type="paragraph" w:styleId="HTMLconformatoprevio">
    <w:name w:val="HTML Preformatted"/>
    <w:basedOn w:val="Normal"/>
    <w:semiHidden/>
    <w:rsid w:val="00780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rsid w:val="00780F00"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B917AE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royectosagiles.org/retrospectiva-sprint-retrospectiv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yectosagiles.org/demostracion-requisitos-sprint-review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yectosagiles.org/reunion-diaria-de-sincronizacion-scrum-daily-mee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yectosagiles.org/cliente-product-owner" TargetMode="External"/><Relationship Id="rId10" Type="http://schemas.openxmlformats.org/officeDocument/2006/relationships/hyperlink" Target="https://proyectosagiles.org/planificacion-iteracion-sprint-plann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royectosagiles.org/2018/10/09/auto-organizacion-fundamentos-y-relacion-con-la-motivacion-intrinse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E4B65-3205-4047-9E28-B9C5F852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ejemplo para documentar el uso de scrum en un proyecto</vt:lpstr>
    </vt:vector>
  </TitlesOfParts>
  <Company>FI - UPV</Company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ejemplo para documentar el uso de scrum en un proyecto</dc:title>
  <dc:subject/>
  <dc:creator>Navegapolis.com</dc:creator>
  <cp:keywords/>
  <dc:description>http://www.safecreative.org/work/1206241856508</dc:description>
  <cp:lastModifiedBy>Diego Jose Santos Medina</cp:lastModifiedBy>
  <cp:revision>18</cp:revision>
  <cp:lastPrinted>2002-07-22T16:54:00Z</cp:lastPrinted>
  <dcterms:created xsi:type="dcterms:W3CDTF">2016-06-01T01:22:00Z</dcterms:created>
  <dcterms:modified xsi:type="dcterms:W3CDTF">2018-12-03T21:23:00Z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