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79" w:rsidRPr="001D7C8F" w:rsidRDefault="00785979" w:rsidP="00785979">
      <w:pPr>
        <w:pStyle w:val="Heading2"/>
        <w:jc w:val="center"/>
        <w:rPr>
          <w:rFonts w:asciiTheme="minorHAnsi" w:hAnsiTheme="minorHAnsi" w:cstheme="minorHAnsi"/>
        </w:rPr>
      </w:pPr>
      <w:r w:rsidRPr="001D7C8F">
        <w:rPr>
          <w:rFonts w:asciiTheme="minorHAnsi" w:hAnsiTheme="minorHAnsi" w:cstheme="minorHAnsi"/>
        </w:rPr>
        <w:t xml:space="preserve">Programming Assignment </w:t>
      </w:r>
      <w:r w:rsidR="008C398F" w:rsidRPr="001D7C8F">
        <w:rPr>
          <w:rFonts w:asciiTheme="minorHAnsi" w:hAnsiTheme="minorHAnsi" w:cstheme="minorHAnsi"/>
        </w:rPr>
        <w:t>4</w:t>
      </w:r>
    </w:p>
    <w:p w:rsidR="004D28AA" w:rsidRPr="001D7C8F" w:rsidRDefault="00785979" w:rsidP="00785979">
      <w:pPr>
        <w:pStyle w:val="Heading2"/>
        <w:jc w:val="center"/>
        <w:rPr>
          <w:rFonts w:asciiTheme="minorHAnsi" w:hAnsiTheme="minorHAnsi" w:cstheme="minorHAnsi"/>
        </w:rPr>
      </w:pPr>
      <w:proofErr w:type="gramStart"/>
      <w:r w:rsidRPr="001D7C8F">
        <w:rPr>
          <w:rFonts w:asciiTheme="minorHAnsi" w:hAnsiTheme="minorHAnsi" w:cstheme="minorHAnsi"/>
        </w:rPr>
        <w:t>Haskell</w:t>
      </w:r>
      <w:r w:rsidR="00566C14" w:rsidRPr="001D7C8F">
        <w:rPr>
          <w:rFonts w:asciiTheme="minorHAnsi" w:hAnsiTheme="minorHAnsi" w:cstheme="minorHAnsi"/>
        </w:rPr>
        <w:t xml:space="preserve">  (</w:t>
      </w:r>
      <w:proofErr w:type="gramEnd"/>
      <w:r w:rsidR="00046BBB" w:rsidRPr="001D7C8F">
        <w:rPr>
          <w:rFonts w:asciiTheme="minorHAnsi" w:hAnsiTheme="minorHAnsi" w:cstheme="minorHAnsi"/>
        </w:rPr>
        <w:t>2</w:t>
      </w:r>
      <w:r w:rsidR="00566C14" w:rsidRPr="001D7C8F">
        <w:rPr>
          <w:rFonts w:asciiTheme="minorHAnsi" w:hAnsiTheme="minorHAnsi" w:cstheme="minorHAnsi"/>
        </w:rPr>
        <w:t>0 Points)</w:t>
      </w:r>
    </w:p>
    <w:p w:rsidR="00785979" w:rsidRPr="001D7C8F" w:rsidRDefault="00785979">
      <w:pPr>
        <w:rPr>
          <w:rFonts w:asciiTheme="minorHAnsi" w:hAnsiTheme="minorHAnsi" w:cstheme="minorHAnsi"/>
          <w:sz w:val="28"/>
          <w:szCs w:val="28"/>
        </w:rPr>
      </w:pPr>
    </w:p>
    <w:p w:rsidR="00785979" w:rsidRPr="001D7C8F" w:rsidRDefault="003C3BAB" w:rsidP="00785979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3C3BAB">
        <w:rPr>
          <w:rFonts w:asciiTheme="minorHAnsi" w:hAnsiTheme="minorHAnsi" w:cstheme="min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432.75pt;height:63.1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">
            <v:textbox style="mso-fit-shape-to-text:t">
              <w:txbxContent>
                <w:p w:rsidR="00785979" w:rsidRDefault="00785979">
                  <w:r>
                    <w:t xml:space="preserve">Don’t show your code to anyone in the class.  Don’t read anyone else’s code.  Do not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to find complete solutions to the exercises (as that involves reading someone else’s code). Don’t discuss the details of your code with anyone except the tutors or your instructor.</w:t>
                  </w:r>
                </w:p>
              </w:txbxContent>
            </v:textbox>
            <w10:wrap type="square"/>
          </v:shape>
        </w:pict>
      </w:r>
      <w:r w:rsidR="00785979" w:rsidRPr="001D7C8F">
        <w:rPr>
          <w:rFonts w:asciiTheme="minorHAnsi" w:hAnsiTheme="minorHAnsi" w:cstheme="minorHAnsi"/>
          <w:sz w:val="28"/>
          <w:szCs w:val="28"/>
        </w:rPr>
        <w:t xml:space="preserve">Rather than give you one large program to do, you are being asked to do a series of short functions so that you have experience with a variety of features.  </w:t>
      </w:r>
      <w:r w:rsidR="00892B3C" w:rsidRPr="001D7C8F">
        <w:rPr>
          <w:rFonts w:asciiTheme="minorHAnsi" w:hAnsiTheme="minorHAnsi" w:cstheme="minorHAnsi"/>
          <w:sz w:val="28"/>
          <w:szCs w:val="28"/>
        </w:rPr>
        <w:t xml:space="preserve">Comments begin with two hyphens and continue to the end of the line.  </w:t>
      </w:r>
      <w:r w:rsidR="00785979" w:rsidRPr="001D7C8F">
        <w:rPr>
          <w:rFonts w:asciiTheme="minorHAnsi" w:hAnsiTheme="minorHAnsi" w:cstheme="minorHAnsi"/>
          <w:color w:val="FF0000"/>
          <w:sz w:val="28"/>
          <w:szCs w:val="28"/>
        </w:rPr>
        <w:t xml:space="preserve">Before each function, insert </w:t>
      </w:r>
      <w:proofErr w:type="gramStart"/>
      <w:r w:rsidR="00785979" w:rsidRPr="001D7C8F">
        <w:rPr>
          <w:rFonts w:asciiTheme="minorHAnsi" w:hAnsiTheme="minorHAnsi" w:cstheme="minorHAnsi"/>
          <w:color w:val="FF0000"/>
          <w:sz w:val="28"/>
          <w:szCs w:val="28"/>
        </w:rPr>
        <w:t xml:space="preserve">comments </w:t>
      </w:r>
      <w:r w:rsidR="008B7410" w:rsidRPr="001D7C8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785979" w:rsidRPr="001D7C8F">
        <w:rPr>
          <w:rFonts w:asciiTheme="minorHAnsi" w:hAnsiTheme="minorHAnsi" w:cstheme="minorHAnsi"/>
          <w:color w:val="FF0000"/>
          <w:sz w:val="28"/>
          <w:szCs w:val="28"/>
        </w:rPr>
        <w:t>which</w:t>
      </w:r>
      <w:proofErr w:type="gramEnd"/>
      <w:r w:rsidR="00785979" w:rsidRPr="001D7C8F">
        <w:rPr>
          <w:rFonts w:asciiTheme="minorHAnsi" w:hAnsiTheme="minorHAnsi" w:cstheme="minorHAnsi"/>
          <w:color w:val="FF0000"/>
          <w:sz w:val="28"/>
          <w:szCs w:val="28"/>
        </w:rPr>
        <w:t xml:space="preserve"> illustrate that the function works, i.e. show a few calls to the function and the output produced.  </w:t>
      </w:r>
    </w:p>
    <w:p w:rsidR="00785979" w:rsidRPr="001D7C8F" w:rsidRDefault="00785979" w:rsidP="00785979">
      <w:pPr>
        <w:rPr>
          <w:rFonts w:asciiTheme="minorHAnsi" w:hAnsiTheme="minorHAnsi" w:cstheme="minorHAnsi"/>
          <w:color w:val="FF0000"/>
          <w:sz w:val="28"/>
          <w:szCs w:val="28"/>
        </w:rPr>
      </w:pPr>
    </w:p>
    <w:p w:rsidR="00785979" w:rsidRPr="001D7C8F" w:rsidRDefault="00785979" w:rsidP="00785979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Write </w:t>
      </w:r>
      <w:proofErr w:type="spellStart"/>
      <w:proofErr w:type="gramStart"/>
      <w:r w:rsidRPr="001D7C8F">
        <w:rPr>
          <w:rFonts w:asciiTheme="minorHAnsi" w:hAnsiTheme="minorHAnsi" w:cstheme="minorHAnsi"/>
          <w:color w:val="0000FF"/>
          <w:sz w:val="28"/>
          <w:szCs w:val="28"/>
        </w:rPr>
        <w:t>isPrime</w:t>
      </w:r>
      <w:proofErr w:type="spellEnd"/>
      <w:r w:rsidRPr="001D7C8F">
        <w:rPr>
          <w:rFonts w:asciiTheme="minorHAnsi" w:hAnsiTheme="minorHAnsi" w:cstheme="minorHAnsi"/>
          <w:color w:val="0000FF"/>
          <w:sz w:val="28"/>
          <w:szCs w:val="28"/>
        </w:rPr>
        <w:t xml:space="preserve"> :</w:t>
      </w:r>
      <w:proofErr w:type="gramEnd"/>
      <w:r w:rsidRPr="001D7C8F">
        <w:rPr>
          <w:rFonts w:asciiTheme="minorHAnsi" w:hAnsiTheme="minorHAnsi" w:cstheme="minorHAnsi"/>
          <w:color w:val="0000FF"/>
          <w:sz w:val="28"/>
          <w:szCs w:val="28"/>
        </w:rPr>
        <w:t xml:space="preserve">: Integer -&gt; </w:t>
      </w:r>
      <w:proofErr w:type="spellStart"/>
      <w:r w:rsidRPr="001D7C8F">
        <w:rPr>
          <w:rFonts w:asciiTheme="minorHAnsi" w:hAnsiTheme="minorHAnsi" w:cstheme="minorHAnsi"/>
          <w:color w:val="0000FF"/>
          <w:sz w:val="28"/>
          <w:szCs w:val="28"/>
        </w:rPr>
        <w:t>Bool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which determines whether a given integer is prime.</w:t>
      </w:r>
    </w:p>
    <w:p w:rsidR="00707048" w:rsidRPr="001D7C8F" w:rsidRDefault="00707048" w:rsidP="00707048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785979" w:rsidRPr="001D7C8F" w:rsidRDefault="00785979" w:rsidP="00785979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Define </w:t>
      </w:r>
      <w:proofErr w:type="gramStart"/>
      <w:r w:rsidRPr="001D7C8F">
        <w:rPr>
          <w:rFonts w:asciiTheme="minorHAnsi" w:hAnsiTheme="minorHAnsi" w:cstheme="minorHAnsi"/>
          <w:color w:val="0000FF"/>
          <w:sz w:val="28"/>
          <w:szCs w:val="28"/>
        </w:rPr>
        <w:t>primes :</w:t>
      </w:r>
      <w:proofErr w:type="gramEnd"/>
      <w:r w:rsidRPr="001D7C8F">
        <w:rPr>
          <w:rFonts w:asciiTheme="minorHAnsi" w:hAnsiTheme="minorHAnsi" w:cstheme="minorHAnsi"/>
          <w:color w:val="0000FF"/>
          <w:sz w:val="28"/>
          <w:szCs w:val="28"/>
        </w:rPr>
        <w:t>: [Integer]</w:t>
      </w:r>
      <w:r w:rsidRPr="001D7C8F">
        <w:rPr>
          <w:rFonts w:asciiTheme="minorHAnsi" w:hAnsiTheme="minorHAnsi" w:cstheme="minorHAnsi"/>
          <w:sz w:val="28"/>
          <w:szCs w:val="28"/>
        </w:rPr>
        <w:t xml:space="preserve"> which returns the list of all primes.    This is an infinite list, but because Haskell uses lazy evaluation, we will only generate as much of the list as we need.  A call such as </w:t>
      </w:r>
      <w:r w:rsidRPr="001D7C8F">
        <w:rPr>
          <w:rFonts w:asciiTheme="minorHAnsi" w:hAnsiTheme="minorHAnsi" w:cstheme="minorHAnsi"/>
          <w:color w:val="0000FF"/>
          <w:sz w:val="28"/>
          <w:szCs w:val="28"/>
        </w:rPr>
        <w:t>take 5 primes</w:t>
      </w:r>
      <w:r w:rsidRPr="001D7C8F">
        <w:rPr>
          <w:rFonts w:asciiTheme="minorHAnsi" w:hAnsiTheme="minorHAnsi" w:cstheme="minorHAnsi"/>
          <w:sz w:val="28"/>
          <w:szCs w:val="28"/>
        </w:rPr>
        <w:t xml:space="preserve"> would return the first five primes.</w:t>
      </w:r>
    </w:p>
    <w:p w:rsidR="00707048" w:rsidRPr="001D7C8F" w:rsidRDefault="00707048" w:rsidP="00707048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707048" w:rsidRPr="001D7C8F" w:rsidRDefault="00707048" w:rsidP="00707048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707048" w:rsidRPr="001D7C8F" w:rsidRDefault="00707048" w:rsidP="00707048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Sets can be implemented using lists, provided that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Eq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operations are available that implement a total order on potential set elements. Show how a polymorphic set ADT based on lists can be implemented using Haskell polymorphic types.   Demonstrate that the same code works for sets of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or sets of Color.  Color is defined as </w:t>
      </w:r>
      <w:proofErr w:type="gramStart"/>
      <w:r w:rsidRPr="001D7C8F">
        <w:rPr>
          <w:rFonts w:asciiTheme="minorHAnsi" w:hAnsiTheme="minorHAnsi" w:cstheme="minorHAnsi"/>
          <w:sz w:val="28"/>
          <w:szCs w:val="28"/>
        </w:rPr>
        <w:t>an  enumerated</w:t>
      </w:r>
      <w:proofErr w:type="gramEnd"/>
      <w:r w:rsidRPr="001D7C8F">
        <w:rPr>
          <w:rFonts w:asciiTheme="minorHAnsi" w:hAnsiTheme="minorHAnsi" w:cstheme="minorHAnsi"/>
          <w:sz w:val="28"/>
          <w:szCs w:val="28"/>
        </w:rPr>
        <w:t xml:space="preserve"> type of your favorite colors.</w:t>
      </w:r>
    </w:p>
    <w:p w:rsidR="008B7410" w:rsidRPr="001D7C8F" w:rsidRDefault="008B7410" w:rsidP="008B7410">
      <w:pPr>
        <w:ind w:left="360"/>
        <w:rPr>
          <w:rFonts w:asciiTheme="minorHAnsi" w:hAnsiTheme="minorHAnsi" w:cstheme="minorHAnsi"/>
          <w:color w:val="00B050"/>
          <w:sz w:val="28"/>
          <w:szCs w:val="28"/>
        </w:rPr>
      </w:pPr>
      <w:r w:rsidRPr="001D7C8F">
        <w:rPr>
          <w:rFonts w:asciiTheme="minorHAnsi" w:hAnsiTheme="minorHAnsi" w:cstheme="minorHAnsi"/>
          <w:color w:val="00B050"/>
          <w:sz w:val="28"/>
          <w:szCs w:val="28"/>
        </w:rPr>
        <w:t xml:space="preserve">         </w:t>
      </w:r>
      <w:proofErr w:type="gramStart"/>
      <w:r w:rsidRPr="001D7C8F">
        <w:rPr>
          <w:rFonts w:asciiTheme="minorHAnsi" w:hAnsiTheme="minorHAnsi" w:cstheme="minorHAnsi"/>
          <w:color w:val="00B050"/>
          <w:sz w:val="28"/>
          <w:szCs w:val="28"/>
        </w:rPr>
        <w:t>data</w:t>
      </w:r>
      <w:proofErr w:type="gramEnd"/>
      <w:r w:rsidRPr="001D7C8F">
        <w:rPr>
          <w:rFonts w:asciiTheme="minorHAnsi" w:hAnsiTheme="minorHAnsi" w:cstheme="minorHAnsi"/>
          <w:color w:val="00B050"/>
          <w:sz w:val="28"/>
          <w:szCs w:val="28"/>
        </w:rPr>
        <w:t xml:space="preserve"> Color = Red | Blue| </w:t>
      </w:r>
      <w:proofErr w:type="spellStart"/>
      <w:r w:rsidRPr="001D7C8F">
        <w:rPr>
          <w:rFonts w:asciiTheme="minorHAnsi" w:hAnsiTheme="minorHAnsi" w:cstheme="minorHAnsi"/>
          <w:color w:val="00B050"/>
          <w:sz w:val="28"/>
          <w:szCs w:val="28"/>
        </w:rPr>
        <w:t>Green|Yellow</w:t>
      </w:r>
      <w:r w:rsidR="00767165" w:rsidRPr="001D7C8F">
        <w:rPr>
          <w:rFonts w:asciiTheme="minorHAnsi" w:hAnsiTheme="minorHAnsi" w:cstheme="minorHAnsi"/>
          <w:color w:val="00B050"/>
          <w:sz w:val="28"/>
          <w:szCs w:val="28"/>
        </w:rPr>
        <w:t>|Purple|Orange|Pink</w:t>
      </w:r>
      <w:proofErr w:type="spellEnd"/>
    </w:p>
    <w:p w:rsidR="00707048" w:rsidRPr="001D7C8F" w:rsidRDefault="008B7410" w:rsidP="008B7410">
      <w:pPr>
        <w:ind w:left="360"/>
        <w:rPr>
          <w:rFonts w:asciiTheme="minorHAnsi" w:hAnsiTheme="minorHAnsi" w:cstheme="minorHAnsi"/>
          <w:color w:val="00B050"/>
          <w:sz w:val="28"/>
          <w:szCs w:val="28"/>
        </w:rPr>
      </w:pPr>
      <w:r w:rsidRPr="001D7C8F">
        <w:rPr>
          <w:rFonts w:asciiTheme="minorHAnsi" w:hAnsiTheme="minorHAnsi" w:cstheme="minorHAnsi"/>
          <w:color w:val="00B050"/>
          <w:sz w:val="28"/>
          <w:szCs w:val="28"/>
        </w:rPr>
        <w:t xml:space="preserve">              </w:t>
      </w:r>
      <w:proofErr w:type="gramStart"/>
      <w:r w:rsidRPr="001D7C8F">
        <w:rPr>
          <w:rFonts w:asciiTheme="minorHAnsi" w:hAnsiTheme="minorHAnsi" w:cstheme="minorHAnsi"/>
          <w:color w:val="00B050"/>
          <w:sz w:val="28"/>
          <w:szCs w:val="28"/>
        </w:rPr>
        <w:t>deriving</w:t>
      </w:r>
      <w:proofErr w:type="gramEnd"/>
      <w:r w:rsidRPr="001D7C8F">
        <w:rPr>
          <w:rFonts w:asciiTheme="minorHAnsi" w:hAnsiTheme="minorHAnsi" w:cstheme="minorHAnsi"/>
          <w:color w:val="00B050"/>
          <w:sz w:val="28"/>
          <w:szCs w:val="28"/>
        </w:rPr>
        <w:t xml:space="preserve"> (</w:t>
      </w:r>
      <w:proofErr w:type="spellStart"/>
      <w:r w:rsidRPr="001D7C8F">
        <w:rPr>
          <w:rFonts w:asciiTheme="minorHAnsi" w:hAnsiTheme="minorHAnsi" w:cstheme="minorHAnsi"/>
          <w:color w:val="00B050"/>
          <w:sz w:val="28"/>
          <w:szCs w:val="28"/>
        </w:rPr>
        <w:t>Show,Eq,Ord</w:t>
      </w:r>
      <w:proofErr w:type="spellEnd"/>
      <w:r w:rsidRPr="001D7C8F">
        <w:rPr>
          <w:rFonts w:asciiTheme="minorHAnsi" w:hAnsiTheme="minorHAnsi" w:cstheme="minorHAnsi"/>
          <w:color w:val="00B050"/>
          <w:sz w:val="28"/>
          <w:szCs w:val="28"/>
        </w:rPr>
        <w:t>)</w:t>
      </w:r>
    </w:p>
    <w:p w:rsidR="00707048" w:rsidRPr="001D7C8F" w:rsidRDefault="00707048" w:rsidP="00707048">
      <w:pPr>
        <w:ind w:left="72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Your abstraction should include the following operations: </w:t>
      </w:r>
    </w:p>
    <w:p w:rsidR="00707048" w:rsidRPr="001D7C8F" w:rsidRDefault="00707048" w:rsidP="00085F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HTMLCode"/>
          <w:rFonts w:asciiTheme="minorHAnsi" w:hAnsiTheme="minorHAnsi" w:cstheme="minorHAnsi"/>
          <w:sz w:val="28"/>
          <w:szCs w:val="28"/>
        </w:rPr>
        <w:t>member</w:t>
      </w:r>
      <w:r w:rsidRPr="001D7C8F">
        <w:rPr>
          <w:rFonts w:asciiTheme="minorHAnsi" w:hAnsiTheme="minorHAnsi" w:cstheme="minorHAnsi"/>
          <w:sz w:val="28"/>
          <w:szCs w:val="28"/>
        </w:rPr>
        <w:t xml:space="preserve"> a function to check whether an element is a member of a set, </w:t>
      </w:r>
    </w:p>
    <w:p w:rsidR="00707048" w:rsidRPr="001D7C8F" w:rsidRDefault="00707048" w:rsidP="00085F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1D7C8F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emptySet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, a representation of an empty set, and </w:t>
      </w:r>
    </w:p>
    <w:p w:rsidR="00707048" w:rsidRPr="001D7C8F" w:rsidRDefault="00707048" w:rsidP="00085F03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1D7C8F">
        <w:rPr>
          <w:rStyle w:val="HTMLCode"/>
          <w:rFonts w:asciiTheme="minorHAnsi" w:hAnsiTheme="minorHAnsi" w:cstheme="minorHAnsi"/>
          <w:sz w:val="28"/>
          <w:szCs w:val="28"/>
        </w:rPr>
        <w:t>setAdd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>, a functio</w:t>
      </w:r>
      <w:r w:rsidR="00767165" w:rsidRPr="001D7C8F">
        <w:rPr>
          <w:rFonts w:asciiTheme="minorHAnsi" w:hAnsiTheme="minorHAnsi" w:cstheme="minorHAnsi"/>
          <w:sz w:val="28"/>
          <w:szCs w:val="28"/>
        </w:rPr>
        <w:t>n to add an element into a set  (note, we don't allow duplicate elements in a set)</w:t>
      </w:r>
    </w:p>
    <w:p w:rsidR="00767165" w:rsidRPr="001D7C8F" w:rsidRDefault="00767165" w:rsidP="00767165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1D7C8F">
        <w:rPr>
          <w:rFonts w:asciiTheme="minorHAnsi" w:hAnsiTheme="minorHAnsi" w:cstheme="minorHAnsi"/>
          <w:sz w:val="28"/>
          <w:szCs w:val="28"/>
        </w:rPr>
        <w:t>setUnion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>, a function to combine the elements of two sets to produce a third set (note, we don't allow duplicate elements in a set)</w:t>
      </w:r>
    </w:p>
    <w:p w:rsidR="00C87A21" w:rsidRPr="001D7C8F" w:rsidRDefault="00C87A21" w:rsidP="00767165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1D7C8F">
        <w:rPr>
          <w:rFonts w:asciiTheme="minorHAnsi" w:hAnsiTheme="minorHAnsi" w:cstheme="minorHAnsi"/>
          <w:sz w:val="28"/>
          <w:szCs w:val="28"/>
        </w:rPr>
        <w:t>setIntersection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>, a function which returns the elements that are in both sets</w:t>
      </w:r>
    </w:p>
    <w:p w:rsidR="003B6AA2" w:rsidRPr="001D7C8F" w:rsidRDefault="00707048" w:rsidP="000D1D00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highlight w:val="white"/>
        </w:rPr>
      </w:pPr>
      <w:r w:rsidRPr="001D7C8F">
        <w:rPr>
          <w:rFonts w:asciiTheme="minorHAnsi" w:hAnsiTheme="minorHAnsi" w:cstheme="minorHAnsi"/>
          <w:sz w:val="28"/>
          <w:szCs w:val="28"/>
        </w:rPr>
        <w:t>Use map to def</w:t>
      </w:r>
      <w:r w:rsidR="003B6AA2" w:rsidRPr="001D7C8F">
        <w:rPr>
          <w:rFonts w:asciiTheme="minorHAnsi" w:hAnsiTheme="minorHAnsi" w:cstheme="minorHAnsi"/>
          <w:sz w:val="28"/>
          <w:szCs w:val="28"/>
        </w:rPr>
        <w:t xml:space="preserve">ine the following function: </w:t>
      </w:r>
      <w:proofErr w:type="spellStart"/>
      <w:r w:rsidR="003B6AA2" w:rsidRPr="001D7C8F">
        <w:rPr>
          <w:rFonts w:asciiTheme="minorHAnsi" w:hAnsiTheme="minorHAnsi" w:cstheme="minorHAnsi"/>
          <w:sz w:val="28"/>
          <w:szCs w:val="28"/>
        </w:rPr>
        <w:t>allC</w:t>
      </w:r>
      <w:r w:rsidRPr="001D7C8F">
        <w:rPr>
          <w:rFonts w:asciiTheme="minorHAnsi" w:hAnsiTheme="minorHAnsi" w:cstheme="minorHAnsi"/>
          <w:sz w:val="28"/>
          <w:szCs w:val="28"/>
        </w:rPr>
        <w:t>aps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which converts a string to all uppercase.</w:t>
      </w:r>
      <w:r w:rsidR="003B6AA2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</w:t>
      </w:r>
      <w:r w:rsidR="0026653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(Hint: the </w:t>
      </w:r>
      <w:proofErr w:type="spellStart"/>
      <w:r w:rsidR="0026653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toUpper</w:t>
      </w:r>
      <w:proofErr w:type="spellEnd"/>
      <w:r w:rsidR="0026653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function is built into the Char library.  To get access to it, use </w:t>
      </w:r>
      <w:r w:rsidR="0026653C" w:rsidRPr="001D7C8F">
        <w:rPr>
          <w:rFonts w:asciiTheme="minorHAnsi" w:hAnsiTheme="minorHAnsi" w:cstheme="minorHAnsi"/>
          <w:color w:val="FF0000"/>
          <w:sz w:val="28"/>
          <w:szCs w:val="28"/>
          <w:highlight w:val="white"/>
        </w:rPr>
        <w:t>import Char</w:t>
      </w:r>
      <w:r w:rsidR="0026653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)</w:t>
      </w:r>
    </w:p>
    <w:p w:rsidR="003B6AA2" w:rsidRPr="001D7C8F" w:rsidRDefault="003B6AA2" w:rsidP="003B6AA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highlight w:val="white"/>
        </w:rPr>
      </w:pPr>
    </w:p>
    <w:p w:rsidR="0026653C" w:rsidRPr="001D7C8F" w:rsidRDefault="0026653C" w:rsidP="003B6AA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highlight w:val="white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  </w:t>
      </w:r>
      <w:proofErr w:type="gramStart"/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import</w:t>
      </w:r>
      <w:proofErr w:type="gramEnd"/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Char</w:t>
      </w:r>
    </w:p>
    <w:p w:rsidR="00707048" w:rsidRPr="001D7C8F" w:rsidRDefault="003B6AA2" w:rsidP="00085F03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1D7C8F">
        <w:rPr>
          <w:rFonts w:asciiTheme="minorHAnsi" w:hAnsiTheme="minorHAnsi" w:cstheme="minorHAnsi"/>
          <w:sz w:val="28"/>
          <w:szCs w:val="28"/>
          <w:highlight w:val="white"/>
        </w:rPr>
        <w:t>allCaps</w:t>
      </w:r>
      <w:proofErr w:type="spellEnd"/>
      <w:proofErr w:type="gramEnd"/>
      <w:r w:rsidRPr="001D7C8F">
        <w:rPr>
          <w:rFonts w:asciiTheme="minorHAnsi" w:hAnsiTheme="minorHAnsi" w:cstheme="minorHAnsi"/>
          <w:sz w:val="28"/>
          <w:szCs w:val="28"/>
          <w:highlight w:val="white"/>
        </w:rPr>
        <w:t xml:space="preserve"> "this is a GREAT day"</w:t>
      </w:r>
      <w:r w:rsidR="00085F03" w:rsidRPr="001D7C8F">
        <w:rPr>
          <w:rFonts w:asciiTheme="minorHAnsi" w:hAnsiTheme="minorHAnsi" w:cstheme="minorHAnsi"/>
          <w:sz w:val="28"/>
          <w:szCs w:val="28"/>
        </w:rPr>
        <w:t xml:space="preserve">  yields </w:t>
      </w: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"THIS IS A GREAT DAY"</w:t>
      </w:r>
    </w:p>
    <w:p w:rsidR="003B6AA2" w:rsidRPr="001D7C8F" w:rsidRDefault="003B6AA2" w:rsidP="003B6AA2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707048" w:rsidRPr="001D7C8F" w:rsidRDefault="00707048" w:rsidP="000D1D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Use map to define the following function: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begList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which takes a non-negative integer and produces a list of lists of integers smaller than the argument.   For example,</w:t>
      </w:r>
    </w:p>
    <w:p w:rsidR="00B24E02" w:rsidRPr="001D7C8F" w:rsidRDefault="00B24E02" w:rsidP="00707048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B24E02" w:rsidRPr="001D7C8F" w:rsidRDefault="00B24E02" w:rsidP="00B24E02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color w:val="00C87D"/>
          <w:sz w:val="28"/>
          <w:szCs w:val="28"/>
          <w:highlight w:val="white"/>
        </w:rPr>
        <w:t xml:space="preserve">      </w:t>
      </w:r>
      <w:proofErr w:type="spellStart"/>
      <w:proofErr w:type="gramStart"/>
      <w:r w:rsidRPr="001D7C8F">
        <w:rPr>
          <w:rFonts w:asciiTheme="minorHAnsi" w:hAnsiTheme="minorHAnsi" w:cstheme="minorHAnsi"/>
          <w:color w:val="00C87D"/>
          <w:sz w:val="28"/>
          <w:szCs w:val="28"/>
          <w:highlight w:val="white"/>
        </w:rPr>
        <w:t>begList</w:t>
      </w:r>
      <w:proofErr w:type="spellEnd"/>
      <w:proofErr w:type="gramEnd"/>
      <w:r w:rsidRPr="001D7C8F">
        <w:rPr>
          <w:rFonts w:asciiTheme="minorHAnsi" w:hAnsiTheme="minorHAnsi" w:cstheme="minorHAnsi"/>
          <w:color w:val="00C87D"/>
          <w:sz w:val="28"/>
          <w:szCs w:val="28"/>
          <w:highlight w:val="white"/>
        </w:rPr>
        <w:t xml:space="preserve"> </w:t>
      </w:r>
      <w:r w:rsidR="002D1F31" w:rsidRPr="001D7C8F">
        <w:rPr>
          <w:rFonts w:asciiTheme="minorHAnsi" w:hAnsiTheme="minorHAnsi" w:cstheme="minorHAnsi"/>
          <w:color w:val="00C87D"/>
          <w:sz w:val="28"/>
          <w:szCs w:val="28"/>
        </w:rPr>
        <w:t>8</w:t>
      </w:r>
    </w:p>
    <w:p w:rsidR="00B24E02" w:rsidRPr="001D7C8F" w:rsidRDefault="00B24E02" w:rsidP="00B24E02">
      <w:pP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[</w:t>
      </w:r>
      <w:r w:rsidR="006A36E2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[]</w:t>
      </w:r>
      <w:r w:rsidR="000D1D00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,</w:t>
      </w: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[1],[1,2],[1,2,3],[1,2,3,4],[1,2,3,4,5],[1,2,3,4,5,6],[1,2,3,4,5,6,7]]</w:t>
      </w:r>
    </w:p>
    <w:p w:rsidR="00B24E02" w:rsidRPr="001D7C8F" w:rsidRDefault="00B24E02" w:rsidP="00B24E02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707048" w:rsidRPr="001D7C8F" w:rsidRDefault="00707048" w:rsidP="000D1D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>Define summation to take a lower bound,</w:t>
      </w:r>
      <w:r w:rsidR="00892B3C" w:rsidRPr="001D7C8F">
        <w:rPr>
          <w:rFonts w:asciiTheme="minorHAnsi" w:hAnsiTheme="minorHAnsi" w:cstheme="minorHAnsi"/>
          <w:sz w:val="28"/>
          <w:szCs w:val="28"/>
        </w:rPr>
        <w:t xml:space="preserve"> an upper bound, and a function.  Summation will</w:t>
      </w:r>
      <w:r w:rsidRPr="001D7C8F">
        <w:rPr>
          <w:rFonts w:asciiTheme="minorHAnsi" w:hAnsiTheme="minorHAnsi" w:cstheme="minorHAnsi"/>
          <w:sz w:val="28"/>
          <w:szCs w:val="28"/>
        </w:rPr>
        <w:t xml:space="preserve"> calculate the sum of the values of the function</w:t>
      </w:r>
      <w:r w:rsidR="00892B3C" w:rsidRPr="001D7C8F">
        <w:rPr>
          <w:rFonts w:asciiTheme="minorHAnsi" w:hAnsiTheme="minorHAnsi" w:cstheme="minorHAnsi"/>
          <w:sz w:val="28"/>
          <w:szCs w:val="28"/>
        </w:rPr>
        <w:t xml:space="preserve"> applied to each value</w:t>
      </w:r>
      <w:r w:rsidRPr="001D7C8F">
        <w:rPr>
          <w:rFonts w:asciiTheme="minorHAnsi" w:hAnsiTheme="minorHAnsi" w:cstheme="minorHAnsi"/>
          <w:sz w:val="28"/>
          <w:szCs w:val="28"/>
        </w:rPr>
        <w:t xml:space="preserve"> from lower to upper. </w:t>
      </w:r>
      <w:r w:rsidR="00A92A5B" w:rsidRPr="001D7C8F">
        <w:rPr>
          <w:rFonts w:asciiTheme="minorHAnsi" w:hAnsiTheme="minorHAnsi" w:cstheme="minorHAnsi"/>
          <w:sz w:val="28"/>
          <w:szCs w:val="28"/>
        </w:rPr>
        <w:t xml:space="preserve"> Try it with a lambda expression. </w:t>
      </w:r>
      <w:r w:rsidRPr="001D7C8F">
        <w:rPr>
          <w:rFonts w:asciiTheme="minorHAnsi" w:hAnsiTheme="minorHAnsi" w:cstheme="minorHAnsi"/>
          <w:sz w:val="28"/>
          <w:szCs w:val="28"/>
        </w:rPr>
        <w:t xml:space="preserve"> For example</w:t>
      </w:r>
    </w:p>
    <w:p w:rsidR="00707048" w:rsidRPr="001D7C8F" w:rsidRDefault="00707048" w:rsidP="00707048">
      <w:pPr>
        <w:ind w:left="720"/>
        <w:rPr>
          <w:rFonts w:asciiTheme="minorHAnsi" w:hAnsiTheme="minorHAnsi" w:cstheme="minorHAnsi"/>
          <w:sz w:val="28"/>
          <w:szCs w:val="28"/>
        </w:rPr>
      </w:pPr>
    </w:p>
    <w:p w:rsidR="00707048" w:rsidRPr="001D7C8F" w:rsidRDefault="00707048" w:rsidP="00707048">
      <w:pPr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1D7C8F">
        <w:rPr>
          <w:rFonts w:asciiTheme="minorHAnsi" w:hAnsiTheme="minorHAnsi" w:cstheme="minorHAnsi"/>
          <w:sz w:val="28"/>
          <w:szCs w:val="28"/>
        </w:rPr>
        <w:t>summation</w:t>
      </w:r>
      <w:proofErr w:type="gramEnd"/>
      <w:r w:rsidRPr="001D7C8F">
        <w:rPr>
          <w:rFonts w:asciiTheme="minorHAnsi" w:hAnsiTheme="minorHAnsi" w:cstheme="minorHAnsi"/>
          <w:sz w:val="28"/>
          <w:szCs w:val="28"/>
        </w:rPr>
        <w:t xml:space="preserve"> 0 10 (\x -&gt; x*x)</w:t>
      </w:r>
    </w:p>
    <w:p w:rsidR="00785979" w:rsidRPr="001D7C8F" w:rsidRDefault="00707048" w:rsidP="00785979">
      <w:p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            385: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Int</w:t>
      </w:r>
      <w:proofErr w:type="spellEnd"/>
    </w:p>
    <w:p w:rsidR="00707048" w:rsidRPr="001D7C8F" w:rsidRDefault="00707048" w:rsidP="00785979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12648C" w:rsidRPr="001D7C8F" w:rsidRDefault="00767165" w:rsidP="0012648C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 </w:t>
      </w:r>
      <w:r w:rsidR="0012648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 </w:t>
      </w:r>
      <w:proofErr w:type="gramStart"/>
      <w:r w:rsidR="0012648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summation</w:t>
      </w:r>
      <w:proofErr w:type="gramEnd"/>
      <w:r w:rsidR="0012648C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5 10 (^2)</w:t>
      </w:r>
      <w:r w:rsidR="00892B3C" w:rsidRPr="001D7C8F">
        <w:rPr>
          <w:rFonts w:asciiTheme="minorHAnsi" w:hAnsiTheme="minorHAnsi" w:cstheme="minorHAnsi"/>
          <w:color w:val="000000"/>
          <w:sz w:val="28"/>
          <w:szCs w:val="28"/>
        </w:rPr>
        <w:t xml:space="preserve">  -- notice the use of a curried function ^ </w:t>
      </w:r>
    </w:p>
    <w:p w:rsidR="0012648C" w:rsidRPr="001D7C8F" w:rsidRDefault="0012648C" w:rsidP="0012648C">
      <w:p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 </w:t>
      </w:r>
      <w:r w:rsidR="00767165"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</w:t>
      </w: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 xml:space="preserve">  355</w:t>
      </w:r>
    </w:p>
    <w:p w:rsidR="00785979" w:rsidRPr="001D7C8F" w:rsidRDefault="00785979" w:rsidP="00785979">
      <w:pPr>
        <w:rPr>
          <w:rFonts w:asciiTheme="minorHAnsi" w:hAnsiTheme="minorHAnsi" w:cstheme="minorHAnsi"/>
          <w:sz w:val="28"/>
          <w:szCs w:val="28"/>
        </w:rPr>
      </w:pPr>
    </w:p>
    <w:p w:rsidR="0012648C" w:rsidRPr="001D7C8F" w:rsidRDefault="0012648C" w:rsidP="000D1D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 xml:space="preserve">Write a function </w:t>
      </w:r>
      <w:proofErr w:type="gramStart"/>
      <w:r w:rsidRPr="001D7C8F">
        <w:rPr>
          <w:rFonts w:asciiTheme="minorHAnsi" w:hAnsiTheme="minorHAnsi" w:cstheme="minorHAnsi"/>
          <w:color w:val="0000FF"/>
          <w:sz w:val="28"/>
          <w:szCs w:val="28"/>
        </w:rPr>
        <w:t>prods :</w:t>
      </w:r>
      <w:proofErr w:type="gramEnd"/>
      <w:r w:rsidRPr="001D7C8F">
        <w:rPr>
          <w:rFonts w:asciiTheme="minorHAnsi" w:hAnsiTheme="minorHAnsi" w:cstheme="minorHAnsi"/>
          <w:color w:val="0000FF"/>
          <w:sz w:val="28"/>
          <w:szCs w:val="28"/>
        </w:rPr>
        <w:t xml:space="preserve">: </w:t>
      </w:r>
      <w:proofErr w:type="spellStart"/>
      <w:r w:rsidRPr="001D7C8F">
        <w:rPr>
          <w:rFonts w:asciiTheme="minorHAnsi" w:hAnsiTheme="minorHAnsi" w:cstheme="minorHAnsi"/>
          <w:color w:val="0000FF"/>
          <w:sz w:val="28"/>
          <w:szCs w:val="28"/>
        </w:rPr>
        <w:t>Int</w:t>
      </w:r>
      <w:proofErr w:type="spellEnd"/>
      <w:r w:rsidRPr="001D7C8F">
        <w:rPr>
          <w:rFonts w:asciiTheme="minorHAnsi" w:hAnsiTheme="minorHAnsi" w:cstheme="minorHAnsi"/>
          <w:color w:val="0000FF"/>
          <w:sz w:val="28"/>
          <w:szCs w:val="28"/>
        </w:rPr>
        <w:t xml:space="preserve"> -&gt;[</w:t>
      </w:r>
      <w:proofErr w:type="spellStart"/>
      <w:r w:rsidRPr="001D7C8F">
        <w:rPr>
          <w:rFonts w:asciiTheme="minorHAnsi" w:hAnsiTheme="minorHAnsi" w:cstheme="minorHAnsi"/>
          <w:color w:val="0000FF"/>
          <w:sz w:val="28"/>
          <w:szCs w:val="28"/>
        </w:rPr>
        <w:t>Int</w:t>
      </w:r>
      <w:proofErr w:type="spellEnd"/>
      <w:r w:rsidRPr="001D7C8F">
        <w:rPr>
          <w:rFonts w:asciiTheme="minorHAnsi" w:hAnsiTheme="minorHAnsi" w:cstheme="minorHAnsi"/>
          <w:color w:val="0000FF"/>
          <w:sz w:val="28"/>
          <w:szCs w:val="28"/>
        </w:rPr>
        <w:t>]</w:t>
      </w:r>
      <w:r w:rsidRPr="001D7C8F">
        <w:rPr>
          <w:rFonts w:asciiTheme="minorHAnsi" w:hAnsiTheme="minorHAnsi" w:cstheme="minorHAnsi"/>
          <w:sz w:val="28"/>
          <w:szCs w:val="28"/>
        </w:rPr>
        <w:t xml:space="preserve"> such that </w:t>
      </w:r>
      <w:r w:rsidRPr="001D7C8F">
        <w:rPr>
          <w:rFonts w:asciiTheme="minorHAnsi" w:hAnsiTheme="minorHAnsi" w:cstheme="minorHAnsi"/>
          <w:color w:val="0000FF"/>
          <w:sz w:val="28"/>
          <w:szCs w:val="28"/>
        </w:rPr>
        <w:t>prods n</w:t>
      </w:r>
      <w:r w:rsidRPr="001D7C8F">
        <w:rPr>
          <w:rFonts w:asciiTheme="minorHAnsi" w:hAnsiTheme="minorHAnsi" w:cstheme="minorHAnsi"/>
          <w:sz w:val="28"/>
          <w:szCs w:val="28"/>
        </w:rPr>
        <w:t xml:space="preserve"> generates the infinite list of multiples of n</w:t>
      </w:r>
      <w:r w:rsidR="00B24E02" w:rsidRPr="001D7C8F">
        <w:rPr>
          <w:rFonts w:asciiTheme="minorHAnsi" w:hAnsiTheme="minorHAnsi" w:cstheme="minorHAnsi"/>
          <w:sz w:val="28"/>
          <w:szCs w:val="28"/>
        </w:rPr>
        <w:t xml:space="preserve"> starting with n*n</w:t>
      </w:r>
      <w:r w:rsidRPr="001D7C8F">
        <w:rPr>
          <w:rFonts w:asciiTheme="minorHAnsi" w:hAnsiTheme="minorHAnsi" w:cstheme="minorHAnsi"/>
          <w:sz w:val="28"/>
          <w:szCs w:val="28"/>
        </w:rPr>
        <w:t xml:space="preserve">.  </w:t>
      </w:r>
    </w:p>
    <w:p w:rsidR="0012648C" w:rsidRPr="001D7C8F" w:rsidRDefault="0012648C" w:rsidP="0012648C">
      <w:pPr>
        <w:ind w:left="720"/>
        <w:rPr>
          <w:rFonts w:asciiTheme="minorHAnsi" w:hAnsiTheme="minorHAnsi" w:cstheme="minorHAnsi"/>
          <w:sz w:val="28"/>
          <w:szCs w:val="28"/>
        </w:rPr>
      </w:pPr>
      <w:proofErr w:type="gramStart"/>
      <w:r w:rsidRPr="001D7C8F">
        <w:rPr>
          <w:rFonts w:asciiTheme="minorHAnsi" w:hAnsiTheme="minorHAnsi" w:cstheme="minorHAnsi"/>
          <w:sz w:val="28"/>
          <w:szCs w:val="28"/>
        </w:rPr>
        <w:t>prods</w:t>
      </w:r>
      <w:proofErr w:type="gramEnd"/>
      <w:r w:rsidRPr="001D7C8F">
        <w:rPr>
          <w:rFonts w:asciiTheme="minorHAnsi" w:hAnsiTheme="minorHAnsi" w:cstheme="minorHAnsi"/>
          <w:sz w:val="28"/>
          <w:szCs w:val="28"/>
        </w:rPr>
        <w:t xml:space="preserve"> 3</w:t>
      </w:r>
    </w:p>
    <w:p w:rsidR="00BD02EF" w:rsidRPr="001D7C8F" w:rsidRDefault="00B24E02" w:rsidP="00BD02EF">
      <w:pPr>
        <w:ind w:left="72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>[</w:t>
      </w:r>
      <w:r w:rsidR="0012648C" w:rsidRPr="001D7C8F">
        <w:rPr>
          <w:rFonts w:asciiTheme="minorHAnsi" w:hAnsiTheme="minorHAnsi" w:cstheme="minorHAnsi"/>
          <w:sz w:val="28"/>
          <w:szCs w:val="28"/>
        </w:rPr>
        <w:t>9</w:t>
      </w:r>
      <w:proofErr w:type="gramStart"/>
      <w:r w:rsidR="0012648C" w:rsidRPr="001D7C8F">
        <w:rPr>
          <w:rFonts w:asciiTheme="minorHAnsi" w:hAnsiTheme="minorHAnsi" w:cstheme="minorHAnsi"/>
          <w:sz w:val="28"/>
          <w:szCs w:val="28"/>
        </w:rPr>
        <w:t>,12,15,18,21,24</w:t>
      </w:r>
      <w:proofErr w:type="gramEnd"/>
      <w:r w:rsidR="0012648C" w:rsidRPr="001D7C8F">
        <w:rPr>
          <w:rFonts w:asciiTheme="minorHAnsi" w:hAnsiTheme="minorHAnsi" w:cstheme="minorHAnsi"/>
          <w:sz w:val="28"/>
          <w:szCs w:val="28"/>
        </w:rPr>
        <w:t>,…]</w:t>
      </w:r>
    </w:p>
    <w:p w:rsidR="00B24E02" w:rsidRPr="001D7C8F" w:rsidRDefault="00B24E02" w:rsidP="00B24E02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color w:val="00C87D"/>
          <w:sz w:val="28"/>
          <w:szCs w:val="28"/>
          <w:highlight w:val="white"/>
        </w:rPr>
        <w:lastRenderedPageBreak/>
        <w:t xml:space="preserve">      </w:t>
      </w:r>
      <w:proofErr w:type="gramStart"/>
      <w:r w:rsidRPr="001D7C8F">
        <w:rPr>
          <w:rFonts w:asciiTheme="minorHAnsi" w:hAnsiTheme="minorHAnsi" w:cstheme="minorHAnsi"/>
          <w:color w:val="00C87D"/>
          <w:sz w:val="28"/>
          <w:szCs w:val="28"/>
          <w:highlight w:val="white"/>
        </w:rPr>
        <w:t>prods</w:t>
      </w:r>
      <w:proofErr w:type="gramEnd"/>
      <w:r w:rsidRPr="001D7C8F">
        <w:rPr>
          <w:rFonts w:asciiTheme="minorHAnsi" w:hAnsiTheme="minorHAnsi" w:cstheme="minorHAnsi"/>
          <w:color w:val="00C87D"/>
          <w:sz w:val="28"/>
          <w:szCs w:val="28"/>
          <w:highlight w:val="white"/>
        </w:rPr>
        <w:t xml:space="preserve"> 4</w:t>
      </w:r>
    </w:p>
    <w:p w:rsidR="000D1D00" w:rsidRPr="001D7C8F" w:rsidRDefault="00B24E02" w:rsidP="000D1D00">
      <w:pP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  <w:highlight w:val="white"/>
        </w:rPr>
        <w:t>[16,20,24,28,32,36,40,44,48,52,56,60,64,68,72,76,80,84,88,92,</w:t>
      </w:r>
      <w:r w:rsidRPr="001D7C8F">
        <w:rPr>
          <w:rFonts w:asciiTheme="minorHAnsi" w:hAnsiTheme="minorHAnsi" w:cstheme="minorHAnsi"/>
          <w:color w:val="000000"/>
          <w:sz w:val="28"/>
          <w:szCs w:val="28"/>
        </w:rPr>
        <w:t xml:space="preserve"> …]</w:t>
      </w:r>
    </w:p>
    <w:p w:rsidR="001D7C8F" w:rsidRPr="001D7C8F" w:rsidRDefault="001D7C8F" w:rsidP="000D1D00">
      <w:pPr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0D1D00" w:rsidRPr="001D7C8F" w:rsidRDefault="001D7C8F" w:rsidP="001D7C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</w:rPr>
        <w:t>Find out whether a list is a palindrome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isPalindrome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[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1</w:t>
      </w:r>
      <w:proofErr w:type="gramStart"/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2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3</w:t>
      </w:r>
      <w:proofErr w:type="gramEnd"/>
      <w:r w:rsidRPr="001D7C8F">
        <w:rPr>
          <w:rStyle w:val="br0"/>
          <w:rFonts w:asciiTheme="minorHAnsi" w:hAnsiTheme="minorHAnsi" w:cstheme="minorHAnsi"/>
          <w:sz w:val="28"/>
          <w:szCs w:val="28"/>
        </w:rPr>
        <w:t>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>False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isPalindrome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</w:t>
      </w:r>
      <w:proofErr w:type="spellStart"/>
      <w:r w:rsidRPr="001D7C8F">
        <w:rPr>
          <w:rStyle w:val="st0"/>
          <w:rFonts w:asciiTheme="minorHAnsi" w:hAnsiTheme="minorHAnsi" w:cstheme="minorHAnsi"/>
          <w:sz w:val="28"/>
          <w:szCs w:val="28"/>
        </w:rPr>
        <w:t>madamimadam</w:t>
      </w:r>
      <w:proofErr w:type="spellEnd"/>
      <w:r w:rsidRPr="001D7C8F">
        <w:rPr>
          <w:rStyle w:val="st0"/>
          <w:rFonts w:asciiTheme="minorHAnsi" w:hAnsiTheme="minorHAnsi" w:cstheme="minorHAnsi"/>
          <w:sz w:val="28"/>
          <w:szCs w:val="28"/>
        </w:rPr>
        <w:t>"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>True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D7C8F">
        <w:rPr>
          <w:rFonts w:asciiTheme="minorHAnsi" w:hAnsiTheme="minorHAnsi" w:cstheme="minorHAnsi"/>
          <w:sz w:val="28"/>
          <w:szCs w:val="28"/>
        </w:rPr>
        <w:t>isPalindrome</w:t>
      </w:r>
      <w:proofErr w:type="spellEnd"/>
      <w:r w:rsidRPr="001D7C8F">
        <w:rPr>
          <w:rFonts w:asciiTheme="minorHAnsi" w:hAnsiTheme="minorHAnsi" w:cstheme="minorHAnsi"/>
          <w:sz w:val="28"/>
          <w:szCs w:val="28"/>
        </w:rPr>
        <w:t xml:space="preserve"> 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[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1</w:t>
      </w:r>
      <w:proofErr w:type="gramStart"/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2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4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8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16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8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4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2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1</w:t>
      </w:r>
      <w:proofErr w:type="gramEnd"/>
      <w:r w:rsidRPr="001D7C8F">
        <w:rPr>
          <w:rStyle w:val="br0"/>
          <w:rFonts w:asciiTheme="minorHAnsi" w:hAnsiTheme="minorHAnsi" w:cstheme="minorHAnsi"/>
          <w:sz w:val="28"/>
          <w:szCs w:val="28"/>
        </w:rPr>
        <w:t>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Fonts w:asciiTheme="minorHAnsi" w:hAnsiTheme="minorHAnsi" w:cstheme="minorHAnsi"/>
          <w:sz w:val="28"/>
          <w:szCs w:val="28"/>
        </w:rPr>
        <w:t>True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:rsidR="001D7C8F" w:rsidRPr="001D7C8F" w:rsidRDefault="001D7C8F" w:rsidP="001D7C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</w:rPr>
        <w:t>Flatten a list structure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flatten 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[5]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br0"/>
          <w:rFonts w:asciiTheme="minorHAnsi" w:hAnsiTheme="minorHAnsi" w:cstheme="minorHAnsi"/>
          <w:sz w:val="28"/>
          <w:szCs w:val="28"/>
        </w:rPr>
        <w:t>[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5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flatten 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[[1</w:t>
      </w:r>
      <w:proofErr w:type="gramStart"/>
      <w:r w:rsidRPr="001D7C8F">
        <w:rPr>
          <w:rStyle w:val="br0"/>
          <w:rFonts w:asciiTheme="minorHAnsi" w:hAnsiTheme="minorHAnsi" w:cstheme="minorHAnsi"/>
          <w:sz w:val="28"/>
          <w:szCs w:val="28"/>
        </w:rPr>
        <w:t>,2</w:t>
      </w:r>
      <w:proofErr w:type="gramEnd"/>
      <w:r w:rsidRPr="001D7C8F">
        <w:rPr>
          <w:rStyle w:val="br0"/>
          <w:rFonts w:asciiTheme="minorHAnsi" w:hAnsiTheme="minorHAnsi" w:cstheme="minorHAnsi"/>
          <w:sz w:val="28"/>
          <w:szCs w:val="28"/>
        </w:rPr>
        <w:t>],[3],[4,5]]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br0"/>
          <w:rFonts w:asciiTheme="minorHAnsi" w:hAnsiTheme="minorHAnsi" w:cstheme="minorHAnsi"/>
          <w:sz w:val="28"/>
          <w:szCs w:val="28"/>
        </w:rPr>
        <w:t>[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1</w:t>
      </w:r>
      <w:proofErr w:type="gramStart"/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2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3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4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nu0"/>
          <w:rFonts w:asciiTheme="minorHAnsi" w:hAnsiTheme="minorHAnsi" w:cstheme="minorHAnsi"/>
          <w:sz w:val="28"/>
          <w:szCs w:val="28"/>
        </w:rPr>
        <w:t>5</w:t>
      </w:r>
      <w:proofErr w:type="gramEnd"/>
      <w:r w:rsidRPr="001D7C8F">
        <w:rPr>
          <w:rStyle w:val="br0"/>
          <w:rFonts w:asciiTheme="minorHAnsi" w:hAnsiTheme="minorHAnsi" w:cstheme="minorHAnsi"/>
          <w:sz w:val="28"/>
          <w:szCs w:val="28"/>
        </w:rPr>
        <w:t>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flatten 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[]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br0"/>
          <w:rFonts w:asciiTheme="minorHAnsi" w:hAnsiTheme="minorHAnsi" w:cstheme="minorHAnsi"/>
          <w:sz w:val="28"/>
          <w:szCs w:val="28"/>
        </w:rPr>
        <w:t>[]</w:t>
      </w:r>
    </w:p>
    <w:p w:rsidR="001D7C8F" w:rsidRPr="001D7C8F" w:rsidRDefault="001D7C8F" w:rsidP="001D7C8F">
      <w:pPr>
        <w:pStyle w:val="ListParagraph"/>
        <w:rPr>
          <w:rFonts w:asciiTheme="minorHAnsi" w:hAnsiTheme="minorHAnsi" w:cstheme="minorHAnsi"/>
          <w:color w:val="000000"/>
          <w:sz w:val="28"/>
          <w:szCs w:val="28"/>
        </w:rPr>
      </w:pPr>
    </w:p>
    <w:p w:rsidR="001D7C8F" w:rsidRPr="001D7C8F" w:rsidRDefault="001D7C8F" w:rsidP="001D7C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</w:rPr>
        <w:t>Compress removes consecutive repeated elements</w:t>
      </w:r>
    </w:p>
    <w:p w:rsidR="001D7C8F" w:rsidRDefault="006B38B2" w:rsidP="006B38B2">
      <w:pPr>
        <w:pStyle w:val="HTMLPreformatted"/>
        <w:ind w:left="360"/>
        <w:rPr>
          <w:rStyle w:val="br0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*Main&gt; </w:t>
      </w:r>
      <w:proofErr w:type="gramStart"/>
      <w:r w:rsidR="001D7C8F" w:rsidRPr="001D7C8F">
        <w:rPr>
          <w:rFonts w:asciiTheme="minorHAnsi" w:hAnsiTheme="minorHAnsi" w:cstheme="minorHAnsi"/>
          <w:sz w:val="28"/>
          <w:szCs w:val="28"/>
        </w:rPr>
        <w:t xml:space="preserve">compress </w:t>
      </w:r>
      <w:r>
        <w:rPr>
          <w:rStyle w:val="br0"/>
          <w:rFonts w:asciiTheme="minorHAnsi" w:hAnsiTheme="minorHAnsi" w:cstheme="minorHAnsi"/>
          <w:sz w:val="28"/>
          <w:szCs w:val="28"/>
        </w:rPr>
        <w:t xml:space="preserve"> “</w:t>
      </w:r>
      <w:proofErr w:type="spellStart"/>
      <w:proofErr w:type="gramEnd"/>
      <w:r>
        <w:rPr>
          <w:rStyle w:val="br0"/>
          <w:rFonts w:asciiTheme="minorHAnsi" w:hAnsiTheme="minorHAnsi" w:cstheme="minorHAnsi"/>
          <w:sz w:val="28"/>
          <w:szCs w:val="28"/>
        </w:rPr>
        <w:t>aaabbccdeef</w:t>
      </w:r>
      <w:proofErr w:type="spellEnd"/>
      <w:r>
        <w:rPr>
          <w:rStyle w:val="br0"/>
          <w:rFonts w:asciiTheme="minorHAnsi" w:hAnsiTheme="minorHAnsi" w:cstheme="minorHAnsi"/>
          <w:sz w:val="28"/>
          <w:szCs w:val="28"/>
        </w:rPr>
        <w:t>”</w:t>
      </w:r>
    </w:p>
    <w:p w:rsidR="006B38B2" w:rsidRPr="001D7C8F" w:rsidRDefault="006B38B2" w:rsidP="006B38B2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Style w:val="br0"/>
          <w:rFonts w:asciiTheme="minorHAnsi" w:hAnsiTheme="minorHAnsi" w:cstheme="minorHAnsi"/>
          <w:sz w:val="28"/>
          <w:szCs w:val="28"/>
        </w:rPr>
        <w:t>“</w:t>
      </w:r>
      <w:proofErr w:type="spellStart"/>
      <w:proofErr w:type="gramStart"/>
      <w:r>
        <w:rPr>
          <w:rStyle w:val="br0"/>
          <w:rFonts w:asciiTheme="minorHAnsi" w:hAnsiTheme="minorHAnsi" w:cstheme="minorHAnsi"/>
          <w:sz w:val="28"/>
          <w:szCs w:val="28"/>
        </w:rPr>
        <w:t>abcdef</w:t>
      </w:r>
      <w:proofErr w:type="spellEnd"/>
      <w:proofErr w:type="gramEnd"/>
      <w:r>
        <w:rPr>
          <w:rStyle w:val="br0"/>
          <w:rFonts w:asciiTheme="minorHAnsi" w:hAnsiTheme="minorHAnsi" w:cstheme="minorHAnsi"/>
          <w:sz w:val="28"/>
          <w:szCs w:val="28"/>
        </w:rPr>
        <w:t>”</w:t>
      </w:r>
    </w:p>
    <w:p w:rsidR="001D7C8F" w:rsidRPr="001D7C8F" w:rsidRDefault="001D7C8F" w:rsidP="001D7C8F">
      <w:pPr>
        <w:pStyle w:val="ListParagraph"/>
        <w:rPr>
          <w:rFonts w:asciiTheme="minorHAnsi" w:hAnsiTheme="minorHAnsi" w:cstheme="minorHAnsi"/>
          <w:color w:val="000000"/>
          <w:sz w:val="28"/>
          <w:szCs w:val="28"/>
        </w:rPr>
      </w:pPr>
    </w:p>
    <w:p w:rsidR="001D7C8F" w:rsidRPr="001D7C8F" w:rsidRDefault="001D7C8F" w:rsidP="001D7C8F">
      <w:pPr>
        <w:pStyle w:val="ListParagraph"/>
        <w:rPr>
          <w:rFonts w:asciiTheme="minorHAnsi" w:hAnsiTheme="minorHAnsi" w:cstheme="minorHAnsi"/>
          <w:color w:val="000000"/>
          <w:sz w:val="28"/>
          <w:szCs w:val="28"/>
        </w:rPr>
      </w:pPr>
    </w:p>
    <w:p w:rsidR="001D7C8F" w:rsidRPr="001D7C8F" w:rsidRDefault="001D7C8F" w:rsidP="001D7C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1D7C8F">
        <w:rPr>
          <w:rFonts w:asciiTheme="minorHAnsi" w:hAnsiTheme="minorHAnsi" w:cstheme="minorHAnsi"/>
          <w:color w:val="000000"/>
          <w:sz w:val="28"/>
          <w:szCs w:val="28"/>
        </w:rPr>
        <w:t xml:space="preserve">Pack consecutive duplicates of lists into </w:t>
      </w:r>
      <w:proofErr w:type="spellStart"/>
      <w:r w:rsidRPr="001D7C8F">
        <w:rPr>
          <w:rFonts w:asciiTheme="minorHAnsi" w:hAnsiTheme="minorHAnsi" w:cstheme="minorHAnsi"/>
          <w:color w:val="000000"/>
          <w:sz w:val="28"/>
          <w:szCs w:val="28"/>
        </w:rPr>
        <w:t>sublists</w:t>
      </w:r>
      <w:proofErr w:type="spellEnd"/>
      <w:r w:rsidRPr="001D7C8F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1D7C8F" w:rsidRPr="001D7C8F" w:rsidRDefault="001D7C8F" w:rsidP="006B38B2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sy0"/>
          <w:rFonts w:asciiTheme="minorHAnsi" w:hAnsiTheme="minorHAnsi" w:cstheme="minorHAnsi"/>
          <w:sz w:val="28"/>
          <w:szCs w:val="28"/>
        </w:rPr>
        <w:t>*</w:t>
      </w:r>
      <w:r w:rsidRPr="001D7C8F">
        <w:rPr>
          <w:rFonts w:asciiTheme="minorHAnsi" w:hAnsiTheme="minorHAnsi" w:cstheme="minorHAnsi"/>
          <w:sz w:val="28"/>
          <w:szCs w:val="28"/>
        </w:rPr>
        <w:t>Main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&gt;</w:t>
      </w:r>
      <w:r w:rsidRPr="001D7C8F">
        <w:rPr>
          <w:rFonts w:asciiTheme="minorHAnsi" w:hAnsiTheme="minorHAnsi" w:cstheme="minorHAnsi"/>
          <w:sz w:val="28"/>
          <w:szCs w:val="28"/>
        </w:rPr>
        <w:t xml:space="preserve"> pack </w:t>
      </w:r>
      <w:r w:rsidR="006B38B2">
        <w:rPr>
          <w:rStyle w:val="br0"/>
          <w:rFonts w:asciiTheme="minorHAnsi" w:hAnsiTheme="minorHAnsi" w:cstheme="minorHAnsi"/>
          <w:sz w:val="28"/>
          <w:szCs w:val="28"/>
        </w:rPr>
        <w:t>“</w:t>
      </w:r>
      <w:proofErr w:type="spellStart"/>
      <w:r w:rsidR="006B38B2">
        <w:rPr>
          <w:rStyle w:val="br0"/>
          <w:rFonts w:asciiTheme="minorHAnsi" w:hAnsiTheme="minorHAnsi" w:cstheme="minorHAnsi"/>
          <w:sz w:val="28"/>
          <w:szCs w:val="28"/>
        </w:rPr>
        <w:t>aaaabccaadeeee</w:t>
      </w:r>
      <w:proofErr w:type="spellEnd"/>
      <w:r w:rsidR="006B38B2">
        <w:rPr>
          <w:rStyle w:val="br0"/>
          <w:rFonts w:asciiTheme="minorHAnsi" w:hAnsiTheme="minorHAnsi" w:cstheme="minorHAnsi"/>
          <w:sz w:val="28"/>
          <w:szCs w:val="28"/>
        </w:rPr>
        <w:t>”</w:t>
      </w:r>
    </w:p>
    <w:p w:rsidR="001D7C8F" w:rsidRPr="001D7C8F" w:rsidRDefault="001D7C8F" w:rsidP="001D7C8F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 w:rsidRPr="001D7C8F">
        <w:rPr>
          <w:rStyle w:val="br0"/>
          <w:rFonts w:asciiTheme="minorHAnsi" w:hAnsiTheme="minorHAnsi" w:cstheme="minorHAnsi"/>
          <w:sz w:val="28"/>
          <w:szCs w:val="28"/>
        </w:rPr>
        <w:t>[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</w:t>
      </w:r>
      <w:proofErr w:type="spellStart"/>
      <w:proofErr w:type="gramStart"/>
      <w:r w:rsidRPr="001D7C8F">
        <w:rPr>
          <w:rStyle w:val="st0"/>
          <w:rFonts w:asciiTheme="minorHAnsi" w:hAnsiTheme="minorHAnsi" w:cstheme="minorHAnsi"/>
          <w:sz w:val="28"/>
          <w:szCs w:val="28"/>
        </w:rPr>
        <w:t>aaaa</w:t>
      </w:r>
      <w:proofErr w:type="gramEnd"/>
      <w:r w:rsidRPr="001D7C8F">
        <w:rPr>
          <w:rStyle w:val="st0"/>
          <w:rFonts w:asciiTheme="minorHAnsi" w:hAnsiTheme="minorHAnsi" w:cstheme="minorHAnsi"/>
          <w:sz w:val="28"/>
          <w:szCs w:val="28"/>
        </w:rPr>
        <w:t>"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"b"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"cc"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"aa"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"d"</w:t>
      </w:r>
      <w:r w:rsidRPr="001D7C8F">
        <w:rPr>
          <w:rStyle w:val="sy0"/>
          <w:rFonts w:asciiTheme="minorHAnsi" w:hAnsiTheme="minorHAnsi" w:cstheme="minorHAnsi"/>
          <w:sz w:val="28"/>
          <w:szCs w:val="28"/>
        </w:rPr>
        <w:t>,</w:t>
      </w:r>
      <w:r w:rsidRPr="001D7C8F">
        <w:rPr>
          <w:rStyle w:val="st0"/>
          <w:rFonts w:asciiTheme="minorHAnsi" w:hAnsiTheme="minorHAnsi" w:cstheme="minorHAnsi"/>
          <w:sz w:val="28"/>
          <w:szCs w:val="28"/>
        </w:rPr>
        <w:t>"eeee</w:t>
      </w:r>
      <w:proofErr w:type="spellEnd"/>
      <w:r w:rsidRPr="001D7C8F">
        <w:rPr>
          <w:rStyle w:val="st0"/>
          <w:rFonts w:asciiTheme="minorHAnsi" w:hAnsiTheme="minorHAnsi" w:cstheme="minorHAnsi"/>
          <w:sz w:val="28"/>
          <w:szCs w:val="28"/>
        </w:rPr>
        <w:t>"</w:t>
      </w:r>
      <w:r w:rsidRPr="001D7C8F">
        <w:rPr>
          <w:rStyle w:val="br0"/>
          <w:rFonts w:asciiTheme="minorHAnsi" w:hAnsiTheme="minorHAnsi" w:cstheme="minorHAnsi"/>
          <w:sz w:val="28"/>
          <w:szCs w:val="28"/>
        </w:rPr>
        <w:t>]</w:t>
      </w:r>
    </w:p>
    <w:p w:rsidR="001D7C8F" w:rsidRPr="001D7C8F" w:rsidRDefault="001D7C8F" w:rsidP="001D7C8F">
      <w:pPr>
        <w:pStyle w:val="ListParagraph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1D7C8F" w:rsidRPr="001D7C8F" w:rsidSect="00A45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722A"/>
    <w:multiLevelType w:val="multilevel"/>
    <w:tmpl w:val="909E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E61059"/>
    <w:multiLevelType w:val="multilevel"/>
    <w:tmpl w:val="F7C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81252A"/>
    <w:multiLevelType w:val="multilevel"/>
    <w:tmpl w:val="091C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D491C"/>
    <w:multiLevelType w:val="multilevel"/>
    <w:tmpl w:val="8466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7B639B"/>
    <w:multiLevelType w:val="hybridMultilevel"/>
    <w:tmpl w:val="8466D546"/>
    <w:lvl w:ilvl="0" w:tplc="2012C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CA01E1"/>
    <w:multiLevelType w:val="multilevel"/>
    <w:tmpl w:val="6D2E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603D5"/>
    <w:multiLevelType w:val="hybridMultilevel"/>
    <w:tmpl w:val="27FE8840"/>
    <w:lvl w:ilvl="0" w:tplc="EEDCEE9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232663"/>
    <w:multiLevelType w:val="hybridMultilevel"/>
    <w:tmpl w:val="909E98CA"/>
    <w:lvl w:ilvl="0" w:tplc="2012C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770FAB"/>
    <w:multiLevelType w:val="hybridMultilevel"/>
    <w:tmpl w:val="94D2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E060D6"/>
    <w:multiLevelType w:val="multilevel"/>
    <w:tmpl w:val="BF92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EE51DE"/>
    <w:multiLevelType w:val="hybridMultilevel"/>
    <w:tmpl w:val="32A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D72CE7"/>
    <w:multiLevelType w:val="hybridMultilevel"/>
    <w:tmpl w:val="B3FAF4CA"/>
    <w:lvl w:ilvl="0" w:tplc="3298832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785979"/>
    <w:rsid w:val="000218BF"/>
    <w:rsid w:val="000334BD"/>
    <w:rsid w:val="00046BBB"/>
    <w:rsid w:val="000602DA"/>
    <w:rsid w:val="000826F9"/>
    <w:rsid w:val="00083324"/>
    <w:rsid w:val="00085F03"/>
    <w:rsid w:val="00092E8F"/>
    <w:rsid w:val="000A5078"/>
    <w:rsid w:val="000A7BE5"/>
    <w:rsid w:val="000D1D00"/>
    <w:rsid w:val="000D7258"/>
    <w:rsid w:val="000F67F9"/>
    <w:rsid w:val="0010001C"/>
    <w:rsid w:val="0012648C"/>
    <w:rsid w:val="00126C1F"/>
    <w:rsid w:val="00146A25"/>
    <w:rsid w:val="0015320D"/>
    <w:rsid w:val="00157BE6"/>
    <w:rsid w:val="00161429"/>
    <w:rsid w:val="001651EB"/>
    <w:rsid w:val="00166225"/>
    <w:rsid w:val="001C1A87"/>
    <w:rsid w:val="001D7C8F"/>
    <w:rsid w:val="00222C33"/>
    <w:rsid w:val="0026653C"/>
    <w:rsid w:val="002B7FEC"/>
    <w:rsid w:val="002C653E"/>
    <w:rsid w:val="002D1F31"/>
    <w:rsid w:val="002E6C2D"/>
    <w:rsid w:val="002F7D90"/>
    <w:rsid w:val="00317AFA"/>
    <w:rsid w:val="00326266"/>
    <w:rsid w:val="003666E2"/>
    <w:rsid w:val="00387DEA"/>
    <w:rsid w:val="003925EB"/>
    <w:rsid w:val="003B19E6"/>
    <w:rsid w:val="003B6AA2"/>
    <w:rsid w:val="003C3BAB"/>
    <w:rsid w:val="003C5433"/>
    <w:rsid w:val="00436215"/>
    <w:rsid w:val="00480B57"/>
    <w:rsid w:val="004D28AA"/>
    <w:rsid w:val="004D6D3B"/>
    <w:rsid w:val="004D7537"/>
    <w:rsid w:val="004E434A"/>
    <w:rsid w:val="004F6359"/>
    <w:rsid w:val="00566C14"/>
    <w:rsid w:val="005845A4"/>
    <w:rsid w:val="005B512C"/>
    <w:rsid w:val="005C6D59"/>
    <w:rsid w:val="005F0F2D"/>
    <w:rsid w:val="0062339A"/>
    <w:rsid w:val="006A36E2"/>
    <w:rsid w:val="006B38B2"/>
    <w:rsid w:val="006B7479"/>
    <w:rsid w:val="006C5732"/>
    <w:rsid w:val="006D7226"/>
    <w:rsid w:val="006E114E"/>
    <w:rsid w:val="006E559A"/>
    <w:rsid w:val="006F6E87"/>
    <w:rsid w:val="00707048"/>
    <w:rsid w:val="007563A4"/>
    <w:rsid w:val="00767165"/>
    <w:rsid w:val="00774026"/>
    <w:rsid w:val="00785979"/>
    <w:rsid w:val="007E6A54"/>
    <w:rsid w:val="008102F8"/>
    <w:rsid w:val="0082513A"/>
    <w:rsid w:val="00846C7C"/>
    <w:rsid w:val="00857363"/>
    <w:rsid w:val="00857BD8"/>
    <w:rsid w:val="008773F1"/>
    <w:rsid w:val="00883813"/>
    <w:rsid w:val="00892B3C"/>
    <w:rsid w:val="008A2C42"/>
    <w:rsid w:val="008B6AB4"/>
    <w:rsid w:val="008B7410"/>
    <w:rsid w:val="008C398F"/>
    <w:rsid w:val="00927881"/>
    <w:rsid w:val="00941B65"/>
    <w:rsid w:val="00964BB0"/>
    <w:rsid w:val="009808A3"/>
    <w:rsid w:val="009A1DF1"/>
    <w:rsid w:val="009D5E78"/>
    <w:rsid w:val="009F73C1"/>
    <w:rsid w:val="00A36F71"/>
    <w:rsid w:val="00A45A45"/>
    <w:rsid w:val="00A65044"/>
    <w:rsid w:val="00A92A5B"/>
    <w:rsid w:val="00AA38C3"/>
    <w:rsid w:val="00AE0E23"/>
    <w:rsid w:val="00AE1D2B"/>
    <w:rsid w:val="00B048F4"/>
    <w:rsid w:val="00B23223"/>
    <w:rsid w:val="00B24E02"/>
    <w:rsid w:val="00B27127"/>
    <w:rsid w:val="00B301FB"/>
    <w:rsid w:val="00B3217D"/>
    <w:rsid w:val="00B4427D"/>
    <w:rsid w:val="00B577EA"/>
    <w:rsid w:val="00BB1604"/>
    <w:rsid w:val="00BC6D45"/>
    <w:rsid w:val="00BD02EF"/>
    <w:rsid w:val="00BD7B17"/>
    <w:rsid w:val="00BE0774"/>
    <w:rsid w:val="00BF0869"/>
    <w:rsid w:val="00C14115"/>
    <w:rsid w:val="00C65D0D"/>
    <w:rsid w:val="00C87A21"/>
    <w:rsid w:val="00CD0299"/>
    <w:rsid w:val="00D01D44"/>
    <w:rsid w:val="00D31775"/>
    <w:rsid w:val="00D416C1"/>
    <w:rsid w:val="00D76C0C"/>
    <w:rsid w:val="00D82690"/>
    <w:rsid w:val="00DB65E8"/>
    <w:rsid w:val="00E641DA"/>
    <w:rsid w:val="00F0365B"/>
    <w:rsid w:val="00F26EBE"/>
    <w:rsid w:val="00F43FBA"/>
    <w:rsid w:val="00F67625"/>
    <w:rsid w:val="00F72050"/>
    <w:rsid w:val="00F74100"/>
    <w:rsid w:val="00FA2B8A"/>
    <w:rsid w:val="00FC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A45"/>
    <w:rPr>
      <w:sz w:val="24"/>
      <w:szCs w:val="24"/>
    </w:rPr>
  </w:style>
  <w:style w:type="paragraph" w:styleId="Heading2">
    <w:name w:val="heading 2"/>
    <w:basedOn w:val="Normal"/>
    <w:next w:val="Normal"/>
    <w:qFormat/>
    <w:rsid w:val="007859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048"/>
    <w:rPr>
      <w:i/>
      <w:iCs/>
    </w:rPr>
  </w:style>
  <w:style w:type="paragraph" w:styleId="NormalWeb">
    <w:name w:val="Normal (Web)"/>
    <w:basedOn w:val="Normal"/>
    <w:rsid w:val="00707048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7070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BE07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E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775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775"/>
    <w:rPr>
      <w:rFonts w:ascii="Courier New" w:hAnsi="Courier New" w:cs="Courier New"/>
    </w:rPr>
  </w:style>
  <w:style w:type="character" w:customStyle="1" w:styleId="nu0">
    <w:name w:val="nu0"/>
    <w:basedOn w:val="DefaultParagraphFont"/>
    <w:rsid w:val="00D31775"/>
  </w:style>
  <w:style w:type="character" w:customStyle="1" w:styleId="st0">
    <w:name w:val="st0"/>
    <w:basedOn w:val="DefaultParagraphFont"/>
    <w:rsid w:val="00D31775"/>
  </w:style>
  <w:style w:type="character" w:customStyle="1" w:styleId="br0">
    <w:name w:val="br0"/>
    <w:basedOn w:val="DefaultParagraphFont"/>
    <w:rsid w:val="00D31775"/>
  </w:style>
  <w:style w:type="character" w:customStyle="1" w:styleId="sy0">
    <w:name w:val="sy0"/>
    <w:basedOn w:val="DefaultParagraphFont"/>
    <w:rsid w:val="00D31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A45"/>
    <w:rPr>
      <w:sz w:val="24"/>
      <w:szCs w:val="24"/>
    </w:rPr>
  </w:style>
  <w:style w:type="paragraph" w:styleId="Heading2">
    <w:name w:val="heading 2"/>
    <w:basedOn w:val="Normal"/>
    <w:next w:val="Normal"/>
    <w:qFormat/>
    <w:rsid w:val="007859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07048"/>
    <w:rPr>
      <w:i/>
      <w:iCs/>
    </w:rPr>
  </w:style>
  <w:style w:type="paragraph" w:styleId="NormalWeb">
    <w:name w:val="Normal (Web)"/>
    <w:basedOn w:val="Normal"/>
    <w:rsid w:val="00707048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7070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BE07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E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1775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775"/>
    <w:rPr>
      <w:rFonts w:ascii="Courier New" w:hAnsi="Courier New" w:cs="Courier New"/>
    </w:rPr>
  </w:style>
  <w:style w:type="character" w:customStyle="1" w:styleId="nu0">
    <w:name w:val="nu0"/>
    <w:basedOn w:val="DefaultParagraphFont"/>
    <w:rsid w:val="00D31775"/>
  </w:style>
  <w:style w:type="character" w:customStyle="1" w:styleId="st0">
    <w:name w:val="st0"/>
    <w:basedOn w:val="DefaultParagraphFont"/>
    <w:rsid w:val="00D31775"/>
  </w:style>
  <w:style w:type="character" w:customStyle="1" w:styleId="br0">
    <w:name w:val="br0"/>
    <w:basedOn w:val="DefaultParagraphFont"/>
    <w:rsid w:val="00D31775"/>
  </w:style>
  <w:style w:type="character" w:customStyle="1" w:styleId="sy0">
    <w:name w:val="sy0"/>
    <w:basedOn w:val="DefaultParagraphFont"/>
    <w:rsid w:val="00D31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6</vt:lpstr>
    </vt:vector>
  </TitlesOfParts>
  <Company>USU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6</dc:title>
  <dc:creator>Vicki</dc:creator>
  <cp:lastModifiedBy>allan</cp:lastModifiedBy>
  <cp:revision>2</cp:revision>
  <cp:lastPrinted>2011-03-18T15:21:00Z</cp:lastPrinted>
  <dcterms:created xsi:type="dcterms:W3CDTF">2012-02-16T05:03:00Z</dcterms:created>
  <dcterms:modified xsi:type="dcterms:W3CDTF">2012-02-16T05:03:00Z</dcterms:modified>
</cp:coreProperties>
</file>