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982C312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5A">
        <w:rPr>
          <w:rFonts w:ascii="Times New Roman" w:eastAsia="Times New Roman" w:hAnsi="Times New Roman" w:cs="Times New Roman"/>
          <w:sz w:val="24"/>
          <w:szCs w:val="24"/>
        </w:rPr>
        <w:t>Pengfei He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</w:t>
      </w:r>
    </w:p>
    <w:p w14:paraId="289ED74A" w14:textId="0040797A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5A">
        <w:rPr>
          <w:rFonts w:ascii="Times New Roman" w:eastAsia="Times New Roman" w:hAnsi="Times New Roman" w:cs="Times New Roman"/>
          <w:sz w:val="24"/>
          <w:szCs w:val="24"/>
        </w:rPr>
        <w:t>10 Millisecond Timer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65445CA" w14:textId="1A207F01" w:rsidR="003B4F6F" w:rsidRDefault="003B4F6F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3B4F6F" w:rsidRDefault="003B4F6F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3B4F6F" w:rsidRDefault="003B4F6F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3B4F6F" w:rsidRDefault="003B4F6F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3B4F6F" w:rsidRDefault="003B4F6F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3B4F6F" w:rsidRDefault="003B4F6F" w:rsidP="06E91460"/>
    <w:sectPr w:rsidR="003B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B3DAD"/>
    <w:rsid w:val="003B4F6F"/>
    <w:rsid w:val="008E26EB"/>
    <w:rsid w:val="009F3A5A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He Pengfei</cp:lastModifiedBy>
  <cp:revision>8</cp:revision>
  <dcterms:created xsi:type="dcterms:W3CDTF">2020-06-15T17:48:00Z</dcterms:created>
  <dcterms:modified xsi:type="dcterms:W3CDTF">2020-06-16T20:44:00Z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