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5C564" w14:textId="77777777" w:rsidR="0060654F" w:rsidRDefault="0060654F" w:rsidP="0060654F">
      <w:pPr>
        <w:rPr>
          <w:b/>
          <w:bCs/>
        </w:rPr>
      </w:pPr>
      <w:r w:rsidRPr="136BE99F">
        <w:rPr>
          <w:b/>
          <w:bCs/>
        </w:rPr>
        <w:t>Purpose:</w:t>
      </w:r>
    </w:p>
    <w:p w14:paraId="4DF28237" w14:textId="77777777" w:rsidR="0060654F" w:rsidRDefault="0060654F" w:rsidP="0060654F">
      <w:pPr>
        <w:rPr>
          <w:b/>
          <w:bCs/>
        </w:rPr>
      </w:pPr>
      <w:r>
        <w:t xml:space="preserve">Create a stop-watch module in Verilog that runs on the </w:t>
      </w:r>
      <w:proofErr w:type="spellStart"/>
      <w:r>
        <w:t>Nexys</w:t>
      </w:r>
      <w:proofErr w:type="spellEnd"/>
      <w:r>
        <w:t xml:space="preserve"> A7 development board.</w:t>
      </w:r>
    </w:p>
    <w:p w14:paraId="6B7A5F9B" w14:textId="77777777" w:rsidR="0060654F" w:rsidRDefault="0060654F" w:rsidP="0060654F">
      <w:pPr>
        <w:rPr>
          <w:b/>
          <w:bCs/>
        </w:rPr>
      </w:pPr>
      <w:r w:rsidRPr="136BE99F">
        <w:rPr>
          <w:b/>
          <w:bCs/>
        </w:rPr>
        <w:t>Scope:</w:t>
      </w:r>
    </w:p>
    <w:p w14:paraId="5C8ACA75" w14:textId="7FE221B3" w:rsidR="0060654F" w:rsidRDefault="0060654F" w:rsidP="0060654F">
      <w:r>
        <w:t xml:space="preserve">A stop-watch that runs from 00:00:00 to 59:59:99 formatted as </w:t>
      </w:r>
      <w:proofErr w:type="spellStart"/>
      <w:proofErr w:type="gramStart"/>
      <w:r>
        <w:t>MM:ss</w:t>
      </w:r>
      <w:proofErr w:type="gramEnd"/>
      <w:r>
        <w:t>:mm</w:t>
      </w:r>
      <w:proofErr w:type="spellEnd"/>
      <w:r>
        <w:t xml:space="preserve"> (M: minute, s: second, m: milli-second) , with one button to reset and one button to stop/start count.</w:t>
      </w:r>
    </w:p>
    <w:p w14:paraId="267249C1" w14:textId="77777777" w:rsidR="0060654F" w:rsidRDefault="0060654F" w:rsidP="0060654F">
      <w:pPr>
        <w:rPr>
          <w:b/>
          <w:bCs/>
        </w:rPr>
      </w:pPr>
    </w:p>
    <w:p w14:paraId="447D0A7E" w14:textId="00447009" w:rsidR="007A2F4D" w:rsidRPr="006819BC" w:rsidRDefault="007A2F4D" w:rsidP="007A2F4D">
      <w:pPr>
        <w:rPr>
          <w:b/>
          <w:bCs/>
        </w:rPr>
      </w:pPr>
      <w:r w:rsidRPr="006819BC">
        <w:rPr>
          <w:b/>
          <w:bCs/>
        </w:rPr>
        <w:t>General Requirements (Tag prefix: RTC)</w:t>
      </w:r>
    </w:p>
    <w:p w14:paraId="0C085706" w14:textId="7AA8DB02" w:rsidR="007A2F4D" w:rsidRDefault="007A2F4D" w:rsidP="00827C90">
      <w:r>
        <w:t>Asynchronous, low active reset</w:t>
      </w:r>
    </w:p>
    <w:p w14:paraId="36FF2D17" w14:textId="3AE6C500" w:rsidR="007A2F4D" w:rsidRDefault="007A2F4D" w:rsidP="00827C90">
      <w:pPr>
        <w:pStyle w:val="ListParagraph"/>
        <w:numPr>
          <w:ilvl w:val="0"/>
          <w:numId w:val="8"/>
        </w:numPr>
      </w:pPr>
      <w:r>
        <w:t xml:space="preserve">The top-level input signal </w:t>
      </w:r>
      <w:r w:rsidR="00690D0C">
        <w:t>‘</w:t>
      </w:r>
      <w:proofErr w:type="spellStart"/>
      <w:r>
        <w:t>reset_n</w:t>
      </w:r>
      <w:proofErr w:type="spellEnd"/>
      <w:r w:rsidR="00690D0C">
        <w:t>’</w:t>
      </w:r>
      <w:r>
        <w:t xml:space="preserve"> shall be mapped to the internal signal </w:t>
      </w:r>
      <w:r w:rsidR="00690D0C">
        <w:t>‘</w:t>
      </w:r>
      <w:proofErr w:type="spellStart"/>
      <w:r>
        <w:t>i_resetn</w:t>
      </w:r>
      <w:proofErr w:type="spellEnd"/>
      <w:r w:rsidR="00690D0C">
        <w:t>’</w:t>
      </w:r>
      <w:r>
        <w:t>.</w:t>
      </w:r>
    </w:p>
    <w:p w14:paraId="535DEA99" w14:textId="6AEAC244" w:rsidR="00690D0C" w:rsidRDefault="007A2F4D" w:rsidP="00827C90">
      <w:pPr>
        <w:pStyle w:val="ListParagraph"/>
        <w:numPr>
          <w:ilvl w:val="0"/>
          <w:numId w:val="8"/>
        </w:numPr>
      </w:pPr>
      <w:r>
        <w:t xml:space="preserve">All modules shall </w:t>
      </w:r>
      <w:r w:rsidR="00690D0C">
        <w:t>be set to their initial values when</w:t>
      </w:r>
      <w:r>
        <w:t xml:space="preserve"> </w:t>
      </w:r>
      <w:r w:rsidR="00690D0C">
        <w:t>‘</w:t>
      </w:r>
      <w:proofErr w:type="spellStart"/>
      <w:r>
        <w:t>i_reset_n</w:t>
      </w:r>
      <w:proofErr w:type="spellEnd"/>
      <w:r w:rsidR="00690D0C">
        <w:t>’ is 0</w:t>
      </w:r>
      <w:r>
        <w:t>.</w:t>
      </w:r>
    </w:p>
    <w:p w14:paraId="7DA525D2" w14:textId="31B3282D" w:rsidR="007A2F4D" w:rsidRDefault="007A2F4D" w:rsidP="00827C90">
      <w:r>
        <w:t>Positive edge clocking</w:t>
      </w:r>
    </w:p>
    <w:p w14:paraId="43A8DE67" w14:textId="7796756A" w:rsidR="007A2F4D" w:rsidRDefault="007A2F4D" w:rsidP="00827C90">
      <w:pPr>
        <w:pStyle w:val="ListParagraph"/>
        <w:numPr>
          <w:ilvl w:val="0"/>
          <w:numId w:val="6"/>
        </w:numPr>
      </w:pPr>
      <w:r>
        <w:t xml:space="preserve">The top-level input signal </w:t>
      </w:r>
      <w:r w:rsidR="00690D0C">
        <w:t>‘</w:t>
      </w:r>
      <w:proofErr w:type="spellStart"/>
      <w:r>
        <w:t>sys_clk</w:t>
      </w:r>
      <w:proofErr w:type="spellEnd"/>
      <w:r w:rsidR="00690D0C">
        <w:t>’</w:t>
      </w:r>
      <w:r>
        <w:t xml:space="preserve"> shall be mapped to the internal signal </w:t>
      </w:r>
      <w:r w:rsidR="00690D0C">
        <w:t>‘</w:t>
      </w:r>
      <w:proofErr w:type="spellStart"/>
      <w:r>
        <w:t>i_sclk</w:t>
      </w:r>
      <w:proofErr w:type="spellEnd"/>
      <w:r w:rsidR="00690D0C">
        <w:t>’</w:t>
      </w:r>
      <w:r>
        <w:t>.</w:t>
      </w:r>
    </w:p>
    <w:p w14:paraId="6E842D95" w14:textId="11790F88" w:rsidR="006819BC" w:rsidRDefault="007A2F4D" w:rsidP="00827C90">
      <w:pPr>
        <w:pStyle w:val="ListParagraph"/>
        <w:numPr>
          <w:ilvl w:val="0"/>
          <w:numId w:val="6"/>
        </w:numPr>
      </w:pPr>
      <w:r>
        <w:t xml:space="preserve">All synchronous operations shall be done on the positive edge of </w:t>
      </w:r>
      <w:r w:rsidR="00690D0C">
        <w:t>‘</w:t>
      </w:r>
      <w:proofErr w:type="spellStart"/>
      <w:r>
        <w:t>sys_clk</w:t>
      </w:r>
      <w:proofErr w:type="spellEnd"/>
      <w:r w:rsidR="00690D0C">
        <w:t>’</w:t>
      </w:r>
      <w:r>
        <w:t>.</w:t>
      </w:r>
    </w:p>
    <w:p w14:paraId="647CB472" w14:textId="62235B17" w:rsidR="006819BC" w:rsidRDefault="006819BC" w:rsidP="00827C90">
      <w:r>
        <w:t>Active high trigger</w:t>
      </w:r>
    </w:p>
    <w:p w14:paraId="016A7DAA" w14:textId="1144587F" w:rsidR="006819BC" w:rsidRDefault="006819BC" w:rsidP="00827C90">
      <w:pPr>
        <w:pStyle w:val="ListParagraph"/>
        <w:numPr>
          <w:ilvl w:val="0"/>
          <w:numId w:val="10"/>
        </w:numPr>
      </w:pPr>
      <w:r>
        <w:t>The top-level input signal ‘</w:t>
      </w:r>
      <w:proofErr w:type="spellStart"/>
      <w:r>
        <w:t>trigger_in</w:t>
      </w:r>
      <w:proofErr w:type="spellEnd"/>
      <w:r>
        <w:t>’ shall be mapped to the internal signal ‘</w:t>
      </w:r>
      <w:proofErr w:type="spellStart"/>
      <w:r>
        <w:t>i_trigger</w:t>
      </w:r>
      <w:proofErr w:type="spellEnd"/>
      <w:r>
        <w:t>’.</w:t>
      </w:r>
    </w:p>
    <w:p w14:paraId="403C6E28" w14:textId="77777777" w:rsidR="007A2F4D" w:rsidRDefault="007A2F4D" w:rsidP="007A2F4D">
      <w:pPr>
        <w:rPr>
          <w:b/>
          <w:bCs/>
        </w:rPr>
      </w:pPr>
    </w:p>
    <w:p w14:paraId="5BE56198" w14:textId="40854526" w:rsidR="007A2F4D" w:rsidRDefault="006819BC" w:rsidP="007A2F4D">
      <w:pPr>
        <w:rPr>
          <w:b/>
          <w:bCs/>
        </w:rPr>
      </w:pPr>
      <w:r w:rsidRPr="006819BC">
        <w:rPr>
          <w:b/>
          <w:bCs/>
        </w:rPr>
        <w:t>10 Millisecond Timer (Tag prefix: TIMER)</w:t>
      </w:r>
    </w:p>
    <w:p w14:paraId="4A4B85EF" w14:textId="77777777" w:rsidR="006C42FB" w:rsidRDefault="006C42FB" w:rsidP="006C42FB">
      <w:pPr>
        <w:ind w:firstLineChars="50" w:firstLine="100"/>
        <w:rPr>
          <w:b/>
          <w:bCs/>
          <w:sz w:val="20"/>
          <w:szCs w:val="20"/>
        </w:rPr>
      </w:pPr>
      <w:r w:rsidRPr="006413AC">
        <w:rPr>
          <w:b/>
          <w:bCs/>
          <w:sz w:val="20"/>
          <w:szCs w:val="20"/>
        </w:rPr>
        <w:t>Initial Conditions</w:t>
      </w:r>
      <w:r>
        <w:rPr>
          <w:b/>
          <w:bCs/>
          <w:sz w:val="20"/>
          <w:szCs w:val="20"/>
        </w:rPr>
        <w:t>:</w:t>
      </w:r>
    </w:p>
    <w:p w14:paraId="4E5DEDCD" w14:textId="60A54AF6" w:rsidR="006C42FB" w:rsidRPr="00FE5F3F" w:rsidRDefault="006C42FB" w:rsidP="006C42FB">
      <w:pPr>
        <w:pStyle w:val="ListParagraph"/>
        <w:numPr>
          <w:ilvl w:val="1"/>
          <w:numId w:val="24"/>
        </w:numPr>
        <w:spacing w:line="259" w:lineRule="auto"/>
        <w:rPr>
          <w:sz w:val="20"/>
          <w:szCs w:val="20"/>
        </w:rPr>
      </w:pPr>
      <w:r w:rsidRPr="00FE5F3F">
        <w:rPr>
          <w:sz w:val="20"/>
          <w:szCs w:val="20"/>
        </w:rPr>
        <w:t>Timer_INT_001: Internal counter shall be set to value of 1.</w:t>
      </w:r>
    </w:p>
    <w:p w14:paraId="0478B25C" w14:textId="7DE52A58" w:rsidR="006C42FB" w:rsidRPr="00FE5F3F" w:rsidRDefault="006C42FB" w:rsidP="006C42FB">
      <w:pPr>
        <w:pStyle w:val="ListParagraph"/>
        <w:numPr>
          <w:ilvl w:val="1"/>
          <w:numId w:val="24"/>
        </w:numPr>
        <w:spacing w:line="259" w:lineRule="auto"/>
        <w:rPr>
          <w:sz w:val="20"/>
          <w:szCs w:val="20"/>
        </w:rPr>
      </w:pPr>
      <w:r w:rsidRPr="00FE5F3F">
        <w:rPr>
          <w:sz w:val="20"/>
          <w:szCs w:val="20"/>
        </w:rPr>
        <w:t>Timer_INT_002: Module shall output “</w:t>
      </w:r>
      <w:proofErr w:type="spellStart"/>
      <w:r w:rsidRPr="00FE5F3F">
        <w:rPr>
          <w:sz w:val="20"/>
          <w:szCs w:val="20"/>
        </w:rPr>
        <w:t>o_basetick</w:t>
      </w:r>
      <w:proofErr w:type="spellEnd"/>
      <w:r w:rsidRPr="00FE5F3F">
        <w:rPr>
          <w:sz w:val="20"/>
          <w:szCs w:val="20"/>
        </w:rPr>
        <w:t xml:space="preserve">” to logic low </w:t>
      </w:r>
      <w:r w:rsidRPr="00FE5F3F">
        <w:rPr>
          <w:rFonts w:hint="eastAsia"/>
          <w:sz w:val="20"/>
          <w:szCs w:val="20"/>
          <w:lang w:eastAsia="zh-CN"/>
        </w:rPr>
        <w:t>w</w:t>
      </w:r>
      <w:r w:rsidRPr="00FE5F3F">
        <w:rPr>
          <w:sz w:val="20"/>
          <w:szCs w:val="20"/>
        </w:rPr>
        <w:t>hen initializing.</w:t>
      </w:r>
    </w:p>
    <w:p w14:paraId="255F2194" w14:textId="33FA8714" w:rsidR="006C42FB" w:rsidRPr="00FE5F3F" w:rsidRDefault="006C42FB" w:rsidP="006C42FB">
      <w:pPr>
        <w:pStyle w:val="ListParagraph"/>
        <w:numPr>
          <w:ilvl w:val="1"/>
          <w:numId w:val="24"/>
        </w:numPr>
        <w:spacing w:line="259" w:lineRule="auto"/>
        <w:rPr>
          <w:sz w:val="20"/>
          <w:szCs w:val="20"/>
        </w:rPr>
      </w:pPr>
      <w:r w:rsidRPr="00FE5F3F">
        <w:rPr>
          <w:sz w:val="20"/>
          <w:szCs w:val="20"/>
        </w:rPr>
        <w:t>Timer_INT_003: Module shall have a constant value “MAX_COUNT” that is set to 500000.</w:t>
      </w:r>
    </w:p>
    <w:p w14:paraId="4D980068" w14:textId="77777777" w:rsidR="006C42FB" w:rsidRDefault="006C42FB" w:rsidP="006C42FB">
      <w:pPr>
        <w:rPr>
          <w:b/>
          <w:bCs/>
          <w:sz w:val="20"/>
          <w:szCs w:val="20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  <w:sz w:val="20"/>
          <w:szCs w:val="20"/>
        </w:rPr>
        <w:t>Timer-Enable</w:t>
      </w:r>
      <w:r w:rsidRPr="006413AC">
        <w:rPr>
          <w:b/>
          <w:bCs/>
          <w:sz w:val="20"/>
          <w:szCs w:val="20"/>
        </w:rPr>
        <w:t xml:space="preserve"> Conditions</w:t>
      </w:r>
      <w:r>
        <w:rPr>
          <w:b/>
          <w:bCs/>
          <w:sz w:val="20"/>
          <w:szCs w:val="20"/>
        </w:rPr>
        <w:t>:</w:t>
      </w:r>
    </w:p>
    <w:p w14:paraId="5B548739" w14:textId="2B98F573" w:rsidR="006C42FB" w:rsidRPr="00FE5F3F" w:rsidRDefault="006C42FB" w:rsidP="006C42FB">
      <w:pPr>
        <w:pStyle w:val="ListParagraph"/>
        <w:numPr>
          <w:ilvl w:val="1"/>
          <w:numId w:val="25"/>
        </w:numPr>
        <w:spacing w:line="259" w:lineRule="auto"/>
        <w:rPr>
          <w:b/>
          <w:bCs/>
          <w:sz w:val="20"/>
          <w:szCs w:val="20"/>
        </w:rPr>
      </w:pPr>
      <w:r w:rsidRPr="00FE5F3F">
        <w:rPr>
          <w:sz w:val="20"/>
          <w:szCs w:val="20"/>
        </w:rPr>
        <w:t xml:space="preserve">Timer_ENB_001: Module shall </w:t>
      </w:r>
      <w:r w:rsidRPr="00FE5F3F">
        <w:rPr>
          <w:rFonts w:hint="eastAsia"/>
          <w:sz w:val="20"/>
          <w:szCs w:val="20"/>
          <w:lang w:eastAsia="zh-CN"/>
        </w:rPr>
        <w:t>take</w:t>
      </w:r>
      <w:r w:rsidRPr="00FE5F3F">
        <w:rPr>
          <w:sz w:val="20"/>
          <w:szCs w:val="20"/>
        </w:rPr>
        <w:t xml:space="preserve"> 100MHz “</w:t>
      </w:r>
      <w:proofErr w:type="spellStart"/>
      <w:r w:rsidRPr="00FE5F3F">
        <w:rPr>
          <w:sz w:val="20"/>
          <w:szCs w:val="20"/>
        </w:rPr>
        <w:t>i_sclk</w:t>
      </w:r>
      <w:proofErr w:type="spellEnd"/>
      <w:r w:rsidRPr="00FE5F3F">
        <w:rPr>
          <w:sz w:val="20"/>
          <w:szCs w:val="20"/>
        </w:rPr>
        <w:t>” clock input.</w:t>
      </w:r>
    </w:p>
    <w:p w14:paraId="54D46FB2" w14:textId="5F5D3ABE" w:rsidR="006C42FB" w:rsidRPr="00FE5F3F" w:rsidRDefault="006C42FB" w:rsidP="006C42FB">
      <w:pPr>
        <w:pStyle w:val="ListParagraph"/>
        <w:numPr>
          <w:ilvl w:val="1"/>
          <w:numId w:val="25"/>
        </w:numPr>
        <w:spacing w:line="259" w:lineRule="auto"/>
        <w:rPr>
          <w:sz w:val="20"/>
          <w:szCs w:val="20"/>
        </w:rPr>
      </w:pPr>
      <w:r w:rsidRPr="00FE5F3F">
        <w:rPr>
          <w:sz w:val="20"/>
          <w:szCs w:val="20"/>
        </w:rPr>
        <w:t>Timer_ENB_00</w:t>
      </w:r>
      <w:r w:rsidRPr="00FE5F3F">
        <w:rPr>
          <w:rFonts w:hint="eastAsia"/>
          <w:sz w:val="20"/>
          <w:szCs w:val="20"/>
          <w:lang w:eastAsia="zh-CN"/>
        </w:rPr>
        <w:t>2</w:t>
      </w:r>
      <w:r w:rsidRPr="00FE5F3F">
        <w:rPr>
          <w:sz w:val="20"/>
          <w:szCs w:val="20"/>
        </w:rPr>
        <w:t>: Module shall be enabled when “</w:t>
      </w:r>
      <w:proofErr w:type="spellStart"/>
      <w:r w:rsidRPr="00FE5F3F">
        <w:rPr>
          <w:sz w:val="20"/>
          <w:szCs w:val="20"/>
        </w:rPr>
        <w:t>i_timerenb</w:t>
      </w:r>
      <w:proofErr w:type="spellEnd"/>
      <w:r w:rsidRPr="00FE5F3F">
        <w:rPr>
          <w:sz w:val="20"/>
          <w:szCs w:val="20"/>
        </w:rPr>
        <w:t>” and “</w:t>
      </w:r>
      <w:proofErr w:type="spellStart"/>
      <w:r w:rsidRPr="00FE5F3F">
        <w:rPr>
          <w:sz w:val="20"/>
          <w:szCs w:val="20"/>
        </w:rPr>
        <w:t>i_reset_n</w:t>
      </w:r>
      <w:proofErr w:type="spellEnd"/>
      <w:r w:rsidRPr="00FE5F3F">
        <w:rPr>
          <w:sz w:val="20"/>
          <w:szCs w:val="20"/>
        </w:rPr>
        <w:t>” are set to logic high</w:t>
      </w:r>
    </w:p>
    <w:p w14:paraId="74CDDF45" w14:textId="15B1C057" w:rsidR="006C42FB" w:rsidRPr="00FE5F3F" w:rsidRDefault="006C42FB" w:rsidP="006C42FB">
      <w:pPr>
        <w:pStyle w:val="ListParagraph"/>
        <w:numPr>
          <w:ilvl w:val="1"/>
          <w:numId w:val="25"/>
        </w:numPr>
        <w:spacing w:line="259" w:lineRule="auto"/>
        <w:rPr>
          <w:sz w:val="20"/>
          <w:szCs w:val="20"/>
        </w:rPr>
      </w:pPr>
      <w:r w:rsidRPr="00FE5F3F">
        <w:rPr>
          <w:sz w:val="20"/>
          <w:szCs w:val="20"/>
        </w:rPr>
        <w:t>Timer_ENB_00</w:t>
      </w:r>
      <w:r w:rsidRPr="00FE5F3F">
        <w:rPr>
          <w:rFonts w:hint="eastAsia"/>
          <w:sz w:val="20"/>
          <w:szCs w:val="20"/>
          <w:lang w:eastAsia="zh-CN"/>
        </w:rPr>
        <w:t>3</w:t>
      </w:r>
      <w:r w:rsidRPr="00FE5F3F">
        <w:rPr>
          <w:sz w:val="20"/>
          <w:szCs w:val="20"/>
        </w:rPr>
        <w:t>: Module shall increment internal counter by 1 at rising edge of clock signal until counter equals to “MAX_COUNT”.</w:t>
      </w:r>
    </w:p>
    <w:p w14:paraId="18FB5194" w14:textId="48AAA198" w:rsidR="006C42FB" w:rsidRPr="00FE5F3F" w:rsidRDefault="006C42FB" w:rsidP="006C42FB">
      <w:pPr>
        <w:pStyle w:val="ListParagraph"/>
        <w:numPr>
          <w:ilvl w:val="1"/>
          <w:numId w:val="25"/>
        </w:numPr>
        <w:spacing w:line="259" w:lineRule="auto"/>
        <w:rPr>
          <w:sz w:val="20"/>
          <w:szCs w:val="20"/>
        </w:rPr>
      </w:pPr>
      <w:r w:rsidRPr="00FE5F3F">
        <w:rPr>
          <w:sz w:val="20"/>
          <w:szCs w:val="20"/>
        </w:rPr>
        <w:t>Timer_ENB_00</w:t>
      </w:r>
      <w:r w:rsidRPr="00FE5F3F">
        <w:rPr>
          <w:rFonts w:hint="eastAsia"/>
          <w:sz w:val="20"/>
          <w:szCs w:val="20"/>
          <w:lang w:eastAsia="zh-CN"/>
        </w:rPr>
        <w:t>4</w:t>
      </w:r>
      <w:r w:rsidRPr="00FE5F3F">
        <w:rPr>
          <w:sz w:val="20"/>
          <w:szCs w:val="20"/>
        </w:rPr>
        <w:t>: Module shall reset the value of internal counter to 1 when counter equals to “MAX_COUNT”.</w:t>
      </w:r>
    </w:p>
    <w:p w14:paraId="7C7569D0" w14:textId="6717F2FB" w:rsidR="006C42FB" w:rsidRPr="00FE5F3F" w:rsidRDefault="006C42FB" w:rsidP="006C42FB">
      <w:pPr>
        <w:pStyle w:val="ListParagraph"/>
        <w:numPr>
          <w:ilvl w:val="1"/>
          <w:numId w:val="25"/>
        </w:numPr>
        <w:spacing w:line="259" w:lineRule="auto"/>
        <w:rPr>
          <w:sz w:val="20"/>
          <w:szCs w:val="20"/>
        </w:rPr>
      </w:pPr>
      <w:r w:rsidRPr="00FE5F3F">
        <w:rPr>
          <w:sz w:val="20"/>
          <w:szCs w:val="20"/>
        </w:rPr>
        <w:t>Timer_ENB_00</w:t>
      </w:r>
      <w:r w:rsidRPr="00FE5F3F">
        <w:rPr>
          <w:rFonts w:hint="eastAsia"/>
          <w:sz w:val="20"/>
          <w:szCs w:val="20"/>
          <w:lang w:eastAsia="zh-CN"/>
        </w:rPr>
        <w:t>5</w:t>
      </w:r>
      <w:r w:rsidRPr="00FE5F3F">
        <w:rPr>
          <w:sz w:val="20"/>
          <w:szCs w:val="20"/>
        </w:rPr>
        <w:t>: Module shall toggle the output of “</w:t>
      </w:r>
      <w:proofErr w:type="spellStart"/>
      <w:r w:rsidRPr="00FE5F3F">
        <w:rPr>
          <w:sz w:val="20"/>
          <w:szCs w:val="20"/>
        </w:rPr>
        <w:t>o_basetick</w:t>
      </w:r>
      <w:proofErr w:type="spellEnd"/>
      <w:r w:rsidRPr="00FE5F3F">
        <w:rPr>
          <w:sz w:val="20"/>
          <w:szCs w:val="20"/>
        </w:rPr>
        <w:t>” when counter equals to “MAX_COUNT”.</w:t>
      </w:r>
    </w:p>
    <w:p w14:paraId="3F69429B" w14:textId="77777777" w:rsidR="006C42FB" w:rsidRDefault="006C42FB" w:rsidP="006C42FB">
      <w:pPr>
        <w:ind w:firstLineChars="50" w:firstLine="110"/>
        <w:rPr>
          <w:b/>
          <w:bCs/>
          <w:sz w:val="20"/>
          <w:szCs w:val="20"/>
        </w:rPr>
      </w:pPr>
      <w:r>
        <w:rPr>
          <w:b/>
          <w:bCs/>
        </w:rPr>
        <w:t xml:space="preserve">   </w:t>
      </w:r>
      <w:r>
        <w:rPr>
          <w:b/>
          <w:bCs/>
          <w:sz w:val="20"/>
          <w:szCs w:val="20"/>
        </w:rPr>
        <w:t>Reset condition</w:t>
      </w:r>
    </w:p>
    <w:p w14:paraId="442CF978" w14:textId="2AAE9062" w:rsidR="006C42FB" w:rsidRPr="00FE5F3F" w:rsidRDefault="006C42FB" w:rsidP="006C42FB">
      <w:pPr>
        <w:pStyle w:val="ListParagraph"/>
        <w:numPr>
          <w:ilvl w:val="1"/>
          <w:numId w:val="26"/>
        </w:numPr>
        <w:spacing w:line="259" w:lineRule="auto"/>
        <w:rPr>
          <w:b/>
          <w:bCs/>
          <w:sz w:val="20"/>
          <w:szCs w:val="20"/>
        </w:rPr>
      </w:pPr>
      <w:r w:rsidRPr="00FE5F3F">
        <w:rPr>
          <w:sz w:val="20"/>
          <w:szCs w:val="20"/>
        </w:rPr>
        <w:t>Timer_RST_001: Module shall reset value of the internal counter to 1 when “</w:t>
      </w:r>
      <w:proofErr w:type="spellStart"/>
      <w:r w:rsidRPr="00FE5F3F">
        <w:rPr>
          <w:sz w:val="20"/>
          <w:szCs w:val="20"/>
        </w:rPr>
        <w:t>i_reset_n</w:t>
      </w:r>
      <w:proofErr w:type="spellEnd"/>
      <w:r w:rsidRPr="00FE5F3F">
        <w:rPr>
          <w:sz w:val="20"/>
          <w:szCs w:val="20"/>
        </w:rPr>
        <w:t>” is set to logic low.</w:t>
      </w:r>
    </w:p>
    <w:p w14:paraId="0C6B3D2D" w14:textId="5C1329E5" w:rsidR="006C42FB" w:rsidRPr="00FE5F3F" w:rsidRDefault="006C42FB" w:rsidP="006C42FB">
      <w:pPr>
        <w:pStyle w:val="ListParagraph"/>
        <w:numPr>
          <w:ilvl w:val="1"/>
          <w:numId w:val="26"/>
        </w:numPr>
        <w:spacing w:line="259" w:lineRule="auto"/>
        <w:rPr>
          <w:sz w:val="20"/>
          <w:szCs w:val="20"/>
        </w:rPr>
      </w:pPr>
      <w:r w:rsidRPr="00FE5F3F">
        <w:rPr>
          <w:sz w:val="20"/>
          <w:szCs w:val="20"/>
        </w:rPr>
        <w:t>Timer_RST_002: Module shall set output of “</w:t>
      </w:r>
      <w:proofErr w:type="spellStart"/>
      <w:r w:rsidRPr="00FE5F3F">
        <w:rPr>
          <w:sz w:val="20"/>
          <w:szCs w:val="20"/>
        </w:rPr>
        <w:t>o_basetick</w:t>
      </w:r>
      <w:proofErr w:type="spellEnd"/>
      <w:r w:rsidRPr="00FE5F3F">
        <w:rPr>
          <w:sz w:val="20"/>
          <w:szCs w:val="20"/>
        </w:rPr>
        <w:t>” to logic low when “</w:t>
      </w:r>
      <w:proofErr w:type="spellStart"/>
      <w:r w:rsidRPr="00FE5F3F">
        <w:rPr>
          <w:sz w:val="20"/>
          <w:szCs w:val="20"/>
        </w:rPr>
        <w:t>i_reset_n</w:t>
      </w:r>
      <w:proofErr w:type="spellEnd"/>
      <w:r w:rsidRPr="00FE5F3F">
        <w:rPr>
          <w:sz w:val="20"/>
          <w:szCs w:val="20"/>
        </w:rPr>
        <w:t>” is set lo logic low.</w:t>
      </w:r>
    </w:p>
    <w:p w14:paraId="53BAABEE" w14:textId="77777777" w:rsidR="00E61192" w:rsidRDefault="00E61192" w:rsidP="007A2F4D">
      <w:pPr>
        <w:rPr>
          <w:b/>
          <w:bCs/>
        </w:rPr>
      </w:pPr>
    </w:p>
    <w:p w14:paraId="09DDFE48" w14:textId="3E495CD8" w:rsidR="007A2F4D" w:rsidRDefault="007A2F4D" w:rsidP="007A2F4D">
      <w:pPr>
        <w:rPr>
          <w:b/>
          <w:bCs/>
        </w:rPr>
      </w:pPr>
      <w:r w:rsidRPr="006819BC">
        <w:rPr>
          <w:b/>
          <w:bCs/>
        </w:rPr>
        <w:t>24-Bit BCD Up Counter (Tag prefix: COUNTER)</w:t>
      </w:r>
    </w:p>
    <w:p w14:paraId="665B10DC" w14:textId="765DFCF0" w:rsidR="006819BC" w:rsidRDefault="006819BC" w:rsidP="00C5521B">
      <w:r>
        <w:t>4-bit counter submodule</w:t>
      </w:r>
      <w:r w:rsidR="00D0244C">
        <w:t xml:space="preserve"> with asynchronous reset and parameterizable rollover value.</w:t>
      </w:r>
    </w:p>
    <w:p w14:paraId="529A0B30" w14:textId="2BA04AD1" w:rsidR="006819BC" w:rsidRDefault="00C5521B" w:rsidP="00C5521B">
      <w:pPr>
        <w:pStyle w:val="ListParagraph"/>
        <w:numPr>
          <w:ilvl w:val="0"/>
          <w:numId w:val="2"/>
        </w:numPr>
      </w:pPr>
      <w:r>
        <w:t>‘</w:t>
      </w:r>
      <w:proofErr w:type="spellStart"/>
      <w:r w:rsidR="006819BC">
        <w:t>o_bcdcount</w:t>
      </w:r>
      <w:proofErr w:type="spellEnd"/>
      <w:r>
        <w:t>’</w:t>
      </w:r>
      <w:r w:rsidR="006819BC">
        <w:t xml:space="preserve"> shall be set to “0000” </w:t>
      </w:r>
      <w:r>
        <w:t>when</w:t>
      </w:r>
      <w:r w:rsidR="006819BC">
        <w:t xml:space="preserve"> </w:t>
      </w:r>
      <w:r>
        <w:t>‘</w:t>
      </w:r>
      <w:proofErr w:type="spellStart"/>
      <w:r w:rsidR="006819BC">
        <w:t>i_resetn</w:t>
      </w:r>
      <w:proofErr w:type="spellEnd"/>
      <w:r>
        <w:t>’ is 0</w:t>
      </w:r>
      <w:r w:rsidR="006819BC">
        <w:t>.</w:t>
      </w:r>
    </w:p>
    <w:p w14:paraId="7B3AF146" w14:textId="76A5A5DC" w:rsidR="00827C90" w:rsidRDefault="00C5521B" w:rsidP="00827C90">
      <w:pPr>
        <w:pStyle w:val="ListParagraph"/>
        <w:numPr>
          <w:ilvl w:val="0"/>
          <w:numId w:val="12"/>
        </w:numPr>
      </w:pPr>
      <w:r>
        <w:t>‘</w:t>
      </w:r>
      <w:proofErr w:type="spellStart"/>
      <w:r w:rsidR="006819BC">
        <w:t>o_bcdcount</w:t>
      </w:r>
      <w:proofErr w:type="spellEnd"/>
      <w:r>
        <w:t>’</w:t>
      </w:r>
      <w:r w:rsidR="006819BC">
        <w:t xml:space="preserve"> shall be reset to “0000” when </w:t>
      </w:r>
      <w:r>
        <w:t>‘</w:t>
      </w:r>
      <w:proofErr w:type="spellStart"/>
      <w:r w:rsidR="006819BC">
        <w:t>o_bcdcount</w:t>
      </w:r>
      <w:proofErr w:type="spellEnd"/>
      <w:r>
        <w:t>’</w:t>
      </w:r>
      <w:r w:rsidR="006819BC">
        <w:t xml:space="preserve"> </w:t>
      </w:r>
      <w:r>
        <w:t xml:space="preserve">is </w:t>
      </w:r>
      <w:r w:rsidR="006819BC">
        <w:t xml:space="preserve">equal to </w:t>
      </w:r>
      <w:proofErr w:type="spellStart"/>
      <w:r w:rsidR="006819BC">
        <w:t>rollover_count</w:t>
      </w:r>
      <w:proofErr w:type="spellEnd"/>
      <w:r w:rsidR="006819BC">
        <w:t xml:space="preserve"> + 1.</w:t>
      </w:r>
    </w:p>
    <w:p w14:paraId="58D24243" w14:textId="77777777" w:rsidR="005369A2" w:rsidRDefault="005369A2" w:rsidP="00827C90"/>
    <w:p w14:paraId="4BD8E7C6" w14:textId="705707A2" w:rsidR="00827C90" w:rsidRDefault="00827C90" w:rsidP="00827C90">
      <w:r>
        <w:t>Internal state machine driven by trigger detection signals.</w:t>
      </w:r>
    </w:p>
    <w:p w14:paraId="0DE827C3" w14:textId="529749F7" w:rsidR="00C5521B" w:rsidRDefault="00C5521B" w:rsidP="00C5521B">
      <w:pPr>
        <w:pStyle w:val="ListParagraph"/>
        <w:numPr>
          <w:ilvl w:val="0"/>
          <w:numId w:val="17"/>
        </w:numPr>
      </w:pPr>
      <w:r>
        <w:t>All state transitions shall occur on the positive edge of ‘</w:t>
      </w:r>
      <w:proofErr w:type="spellStart"/>
      <w:r>
        <w:t>i_rtcclk</w:t>
      </w:r>
      <w:proofErr w:type="spellEnd"/>
      <w:r>
        <w:t>’.</w:t>
      </w:r>
    </w:p>
    <w:p w14:paraId="068C0E0D" w14:textId="3712D852" w:rsidR="00C5521B" w:rsidRDefault="00C5521B" w:rsidP="00C5521B">
      <w:pPr>
        <w:pStyle w:val="ListParagraph"/>
        <w:numPr>
          <w:ilvl w:val="0"/>
          <w:numId w:val="17"/>
        </w:numPr>
      </w:pPr>
      <w:r>
        <w:t>Module shall be initialized in the idle state.</w:t>
      </w:r>
    </w:p>
    <w:p w14:paraId="69018AFE" w14:textId="1AAB826F" w:rsidR="00C5521B" w:rsidRDefault="00C5521B" w:rsidP="00C5521B">
      <w:pPr>
        <w:pStyle w:val="ListParagraph"/>
        <w:numPr>
          <w:ilvl w:val="0"/>
          <w:numId w:val="17"/>
        </w:numPr>
      </w:pPr>
      <w:r>
        <w:t>Module shall transition from idle state to count state when ‘</w:t>
      </w:r>
      <w:proofErr w:type="spellStart"/>
      <w:r>
        <w:t>i_countenb</w:t>
      </w:r>
      <w:proofErr w:type="spellEnd"/>
      <w:r>
        <w:t xml:space="preserve">’ </w:t>
      </w:r>
      <w:r w:rsidR="004955E6">
        <w:t>and ‘</w:t>
      </w:r>
      <w:proofErr w:type="spellStart"/>
      <w:r w:rsidR="004955E6">
        <w:t>i_latchcount</w:t>
      </w:r>
      <w:proofErr w:type="spellEnd"/>
      <w:r w:rsidR="004955E6">
        <w:t xml:space="preserve">’ </w:t>
      </w:r>
      <w:r w:rsidR="00372D38">
        <w:t>are</w:t>
      </w:r>
      <w:r w:rsidR="004955E6">
        <w:t xml:space="preserve"> </w:t>
      </w:r>
      <w:r w:rsidR="0003488D">
        <w:t>set to 1</w:t>
      </w:r>
      <w:r w:rsidR="004955E6">
        <w:t>.</w:t>
      </w:r>
    </w:p>
    <w:p w14:paraId="49E52EE2" w14:textId="6DE0F875" w:rsidR="00C5521B" w:rsidRDefault="00C5521B" w:rsidP="00C5521B">
      <w:pPr>
        <w:pStyle w:val="ListParagraph"/>
        <w:numPr>
          <w:ilvl w:val="0"/>
          <w:numId w:val="17"/>
        </w:numPr>
      </w:pPr>
      <w:r>
        <w:t>Module shall transition from count state to idle state when ‘</w:t>
      </w:r>
      <w:proofErr w:type="spellStart"/>
      <w:r>
        <w:t>i_latchcount</w:t>
      </w:r>
      <w:proofErr w:type="spellEnd"/>
      <w:r>
        <w:t xml:space="preserve">’ is </w:t>
      </w:r>
      <w:r w:rsidR="0003488D">
        <w:t>0</w:t>
      </w:r>
      <w:r w:rsidR="00372D38">
        <w:t>.]]</w:t>
      </w:r>
    </w:p>
    <w:p w14:paraId="048170F7" w14:textId="66F90F5A" w:rsidR="00C5521B" w:rsidRDefault="00C5521B" w:rsidP="00C5521B">
      <w:pPr>
        <w:pStyle w:val="ListParagraph"/>
        <w:numPr>
          <w:ilvl w:val="0"/>
          <w:numId w:val="17"/>
        </w:numPr>
      </w:pPr>
      <w:r>
        <w:t>When in the idle state, ‘</w:t>
      </w:r>
      <w:proofErr w:type="spellStart"/>
      <w:r>
        <w:t>o_bcdcount</w:t>
      </w:r>
      <w:proofErr w:type="spellEnd"/>
      <w:r>
        <w:t>’ shall keep its current value.</w:t>
      </w:r>
    </w:p>
    <w:p w14:paraId="748CE09F" w14:textId="72D7F5AB" w:rsidR="005369A2" w:rsidRDefault="00C5521B" w:rsidP="005369A2">
      <w:pPr>
        <w:pStyle w:val="ListParagraph"/>
        <w:numPr>
          <w:ilvl w:val="0"/>
          <w:numId w:val="17"/>
        </w:numPr>
      </w:pPr>
      <w:r>
        <w:t>When in the count state, ‘</w:t>
      </w:r>
      <w:proofErr w:type="spellStart"/>
      <w:r>
        <w:t>o_bcdcount</w:t>
      </w:r>
      <w:proofErr w:type="spellEnd"/>
      <w:r>
        <w:t>’ shall increment on the positive edge of ‘</w:t>
      </w:r>
      <w:proofErr w:type="spellStart"/>
      <w:r>
        <w:t>i_rtcclk</w:t>
      </w:r>
      <w:proofErr w:type="spellEnd"/>
      <w:r>
        <w:t>’.</w:t>
      </w:r>
    </w:p>
    <w:p w14:paraId="5B928936" w14:textId="77777777" w:rsidR="005369A2" w:rsidRDefault="005369A2" w:rsidP="005369A2"/>
    <w:p w14:paraId="146FD6A4" w14:textId="59E905DB" w:rsidR="007A2F4D" w:rsidRDefault="007A2F4D" w:rsidP="005369A2">
      <w:r>
        <w:t>Top level module sends the individual BCD digits to a single bus output.</w:t>
      </w:r>
    </w:p>
    <w:p w14:paraId="218A0116" w14:textId="62BCFF28" w:rsidR="007A2F4D" w:rsidRDefault="007A2F4D" w:rsidP="00C5521B">
      <w:pPr>
        <w:pStyle w:val="ListParagraph"/>
        <w:numPr>
          <w:ilvl w:val="0"/>
          <w:numId w:val="11"/>
        </w:numPr>
      </w:pPr>
      <w:r>
        <w:t>The module shall instantiate six 4-bit counter submodules corresponding to each displayed digit.</w:t>
      </w:r>
    </w:p>
    <w:p w14:paraId="4658629D" w14:textId="2155D58A" w:rsidR="007A2F4D" w:rsidRDefault="00D0244C" w:rsidP="00C5521B">
      <w:pPr>
        <w:pStyle w:val="ListParagraph"/>
        <w:numPr>
          <w:ilvl w:val="0"/>
          <w:numId w:val="11"/>
        </w:numPr>
      </w:pPr>
      <w:r>
        <w:t>‘</w:t>
      </w:r>
      <w:proofErr w:type="spellStart"/>
      <w:r w:rsidR="007A2F4D">
        <w:t>o_count</w:t>
      </w:r>
      <w:proofErr w:type="spellEnd"/>
      <w:r w:rsidR="007A2F4D">
        <w:t xml:space="preserve"> (3:0)</w:t>
      </w:r>
      <w:r>
        <w:t>’</w:t>
      </w:r>
      <w:r w:rsidR="007A2F4D">
        <w:t xml:space="preserve"> shall be set </w:t>
      </w:r>
      <w:r>
        <w:t>to</w:t>
      </w:r>
      <w:r w:rsidR="007A2F4D">
        <w:t xml:space="preserve"> the corresponding bits from </w:t>
      </w:r>
      <w:r>
        <w:t>‘</w:t>
      </w:r>
      <w:r w:rsidR="007A2F4D">
        <w:t>o_bcdcount0</w:t>
      </w:r>
      <w:r>
        <w:t>’</w:t>
      </w:r>
      <w:r w:rsidR="007A2F4D">
        <w:t>.</w:t>
      </w:r>
    </w:p>
    <w:p w14:paraId="47CBEEA9" w14:textId="12AA10DE" w:rsidR="007A2F4D" w:rsidRDefault="00D0244C" w:rsidP="00C5521B">
      <w:pPr>
        <w:pStyle w:val="ListParagraph"/>
        <w:numPr>
          <w:ilvl w:val="0"/>
          <w:numId w:val="11"/>
        </w:numPr>
      </w:pPr>
      <w:r>
        <w:t>‘</w:t>
      </w:r>
      <w:proofErr w:type="spellStart"/>
      <w:r w:rsidR="007A2F4D">
        <w:t>o_count</w:t>
      </w:r>
      <w:proofErr w:type="spellEnd"/>
      <w:r w:rsidR="007A2F4D">
        <w:t xml:space="preserve"> (7:4)</w:t>
      </w:r>
      <w:r>
        <w:t>’</w:t>
      </w:r>
      <w:r w:rsidR="007A2F4D">
        <w:t xml:space="preserve"> shall be set </w:t>
      </w:r>
      <w:r>
        <w:t>to</w:t>
      </w:r>
      <w:r w:rsidR="007A2F4D">
        <w:t xml:space="preserve"> the corresponding bits from </w:t>
      </w:r>
      <w:r>
        <w:t>‘</w:t>
      </w:r>
      <w:r w:rsidR="007A2F4D">
        <w:t>o_bcdcount1</w:t>
      </w:r>
      <w:r>
        <w:t>’</w:t>
      </w:r>
      <w:r w:rsidR="007A2F4D">
        <w:t>.</w:t>
      </w:r>
    </w:p>
    <w:p w14:paraId="758FAA20" w14:textId="0023EFE6" w:rsidR="007A2F4D" w:rsidRDefault="00D0244C" w:rsidP="00C5521B">
      <w:pPr>
        <w:pStyle w:val="ListParagraph"/>
        <w:numPr>
          <w:ilvl w:val="0"/>
          <w:numId w:val="11"/>
        </w:numPr>
      </w:pPr>
      <w:r>
        <w:t>‘</w:t>
      </w:r>
      <w:proofErr w:type="spellStart"/>
      <w:r w:rsidR="007A2F4D">
        <w:t>o_count</w:t>
      </w:r>
      <w:proofErr w:type="spellEnd"/>
      <w:r w:rsidR="007A2F4D">
        <w:t xml:space="preserve"> (11:8)</w:t>
      </w:r>
      <w:r>
        <w:t>’</w:t>
      </w:r>
      <w:r w:rsidR="007A2F4D">
        <w:t xml:space="preserve"> shall be set </w:t>
      </w:r>
      <w:r>
        <w:t>to</w:t>
      </w:r>
      <w:r w:rsidR="007A2F4D">
        <w:t xml:space="preserve"> the corresponding bits from </w:t>
      </w:r>
      <w:r>
        <w:t>‘</w:t>
      </w:r>
      <w:r w:rsidR="007A2F4D">
        <w:t>o_bcdcount2</w:t>
      </w:r>
      <w:r>
        <w:t>’</w:t>
      </w:r>
      <w:r w:rsidR="007A2F4D">
        <w:t>.</w:t>
      </w:r>
    </w:p>
    <w:p w14:paraId="237E7A93" w14:textId="50074AC0" w:rsidR="007A2F4D" w:rsidRDefault="00D0244C" w:rsidP="00C5521B">
      <w:pPr>
        <w:pStyle w:val="ListParagraph"/>
        <w:numPr>
          <w:ilvl w:val="0"/>
          <w:numId w:val="11"/>
        </w:numPr>
      </w:pPr>
      <w:r>
        <w:t>‘</w:t>
      </w:r>
      <w:proofErr w:type="spellStart"/>
      <w:r w:rsidR="007A2F4D">
        <w:t>o_count</w:t>
      </w:r>
      <w:proofErr w:type="spellEnd"/>
      <w:r w:rsidR="007A2F4D">
        <w:t xml:space="preserve"> (15:12)</w:t>
      </w:r>
      <w:r>
        <w:t>’</w:t>
      </w:r>
      <w:r w:rsidR="007A2F4D">
        <w:t xml:space="preserve"> shall be set </w:t>
      </w:r>
      <w:r>
        <w:t>to</w:t>
      </w:r>
      <w:r w:rsidR="007A2F4D">
        <w:t xml:space="preserve"> the corresponding bits from </w:t>
      </w:r>
      <w:r>
        <w:t>‘</w:t>
      </w:r>
      <w:r w:rsidR="007A2F4D">
        <w:t>o_bcdcount3</w:t>
      </w:r>
      <w:r>
        <w:t>’</w:t>
      </w:r>
      <w:r w:rsidR="007A2F4D">
        <w:t>.</w:t>
      </w:r>
    </w:p>
    <w:p w14:paraId="46311113" w14:textId="1545E968" w:rsidR="007A2F4D" w:rsidRDefault="00D0244C" w:rsidP="00C5521B">
      <w:pPr>
        <w:pStyle w:val="ListParagraph"/>
        <w:numPr>
          <w:ilvl w:val="0"/>
          <w:numId w:val="11"/>
        </w:numPr>
      </w:pPr>
      <w:r>
        <w:t>‘</w:t>
      </w:r>
      <w:proofErr w:type="spellStart"/>
      <w:r w:rsidR="007A2F4D">
        <w:t>o_count</w:t>
      </w:r>
      <w:proofErr w:type="spellEnd"/>
      <w:r w:rsidR="007A2F4D">
        <w:t xml:space="preserve"> (19:16)</w:t>
      </w:r>
      <w:r>
        <w:t>’</w:t>
      </w:r>
      <w:r w:rsidR="007A2F4D">
        <w:t xml:space="preserve"> shall be set </w:t>
      </w:r>
      <w:r>
        <w:t>to</w:t>
      </w:r>
      <w:r w:rsidR="007A2F4D">
        <w:t xml:space="preserve"> the corresponding bits from </w:t>
      </w:r>
      <w:r>
        <w:t>‘</w:t>
      </w:r>
      <w:r w:rsidR="007A2F4D">
        <w:t>o_bcdcount4</w:t>
      </w:r>
      <w:r>
        <w:t>’</w:t>
      </w:r>
      <w:r w:rsidR="007A2F4D">
        <w:t>.</w:t>
      </w:r>
    </w:p>
    <w:p w14:paraId="6368DE2B" w14:textId="3CC0A5BF" w:rsidR="007A2F4D" w:rsidRDefault="00D0244C" w:rsidP="00C5521B">
      <w:pPr>
        <w:pStyle w:val="ListParagraph"/>
        <w:numPr>
          <w:ilvl w:val="0"/>
          <w:numId w:val="11"/>
        </w:numPr>
      </w:pPr>
      <w:r>
        <w:t>‘</w:t>
      </w:r>
      <w:proofErr w:type="spellStart"/>
      <w:r w:rsidR="007A2F4D">
        <w:t>o_count</w:t>
      </w:r>
      <w:proofErr w:type="spellEnd"/>
      <w:r w:rsidR="007A2F4D">
        <w:t xml:space="preserve"> (23:20)</w:t>
      </w:r>
      <w:r>
        <w:t>’</w:t>
      </w:r>
      <w:r w:rsidR="007A2F4D">
        <w:t xml:space="preserve"> shall be set </w:t>
      </w:r>
      <w:r>
        <w:t>to</w:t>
      </w:r>
      <w:r w:rsidR="007A2F4D">
        <w:t xml:space="preserve"> the corresponding bits from </w:t>
      </w:r>
      <w:r>
        <w:t>‘</w:t>
      </w:r>
      <w:r w:rsidR="007A2F4D">
        <w:t>o_bcdcount5</w:t>
      </w:r>
      <w:r>
        <w:t>’</w:t>
      </w:r>
      <w:r w:rsidR="007A2F4D">
        <w:t>.</w:t>
      </w:r>
    </w:p>
    <w:p w14:paraId="3C196780" w14:textId="77777777" w:rsidR="007A2F4D" w:rsidRDefault="007A2F4D" w:rsidP="007A2F4D"/>
    <w:p w14:paraId="35A46E52" w14:textId="77777777" w:rsidR="007A2F4D" w:rsidRDefault="007A2F4D" w:rsidP="007A2F4D">
      <w:pPr>
        <w:rPr>
          <w:b/>
          <w:bCs/>
        </w:rPr>
      </w:pPr>
    </w:p>
    <w:p w14:paraId="00290AF2" w14:textId="48BDF303" w:rsidR="007A2F4D" w:rsidRDefault="007A2F4D" w:rsidP="007A2F4D">
      <w:pPr>
        <w:rPr>
          <w:b/>
          <w:bCs/>
        </w:rPr>
      </w:pPr>
      <w:r>
        <w:rPr>
          <w:b/>
          <w:bCs/>
        </w:rPr>
        <w:t>7-Segment Display</w:t>
      </w:r>
      <w:r w:rsidR="00796A85">
        <w:rPr>
          <w:b/>
          <w:bCs/>
        </w:rPr>
        <w:t xml:space="preserve"> (Tag prefix: </w:t>
      </w:r>
      <w:proofErr w:type="spellStart"/>
      <w:r w:rsidR="00796A85">
        <w:rPr>
          <w:b/>
          <w:bCs/>
        </w:rPr>
        <w:t>Seg_Disp</w:t>
      </w:r>
      <w:proofErr w:type="spellEnd"/>
      <w:r w:rsidR="00796A85">
        <w:rPr>
          <w:b/>
          <w:bCs/>
        </w:rPr>
        <w:t>)</w:t>
      </w:r>
    </w:p>
    <w:p w14:paraId="02667489" w14:textId="77777777" w:rsidR="0060654F" w:rsidRDefault="0060654F" w:rsidP="0060654F">
      <w:pPr>
        <w:pStyle w:val="ListParagraph"/>
        <w:numPr>
          <w:ilvl w:val="0"/>
          <w:numId w:val="22"/>
        </w:numPr>
        <w:spacing w:line="259" w:lineRule="auto"/>
      </w:pPr>
      <w:r>
        <w:t>The module shall have a 24-bit Binary-Coded-Decimal count input ‘</w:t>
      </w:r>
      <w:proofErr w:type="spellStart"/>
      <w:r>
        <w:t>i_count</w:t>
      </w:r>
      <w:proofErr w:type="spellEnd"/>
      <w:r>
        <w:t>’.</w:t>
      </w:r>
    </w:p>
    <w:p w14:paraId="2F91604C" w14:textId="77777777" w:rsidR="0060654F" w:rsidRDefault="0060654F" w:rsidP="0060654F">
      <w:pPr>
        <w:pStyle w:val="ListParagraph"/>
        <w:numPr>
          <w:ilvl w:val="0"/>
          <w:numId w:val="22"/>
        </w:numPr>
        <w:spacing w:line="259" w:lineRule="auto"/>
      </w:pPr>
      <w:r>
        <w:t>The module shall have five 8-bit output vectors representing each digit in the 7-segment display: ‘o_segout1’ – ‘o_segout6’.</w:t>
      </w:r>
    </w:p>
    <w:p w14:paraId="77280F3E" w14:textId="77777777" w:rsidR="0060654F" w:rsidRDefault="0060654F" w:rsidP="0060654F">
      <w:pPr>
        <w:pStyle w:val="ListParagraph"/>
        <w:numPr>
          <w:ilvl w:val="0"/>
          <w:numId w:val="22"/>
        </w:numPr>
        <w:spacing w:line="259" w:lineRule="auto"/>
      </w:pPr>
      <w:r>
        <w:t>Every four bits of the input shall represent a decimal digit in binary to be displayed on the 7-segment display.</w:t>
      </w:r>
    </w:p>
    <w:p w14:paraId="56DDC7F4" w14:textId="77777777" w:rsidR="0060654F" w:rsidRDefault="0060654F" w:rsidP="0060654F">
      <w:pPr>
        <w:pStyle w:val="ListParagraph"/>
        <w:numPr>
          <w:ilvl w:val="0"/>
          <w:numId w:val="22"/>
        </w:numPr>
        <w:spacing w:line="259" w:lineRule="auto"/>
      </w:pPr>
      <w:r>
        <w:t>The minimum decimal value every digit (4 bits) shall take is 0.</w:t>
      </w:r>
    </w:p>
    <w:p w14:paraId="154CB8A1" w14:textId="77777777" w:rsidR="0060654F" w:rsidRDefault="0060654F" w:rsidP="0060654F">
      <w:pPr>
        <w:pStyle w:val="ListParagraph"/>
        <w:numPr>
          <w:ilvl w:val="0"/>
          <w:numId w:val="22"/>
        </w:numPr>
        <w:spacing w:line="259" w:lineRule="auto"/>
      </w:pPr>
      <w:r>
        <w:t>The maximum decimal value every digit (4 bits) shall take is 9.</w:t>
      </w:r>
    </w:p>
    <w:p w14:paraId="3B53BBED" w14:textId="77777777" w:rsidR="0060654F" w:rsidRDefault="0060654F" w:rsidP="0060654F">
      <w:pPr>
        <w:pStyle w:val="ListParagraph"/>
        <w:numPr>
          <w:ilvl w:val="0"/>
          <w:numId w:val="22"/>
        </w:numPr>
        <w:spacing w:line="259" w:lineRule="auto"/>
      </w:pPr>
      <w:r>
        <w:lastRenderedPageBreak/>
        <w:t>The module shall convert every 4 bits of the 24-bit input signal to the corresponding 7-segment code to light the segments appropriately according to the FPGA datasheet.</w:t>
      </w:r>
    </w:p>
    <w:p w14:paraId="165D38DC" w14:textId="77777777" w:rsidR="0060654F" w:rsidRDefault="0060654F" w:rsidP="0060654F">
      <w:pPr>
        <w:pStyle w:val="ListParagraph"/>
        <w:numPr>
          <w:ilvl w:val="0"/>
          <w:numId w:val="22"/>
        </w:numPr>
        <w:spacing w:line="259" w:lineRule="auto"/>
      </w:pPr>
      <w:r>
        <w:t>The output signals shall be continually driven according to the input signal.</w:t>
      </w:r>
    </w:p>
    <w:p w14:paraId="115B0786" w14:textId="77777777" w:rsidR="0060654F" w:rsidRDefault="0060654F" w:rsidP="0060654F">
      <w:pPr>
        <w:pStyle w:val="ListParagraph"/>
        <w:numPr>
          <w:ilvl w:val="0"/>
          <w:numId w:val="22"/>
        </w:numPr>
        <w:spacing w:line="259" w:lineRule="auto"/>
      </w:pPr>
      <w:r>
        <w:t>Each one of the outputs shall represent one digit to be displayed on the 7-segment display.</w:t>
      </w:r>
    </w:p>
    <w:p w14:paraId="6C3C4A9C" w14:textId="77777777" w:rsidR="0060654F" w:rsidRPr="00AF7D59" w:rsidRDefault="0060654F" w:rsidP="0060654F">
      <w:r>
        <w:t xml:space="preserve"> </w:t>
      </w:r>
    </w:p>
    <w:p w14:paraId="600745F2" w14:textId="48218A7D" w:rsidR="0060654F" w:rsidRDefault="0060654F" w:rsidP="0060654F">
      <w:pPr>
        <w:rPr>
          <w:b/>
          <w:bCs/>
        </w:rPr>
      </w:pPr>
      <w:r>
        <w:rPr>
          <w:b/>
          <w:bCs/>
        </w:rPr>
        <w:t>7-Segment Adapter</w:t>
      </w:r>
      <w:r w:rsidR="00796A85">
        <w:rPr>
          <w:b/>
          <w:bCs/>
        </w:rPr>
        <w:t xml:space="preserve"> (Tag prefix: </w:t>
      </w:r>
      <w:proofErr w:type="spellStart"/>
      <w:r w:rsidR="00796A85">
        <w:rPr>
          <w:b/>
          <w:bCs/>
        </w:rPr>
        <w:t>Seg_Adap</w:t>
      </w:r>
      <w:proofErr w:type="spellEnd"/>
      <w:r w:rsidR="00796A85">
        <w:rPr>
          <w:b/>
          <w:bCs/>
        </w:rPr>
        <w:t>)</w:t>
      </w:r>
    </w:p>
    <w:p w14:paraId="121337BF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 w:rsidRPr="00324BC0">
        <w:t xml:space="preserve">The module </w:t>
      </w:r>
      <w:r>
        <w:t>shall have a system clock input ‘</w:t>
      </w:r>
      <w:proofErr w:type="spellStart"/>
      <w:r>
        <w:t>i_sclk</w:t>
      </w:r>
      <w:proofErr w:type="spellEnd"/>
      <w:r>
        <w:t>’.</w:t>
      </w:r>
    </w:p>
    <w:p w14:paraId="064E6445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The module shall have an active low reset input ‘</w:t>
      </w:r>
      <w:proofErr w:type="spellStart"/>
      <w:r>
        <w:t>i_reset_n</w:t>
      </w:r>
      <w:proofErr w:type="spellEnd"/>
      <w:r>
        <w:t>’.</w:t>
      </w:r>
    </w:p>
    <w:p w14:paraId="0869624B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The module shall implement an asynchronous reset.</w:t>
      </w:r>
    </w:p>
    <w:p w14:paraId="4DEC85B3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When the ‘</w:t>
      </w:r>
      <w:proofErr w:type="spellStart"/>
      <w:r>
        <w:t>i_reset_n</w:t>
      </w:r>
      <w:proofErr w:type="spellEnd"/>
      <w:r>
        <w:t>’ is set to 0, ‘</w:t>
      </w:r>
      <w:proofErr w:type="spellStart"/>
      <w:r>
        <w:t>o_segments</w:t>
      </w:r>
      <w:proofErr w:type="spellEnd"/>
      <w:r>
        <w:t>’ shall be set to 00000000.</w:t>
      </w:r>
    </w:p>
    <w:p w14:paraId="05D2158C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When the ‘</w:t>
      </w:r>
      <w:proofErr w:type="spellStart"/>
      <w:r>
        <w:t>i_reset_n</w:t>
      </w:r>
      <w:proofErr w:type="spellEnd"/>
      <w:r>
        <w:t>’ is set to 0, ‘</w:t>
      </w:r>
      <w:proofErr w:type="spellStart"/>
      <w:r>
        <w:t>o_digits</w:t>
      </w:r>
      <w:proofErr w:type="spellEnd"/>
      <w:r>
        <w:t>’ shall be set to 00000000.</w:t>
      </w:r>
    </w:p>
    <w:p w14:paraId="67915674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The module shall have six 8-bit digit code inputs: ‘i_segout1’ – ‘i_segout6’ that represent each digit to be displayed.</w:t>
      </w:r>
    </w:p>
    <w:p w14:paraId="4DAE7BA1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The module shall have an 8-bit output to control the anodes of the 7-segment display segments ‘</w:t>
      </w:r>
      <w:proofErr w:type="spellStart"/>
      <w:r>
        <w:t>o_</w:t>
      </w:r>
      <w:proofErr w:type="gramStart"/>
      <w:r>
        <w:t>segments</w:t>
      </w:r>
      <w:proofErr w:type="spellEnd"/>
      <w:r>
        <w:t>’</w:t>
      </w:r>
      <w:proofErr w:type="gramEnd"/>
      <w:r>
        <w:t>.</w:t>
      </w:r>
    </w:p>
    <w:p w14:paraId="39C9A103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The module shall have an 8-bit output to control the cathodes of the 7-segment display digits ‘</w:t>
      </w:r>
      <w:proofErr w:type="spellStart"/>
      <w:r>
        <w:t>o_</w:t>
      </w:r>
      <w:proofErr w:type="gramStart"/>
      <w:r>
        <w:t>digits</w:t>
      </w:r>
      <w:proofErr w:type="spellEnd"/>
      <w:r>
        <w:t>’</w:t>
      </w:r>
      <w:proofErr w:type="gramEnd"/>
      <w:r>
        <w:t>.</w:t>
      </w:r>
    </w:p>
    <w:p w14:paraId="0732BB8C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The module shall cycle through connecting the 8-bit inputs to the 8-bit output ‘</w:t>
      </w:r>
      <w:proofErr w:type="spellStart"/>
      <w:r>
        <w:t>o_</w:t>
      </w:r>
      <w:proofErr w:type="gramStart"/>
      <w:r>
        <w:t>segments</w:t>
      </w:r>
      <w:proofErr w:type="spellEnd"/>
      <w:r>
        <w:t>’</w:t>
      </w:r>
      <w:proofErr w:type="gramEnd"/>
      <w:r>
        <w:t>.</w:t>
      </w:r>
    </w:p>
    <w:p w14:paraId="405199F7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Each input shall be connected to the output ‘</w:t>
      </w:r>
      <w:proofErr w:type="spellStart"/>
      <w:r>
        <w:t>o_segments</w:t>
      </w:r>
      <w:proofErr w:type="spellEnd"/>
      <w:r>
        <w:t>’ for a period of 1 millisecond.</w:t>
      </w:r>
    </w:p>
    <w:p w14:paraId="158C63BD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The module shall set the bit corresponding to the input to be displayed in ‘</w:t>
      </w:r>
      <w:proofErr w:type="spellStart"/>
      <w:r>
        <w:t>o_digits</w:t>
      </w:r>
      <w:proofErr w:type="spellEnd"/>
      <w:r>
        <w:t>’ to 0 and all the rest of the bits to 1.</w:t>
      </w:r>
    </w:p>
    <w:p w14:paraId="45DAF651" w14:textId="77777777" w:rsidR="0060654F" w:rsidRPr="00324BC0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Total period of every cycle shall be 6 milliseconds.</w:t>
      </w:r>
    </w:p>
    <w:p w14:paraId="4195A082" w14:textId="1DFC30F7" w:rsidR="007A2F4D" w:rsidRDefault="007A2F4D" w:rsidP="007A2F4D">
      <w:pPr>
        <w:rPr>
          <w:b/>
          <w:bCs/>
        </w:rPr>
      </w:pPr>
    </w:p>
    <w:p w14:paraId="3F0F98F5" w14:textId="21418EAC" w:rsidR="00D64C91" w:rsidRDefault="00455B7F" w:rsidP="00D64C91">
      <w:r>
        <w:rPr>
          <w:b/>
          <w:bCs/>
        </w:rPr>
        <w:t>Trigger Detection</w:t>
      </w:r>
    </w:p>
    <w:p w14:paraId="7634D231" w14:textId="12B13766" w:rsidR="00D64C91" w:rsidRDefault="00D64C91" w:rsidP="00D64C91">
      <w:r>
        <w:t>t</w:t>
      </w:r>
      <w:r w:rsidR="00455B7F">
        <w:t xml:space="preserve">rig_det_1. </w:t>
      </w:r>
      <w:proofErr w:type="spellStart"/>
      <w:r>
        <w:t>o_latchcount</w:t>
      </w:r>
      <w:proofErr w:type="spellEnd"/>
      <w:r>
        <w:t xml:space="preserve"> </w:t>
      </w:r>
      <w:bookmarkStart w:id="0" w:name="_GoBack"/>
      <w:bookmarkEnd w:id="0"/>
      <w:r>
        <w:t xml:space="preserve">and </w:t>
      </w:r>
      <w:proofErr w:type="spellStart"/>
      <w:r>
        <w:t>o_counterenb</w:t>
      </w:r>
      <w:proofErr w:type="spellEnd"/>
      <w:r>
        <w:t xml:space="preserve"> shall always output low signals when </w:t>
      </w:r>
      <w:proofErr w:type="spellStart"/>
      <w:r>
        <w:t>i_reset_n</w:t>
      </w:r>
      <w:proofErr w:type="spellEnd"/>
      <w:r>
        <w:t xml:space="preserve"> is active low.</w:t>
      </w:r>
    </w:p>
    <w:p w14:paraId="47E202AC" w14:textId="726EB45E" w:rsidR="00D64C91" w:rsidRDefault="00D64C91" w:rsidP="00455B7F">
      <w:r>
        <w:t xml:space="preserve">trig_det_2. </w:t>
      </w:r>
      <w:proofErr w:type="spellStart"/>
      <w:r>
        <w:t>o_countinit</w:t>
      </w:r>
      <w:proofErr w:type="spellEnd"/>
      <w:r>
        <w:t xml:space="preserve"> shall always get generate a high signal when </w:t>
      </w:r>
      <w:proofErr w:type="spellStart"/>
      <w:r>
        <w:t>i_reset_n</w:t>
      </w:r>
      <w:proofErr w:type="spellEnd"/>
      <w:r>
        <w:t xml:space="preserve"> is active low.</w:t>
      </w:r>
    </w:p>
    <w:p w14:paraId="6826ECE5" w14:textId="282B0D1B" w:rsidR="00D64C91" w:rsidRDefault="00D64C91" w:rsidP="00455B7F">
      <w:r>
        <w:t xml:space="preserve">trig_det_3. </w:t>
      </w:r>
      <w:proofErr w:type="spellStart"/>
      <w:r>
        <w:t>o_countinit</w:t>
      </w:r>
      <w:proofErr w:type="spellEnd"/>
      <w:r>
        <w:t xml:space="preserve"> shall always generate a low signal when </w:t>
      </w:r>
      <w:proofErr w:type="spellStart"/>
      <w:r>
        <w:t>i_reset_n</w:t>
      </w:r>
      <w:proofErr w:type="spellEnd"/>
      <w:r>
        <w:t xml:space="preserve"> is high.</w:t>
      </w:r>
    </w:p>
    <w:p w14:paraId="6DD4B801" w14:textId="52C297C9" w:rsidR="00D64C91" w:rsidRDefault="00D64C91" w:rsidP="00455B7F">
      <w:r>
        <w:t xml:space="preserve">trig_det_4. </w:t>
      </w:r>
      <w:proofErr w:type="spellStart"/>
      <w:r>
        <w:t>o_latchcount</w:t>
      </w:r>
      <w:proofErr w:type="spellEnd"/>
      <w:r>
        <w:t xml:space="preserve"> and </w:t>
      </w:r>
      <w:proofErr w:type="spellStart"/>
      <w:r>
        <w:t>o_countenb</w:t>
      </w:r>
      <w:proofErr w:type="spellEnd"/>
      <w:r>
        <w:t xml:space="preserve"> shall be toggled when a rising edge signal is sent to the </w:t>
      </w:r>
      <w:proofErr w:type="spellStart"/>
      <w:r>
        <w:t>i_trigger</w:t>
      </w:r>
      <w:proofErr w:type="spellEnd"/>
      <w:r>
        <w:t xml:space="preserve"> input.</w:t>
      </w:r>
    </w:p>
    <w:p w14:paraId="313A09C9" w14:textId="6CD89540" w:rsidR="00D64C91" w:rsidRDefault="00D64C91" w:rsidP="00455B7F">
      <w:r>
        <w:t xml:space="preserve">trig_det_5. </w:t>
      </w:r>
      <w:proofErr w:type="spellStart"/>
      <w:r>
        <w:t>i_sclk</w:t>
      </w:r>
      <w:proofErr w:type="spellEnd"/>
      <w:r>
        <w:t xml:space="preserve"> shall take input from a 100MHz system clock.</w:t>
      </w:r>
    </w:p>
    <w:p w14:paraId="5822E6F0" w14:textId="77777777" w:rsidR="00D64C91" w:rsidRPr="00455B7F" w:rsidRDefault="00D64C91" w:rsidP="00455B7F"/>
    <w:p w14:paraId="243B76B8" w14:textId="77777777" w:rsidR="007A2F4D" w:rsidRDefault="007A2F4D" w:rsidP="007A2F4D">
      <w:pPr>
        <w:rPr>
          <w:b/>
          <w:bCs/>
        </w:rPr>
      </w:pPr>
    </w:p>
    <w:p w14:paraId="18462A64" w14:textId="77777777" w:rsidR="007A2F4D" w:rsidRDefault="007A2F4D" w:rsidP="007A2F4D">
      <w:pPr>
        <w:rPr>
          <w:b/>
          <w:bCs/>
        </w:rPr>
      </w:pPr>
      <w:r>
        <w:rPr>
          <w:b/>
          <w:bCs/>
        </w:rPr>
        <w:t>Traceability:</w:t>
      </w:r>
    </w:p>
    <w:p w14:paraId="12A9A0B8" w14:textId="0DC95897" w:rsidR="00C6561C" w:rsidRDefault="00C6561C"/>
    <w:sectPr w:rsidR="00C65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4617"/>
    <w:multiLevelType w:val="multilevel"/>
    <w:tmpl w:val="0C4C2DA2"/>
    <w:lvl w:ilvl="0">
      <w:start w:val="1"/>
      <w:numFmt w:val="decimal"/>
      <w:suff w:val="space"/>
      <w:lvlText w:val="Seg_Disp_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FBF5747"/>
    <w:multiLevelType w:val="hybridMultilevel"/>
    <w:tmpl w:val="340874AC"/>
    <w:lvl w:ilvl="0" w:tplc="B8701966">
      <w:start w:val="1"/>
      <w:numFmt w:val="lowerRoman"/>
      <w:lvlText w:val="%1."/>
      <w:lvlJc w:val="right"/>
      <w:pPr>
        <w:ind w:left="420" w:hanging="420"/>
      </w:pPr>
      <w:rPr>
        <w:rFonts w:hint="eastAsia"/>
      </w:rPr>
    </w:lvl>
    <w:lvl w:ilvl="1" w:tplc="8EF27010">
      <w:start w:val="1"/>
      <w:numFmt w:val="lowerRoman"/>
      <w:lvlText w:val="%2."/>
      <w:lvlJc w:val="left"/>
      <w:pPr>
        <w:ind w:left="840" w:hanging="420"/>
      </w:pPr>
      <w:rPr>
        <w:rFonts w:asciiTheme="minorHAnsi" w:eastAsiaTheme="minorEastAsia" w:hAnsiTheme="minorHAnsi" w:cstheme="minorBidi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855F6B"/>
    <w:multiLevelType w:val="multilevel"/>
    <w:tmpl w:val="63A63A48"/>
    <w:lvl w:ilvl="0">
      <w:start w:val="1"/>
      <w:numFmt w:val="none"/>
      <w:suff w:val="space"/>
      <w:lvlText w:val="%1COUNTER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4B80C95"/>
    <w:multiLevelType w:val="multilevel"/>
    <w:tmpl w:val="BDDE77C4"/>
    <w:lvl w:ilvl="0">
      <w:start w:val="1"/>
      <w:numFmt w:val="decimalZero"/>
      <w:suff w:val="space"/>
      <w:lvlText w:val="RTC_CLK_%1.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suff w:val="space"/>
      <w:lvlText w:val="RTC_CLK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A9159D9"/>
    <w:multiLevelType w:val="multilevel"/>
    <w:tmpl w:val="F064B470"/>
    <w:lvl w:ilvl="0">
      <w:start w:val="1"/>
      <w:numFmt w:val="decimal"/>
      <w:suff w:val="space"/>
      <w:lvlText w:val="Seg_Adap_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D673688"/>
    <w:multiLevelType w:val="multilevel"/>
    <w:tmpl w:val="1C2883CA"/>
    <w:lvl w:ilvl="0">
      <w:start w:val="1"/>
      <w:numFmt w:val="none"/>
      <w:suff w:val="space"/>
      <w:lvlText w:val="COUNTER_IDLE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2787DEA"/>
    <w:multiLevelType w:val="multilevel"/>
    <w:tmpl w:val="735ABDA4"/>
    <w:lvl w:ilvl="0">
      <w:start w:val="1"/>
      <w:numFmt w:val="decimalZero"/>
      <w:suff w:val="space"/>
      <w:lvlText w:val="COUNTER_FSM_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4A51810"/>
    <w:multiLevelType w:val="hybridMultilevel"/>
    <w:tmpl w:val="30F0E3DA"/>
    <w:lvl w:ilvl="0" w:tplc="C560A07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E36C1"/>
    <w:multiLevelType w:val="multilevel"/>
    <w:tmpl w:val="F1BAEB70"/>
    <w:lvl w:ilvl="0">
      <w:start w:val="1"/>
      <w:numFmt w:val="decimalZero"/>
      <w:suff w:val="space"/>
      <w:lvlText w:val="RTC_RESET_%1."/>
      <w:lvlJc w:val="left"/>
      <w:pPr>
        <w:ind w:left="1440" w:hanging="1080"/>
      </w:pPr>
      <w:rPr>
        <w:rFonts w:hint="default"/>
      </w:rPr>
    </w:lvl>
    <w:lvl w:ilvl="1">
      <w:start w:val="1"/>
      <w:numFmt w:val="decimalZero"/>
      <w:suff w:val="space"/>
      <w:lvlText w:val="RTC_RESET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182134F"/>
    <w:multiLevelType w:val="hybridMultilevel"/>
    <w:tmpl w:val="7BA839A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4DCE64BC">
      <w:start w:val="1"/>
      <w:numFmt w:val="upperRoman"/>
      <w:lvlText w:val="%3."/>
      <w:lvlJc w:val="left"/>
      <w:pPr>
        <w:ind w:left="1560" w:hanging="720"/>
      </w:pPr>
      <w:rPr>
        <w:rFonts w:hint="default"/>
      </w:rPr>
    </w:lvl>
    <w:lvl w:ilvl="3" w:tplc="1DE0A192">
      <w:start w:val="1"/>
      <w:numFmt w:val="lowerRoman"/>
      <w:lvlText w:val="%4．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EE42DA"/>
    <w:multiLevelType w:val="multilevel"/>
    <w:tmpl w:val="AB18272C"/>
    <w:lvl w:ilvl="0">
      <w:start w:val="1"/>
      <w:numFmt w:val="decimalZero"/>
      <w:suff w:val="space"/>
      <w:lvlText w:val="COUNTER_RESET_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ESET."/>
      <w:lvlJc w:val="left"/>
      <w:pPr>
        <w:ind w:left="1440" w:hanging="360"/>
      </w:pPr>
      <w:rPr>
        <w:rFonts w:hint="default"/>
      </w:rPr>
    </w:lvl>
    <w:lvl w:ilvl="2">
      <w:start w:val="1"/>
      <w:numFmt w:val="decimalZero"/>
      <w:suff w:val="space"/>
      <w:lvlText w:val="COUNTER_RESET_%3."/>
      <w:lvlJc w:val="right"/>
      <w:pPr>
        <w:ind w:left="2160" w:firstLine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73473A7"/>
    <w:multiLevelType w:val="hybridMultilevel"/>
    <w:tmpl w:val="8FF2B578"/>
    <w:lvl w:ilvl="0" w:tplc="B8701966">
      <w:start w:val="1"/>
      <w:numFmt w:val="lowerRoman"/>
      <w:lvlText w:val="%1."/>
      <w:lvlJc w:val="right"/>
      <w:pPr>
        <w:ind w:left="420" w:hanging="420"/>
      </w:pPr>
      <w:rPr>
        <w:rFonts w:hint="eastAsia"/>
      </w:rPr>
    </w:lvl>
    <w:lvl w:ilvl="1" w:tplc="45F0803C">
      <w:start w:val="1"/>
      <w:numFmt w:val="lowerRoman"/>
      <w:lvlText w:val="%2."/>
      <w:lvlJc w:val="left"/>
      <w:pPr>
        <w:ind w:left="840" w:hanging="420"/>
      </w:pPr>
      <w:rPr>
        <w:rFonts w:asciiTheme="minorHAnsi" w:eastAsiaTheme="minorEastAsia" w:hAnsiTheme="minorHAnsi" w:cstheme="minorBidi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4C6A02"/>
    <w:multiLevelType w:val="hybridMultilevel"/>
    <w:tmpl w:val="3104E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412AA"/>
    <w:multiLevelType w:val="hybridMultilevel"/>
    <w:tmpl w:val="8A369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92FD1"/>
    <w:multiLevelType w:val="hybridMultilevel"/>
    <w:tmpl w:val="652CA124"/>
    <w:lvl w:ilvl="0" w:tplc="6E86816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355E8"/>
    <w:multiLevelType w:val="hybridMultilevel"/>
    <w:tmpl w:val="D1ECE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C266D"/>
    <w:multiLevelType w:val="multilevel"/>
    <w:tmpl w:val="63A63A48"/>
    <w:lvl w:ilvl="0">
      <w:start w:val="1"/>
      <w:numFmt w:val="none"/>
      <w:suff w:val="space"/>
      <w:lvlText w:val="%1COUNTER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1992F10"/>
    <w:multiLevelType w:val="multilevel"/>
    <w:tmpl w:val="91C6E820"/>
    <w:lvl w:ilvl="0">
      <w:start w:val="1"/>
      <w:numFmt w:val="decimalZero"/>
      <w:lvlText w:val="COUNTER_TOP_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1C6419A"/>
    <w:multiLevelType w:val="multilevel"/>
    <w:tmpl w:val="63A63A48"/>
    <w:lvl w:ilvl="0">
      <w:start w:val="1"/>
      <w:numFmt w:val="none"/>
      <w:suff w:val="space"/>
      <w:lvlText w:val="%1COUNTER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C216AE0"/>
    <w:multiLevelType w:val="multilevel"/>
    <w:tmpl w:val="F064B470"/>
    <w:lvl w:ilvl="0">
      <w:start w:val="1"/>
      <w:numFmt w:val="decimal"/>
      <w:suff w:val="space"/>
      <w:lvlText w:val="Seg_Adap_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0C9242B"/>
    <w:multiLevelType w:val="hybridMultilevel"/>
    <w:tmpl w:val="9836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FA7B9A"/>
    <w:multiLevelType w:val="multilevel"/>
    <w:tmpl w:val="A47A85DE"/>
    <w:lvl w:ilvl="0">
      <w:start w:val="1"/>
      <w:numFmt w:val="decimalZero"/>
      <w:suff w:val="space"/>
      <w:lvlText w:val="RTC_TRIGGER_%1.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suff w:val="space"/>
      <w:lvlText w:val="RTC_TRIGGER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78437630"/>
    <w:multiLevelType w:val="multilevel"/>
    <w:tmpl w:val="1C2883CA"/>
    <w:lvl w:ilvl="0">
      <w:start w:val="1"/>
      <w:numFmt w:val="none"/>
      <w:suff w:val="space"/>
      <w:lvlText w:val="COUNTER_IDLE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797E3C50"/>
    <w:multiLevelType w:val="multilevel"/>
    <w:tmpl w:val="6BFAD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183003"/>
    <w:multiLevelType w:val="multilevel"/>
    <w:tmpl w:val="B192DC78"/>
    <w:lvl w:ilvl="0">
      <w:start w:val="1"/>
      <w:numFmt w:val="decimalZero"/>
      <w:suff w:val="space"/>
      <w:lvlText w:val="COUNTER_ROLLOVER_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0"/>
  </w:num>
  <w:num w:numId="4">
    <w:abstractNumId w:val="20"/>
  </w:num>
  <w:num w:numId="5">
    <w:abstractNumId w:val="13"/>
  </w:num>
  <w:num w:numId="6">
    <w:abstractNumId w:val="3"/>
  </w:num>
  <w:num w:numId="7">
    <w:abstractNumId w:val="15"/>
  </w:num>
  <w:num w:numId="8">
    <w:abstractNumId w:val="8"/>
  </w:num>
  <w:num w:numId="9">
    <w:abstractNumId w:val="23"/>
  </w:num>
  <w:num w:numId="10">
    <w:abstractNumId w:val="21"/>
  </w:num>
  <w:num w:numId="11">
    <w:abstractNumId w:val="17"/>
  </w:num>
  <w:num w:numId="12">
    <w:abstractNumId w:val="24"/>
  </w:num>
  <w:num w:numId="13">
    <w:abstractNumId w:val="2"/>
  </w:num>
  <w:num w:numId="14">
    <w:abstractNumId w:val="16"/>
  </w:num>
  <w:num w:numId="15">
    <w:abstractNumId w:val="18"/>
  </w:num>
  <w:num w:numId="16">
    <w:abstractNumId w:val="12"/>
  </w:num>
  <w:num w:numId="17">
    <w:abstractNumId w:val="6"/>
  </w:num>
  <w:num w:numId="18">
    <w:abstractNumId w:val="5"/>
  </w:num>
  <w:num w:numId="19">
    <w:abstractNumId w:val="22"/>
  </w:num>
  <w:num w:numId="20">
    <w:abstractNumId w:val="7"/>
  </w:num>
  <w:num w:numId="21">
    <w:abstractNumId w:val="14"/>
  </w:num>
  <w:num w:numId="22">
    <w:abstractNumId w:val="0"/>
  </w:num>
  <w:num w:numId="23">
    <w:abstractNumId w:val="19"/>
  </w:num>
  <w:num w:numId="24">
    <w:abstractNumId w:val="9"/>
  </w:num>
  <w:num w:numId="25">
    <w:abstractNumId w:val="1"/>
  </w:num>
  <w:num w:numId="26">
    <w:abstractNumId w:val="1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4D"/>
    <w:rsid w:val="0003488D"/>
    <w:rsid w:val="000711BF"/>
    <w:rsid w:val="000F611D"/>
    <w:rsid w:val="00211112"/>
    <w:rsid w:val="00372D38"/>
    <w:rsid w:val="00455B7F"/>
    <w:rsid w:val="0049033F"/>
    <w:rsid w:val="004955E6"/>
    <w:rsid w:val="005369A2"/>
    <w:rsid w:val="0060654F"/>
    <w:rsid w:val="006819BC"/>
    <w:rsid w:val="00690D0C"/>
    <w:rsid w:val="006C42FB"/>
    <w:rsid w:val="00796A85"/>
    <w:rsid w:val="007A2F4D"/>
    <w:rsid w:val="00827C90"/>
    <w:rsid w:val="00B8203A"/>
    <w:rsid w:val="00C5521B"/>
    <w:rsid w:val="00C6561C"/>
    <w:rsid w:val="00D0244C"/>
    <w:rsid w:val="00D64C91"/>
    <w:rsid w:val="00D675AD"/>
    <w:rsid w:val="00E6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F5AD"/>
  <w15:chartTrackingRefBased/>
  <w15:docId w15:val="{E25FF3A7-B488-47EC-8966-5E98DE66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2F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F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D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2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Stedronsky</dc:creator>
  <cp:keywords/>
  <dc:description/>
  <cp:lastModifiedBy>Antonio Jimenez</cp:lastModifiedBy>
  <cp:revision>16</cp:revision>
  <dcterms:created xsi:type="dcterms:W3CDTF">2020-06-11T21:49:00Z</dcterms:created>
  <dcterms:modified xsi:type="dcterms:W3CDTF">2020-06-12T14:37:00Z</dcterms:modified>
</cp:coreProperties>
</file>