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D2D4" w14:textId="0E0FD821" w:rsidR="001216E7" w:rsidRPr="001216E7" w:rsidRDefault="001216E7" w:rsidP="001216E7">
      <w:pPr>
        <w:spacing w:after="0"/>
        <w:jc w:val="center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 w:hint="cs"/>
          <w:sz w:val="28"/>
          <w:cs/>
        </w:rPr>
        <w:t>คู่มือการใช้งาน</w:t>
      </w:r>
    </w:p>
    <w:p w14:paraId="726D013B" w14:textId="170ACAC9" w:rsidR="001216E7" w:rsidRPr="001216E7" w:rsidRDefault="001216E7" w:rsidP="001216E7">
      <w:pPr>
        <w:spacing w:after="0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 w:hint="cs"/>
          <w:sz w:val="28"/>
          <w:cs/>
        </w:rPr>
        <w:t>กรณีต้องการ</w:t>
      </w:r>
      <w:r w:rsidRPr="001216E7">
        <w:rPr>
          <w:rFonts w:asciiTheme="majorBidi" w:hAnsiTheme="majorBidi" w:cstheme="majorBidi"/>
          <w:sz w:val="28"/>
        </w:rPr>
        <w:t xml:space="preserve"> Predict</w:t>
      </w:r>
      <w:r w:rsidRPr="001216E7">
        <w:rPr>
          <w:rFonts w:asciiTheme="majorBidi" w:hAnsiTheme="majorBidi" w:cstheme="majorBidi" w:hint="cs"/>
          <w:sz w:val="28"/>
          <w:cs/>
        </w:rPr>
        <w:t xml:space="preserve"> รูปภาพจาก </w:t>
      </w:r>
      <w:r w:rsidRPr="001216E7">
        <w:rPr>
          <w:rFonts w:asciiTheme="majorBidi" w:hAnsiTheme="majorBidi" w:cstheme="majorBidi"/>
          <w:sz w:val="28"/>
        </w:rPr>
        <w:t xml:space="preserve">Model </w:t>
      </w:r>
      <w:r w:rsidRPr="001216E7">
        <w:rPr>
          <w:rFonts w:asciiTheme="majorBidi" w:hAnsiTheme="majorBidi" w:cstheme="majorBidi" w:hint="cs"/>
          <w:sz w:val="28"/>
          <w:cs/>
        </w:rPr>
        <w:t>ที่เทรนเอาไว้แล้วให้เปิด</w:t>
      </w:r>
      <w:r w:rsidRPr="001216E7">
        <w:rPr>
          <w:rFonts w:asciiTheme="majorBidi" w:hAnsiTheme="majorBidi" w:cstheme="majorBidi"/>
          <w:sz w:val="28"/>
        </w:rPr>
        <w:t xml:space="preserve"> </w:t>
      </w:r>
      <w:proofErr w:type="spellStart"/>
      <w:r w:rsidRPr="001216E7">
        <w:rPr>
          <w:rFonts w:asciiTheme="majorBidi" w:hAnsiTheme="majorBidi" w:cstheme="majorBidi"/>
          <w:sz w:val="28"/>
        </w:rPr>
        <w:t>Predict_Image.ipyb</w:t>
      </w:r>
      <w:proofErr w:type="spellEnd"/>
    </w:p>
    <w:p w14:paraId="1BC4E32C" w14:textId="751CE102" w:rsidR="001216E7" w:rsidRPr="001216E7" w:rsidRDefault="001216E7" w:rsidP="001216E7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 w:hint="cs"/>
          <w:sz w:val="28"/>
          <w:cs/>
        </w:rPr>
        <w:t>รันทุก</w:t>
      </w:r>
      <w:r w:rsidRPr="001216E7">
        <w:rPr>
          <w:rFonts w:asciiTheme="majorBidi" w:hAnsiTheme="majorBidi" w:cstheme="majorBidi"/>
          <w:sz w:val="28"/>
        </w:rPr>
        <w:t xml:space="preserve"> Cell </w:t>
      </w:r>
      <w:r w:rsidRPr="001216E7">
        <w:rPr>
          <w:rFonts w:asciiTheme="majorBidi" w:hAnsiTheme="majorBidi" w:cstheme="majorBidi" w:hint="cs"/>
          <w:sz w:val="28"/>
          <w:cs/>
        </w:rPr>
        <w:t>ใน</w:t>
      </w:r>
      <w:r w:rsidRPr="001216E7">
        <w:rPr>
          <w:rFonts w:asciiTheme="majorBidi" w:hAnsiTheme="majorBidi" w:cstheme="majorBidi"/>
          <w:sz w:val="28"/>
        </w:rPr>
        <w:t xml:space="preserve"> Notebook</w:t>
      </w:r>
    </w:p>
    <w:p w14:paraId="0CF442C3" w14:textId="551A85D1" w:rsidR="001216E7" w:rsidRPr="001216E7" w:rsidRDefault="001216E7" w:rsidP="001216E7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/>
          <w:sz w:val="28"/>
        </w:rPr>
        <w:t xml:space="preserve">Notebook </w:t>
      </w:r>
      <w:r w:rsidRPr="001216E7">
        <w:rPr>
          <w:rFonts w:asciiTheme="majorBidi" w:hAnsiTheme="majorBidi" w:cstheme="majorBidi" w:hint="cs"/>
          <w:sz w:val="28"/>
          <w:cs/>
        </w:rPr>
        <w:t>จะทำการ</w:t>
      </w:r>
      <w:r w:rsidRPr="001216E7">
        <w:rPr>
          <w:rFonts w:asciiTheme="majorBidi" w:hAnsiTheme="majorBidi" w:cstheme="majorBidi"/>
          <w:sz w:val="28"/>
        </w:rPr>
        <w:t xml:space="preserve"> Download </w:t>
      </w:r>
      <w:r w:rsidRPr="001216E7">
        <w:rPr>
          <w:rFonts w:asciiTheme="majorBidi" w:hAnsiTheme="majorBidi" w:cstheme="majorBidi" w:hint="cs"/>
          <w:sz w:val="28"/>
          <w:cs/>
        </w:rPr>
        <w:t>ที่ได้เทรนเอาไว้แล้ว และ</w:t>
      </w:r>
      <w:proofErr w:type="spellStart"/>
      <w:r w:rsidRPr="001216E7">
        <w:rPr>
          <w:rFonts w:asciiTheme="majorBidi" w:hAnsiTheme="majorBidi" w:cstheme="majorBidi" w:hint="cs"/>
          <w:sz w:val="28"/>
          <w:cs/>
        </w:rPr>
        <w:t>อัพ</w:t>
      </w:r>
      <w:proofErr w:type="spellEnd"/>
      <w:r w:rsidRPr="001216E7">
        <w:rPr>
          <w:rFonts w:asciiTheme="majorBidi" w:hAnsiTheme="majorBidi" w:cstheme="majorBidi" w:hint="cs"/>
          <w:sz w:val="28"/>
          <w:cs/>
        </w:rPr>
        <w:t>โหลดเก็บไว้ใน</w:t>
      </w:r>
      <w:r w:rsidRPr="001216E7">
        <w:rPr>
          <w:rFonts w:asciiTheme="majorBidi" w:hAnsiTheme="majorBidi" w:cstheme="majorBidi"/>
          <w:sz w:val="28"/>
        </w:rPr>
        <w:t xml:space="preserve"> </w:t>
      </w:r>
      <w:proofErr w:type="gramStart"/>
      <w:r w:rsidRPr="001216E7">
        <w:rPr>
          <w:rFonts w:asciiTheme="majorBidi" w:hAnsiTheme="majorBidi" w:cstheme="majorBidi"/>
          <w:sz w:val="28"/>
        </w:rPr>
        <w:t>Kaggle</w:t>
      </w:r>
      <w:proofErr w:type="gramEnd"/>
    </w:p>
    <w:p w14:paraId="2AAC5097" w14:textId="47828754" w:rsidR="001216E7" w:rsidRPr="001216E7" w:rsidRDefault="001216E7" w:rsidP="001216E7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/>
          <w:sz w:val="28"/>
        </w:rPr>
        <w:t xml:space="preserve">Model </w:t>
      </w:r>
      <w:r w:rsidRPr="001216E7">
        <w:rPr>
          <w:rFonts w:asciiTheme="majorBidi" w:hAnsiTheme="majorBidi" w:cstheme="majorBidi" w:hint="cs"/>
          <w:sz w:val="28"/>
          <w:cs/>
        </w:rPr>
        <w:t>ที่เก็บไว้ได้แก้</w:t>
      </w:r>
    </w:p>
    <w:p w14:paraId="75758B5C" w14:textId="756047FA" w:rsidR="001216E7" w:rsidRPr="001216E7" w:rsidRDefault="001216E7" w:rsidP="001216E7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/>
          <w:sz w:val="28"/>
        </w:rPr>
        <w:t>CNN</w:t>
      </w:r>
    </w:p>
    <w:p w14:paraId="3162E2AB" w14:textId="16DBD04B" w:rsidR="001216E7" w:rsidRPr="001216E7" w:rsidRDefault="001216E7" w:rsidP="001216E7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/>
          <w:sz w:val="28"/>
        </w:rPr>
        <w:t>DenseNet201</w:t>
      </w:r>
    </w:p>
    <w:p w14:paraId="6EB4A771" w14:textId="210C6211" w:rsidR="001216E7" w:rsidRPr="001216E7" w:rsidRDefault="001216E7" w:rsidP="001216E7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/>
          <w:sz w:val="28"/>
        </w:rPr>
        <w:t>Inception</w:t>
      </w:r>
    </w:p>
    <w:p w14:paraId="686769FA" w14:textId="4187FFBD" w:rsidR="001216E7" w:rsidRPr="001216E7" w:rsidRDefault="001216E7" w:rsidP="001216E7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/>
          <w:sz w:val="28"/>
        </w:rPr>
        <w:t>ResNet50V2</w:t>
      </w:r>
    </w:p>
    <w:p w14:paraId="2ED89381" w14:textId="0853F754" w:rsidR="001216E7" w:rsidRPr="001216E7" w:rsidRDefault="001216E7" w:rsidP="001216E7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</w:rPr>
      </w:pPr>
      <w:proofErr w:type="spellStart"/>
      <w:r w:rsidRPr="001216E7">
        <w:rPr>
          <w:rFonts w:asciiTheme="majorBidi" w:hAnsiTheme="majorBidi" w:cstheme="majorBidi"/>
          <w:sz w:val="28"/>
        </w:rPr>
        <w:t>Xception</w:t>
      </w:r>
      <w:proofErr w:type="spellEnd"/>
    </w:p>
    <w:p w14:paraId="02F9678A" w14:textId="48B62532" w:rsidR="001216E7" w:rsidRPr="001216E7" w:rsidRDefault="001216E7" w:rsidP="001216E7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 w:hint="cs"/>
          <w:sz w:val="28"/>
          <w:cs/>
        </w:rPr>
        <w:t>เมื่อรันมาจนถึง</w:t>
      </w:r>
      <w:r w:rsidRPr="001216E7">
        <w:rPr>
          <w:rFonts w:asciiTheme="majorBidi" w:hAnsiTheme="majorBidi" w:cstheme="majorBidi"/>
          <w:sz w:val="28"/>
        </w:rPr>
        <w:t xml:space="preserve"> Cell</w:t>
      </w:r>
      <w:r w:rsidRPr="001216E7">
        <w:rPr>
          <w:rFonts w:asciiTheme="majorBidi" w:hAnsiTheme="majorBidi" w:cstheme="majorBidi" w:hint="cs"/>
          <w:sz w:val="28"/>
          <w:cs/>
        </w:rPr>
        <w:t xml:space="preserve"> สุดท้าย</w:t>
      </w:r>
      <w:r w:rsidRPr="001216E7">
        <w:rPr>
          <w:rFonts w:asciiTheme="majorBidi" w:hAnsiTheme="majorBidi" w:cstheme="majorBidi"/>
          <w:sz w:val="28"/>
        </w:rPr>
        <w:t xml:space="preserve"> </w:t>
      </w:r>
      <w:r w:rsidRPr="001216E7">
        <w:rPr>
          <w:rFonts w:asciiTheme="majorBidi" w:hAnsiTheme="majorBidi" w:cstheme="majorBidi" w:hint="cs"/>
          <w:sz w:val="28"/>
          <w:cs/>
        </w:rPr>
        <w:t>จะให้</w:t>
      </w:r>
      <w:proofErr w:type="spellStart"/>
      <w:r w:rsidRPr="001216E7">
        <w:rPr>
          <w:rFonts w:asciiTheme="majorBidi" w:hAnsiTheme="majorBidi" w:cstheme="majorBidi" w:hint="cs"/>
          <w:sz w:val="28"/>
          <w:cs/>
        </w:rPr>
        <w:t>อัพ</w:t>
      </w:r>
      <w:proofErr w:type="spellEnd"/>
      <w:r w:rsidRPr="001216E7">
        <w:rPr>
          <w:rFonts w:asciiTheme="majorBidi" w:hAnsiTheme="majorBidi" w:cstheme="majorBidi" w:hint="cs"/>
          <w:sz w:val="28"/>
          <w:cs/>
        </w:rPr>
        <w:t xml:space="preserve">โหลดรูปไฟล์ </w:t>
      </w:r>
      <w:r w:rsidRPr="001216E7">
        <w:rPr>
          <w:rFonts w:asciiTheme="majorBidi" w:hAnsiTheme="majorBidi" w:cstheme="majorBidi"/>
          <w:sz w:val="28"/>
        </w:rPr>
        <w:t>JPG </w:t>
      </w:r>
      <w:r w:rsidRPr="001216E7">
        <w:rPr>
          <w:rFonts w:asciiTheme="majorBidi" w:hAnsiTheme="majorBidi" w:cstheme="majorBidi" w:hint="cs"/>
          <w:sz w:val="28"/>
          <w:cs/>
        </w:rPr>
        <w:t>ที่ต้องการทำนาย</w:t>
      </w:r>
    </w:p>
    <w:p w14:paraId="24532054" w14:textId="0A9A062F" w:rsidR="001216E7" w:rsidRPr="001216E7" w:rsidRDefault="001216E7" w:rsidP="001216E7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/>
          <w:sz w:val="28"/>
        </w:rPr>
        <w:t>Model</w:t>
      </w:r>
      <w:r w:rsidRPr="001216E7">
        <w:rPr>
          <w:rFonts w:asciiTheme="majorBidi" w:hAnsiTheme="majorBidi" w:cstheme="majorBidi" w:hint="cs"/>
          <w:sz w:val="28"/>
          <w:cs/>
        </w:rPr>
        <w:t xml:space="preserve"> จะทำนายผลออกมาทุก</w:t>
      </w:r>
      <w:r w:rsidRPr="001216E7">
        <w:rPr>
          <w:rFonts w:asciiTheme="majorBidi" w:hAnsiTheme="majorBidi" w:cstheme="majorBidi"/>
          <w:sz w:val="28"/>
        </w:rPr>
        <w:t xml:space="preserve"> Model</w:t>
      </w:r>
      <w:r w:rsidRPr="001216E7">
        <w:rPr>
          <w:rFonts w:asciiTheme="majorBidi" w:hAnsiTheme="majorBidi" w:cstheme="majorBidi" w:hint="cs"/>
          <w:sz w:val="28"/>
          <w:cs/>
        </w:rPr>
        <w:t xml:space="preserve"> เรียงกันไป โดยบรรทัดสุดท้ายเป็นการทำนายรวมกันของทั้ง</w:t>
      </w:r>
      <w:r w:rsidRPr="001216E7">
        <w:rPr>
          <w:rFonts w:asciiTheme="majorBidi" w:hAnsiTheme="majorBidi" w:cstheme="majorBidi"/>
          <w:sz w:val="28"/>
        </w:rPr>
        <w:t xml:space="preserve"> 4 pre-trained model</w:t>
      </w:r>
    </w:p>
    <w:p w14:paraId="6434BF81" w14:textId="2A51623C" w:rsidR="001216E7" w:rsidRPr="001216E7" w:rsidRDefault="001216E7" w:rsidP="001216E7">
      <w:pPr>
        <w:spacing w:after="0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 w:hint="cs"/>
          <w:sz w:val="28"/>
          <w:cs/>
        </w:rPr>
        <w:t>กรณีต้องการเทรน</w:t>
      </w:r>
      <w:r w:rsidRPr="001216E7">
        <w:rPr>
          <w:rFonts w:asciiTheme="majorBidi" w:hAnsiTheme="majorBidi" w:cstheme="majorBidi"/>
          <w:sz w:val="28"/>
        </w:rPr>
        <w:t xml:space="preserve"> Model </w:t>
      </w:r>
      <w:r w:rsidRPr="001216E7">
        <w:rPr>
          <w:rFonts w:asciiTheme="majorBidi" w:hAnsiTheme="majorBidi" w:cstheme="majorBidi" w:hint="cs"/>
          <w:sz w:val="28"/>
          <w:cs/>
        </w:rPr>
        <w:t>ใหม่</w:t>
      </w:r>
      <w:r w:rsidRPr="001216E7">
        <w:rPr>
          <w:rFonts w:asciiTheme="majorBidi" w:hAnsiTheme="majorBidi" w:cstheme="majorBidi"/>
          <w:sz w:val="28"/>
        </w:rPr>
        <w:t xml:space="preserve"> </w:t>
      </w:r>
      <w:r w:rsidRPr="001216E7">
        <w:rPr>
          <w:rFonts w:asciiTheme="majorBidi" w:hAnsiTheme="majorBidi" w:cstheme="majorBidi" w:hint="cs"/>
          <w:sz w:val="28"/>
          <w:cs/>
        </w:rPr>
        <w:t>ให้เปิดไฟล์ตามโมเดลที่ต้องการเทรน เช่น หากต้องการ เทรน</w:t>
      </w:r>
      <w:r w:rsidRPr="001216E7">
        <w:rPr>
          <w:rFonts w:asciiTheme="majorBidi" w:hAnsiTheme="majorBidi" w:cstheme="majorBidi"/>
          <w:sz w:val="28"/>
        </w:rPr>
        <w:t xml:space="preserve"> DenseNet201 </w:t>
      </w:r>
      <w:r w:rsidRPr="001216E7">
        <w:rPr>
          <w:rFonts w:asciiTheme="majorBidi" w:hAnsiTheme="majorBidi" w:cstheme="majorBidi" w:hint="cs"/>
          <w:sz w:val="28"/>
          <w:cs/>
        </w:rPr>
        <w:t xml:space="preserve">ให้เปิดไฟล์ </w:t>
      </w:r>
      <w:r w:rsidRPr="001216E7">
        <w:rPr>
          <w:rFonts w:asciiTheme="majorBidi" w:hAnsiTheme="majorBidi" w:cstheme="majorBidi"/>
          <w:sz w:val="28"/>
        </w:rPr>
        <w:t>DenseNwt201.ipynb</w:t>
      </w:r>
    </w:p>
    <w:p w14:paraId="1B27A3F2" w14:textId="20503AF4" w:rsidR="001216E7" w:rsidRPr="001216E7" w:rsidRDefault="001216E7" w:rsidP="001216E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 w:hint="cs"/>
          <w:sz w:val="28"/>
          <w:cs/>
        </w:rPr>
        <w:t xml:space="preserve">จัดรูปแบบ </w:t>
      </w:r>
      <w:r w:rsidRPr="001216E7">
        <w:rPr>
          <w:rFonts w:asciiTheme="majorBidi" w:hAnsiTheme="majorBidi" w:cstheme="majorBidi"/>
          <w:sz w:val="28"/>
        </w:rPr>
        <w:t xml:space="preserve">folder </w:t>
      </w:r>
      <w:r w:rsidRPr="001216E7">
        <w:rPr>
          <w:rFonts w:asciiTheme="majorBidi" w:hAnsiTheme="majorBidi" w:cstheme="majorBidi" w:hint="cs"/>
          <w:sz w:val="28"/>
          <w:cs/>
        </w:rPr>
        <w:t>ที่จะนำมา</w:t>
      </w:r>
      <w:r w:rsidRPr="001216E7">
        <w:rPr>
          <w:rFonts w:asciiTheme="majorBidi" w:hAnsiTheme="majorBidi" w:cstheme="majorBidi"/>
          <w:sz w:val="28"/>
        </w:rPr>
        <w:t xml:space="preserve"> Train </w:t>
      </w:r>
      <w:r w:rsidRPr="001216E7">
        <w:rPr>
          <w:rFonts w:asciiTheme="majorBidi" w:hAnsiTheme="majorBidi" w:cstheme="majorBidi" w:hint="cs"/>
          <w:sz w:val="28"/>
          <w:cs/>
        </w:rPr>
        <w:t>ให้อยู่ในรูปแบบและชื่อดังต่อไปนี้</w:t>
      </w:r>
    </w:p>
    <w:p w14:paraId="68B73F60" w14:textId="18E905E4" w:rsidR="001216E7" w:rsidRPr="001216E7" w:rsidRDefault="001216E7" w:rsidP="001216E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/>
          <w:sz w:val="28"/>
        </w:rPr>
        <w:t>newtrain</w:t>
      </w:r>
    </w:p>
    <w:p w14:paraId="7F15C99C" w14:textId="0E980527" w:rsidR="001216E7" w:rsidRPr="001216E7" w:rsidRDefault="001216E7" w:rsidP="001216E7">
      <w:pPr>
        <w:pStyle w:val="ListParagraph"/>
        <w:numPr>
          <w:ilvl w:val="2"/>
          <w:numId w:val="2"/>
        </w:numPr>
        <w:spacing w:after="0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/>
          <w:sz w:val="28"/>
        </w:rPr>
        <w:t>train</w:t>
      </w:r>
    </w:p>
    <w:p w14:paraId="6AA9EBD0" w14:textId="3DA51124" w:rsidR="001216E7" w:rsidRPr="001216E7" w:rsidRDefault="001216E7" w:rsidP="001216E7">
      <w:pPr>
        <w:pStyle w:val="ListParagraph"/>
        <w:numPr>
          <w:ilvl w:val="3"/>
          <w:numId w:val="2"/>
        </w:numPr>
        <w:spacing w:after="0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/>
          <w:sz w:val="28"/>
        </w:rPr>
        <w:t>benign</w:t>
      </w:r>
    </w:p>
    <w:p w14:paraId="182933AF" w14:textId="02D1E473" w:rsidR="001216E7" w:rsidRPr="001216E7" w:rsidRDefault="001216E7" w:rsidP="001216E7">
      <w:pPr>
        <w:pStyle w:val="ListParagraph"/>
        <w:numPr>
          <w:ilvl w:val="3"/>
          <w:numId w:val="2"/>
        </w:numPr>
        <w:spacing w:after="0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/>
          <w:sz w:val="28"/>
        </w:rPr>
        <w:t>malignant</w:t>
      </w:r>
    </w:p>
    <w:p w14:paraId="1D8B37E0" w14:textId="32684F72" w:rsidR="001216E7" w:rsidRPr="001216E7" w:rsidRDefault="001216E7" w:rsidP="001216E7">
      <w:pPr>
        <w:pStyle w:val="ListParagraph"/>
        <w:numPr>
          <w:ilvl w:val="2"/>
          <w:numId w:val="2"/>
        </w:numPr>
        <w:spacing w:after="0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/>
          <w:sz w:val="28"/>
        </w:rPr>
        <w:t>valid</w:t>
      </w:r>
    </w:p>
    <w:p w14:paraId="3AB167CA" w14:textId="77777777" w:rsidR="001216E7" w:rsidRPr="001216E7" w:rsidRDefault="001216E7" w:rsidP="001216E7">
      <w:pPr>
        <w:pStyle w:val="ListParagraph"/>
        <w:numPr>
          <w:ilvl w:val="3"/>
          <w:numId w:val="2"/>
        </w:numPr>
        <w:spacing w:after="0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/>
          <w:sz w:val="28"/>
        </w:rPr>
        <w:t>benign</w:t>
      </w:r>
    </w:p>
    <w:p w14:paraId="42E78E7E" w14:textId="77777777" w:rsidR="001216E7" w:rsidRPr="001216E7" w:rsidRDefault="001216E7" w:rsidP="001216E7">
      <w:pPr>
        <w:pStyle w:val="ListParagraph"/>
        <w:numPr>
          <w:ilvl w:val="3"/>
          <w:numId w:val="2"/>
        </w:numPr>
        <w:spacing w:after="0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/>
          <w:sz w:val="28"/>
        </w:rPr>
        <w:t>malignant</w:t>
      </w:r>
    </w:p>
    <w:p w14:paraId="1B65117B" w14:textId="2967F485" w:rsidR="001216E7" w:rsidRPr="001216E7" w:rsidRDefault="001216E7" w:rsidP="001216E7">
      <w:pPr>
        <w:pStyle w:val="ListParagraph"/>
        <w:numPr>
          <w:ilvl w:val="2"/>
          <w:numId w:val="2"/>
        </w:numPr>
        <w:spacing w:after="0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/>
          <w:sz w:val="28"/>
        </w:rPr>
        <w:t>test</w:t>
      </w:r>
    </w:p>
    <w:p w14:paraId="1E6B7965" w14:textId="77777777" w:rsidR="001216E7" w:rsidRPr="001216E7" w:rsidRDefault="001216E7" w:rsidP="001216E7">
      <w:pPr>
        <w:pStyle w:val="ListParagraph"/>
        <w:numPr>
          <w:ilvl w:val="3"/>
          <w:numId w:val="2"/>
        </w:numPr>
        <w:spacing w:after="0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/>
          <w:sz w:val="28"/>
        </w:rPr>
        <w:t>benign</w:t>
      </w:r>
    </w:p>
    <w:p w14:paraId="1C1CCC25" w14:textId="77777777" w:rsidR="001216E7" w:rsidRPr="001216E7" w:rsidRDefault="001216E7" w:rsidP="001216E7">
      <w:pPr>
        <w:pStyle w:val="ListParagraph"/>
        <w:numPr>
          <w:ilvl w:val="3"/>
          <w:numId w:val="2"/>
        </w:numPr>
        <w:spacing w:after="0"/>
        <w:rPr>
          <w:rFonts w:asciiTheme="majorBidi" w:hAnsiTheme="majorBidi" w:cstheme="majorBidi"/>
          <w:sz w:val="28"/>
        </w:rPr>
      </w:pPr>
      <w:r w:rsidRPr="001216E7">
        <w:rPr>
          <w:rFonts w:asciiTheme="majorBidi" w:hAnsiTheme="majorBidi" w:cstheme="majorBidi"/>
          <w:sz w:val="28"/>
        </w:rPr>
        <w:t>malignant</w:t>
      </w:r>
    </w:p>
    <w:p w14:paraId="5DA85245" w14:textId="3C395040" w:rsidR="001216E7" w:rsidRDefault="001216E7" w:rsidP="001216E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จากนั้นให้เริ่ม</w:t>
      </w:r>
      <w:r>
        <w:rPr>
          <w:rFonts w:asciiTheme="majorBidi" w:hAnsiTheme="majorBidi" w:cstheme="majorBidi"/>
          <w:sz w:val="32"/>
          <w:szCs w:val="32"/>
        </w:rPr>
        <w:t xml:space="preserve"> Run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</w:t>
      </w:r>
      <w:r>
        <w:rPr>
          <w:rFonts w:asciiTheme="majorBidi" w:hAnsiTheme="majorBidi" w:cstheme="majorBidi"/>
          <w:sz w:val="32"/>
          <w:szCs w:val="32"/>
        </w:rPr>
        <w:t xml:space="preserve"> Cell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ที่เป็นการ</w:t>
      </w:r>
      <w:r>
        <w:rPr>
          <w:rFonts w:asciiTheme="majorBidi" w:hAnsiTheme="majorBidi" w:cstheme="majorBidi"/>
          <w:sz w:val="32"/>
          <w:szCs w:val="32"/>
        </w:rPr>
        <w:t xml:space="preserve"> Import Library</w:t>
      </w:r>
      <w:r w:rsidR="00994A12">
        <w:rPr>
          <w:rFonts w:asciiTheme="majorBidi" w:hAnsiTheme="majorBidi" w:cstheme="majorBidi"/>
          <w:sz w:val="32"/>
          <w:szCs w:val="32"/>
        </w:rPr>
        <w:t xml:space="preserve"> </w:t>
      </w:r>
      <w:r w:rsidR="00994A12">
        <w:rPr>
          <w:rFonts w:asciiTheme="majorBidi" w:hAnsiTheme="majorBidi" w:cstheme="majorBidi" w:hint="cs"/>
          <w:sz w:val="32"/>
          <w:szCs w:val="32"/>
          <w:cs/>
        </w:rPr>
        <w:t>หลังจากนั้นข้ามไป</w:t>
      </w:r>
      <w:r w:rsidR="00994A12">
        <w:rPr>
          <w:rFonts w:asciiTheme="majorBidi" w:hAnsiTheme="majorBidi" w:cstheme="majorBidi"/>
          <w:sz w:val="32"/>
          <w:szCs w:val="32"/>
        </w:rPr>
        <w:t xml:space="preserve"> Run</w:t>
      </w:r>
      <w:r w:rsidR="00994A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94A12">
        <w:rPr>
          <w:rFonts w:asciiTheme="majorBidi" w:hAnsiTheme="majorBidi" w:cstheme="majorBidi"/>
          <w:sz w:val="32"/>
          <w:szCs w:val="32"/>
        </w:rPr>
        <w:t>Cell</w:t>
      </w:r>
      <w:r w:rsidR="00994A12">
        <w:rPr>
          <w:rFonts w:asciiTheme="majorBidi" w:hAnsiTheme="majorBidi" w:cstheme="majorBidi" w:hint="cs"/>
          <w:sz w:val="32"/>
          <w:szCs w:val="32"/>
          <w:cs/>
        </w:rPr>
        <w:t xml:space="preserve"> ที่เป็นการกำหนด </w:t>
      </w:r>
      <w:r w:rsidR="00994A12">
        <w:rPr>
          <w:rFonts w:asciiTheme="majorBidi" w:hAnsiTheme="majorBidi" w:cstheme="majorBidi"/>
          <w:sz w:val="32"/>
          <w:szCs w:val="32"/>
        </w:rPr>
        <w:t xml:space="preserve">Path </w:t>
      </w:r>
      <w:r w:rsidR="00994A12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994A12">
        <w:rPr>
          <w:rFonts w:asciiTheme="majorBidi" w:hAnsiTheme="majorBidi" w:cstheme="majorBidi"/>
          <w:sz w:val="32"/>
          <w:szCs w:val="32"/>
        </w:rPr>
        <w:t xml:space="preserve"> Train </w:t>
      </w:r>
      <w:r w:rsidR="00994A12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994A12">
        <w:rPr>
          <w:rFonts w:asciiTheme="majorBidi" w:hAnsiTheme="majorBidi" w:cstheme="majorBidi"/>
          <w:sz w:val="32"/>
          <w:szCs w:val="32"/>
        </w:rPr>
        <w:t>Validate</w:t>
      </w:r>
      <w:r w:rsidR="00D0554A">
        <w:rPr>
          <w:rFonts w:asciiTheme="majorBidi" w:hAnsiTheme="majorBidi" w:cstheme="majorBidi"/>
          <w:sz w:val="32"/>
          <w:szCs w:val="32"/>
        </w:rPr>
        <w:t>(</w:t>
      </w:r>
      <w:r w:rsidR="00D0554A">
        <w:rPr>
          <w:rFonts w:asciiTheme="majorBidi" w:hAnsiTheme="majorBidi" w:cstheme="majorBidi" w:hint="cs"/>
          <w:sz w:val="32"/>
          <w:szCs w:val="32"/>
          <w:cs/>
        </w:rPr>
        <w:t>กำหนดตาม</w:t>
      </w:r>
      <w:r w:rsidR="00D0554A">
        <w:rPr>
          <w:rFonts w:asciiTheme="majorBidi" w:hAnsiTheme="majorBidi" w:cstheme="majorBidi"/>
          <w:sz w:val="32"/>
          <w:szCs w:val="32"/>
        </w:rPr>
        <w:t xml:space="preserve"> Folder </w:t>
      </w:r>
      <w:r w:rsidR="00D0554A">
        <w:rPr>
          <w:rFonts w:asciiTheme="majorBidi" w:hAnsiTheme="majorBidi" w:cstheme="majorBidi" w:hint="cs"/>
          <w:sz w:val="32"/>
          <w:szCs w:val="32"/>
          <w:cs/>
        </w:rPr>
        <w:t>ของตนเอง</w:t>
      </w:r>
      <w:r w:rsidR="00D0554A">
        <w:rPr>
          <w:rFonts w:asciiTheme="majorBidi" w:hAnsiTheme="majorBidi" w:cstheme="majorBidi"/>
          <w:sz w:val="32"/>
          <w:szCs w:val="32"/>
        </w:rPr>
        <w:t>)</w:t>
      </w:r>
      <w:r w:rsidR="00994A12">
        <w:rPr>
          <w:rFonts w:asciiTheme="majorBidi" w:hAnsiTheme="majorBidi" w:cstheme="majorBidi"/>
          <w:sz w:val="32"/>
          <w:szCs w:val="32"/>
        </w:rPr>
        <w:t xml:space="preserve"> </w:t>
      </w:r>
      <w:r w:rsidR="00994A12">
        <w:rPr>
          <w:rFonts w:asciiTheme="majorBidi" w:hAnsiTheme="majorBidi" w:cstheme="majorBidi" w:hint="cs"/>
          <w:sz w:val="32"/>
          <w:szCs w:val="32"/>
          <w:cs/>
        </w:rPr>
        <w:t xml:space="preserve">ดังรูป และ </w:t>
      </w:r>
      <w:r w:rsidR="00994A12">
        <w:rPr>
          <w:rFonts w:asciiTheme="majorBidi" w:hAnsiTheme="majorBidi" w:cstheme="majorBidi"/>
          <w:sz w:val="32"/>
          <w:szCs w:val="32"/>
        </w:rPr>
        <w:t>Run cell</w:t>
      </w:r>
      <w:r w:rsidR="00994A12">
        <w:rPr>
          <w:rFonts w:asciiTheme="majorBidi" w:hAnsiTheme="majorBidi" w:cstheme="majorBidi" w:hint="cs"/>
          <w:sz w:val="32"/>
          <w:szCs w:val="32"/>
          <w:cs/>
        </w:rPr>
        <w:t xml:space="preserve"> ต่อไปจนจบ</w:t>
      </w:r>
    </w:p>
    <w:p w14:paraId="5EC5FA43" w14:textId="16334D65" w:rsidR="00994A12" w:rsidRPr="00994A12" w:rsidRDefault="00994A12" w:rsidP="00994A12">
      <w:pPr>
        <w:rPr>
          <w:rFonts w:asciiTheme="majorBidi" w:hAnsiTheme="majorBidi" w:cstheme="majorBidi"/>
          <w:sz w:val="32"/>
          <w:szCs w:val="32"/>
        </w:rPr>
      </w:pPr>
      <w:r w:rsidRPr="00994A12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450BE43" wp14:editId="492CCED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067072" cy="552454"/>
            <wp:effectExtent l="0" t="0" r="0" b="0"/>
            <wp:wrapNone/>
            <wp:docPr id="1184626892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26892" name="Picture 1" descr="A picture containing text, font, screenshot,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552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326D1" w14:textId="795A3F17" w:rsidR="00994A12" w:rsidRDefault="00994A12" w:rsidP="00994A1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1AFC772C" w14:textId="17341ED1" w:rsidR="001216E7" w:rsidRPr="00D0554A" w:rsidRDefault="00994A12" w:rsidP="001216E7">
      <w:pPr>
        <w:pStyle w:val="ListParagraph"/>
        <w:numPr>
          <w:ilvl w:val="0"/>
          <w:numId w:val="2"/>
        </w:numPr>
        <w:ind w:left="2520"/>
        <w:rPr>
          <w:rFonts w:asciiTheme="majorBidi" w:hAnsiTheme="majorBidi" w:cstheme="majorBidi"/>
          <w:sz w:val="32"/>
          <w:szCs w:val="32"/>
        </w:rPr>
      </w:pPr>
      <w:r w:rsidRPr="00D0554A">
        <w:rPr>
          <w:rFonts w:asciiTheme="majorBidi" w:hAnsiTheme="majorBidi" w:cstheme="majorBidi" w:hint="cs"/>
          <w:sz w:val="32"/>
          <w:szCs w:val="32"/>
          <w:cs/>
        </w:rPr>
        <w:t>หาต้องการใช้ข้อมูลเดียวกันสามารถ</w:t>
      </w:r>
      <w:r w:rsidRPr="00D0554A">
        <w:rPr>
          <w:rFonts w:asciiTheme="majorBidi" w:hAnsiTheme="majorBidi" w:cstheme="majorBidi"/>
          <w:sz w:val="32"/>
          <w:szCs w:val="32"/>
        </w:rPr>
        <w:t xml:space="preserve"> Download </w:t>
      </w:r>
      <w:r w:rsidRPr="00D0554A">
        <w:rPr>
          <w:rFonts w:asciiTheme="majorBidi" w:hAnsiTheme="majorBidi" w:cstheme="majorBidi" w:hint="cs"/>
          <w:sz w:val="32"/>
          <w:szCs w:val="32"/>
          <w:cs/>
        </w:rPr>
        <w:t>ได้ที่</w:t>
      </w:r>
      <w:r w:rsidRPr="00D0554A">
        <w:rPr>
          <w:rFonts w:asciiTheme="majorBidi" w:hAnsiTheme="majorBidi" w:cstheme="majorBidi"/>
          <w:sz w:val="32"/>
          <w:szCs w:val="32"/>
        </w:rPr>
        <w:t xml:space="preserve"> </w:t>
      </w:r>
      <w:r w:rsidRPr="00D0554A">
        <w:rPr>
          <w:rFonts w:asciiTheme="majorBidi" w:hAnsiTheme="majorBidi" w:cstheme="majorBidi"/>
          <w:sz w:val="32"/>
          <w:szCs w:val="32"/>
        </w:rPr>
        <w:t>https://www.kaggle.com/datasets/ratchaphonp/new-image/settings</w:t>
      </w:r>
    </w:p>
    <w:sectPr w:rsidR="001216E7" w:rsidRPr="00D0554A" w:rsidSect="001216E7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0AA1"/>
    <w:multiLevelType w:val="hybridMultilevel"/>
    <w:tmpl w:val="6592171A"/>
    <w:lvl w:ilvl="0" w:tplc="884A2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7707B3"/>
    <w:multiLevelType w:val="hybridMultilevel"/>
    <w:tmpl w:val="1FC4F678"/>
    <w:lvl w:ilvl="0" w:tplc="92B6C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9835960">
    <w:abstractNumId w:val="0"/>
  </w:num>
  <w:num w:numId="2" w16cid:durableId="1366519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E7"/>
    <w:rsid w:val="001216E7"/>
    <w:rsid w:val="00994A12"/>
    <w:rsid w:val="00D0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D14F"/>
  <w15:chartTrackingRefBased/>
  <w15:docId w15:val="{49509478-507B-4A02-9BA8-F22BC794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Ratchaphon Prabrai</dc:creator>
  <cp:keywords/>
  <dc:description/>
  <cp:lastModifiedBy>Ratchaphon Prabrai</cp:lastModifiedBy>
  <cp:revision>1</cp:revision>
  <dcterms:created xsi:type="dcterms:W3CDTF">2023-05-18T15:54:00Z</dcterms:created>
  <dcterms:modified xsi:type="dcterms:W3CDTF">2023-05-18T16:15:00Z</dcterms:modified>
</cp:coreProperties>
</file>