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DA" w:rsidRDefault="007127DA" w:rsidP="007127D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Tesztesetek életciklusa</w:t>
      </w:r>
    </w:p>
    <w:p w:rsidR="007127DA" w:rsidRDefault="007127DA" w:rsidP="00712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(előkészület = test fixture=?, kiemelés, hasznosság, annotációk)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valamiféle felkészülés, előkészülés szükséges lehet a teszteset lefuttatásához, pl. példányosítás és valamilyen állapotba hozás -&gt;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az előkészület a </w:t>
      </w:r>
      <w:r>
        <w:rPr>
          <w:b/>
          <w:sz w:val="24"/>
          <w:szCs w:val="24"/>
        </w:rPr>
        <w:t>test fixture,</w:t>
      </w:r>
      <w:r>
        <w:rPr>
          <w:sz w:val="24"/>
          <w:szCs w:val="24"/>
        </w:rPr>
        <w:t xml:space="preserve"> amikor </w:t>
      </w:r>
      <w:r>
        <w:rPr>
          <w:b/>
          <w:sz w:val="24"/>
          <w:szCs w:val="24"/>
        </w:rPr>
        <w:t>az adott környezetet a megfelelő állapotba hozzuk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test fixture </w:t>
      </w:r>
      <w:r>
        <w:rPr>
          <w:b/>
          <w:sz w:val="24"/>
          <w:szCs w:val="24"/>
        </w:rPr>
        <w:t>kiemelhetjük külön metódusba</w:t>
      </w:r>
      <w:r>
        <w:rPr>
          <w:sz w:val="24"/>
          <w:szCs w:val="24"/>
        </w:rPr>
        <w:t xml:space="preserve"> -&gt; hasznos, mert </w:t>
      </w:r>
      <w:r>
        <w:rPr>
          <w:b/>
          <w:sz w:val="24"/>
          <w:szCs w:val="24"/>
        </w:rPr>
        <w:t>elkülönül az esettől és újra fel lehet használni</w:t>
      </w:r>
      <w:r>
        <w:rPr>
          <w:sz w:val="24"/>
          <w:szCs w:val="24"/>
        </w:rPr>
        <w:t xml:space="preserve"> több esetre is -&gt; erre vannak </w:t>
      </w:r>
      <w:r>
        <w:rPr>
          <w:b/>
          <w:sz w:val="24"/>
          <w:szCs w:val="24"/>
        </w:rPr>
        <w:t>annotációk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@BeforeEach, @AfterEach -&gt;</w:t>
      </w:r>
      <w:r>
        <w:rPr>
          <w:sz w:val="24"/>
          <w:szCs w:val="24"/>
        </w:rPr>
        <w:t xml:space="preserve"> mindegyik előtt és után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@BeforeAll, @AfterAll -&gt;</w:t>
      </w:r>
      <w:r>
        <w:rPr>
          <w:sz w:val="24"/>
          <w:szCs w:val="24"/>
        </w:rPr>
        <w:t xml:space="preserve"> egyszer fut le az adott tesztosztály betöltődésekor még a tesztek előtt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beforeAll és AfterAll csak egyszer fut le, ezért a metódusa static kell legyen!</w:t>
      </w:r>
    </w:p>
    <w:p w:rsidR="007127DA" w:rsidRDefault="007127DA" w:rsidP="007127DA">
      <w:pPr>
        <w:rPr>
          <w:sz w:val="24"/>
          <w:szCs w:val="24"/>
        </w:rPr>
      </w:pPr>
      <w:r>
        <w:rPr>
          <w:b/>
          <w:sz w:val="28"/>
          <w:szCs w:val="28"/>
        </w:rPr>
        <w:t>Test fixture példa</w:t>
      </w:r>
      <w:r>
        <w:rPr>
          <w:noProof/>
          <w:sz w:val="24"/>
          <w:szCs w:val="24"/>
        </w:rPr>
        <w:drawing>
          <wp:inline distT="0" distB="0" distL="0" distR="0">
            <wp:extent cx="446722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fixture külön interfészben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t>fixtureok külön interfészben, mint default metódusok</w:t>
      </w:r>
    </w:p>
    <w:p w:rsidR="007127DA" w:rsidRDefault="007127DA" w:rsidP="007127DA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149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jc w:val="both"/>
        <w:rPr>
          <w:b/>
          <w:sz w:val="28"/>
          <w:szCs w:val="28"/>
        </w:rPr>
      </w:pPr>
    </w:p>
    <w:p w:rsidR="007127DA" w:rsidRDefault="007127DA" w:rsidP="007127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Izoláltság</w:t>
      </w:r>
    </w:p>
    <w:p w:rsidR="007127DA" w:rsidRDefault="007127DA" w:rsidP="00712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(=függetlenség, függéssel a problémák, állapotátmenet, teszt osztály attribútumának állapotátmenetét a jUnit hogy oldja meg, statikus atrik)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íráskor törekedni kell az esetek izoláltságára, </w:t>
      </w:r>
      <w:r>
        <w:rPr>
          <w:b/>
          <w:sz w:val="24"/>
          <w:szCs w:val="24"/>
        </w:rPr>
        <w:t>függetlenségére</w:t>
      </w:r>
      <w:r>
        <w:rPr>
          <w:sz w:val="24"/>
          <w:szCs w:val="24"/>
        </w:rPr>
        <w:t>, hogy ne legyenek egymásra hatással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függenének egymástól, az </w:t>
      </w:r>
      <w:r>
        <w:rPr>
          <w:b/>
          <w:sz w:val="24"/>
          <w:szCs w:val="24"/>
        </w:rPr>
        <w:t>esetek futtatásának sorrendje sem lehetne véletlen</w:t>
      </w:r>
      <w:r>
        <w:rPr>
          <w:sz w:val="24"/>
          <w:szCs w:val="24"/>
        </w:rPr>
        <w:t>, ill. megnehezítené a hibakeresést is ez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 lehessen állapotátmenet az esetek között;</w:t>
      </w:r>
      <w:r>
        <w:rPr>
          <w:sz w:val="24"/>
          <w:szCs w:val="24"/>
        </w:rPr>
        <w:t xml:space="preserve"> állapotátmenete csak a tesz osztályban felvett attribútumnak lehet, mert ezt a fajta állapotátmenetet a jUnit megoldja -&gt; </w:t>
      </w:r>
      <w:r>
        <w:rPr>
          <w:b/>
          <w:sz w:val="24"/>
          <w:szCs w:val="24"/>
        </w:rPr>
        <w:t>minden teszt eset előtt újrapéldányosítja az adott teszt osztályt</w:t>
      </w:r>
      <w:r>
        <w:rPr>
          <w:sz w:val="24"/>
          <w:szCs w:val="24"/>
        </w:rPr>
        <w:t>, újra felveszik az atrik a kezdőértéket(újra inicializálódnak)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statikus attribútum</w:t>
      </w:r>
      <w:r>
        <w:rPr>
          <w:sz w:val="24"/>
          <w:szCs w:val="24"/>
        </w:rPr>
        <w:t xml:space="preserve"> ha van az eredeti osztályban, az megtartaná az állapotát teszt esetek között, </w:t>
      </w:r>
      <w:r>
        <w:rPr>
          <w:b/>
          <w:sz w:val="24"/>
          <w:szCs w:val="24"/>
        </w:rPr>
        <w:t>nem szerencsés</w:t>
      </w:r>
    </w:p>
    <w:p w:rsidR="007127DA" w:rsidRDefault="007127DA" w:rsidP="007127DA">
      <w:pPr>
        <w:rPr>
          <w:sz w:val="24"/>
          <w:szCs w:val="24"/>
        </w:rPr>
      </w:pPr>
    </w:p>
    <w:p w:rsidR="007127DA" w:rsidRDefault="007127DA" w:rsidP="007127D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43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Metódusok futtatásának sorrendje</w:t>
      </w:r>
    </w:p>
    <w:p w:rsidR="007127DA" w:rsidRDefault="007127DA" w:rsidP="00712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(uaz de nem tudható, miért nem baj, integrációsnál kellhet, @TestMethodOrderer és MethodOrderer példányok -&gt;Alphanumeric, OrderAnnotation, Random)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mindig ugyanaz, de nem magától értetődő, nem lehet rá építeni, de az izoláltság betartásával nem is lenne rá szükség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integrációsnál lehet szükség egy pontos sorrendre, ezt a </w:t>
      </w:r>
      <w:r>
        <w:rPr>
          <w:b/>
          <w:sz w:val="24"/>
          <w:szCs w:val="24"/>
        </w:rPr>
        <w:t>@TestMethodOrder</w:t>
      </w:r>
      <w:r>
        <w:rPr>
          <w:sz w:val="24"/>
          <w:szCs w:val="24"/>
        </w:rPr>
        <w:t xml:space="preserve"> annotációval tudjuk megadni és egy </w:t>
      </w:r>
      <w:r>
        <w:rPr>
          <w:b/>
          <w:sz w:val="24"/>
          <w:szCs w:val="24"/>
        </w:rPr>
        <w:t>MethodOrderer</w:t>
      </w:r>
      <w:r>
        <w:rPr>
          <w:sz w:val="24"/>
          <w:szCs w:val="24"/>
        </w:rPr>
        <w:t xml:space="preserve"> implementációval kell paraméterezni; vannak előre elkészítettek:</w:t>
      </w:r>
    </w:p>
    <w:p w:rsidR="007127DA" w:rsidRDefault="007127DA" w:rsidP="007127DA">
      <w:pPr>
        <w:jc w:val="both"/>
        <w:rPr>
          <w:sz w:val="24"/>
          <w:szCs w:val="24"/>
        </w:rPr>
      </w:pP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MethodOrderer.Alphanumeric – abc sorrendben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MethodOrderer.OrderAnnotation – tehetünk a teszt esetekre @Order annotációt, amit egész számokkal paraméterezhetünk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MethodOrderer.Random – véletlenszerű; jó módszer az izoláltság vizsgálatára</w:t>
      </w:r>
    </w:p>
    <w:p w:rsidR="007127DA" w:rsidRDefault="007127DA" w:rsidP="007127DA">
      <w:pPr>
        <w:jc w:val="both"/>
        <w:rPr>
          <w:sz w:val="24"/>
          <w:szCs w:val="24"/>
        </w:rPr>
      </w:pPr>
    </w:p>
    <w:p w:rsidR="007127DA" w:rsidRDefault="007127DA" w:rsidP="007127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Disabled</w:t>
      </w:r>
    </w:p>
    <w:p w:rsidR="007127DA" w:rsidRDefault="007127DA" w:rsidP="007127D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(esetre vagy egész teszt osztályra, @Disabled, kikommentelés helyett, csak ideiglenes használat))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bizonyos teszt esetek kikapcsolására, ne lehessen lefuttatni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az adott osztályra vagy teszt metódusra kell rátenni a @Disabled annotációt</w:t>
      </w:r>
    </w:p>
    <w:p w:rsidR="007127DA" w:rsidRDefault="007127DA" w:rsidP="007127DA">
      <w:pPr>
        <w:jc w:val="both"/>
        <w:rPr>
          <w:sz w:val="24"/>
          <w:szCs w:val="24"/>
        </w:rPr>
      </w:pPr>
      <w:r>
        <w:rPr>
          <w:sz w:val="24"/>
          <w:szCs w:val="24"/>
        </w:rPr>
        <w:t>opcionálisan megadható üzenet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inkább ezt használjuk, mintsem kikommenteljük a teszt esetet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t>inkább ne, vagy csak ideiglenesen használjuk!</w:t>
      </w:r>
    </w:p>
    <w:p w:rsidR="007127DA" w:rsidRDefault="007127DA" w:rsidP="007127DA">
      <w:pPr>
        <w:rPr>
          <w:b/>
          <w:sz w:val="28"/>
          <w:szCs w:val="28"/>
        </w:rPr>
      </w:pPr>
    </w:p>
    <w:p w:rsidR="007127DA" w:rsidRDefault="007127DA" w:rsidP="00712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Conditional test execution</w:t>
      </w:r>
    </w:p>
    <w:p w:rsidR="007127DA" w:rsidRDefault="007127DA" w:rsidP="007127DA">
      <w:pPr>
        <w:rPr>
          <w:b/>
          <w:sz w:val="20"/>
          <w:szCs w:val="20"/>
        </w:rPr>
      </w:pPr>
      <w:r>
        <w:rPr>
          <w:b/>
          <w:sz w:val="20"/>
          <w:szCs w:val="20"/>
        </w:rPr>
        <w:t>(feltételhez kötve, @Disabledxxx(paraméter); feltételre példák)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t>a kikapcsolást/végrehajtást feltételhez is tudjuk kötni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t>pl: OP rendszer, JVM verziószám, op rendszerben beállított környezeti változó, Java környezeti változó</w:t>
      </w:r>
    </w:p>
    <w:p w:rsidR="007127DA" w:rsidRDefault="007127DA" w:rsidP="007127DA">
      <w:pPr>
        <w:rPr>
          <w:sz w:val="24"/>
          <w:szCs w:val="24"/>
        </w:rPr>
      </w:pPr>
      <w:r>
        <w:rPr>
          <w:sz w:val="24"/>
          <w:szCs w:val="24"/>
        </w:rPr>
        <w:t>@Disabled*xxx annotációk, paraméterrel, pl: @DisabledOnOs(WINDOWS)</w:t>
      </w:r>
    </w:p>
    <w:p w:rsidR="007127DA" w:rsidRDefault="007127DA" w:rsidP="007127DA">
      <w:pPr>
        <w:rPr>
          <w:sz w:val="24"/>
          <w:szCs w:val="24"/>
        </w:rPr>
      </w:pPr>
    </w:p>
    <w:p w:rsidR="007127DA" w:rsidRDefault="007127DA" w:rsidP="007127DA">
      <w:pPr>
        <w:rPr>
          <w:sz w:val="24"/>
          <w:szCs w:val="24"/>
        </w:rPr>
      </w:pPr>
    </w:p>
    <w:p w:rsidR="007127DA" w:rsidRDefault="007127DA" w:rsidP="00712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Tesztesetek életciklusa a gyakorlatban (gyakorlat)</w:t>
      </w:r>
    </w:p>
    <w:p w:rsidR="007127DA" w:rsidRDefault="007127DA" w:rsidP="00712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910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432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32"/>
          <w:szCs w:val="32"/>
        </w:rPr>
      </w:pPr>
    </w:p>
    <w:p w:rsidR="007127DA" w:rsidRDefault="007127DA" w:rsidP="00712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765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32"/>
          <w:szCs w:val="32"/>
        </w:rPr>
      </w:pPr>
    </w:p>
    <w:p w:rsidR="007127DA" w:rsidRDefault="007127DA" w:rsidP="007127D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2956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DA" w:rsidRDefault="007127DA" w:rsidP="007127DA">
      <w:pPr>
        <w:rPr>
          <w:b/>
          <w:sz w:val="32"/>
          <w:szCs w:val="32"/>
        </w:rPr>
      </w:pPr>
    </w:p>
    <w:p w:rsidR="007127DA" w:rsidRDefault="007127DA" w:rsidP="007127DA">
      <w:pPr>
        <w:rPr>
          <w:b/>
          <w:sz w:val="32"/>
          <w:szCs w:val="32"/>
        </w:rPr>
      </w:pPr>
    </w:p>
    <w:p w:rsidR="00534CE6" w:rsidRDefault="00134939"/>
    <w:p w:rsidR="00134939" w:rsidRDefault="00134939"/>
    <w:p w:rsidR="00134939" w:rsidRPr="00134939" w:rsidRDefault="00134939">
      <w:pPr>
        <w:rPr>
          <w:b/>
          <w:sz w:val="24"/>
          <w:szCs w:val="24"/>
        </w:rPr>
      </w:pPr>
      <w:r w:rsidRPr="00134939">
        <w:rPr>
          <w:b/>
          <w:sz w:val="24"/>
          <w:szCs w:val="24"/>
        </w:rPr>
        <w:t>Kérdések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 az a test fixture?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Miyen annotácókat használunk arra, hogy a text fixture kiemeljük külön metódusba? Mikor futnak le ezek a metódusok?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Hogy rakjuk a test fixturet külön interfészbe?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Miért törekszünk a tesztek izoláltságára?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Hogy oldja meg a jUnit azt, hogy ne legyen állapotátmenet a tesztesetek között? Minek lehet még így is állapotátmenete?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Milyen sorrendben futnak le a tesztek alapesetben?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Mikor lehet szükség megfelelő sorrend szeirnit futtatásra?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Milyen annotációt haszálunk a sorrendi futtatáshoz és milyen implementációkkal paraméterezhetjük?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Milyen annotációval tudunk tesztet vagy egész teszt osztályt kikapcsolni?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Hogyan tudjuk feltételhez kötni a végrehajtást? Milyen implementációi vannak?</w:t>
      </w:r>
    </w:p>
    <w:p w:rsidR="00134939" w:rsidRPr="00134939" w:rsidRDefault="00134939" w:rsidP="00134939">
      <w:pPr>
        <w:spacing w:after="360" w:line="257" w:lineRule="auto"/>
        <w:rPr>
          <w:i/>
          <w:sz w:val="24"/>
          <w:szCs w:val="24"/>
        </w:rPr>
      </w:pPr>
      <w:r w:rsidRPr="00134939">
        <w:rPr>
          <w:i/>
          <w:sz w:val="24"/>
          <w:szCs w:val="24"/>
        </w:rPr>
        <w:t>Hogyan tudjuk személyre szabni a tesztesetke neveit?</w:t>
      </w:r>
    </w:p>
    <w:sectPr w:rsidR="00134939" w:rsidRPr="00134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34939"/>
    <w:rsid w:val="001C2AB2"/>
    <w:rsid w:val="007127DA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1B1F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7DA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486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3</cp:revision>
  <dcterms:created xsi:type="dcterms:W3CDTF">2022-01-23T08:50:00Z</dcterms:created>
  <dcterms:modified xsi:type="dcterms:W3CDTF">2022-02-02T06:33:00Z</dcterms:modified>
</cp:coreProperties>
</file>