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C6" w:rsidRDefault="00941FC6" w:rsidP="00941FC6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Paraméterezett tesztek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Ha ugyanazt a tesztesetet különböző adatokkal akarjuk lefuttatni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a paramétereket megadhatjuk a kódban, de akár külső forrásból (.csv állományból is)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még csak experimental (kísérleti fázisban volt, van?)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használatához függőséket kell felvenni:</w:t>
      </w:r>
    </w:p>
    <w:p w:rsidR="00941FC6" w:rsidRDefault="00941FC6" w:rsidP="00941FC6">
      <w:pPr>
        <w:jc w:val="both"/>
        <w:rPr>
          <w:sz w:val="24"/>
          <w:szCs w:val="24"/>
        </w:rPr>
      </w:pP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911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C6" w:rsidRDefault="00941FC6" w:rsidP="00941FC6">
      <w:pPr>
        <w:jc w:val="both"/>
        <w:rPr>
          <w:sz w:val="24"/>
          <w:szCs w:val="24"/>
        </w:rPr>
      </w:pPr>
    </w:p>
    <w:p w:rsidR="00941FC6" w:rsidRDefault="00941FC6" w:rsidP="00941F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Egyszerű értékekkel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@ParameterizedTest és @ValueSource annotációk kellenek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ValueSource annotációban soroljuk fel a különböző érétkeket, tömb literállal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további annotációk a különböző paraméterekkel történő meghívásokra: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@NullSource @EmptySource, @NullAndEmptysource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tesztesetek nevében szereplni fog a paraméterérétk is</w:t>
      </w:r>
    </w:p>
    <w:p w:rsidR="00941FC6" w:rsidRDefault="00941FC6" w:rsidP="00941FC6">
      <w:pPr>
        <w:jc w:val="both"/>
        <w:rPr>
          <w:sz w:val="24"/>
          <w:szCs w:val="24"/>
        </w:rPr>
      </w:pPr>
    </w:p>
    <w:p w:rsidR="00941FC6" w:rsidRDefault="00941FC6" w:rsidP="00941F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Enum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@Enumsource - enum értéke mint paraméter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szűrhetőek az értékek vagy explicit adjuk meg</w:t>
      </w:r>
    </w:p>
    <w:p w:rsidR="00941FC6" w:rsidRDefault="00941FC6" w:rsidP="00941FC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31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C6" w:rsidRDefault="00941FC6" w:rsidP="00941F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Methodsource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lehetőség van továbbá a paraméterek nem explicit felsoorálására, hanem metódus állítsa őket elő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@Methodsource annotáció; hivatkozás egy statikus metódusra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@ParameterizedTest annotációval megadható, hogy az eset milyen néven jelenjen meg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visszaadhat Stream, Collection, Iterator, Iterable példányt</w:t>
      </w:r>
    </w:p>
    <w:p w:rsidR="00941FC6" w:rsidRDefault="00941FC6" w:rsidP="00941FC6">
      <w:pPr>
        <w:jc w:val="both"/>
        <w:rPr>
          <w:sz w:val="24"/>
          <w:szCs w:val="24"/>
        </w:rPr>
      </w:pPr>
    </w:p>
    <w:p w:rsidR="00941FC6" w:rsidRDefault="00941FC6" w:rsidP="00941FC6">
      <w:pPr>
        <w:jc w:val="both"/>
        <w:rPr>
          <w:sz w:val="24"/>
          <w:szCs w:val="24"/>
        </w:rPr>
      </w:pPr>
    </w:p>
    <w:p w:rsidR="00941FC6" w:rsidRDefault="00941FC6" w:rsidP="00941F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Methodsource példa – FONTOS!</w:t>
      </w:r>
    </w:p>
    <w:p w:rsidR="00941FC6" w:rsidRDefault="00941FC6" w:rsidP="00941FC6">
      <w:pPr>
        <w:jc w:val="both"/>
        <w:rPr>
          <w:sz w:val="24"/>
          <w:szCs w:val="24"/>
        </w:rPr>
      </w:pP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162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a createAges() statikus metódus egy Argument streamet ad majd vissza; ezekkel az értékekkel fogja meghívni a testGetAge() metódust</w:t>
      </w:r>
    </w:p>
    <w:p w:rsidR="00941FC6" w:rsidRDefault="00941FC6" w:rsidP="00941FC6">
      <w:pPr>
        <w:jc w:val="both"/>
        <w:rPr>
          <w:b/>
          <w:sz w:val="32"/>
          <w:szCs w:val="32"/>
        </w:rPr>
      </w:pPr>
    </w:p>
    <w:p w:rsidR="00941FC6" w:rsidRDefault="00941FC6" w:rsidP="00941FC6">
      <w:p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CSV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@CSVSource annotáció; ilyenkor a kódban át kell adni String tömbként az állományt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@CSVFileSource annotáció – ténylegesen fileból; sok mindent meg lehet neki adni</w:t>
      </w:r>
    </w:p>
    <w:p w:rsidR="00941FC6" w:rsidRDefault="00941FC6" w:rsidP="00941FC6">
      <w:pPr>
        <w:jc w:val="both"/>
        <w:rPr>
          <w:b/>
          <w:sz w:val="32"/>
          <w:szCs w:val="32"/>
        </w:rPr>
      </w:pPr>
    </w:p>
    <w:p w:rsidR="00941FC6" w:rsidRDefault="00941FC6" w:rsidP="00941FC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68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C6" w:rsidRDefault="00941FC6" w:rsidP="00941FC6">
      <w:pPr>
        <w:jc w:val="both"/>
        <w:rPr>
          <w:b/>
          <w:sz w:val="32"/>
          <w:szCs w:val="32"/>
        </w:rPr>
      </w:pPr>
    </w:p>
    <w:p w:rsidR="00941FC6" w:rsidRDefault="00941FC6" w:rsidP="00941FC6">
      <w:pPr>
        <w:jc w:val="both"/>
        <w:rPr>
          <w:b/>
          <w:sz w:val="32"/>
          <w:szCs w:val="32"/>
        </w:rPr>
      </w:pPr>
    </w:p>
    <w:p w:rsidR="00941FC6" w:rsidRDefault="00941FC6" w:rsidP="00941FC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Tempdir extension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tesztelésnél problémát okozhat a fileműveletke tesztelése, ha az adott funkció filet ír ki és megvizsgáljuk hogy a kiírt tartalom megegyezik e az elvárttal, vagy mi hozunk létre egy példa input állományt, felolvastatjuk az adott funkcióval és ellenőrizzük az eredményt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az input és output állományt hol helyezzük el? ez már egy újabb komponenes, filerendszer bevonása, ez már inkább integrációs teszt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a jUnit @Tempdir annotációja a teszteset lefutása előtt létrehoz egy könyvtárat, az adott P rendszer TEMP könyvtárán belül; a teszteset lefutása után pedig ezt a könyvtárat letörli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Menet: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1.Tempdir típusú atri létrehozása @Tempdir annotációval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2. Futáskor a jUnit ezt érzékeli; létrehozza az ideiglenes könyvtárat; majd ez alapján létrehoz egy PAth objektumot és erzt értékül adja dependency injectionnel a tempdir változónak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3. Lefuttatja a tesztesetet majd a könyvtár letörlésre kerül</w:t>
      </w:r>
    </w:p>
    <w:p w:rsidR="00941FC6" w:rsidRDefault="00941FC6" w:rsidP="00941FC6">
      <w:pPr>
        <w:jc w:val="both"/>
        <w:rPr>
          <w:sz w:val="24"/>
          <w:szCs w:val="24"/>
        </w:rPr>
      </w:pP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292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a metódus szöveges fileba kiírja az alkalmazott adatait; a tempDir könyvtáron belül egy john- doe.txt-re mutató referenciát hozunk létre majd átadjuk a write metódusnak és egy példányosított alkalmazottat is írásra</w:t>
      </w:r>
    </w:p>
    <w:p w:rsidR="00941FC6" w:rsidRDefault="00941FC6" w:rsidP="00941FC6">
      <w:pPr>
        <w:jc w:val="both"/>
        <w:rPr>
          <w:sz w:val="24"/>
          <w:szCs w:val="24"/>
        </w:rPr>
      </w:pPr>
      <w:r>
        <w:rPr>
          <w:sz w:val="24"/>
          <w:szCs w:val="24"/>
        </w:rPr>
        <w:t>assertEqualssal összehasonlítjuk az elvárt eredményt a fileból kiolvasott tényleges adattal; ezzel vizsgáljuk, hogy az írási művelet helyesen lett-e implementálva</w:t>
      </w:r>
    </w:p>
    <w:p w:rsidR="00534CE6" w:rsidRDefault="00941FC6"/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941FC6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FC6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2022-01-23T09:11:00Z</dcterms:modified>
</cp:coreProperties>
</file>