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2F1" w:rsidRDefault="004B12F1" w:rsidP="004B12F1">
      <w:pPr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Java alkalmazások Dockerrel</w:t>
      </w:r>
    </w:p>
    <w:p w:rsidR="004B12F1" w:rsidRDefault="004B12F1" w:rsidP="004B12F1">
      <w:pPr>
        <w:jc w:val="both"/>
        <w:rPr>
          <w:b/>
          <w:sz w:val="28"/>
          <w:szCs w:val="28"/>
        </w:rPr>
      </w:pP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az </w:t>
      </w:r>
      <w:r>
        <w:rPr>
          <w:b/>
          <w:sz w:val="24"/>
          <w:szCs w:val="24"/>
        </w:rPr>
        <w:t>alkalmazásunkat Docker konténerben</w:t>
      </w:r>
      <w:r>
        <w:rPr>
          <w:sz w:val="24"/>
          <w:szCs w:val="24"/>
        </w:rPr>
        <w:t xml:space="preserve"> szeretnénk futtatni, akkor </w:t>
      </w:r>
      <w:r>
        <w:rPr>
          <w:b/>
          <w:sz w:val="24"/>
          <w:szCs w:val="24"/>
        </w:rPr>
        <w:t>először létre kell hozni a Docker image-et</w:t>
      </w:r>
      <w:r>
        <w:rPr>
          <w:sz w:val="24"/>
          <w:szCs w:val="24"/>
        </w:rPr>
        <w:t xml:space="preserve"> -&gt; ezt standard Dockeres eszközökkel is meg tudjuk tenni; ehhez </w:t>
      </w:r>
      <w:r>
        <w:rPr>
          <w:b/>
          <w:sz w:val="24"/>
          <w:szCs w:val="24"/>
        </w:rPr>
        <w:t>először létre kell hozni egy Dockerfile file-t,</w:t>
      </w:r>
      <w:r>
        <w:rPr>
          <w:sz w:val="24"/>
          <w:szCs w:val="24"/>
        </w:rPr>
        <w:t xml:space="preserve"> amiben </w:t>
      </w:r>
      <w:r>
        <w:rPr>
          <w:b/>
          <w:sz w:val="24"/>
          <w:szCs w:val="24"/>
        </w:rPr>
        <w:t>le kell írni, hogy hogy állítjuk össze a Docker image-t;</w:t>
      </w:r>
      <w:r>
        <w:rPr>
          <w:sz w:val="24"/>
          <w:szCs w:val="24"/>
        </w:rPr>
        <w:t xml:space="preserve"> sorai:</w:t>
      </w:r>
    </w:p>
    <w:p w:rsidR="004B12F1" w:rsidRDefault="004B12F1" w:rsidP="004B12F1">
      <w:pPr>
        <w:jc w:val="both"/>
        <w:rPr>
          <w:sz w:val="24"/>
          <w:szCs w:val="24"/>
        </w:rPr>
      </w:pP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FROM</w:t>
      </w:r>
      <w:r>
        <w:rPr>
          <w:sz w:val="24"/>
          <w:szCs w:val="24"/>
        </w:rPr>
        <w:t xml:space="preserve"> –</w:t>
      </w:r>
      <w:r>
        <w:rPr>
          <w:b/>
          <w:sz w:val="24"/>
          <w:szCs w:val="24"/>
        </w:rPr>
        <w:t xml:space="preserve"> már milyen létező imageből indulunk ki</w:t>
      </w:r>
      <w:r>
        <w:rPr>
          <w:sz w:val="24"/>
          <w:szCs w:val="24"/>
        </w:rPr>
        <w:t xml:space="preserve">? nem kell mindig elölről kezdeni, hanem </w:t>
      </w:r>
      <w:r>
        <w:rPr>
          <w:b/>
          <w:sz w:val="24"/>
          <w:szCs w:val="24"/>
        </w:rPr>
        <w:t>támaszkodhatunk már meglévő imagekre</w:t>
      </w:r>
      <w:r>
        <w:rPr>
          <w:sz w:val="24"/>
          <w:szCs w:val="24"/>
        </w:rPr>
        <w:t xml:space="preserve"> -&gt; az ’adoptopenjdk’ egy ingyenes jdk implementáció, disztribúció és a Docker Hubon vannak fent image-ek, amelyek tartalmaznak egy OP rendszert és a hozzá tartozó JDK-t is, jelen esetben egy 13as jdk-t fogunk használni (egy olyan imageből indulunk ki, amin már egy 13as jdk rajta van)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RUN</w:t>
      </w:r>
      <w:r>
        <w:rPr>
          <w:sz w:val="24"/>
          <w:szCs w:val="24"/>
        </w:rPr>
        <w:t xml:space="preserve"> - majd létrehozunk egy könyvtára</w:t>
      </w:r>
      <w:r>
        <w:rPr>
          <w:b/>
          <w:sz w:val="24"/>
          <w:szCs w:val="24"/>
        </w:rPr>
        <w:t>t mkdir opt/app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COPY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– jar állomány átmásolása -&gt; a konténeren belülre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CMD</w:t>
      </w:r>
      <w:r>
        <w:rPr>
          <w:sz w:val="24"/>
          <w:szCs w:val="24"/>
        </w:rPr>
        <w:t xml:space="preserve"> – kiadjuk a java virtuális gép indítása parancsot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kiadjuk még a </w:t>
      </w:r>
      <w:r>
        <w:rPr>
          <w:b/>
          <w:sz w:val="24"/>
          <w:szCs w:val="24"/>
        </w:rPr>
        <w:t xml:space="preserve">docker build -t employees . – </w:t>
      </w:r>
      <w:r>
        <w:rPr>
          <w:sz w:val="24"/>
          <w:szCs w:val="24"/>
        </w:rPr>
        <w:t>parancsot (pont = adott könyvtárban -&gt; jelentése: olvassa fel a docker file-t ill. az összes többi filet is megkapja a docker, hogy tudja ezeket a fileokat bemásolni az imagebe; a copy parancs valójában ezért fog működni; -t kapcsoló: megmondjuk, hogy az imagenek a neve (=tag) employees legyen</w:t>
      </w:r>
    </w:p>
    <w:p w:rsidR="004B12F1" w:rsidRDefault="004B12F1" w:rsidP="004B12F1">
      <w:pPr>
        <w:jc w:val="both"/>
        <w:rPr>
          <w:sz w:val="24"/>
          <w:szCs w:val="24"/>
        </w:rPr>
      </w:pP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ezzel létrejön egy image employees névvel, és benne van egy .jar állományunk; ha el akarjuk indítani az imaget, vagyis létre akarunk hozni egy konténert, a docker run parancsot kell kiadni; -d kapcsoló: visszakapujk a promtot; -p : a </w:t>
      </w:r>
      <w:r>
        <w:rPr>
          <w:b/>
          <w:sz w:val="24"/>
          <w:szCs w:val="24"/>
        </w:rPr>
        <w:t>hostunkra hozzuk ki a konténerenek a 808as portját;</w:t>
      </w:r>
      <w:r>
        <w:rPr>
          <w:sz w:val="24"/>
          <w:szCs w:val="24"/>
        </w:rPr>
        <w:t xml:space="preserve"> utolsó paraméter (employees) magának az imagenek a neve</w:t>
      </w:r>
    </w:p>
    <w:p w:rsidR="004B12F1" w:rsidRDefault="004B12F1" w:rsidP="004B12F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ekkor az adott image alapján elindul az adott konténer és a cmd parancs miatt a konténeren belül a java -jar parancs is, vagyis a konténeren belüli java alkalmazásunk is, ami a 8080-as porton várja a kéréseket; mivel a portot is kivezettük a -p kapcsolóval, ha localhost :8080-at címezzük meg, akkor az automatikusan továbbításra kerül a konténer 8080-as portjára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8635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F1" w:rsidRDefault="004B12F1" w:rsidP="004B12F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Maven Plugin</w:t>
      </w:r>
    </w:p>
    <w:p w:rsidR="004B12F1" w:rsidRDefault="004B12F1" w:rsidP="004B12F1">
      <w:pPr>
        <w:jc w:val="both"/>
        <w:rPr>
          <w:sz w:val="24"/>
          <w:szCs w:val="24"/>
        </w:rPr>
      </w:pP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lehetőség van a Docker Mavenből való vezérlésére is;</w:t>
      </w:r>
      <w:r>
        <w:rPr>
          <w:sz w:val="24"/>
          <w:szCs w:val="24"/>
        </w:rPr>
        <w:t xml:space="preserve"> erre több Maven plugin is van, mi a </w:t>
      </w:r>
      <w:r>
        <w:rPr>
          <w:b/>
          <w:sz w:val="24"/>
          <w:szCs w:val="24"/>
        </w:rPr>
        <w:t>fabric</w:t>
      </w:r>
      <w:r>
        <w:rPr>
          <w:sz w:val="24"/>
          <w:szCs w:val="24"/>
        </w:rPr>
        <w:t>-ost nézzük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sz w:val="24"/>
          <w:szCs w:val="24"/>
        </w:rPr>
        <w:t>pom.xml függőség felvétele: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7675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sz w:val="24"/>
          <w:szCs w:val="24"/>
        </w:rPr>
        <w:t>majd konfiguráció megadása: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959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F1" w:rsidRDefault="004B12F1" w:rsidP="004B12F1">
      <w:pPr>
        <w:jc w:val="both"/>
        <w:rPr>
          <w:b/>
          <w:sz w:val="32"/>
          <w:szCs w:val="32"/>
        </w:rPr>
      </w:pPr>
    </w:p>
    <w:p w:rsidR="004B12F1" w:rsidRDefault="004B12F1" w:rsidP="004B12F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Dockerfile – Maven plugin esetén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Hasonlít a már előbb megírthoz, annyi különbséggel, hogy itt működik a </w:t>
      </w:r>
      <w:r>
        <w:rPr>
          <w:b/>
          <w:sz w:val="24"/>
          <w:szCs w:val="24"/>
        </w:rPr>
        <w:t>property place holder</w:t>
      </w:r>
      <w:r>
        <w:rPr>
          <w:sz w:val="24"/>
          <w:szCs w:val="24"/>
        </w:rPr>
        <w:t>, a maven propertyjeit kicseréli ez a maven plugin a docker fileban és úgy futtatja a docker parancsokat; a generált artifakt nevére mavne propertykkel hivatkozunk, ami így ki lesz cserélve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339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F1" w:rsidRDefault="004B12F1" w:rsidP="004B12F1">
      <w:pPr>
        <w:jc w:val="both"/>
        <w:rPr>
          <w:sz w:val="24"/>
          <w:szCs w:val="24"/>
        </w:rPr>
      </w:pPr>
    </w:p>
    <w:p w:rsidR="004B12F1" w:rsidRDefault="004B12F1" w:rsidP="004B12F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Parancsok</w:t>
      </w:r>
    </w:p>
    <w:p w:rsidR="004B12F1" w:rsidRDefault="004B12F1" w:rsidP="004B12F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 Mavenen keresztül szeretnénk a Dockert irányítani, akkor: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mvn package docker: build</w:t>
      </w:r>
      <w:r>
        <w:rPr>
          <w:sz w:val="24"/>
          <w:szCs w:val="24"/>
        </w:rPr>
        <w:t xml:space="preserve"> (=docker plugin build goalja; legyártja az adott imaget)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mvn docker: start</w:t>
      </w:r>
      <w:r>
        <w:rPr>
          <w:sz w:val="24"/>
          <w:szCs w:val="24"/>
        </w:rPr>
        <w:t xml:space="preserve"> (elindítja az imaget)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mvn docker: stop</w:t>
      </w:r>
      <w:r>
        <w:rPr>
          <w:sz w:val="24"/>
          <w:szCs w:val="24"/>
        </w:rPr>
        <w:t xml:space="preserve"> (ez törli is! minden egyes indításkor újat fog létrehozni; plusz kapcsoló ezt kiküszöböli)</w:t>
      </w:r>
    </w:p>
    <w:p w:rsidR="004B12F1" w:rsidRDefault="004B12F1" w:rsidP="004B12F1">
      <w:pPr>
        <w:jc w:val="both"/>
        <w:rPr>
          <w:sz w:val="24"/>
          <w:szCs w:val="24"/>
        </w:rPr>
      </w:pPr>
    </w:p>
    <w:p w:rsidR="004B12F1" w:rsidRDefault="004B12F1" w:rsidP="004B12F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12Factor hivatkozás: Disposability</w:t>
      </w:r>
    </w:p>
    <w:p w:rsidR="004B12F1" w:rsidRDefault="004B12F1" w:rsidP="004B12F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Ha Dockert szeretnénk használni, fontos, hogy tartsuk be:</w:t>
      </w:r>
    </w:p>
    <w:p w:rsidR="004B12F1" w:rsidRDefault="004B12F1" w:rsidP="004B12F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gyorsan induljanak és álljanak is le az alkalmazásaink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működjön a </w:t>
      </w:r>
      <w:r>
        <w:rPr>
          <w:b/>
          <w:sz w:val="24"/>
          <w:szCs w:val="24"/>
        </w:rPr>
        <w:t>’graceful shutdown’ –</w:t>
      </w:r>
      <w:r>
        <w:rPr>
          <w:sz w:val="24"/>
          <w:szCs w:val="24"/>
        </w:rPr>
        <w:t xml:space="preserve"> ha </w:t>
      </w:r>
      <w:r>
        <w:rPr>
          <w:b/>
          <w:sz w:val="24"/>
          <w:szCs w:val="24"/>
        </w:rPr>
        <w:t>leállítjuk</w:t>
      </w:r>
      <w:r>
        <w:rPr>
          <w:sz w:val="24"/>
          <w:szCs w:val="24"/>
        </w:rPr>
        <w:t xml:space="preserve"> az alkalmazást a </w:t>
      </w:r>
      <w:r>
        <w:rPr>
          <w:b/>
          <w:sz w:val="24"/>
          <w:szCs w:val="24"/>
        </w:rPr>
        <w:t>szabályos módon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tegyen rendet</w:t>
      </w:r>
      <w:r>
        <w:rPr>
          <w:sz w:val="24"/>
          <w:szCs w:val="24"/>
        </w:rPr>
        <w:t xml:space="preserve"> maga után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ne hagyjon maga után inkonzisztens adatokat</w:t>
      </w:r>
      <w:r>
        <w:rPr>
          <w:sz w:val="24"/>
          <w:szCs w:val="24"/>
        </w:rPr>
        <w:t xml:space="preserve"> -&gt; </w:t>
      </w:r>
      <w:r>
        <w:rPr>
          <w:b/>
          <w:sz w:val="24"/>
          <w:szCs w:val="24"/>
        </w:rPr>
        <w:t>ellentmondásos adat ne maradjon</w:t>
      </w:r>
      <w:r>
        <w:rPr>
          <w:sz w:val="24"/>
          <w:szCs w:val="24"/>
        </w:rPr>
        <w:t xml:space="preserve"> az adatbázisban, filerendszerben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batch folyamatoknál se legyen ellentmondásos</w:t>
      </w:r>
      <w:r>
        <w:rPr>
          <w:sz w:val="24"/>
          <w:szCs w:val="24"/>
        </w:rPr>
        <w:t xml:space="preserve"> adat; ezek hosszú folyamatok, ezért különösen fontos; kétféle módszer erre: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1.Használjunk tranzakciókat</w:t>
      </w:r>
      <w:r>
        <w:rPr>
          <w:sz w:val="24"/>
          <w:szCs w:val="24"/>
        </w:rPr>
        <w:t xml:space="preserve">: ha leállítjuk az alkalmazást graceful módon, akkor az </w:t>
      </w:r>
      <w:r>
        <w:rPr>
          <w:b/>
          <w:sz w:val="24"/>
          <w:szCs w:val="24"/>
        </w:rPr>
        <w:t>meg fogja várni a tranzakció befejezését</w:t>
      </w:r>
      <w:r>
        <w:rPr>
          <w:sz w:val="24"/>
          <w:szCs w:val="24"/>
        </w:rPr>
        <w:t xml:space="preserve">; ha kilőjük az adott konténert, akkor </w:t>
      </w:r>
      <w:r>
        <w:rPr>
          <w:b/>
          <w:sz w:val="24"/>
          <w:szCs w:val="24"/>
        </w:rPr>
        <w:t>a tranzakciónak a commit művelete</w:t>
      </w:r>
      <w:r>
        <w:rPr>
          <w:sz w:val="24"/>
          <w:szCs w:val="24"/>
        </w:rPr>
        <w:t xml:space="preserve"> nem fog lefutni és így nem marad inkonzisztens adat</w:t>
      </w:r>
    </w:p>
    <w:p w:rsidR="004B12F1" w:rsidRDefault="004B12F1" w:rsidP="004B12F1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2. Idempotencia</w:t>
      </w:r>
      <w:r>
        <w:rPr>
          <w:sz w:val="24"/>
          <w:szCs w:val="24"/>
        </w:rPr>
        <w:t xml:space="preserve">: akkor idempotens egy művelet, hogyha </w:t>
      </w:r>
      <w:r>
        <w:rPr>
          <w:b/>
          <w:sz w:val="24"/>
          <w:szCs w:val="24"/>
        </w:rPr>
        <w:t>2x lefuttatjuk mindkétszer ugyanazt az eredményt adja vissza</w:t>
      </w:r>
      <w:r>
        <w:rPr>
          <w:sz w:val="24"/>
          <w:szCs w:val="24"/>
        </w:rPr>
        <w:t>; ne legyen gond a kétszer egymás utáni futásból PUT</w:t>
      </w:r>
    </w:p>
    <w:p w:rsidR="002B75DE" w:rsidRDefault="002B75DE" w:rsidP="004B12F1">
      <w:pPr>
        <w:jc w:val="both"/>
        <w:rPr>
          <w:sz w:val="24"/>
          <w:szCs w:val="24"/>
        </w:rPr>
      </w:pPr>
    </w:p>
    <w:p w:rsidR="002B75DE" w:rsidRDefault="002B75DE" w:rsidP="004B12F1">
      <w:pPr>
        <w:jc w:val="both"/>
        <w:rPr>
          <w:sz w:val="24"/>
          <w:szCs w:val="24"/>
        </w:rPr>
      </w:pPr>
    </w:p>
    <w:p w:rsidR="002B75DE" w:rsidRDefault="002B75DE" w:rsidP="004B12F1">
      <w:pPr>
        <w:jc w:val="both"/>
        <w:rPr>
          <w:sz w:val="24"/>
          <w:szCs w:val="24"/>
        </w:rPr>
      </w:pPr>
    </w:p>
    <w:p w:rsidR="002B75DE" w:rsidRPr="002B75DE" w:rsidRDefault="002B75DE" w:rsidP="004B12F1">
      <w:pPr>
        <w:jc w:val="both"/>
        <w:rPr>
          <w:b/>
          <w:sz w:val="28"/>
          <w:szCs w:val="28"/>
        </w:rPr>
      </w:pPr>
      <w:r w:rsidRPr="002B75DE">
        <w:rPr>
          <w:b/>
          <w:sz w:val="28"/>
          <w:szCs w:val="28"/>
        </w:rPr>
        <w:lastRenderedPageBreak/>
        <w:t>Kérdések</w:t>
      </w:r>
    </w:p>
    <w:p w:rsidR="002B75DE" w:rsidRPr="002B75DE" w:rsidRDefault="002B75DE" w:rsidP="002B75DE">
      <w:pPr>
        <w:spacing w:after="360" w:line="257" w:lineRule="auto"/>
        <w:jc w:val="both"/>
        <w:rPr>
          <w:i/>
          <w:sz w:val="24"/>
          <w:szCs w:val="24"/>
        </w:rPr>
      </w:pPr>
      <w:r w:rsidRPr="002B75DE">
        <w:rPr>
          <w:i/>
          <w:sz w:val="24"/>
          <w:szCs w:val="24"/>
        </w:rPr>
        <w:t>Mik a lépései az alkalmazásunk Docker konténerben való futtatásának?</w:t>
      </w:r>
    </w:p>
    <w:p w:rsidR="002B75DE" w:rsidRPr="002B75DE" w:rsidRDefault="002B75DE" w:rsidP="002B75DE">
      <w:pPr>
        <w:spacing w:after="360" w:line="257" w:lineRule="auto"/>
        <w:jc w:val="both"/>
        <w:rPr>
          <w:i/>
          <w:sz w:val="24"/>
          <w:szCs w:val="24"/>
        </w:rPr>
      </w:pPr>
      <w:r w:rsidRPr="002B75DE">
        <w:rPr>
          <w:i/>
          <w:sz w:val="24"/>
          <w:szCs w:val="24"/>
        </w:rPr>
        <w:t>Mi az a Docker file és hogy áll össze?</w:t>
      </w:r>
    </w:p>
    <w:p w:rsidR="002B75DE" w:rsidRPr="002B75DE" w:rsidRDefault="002B75DE" w:rsidP="002B75DE">
      <w:pPr>
        <w:spacing w:after="360" w:line="257" w:lineRule="auto"/>
        <w:jc w:val="both"/>
        <w:rPr>
          <w:i/>
          <w:sz w:val="24"/>
          <w:szCs w:val="24"/>
        </w:rPr>
      </w:pPr>
      <w:r w:rsidRPr="002B75DE">
        <w:rPr>
          <w:i/>
          <w:sz w:val="24"/>
          <w:szCs w:val="24"/>
        </w:rPr>
        <w:t>Milyen paranccaal buildeljük le az imaget?</w:t>
      </w:r>
    </w:p>
    <w:p w:rsidR="002B75DE" w:rsidRPr="002B75DE" w:rsidRDefault="002B75DE" w:rsidP="002B75DE">
      <w:pPr>
        <w:spacing w:after="360" w:line="257" w:lineRule="auto"/>
        <w:jc w:val="both"/>
        <w:rPr>
          <w:i/>
          <w:sz w:val="24"/>
          <w:szCs w:val="24"/>
        </w:rPr>
      </w:pPr>
      <w:r w:rsidRPr="002B75DE">
        <w:rPr>
          <w:i/>
          <w:sz w:val="24"/>
          <w:szCs w:val="24"/>
        </w:rPr>
        <w:t>Konténer indításaor milyne kapcsolóvla kapjuk vissza  apromptot?</w:t>
      </w:r>
    </w:p>
    <w:p w:rsidR="002B75DE" w:rsidRPr="002B75DE" w:rsidRDefault="002B75DE" w:rsidP="002B75DE">
      <w:pPr>
        <w:spacing w:after="360" w:line="257" w:lineRule="auto"/>
        <w:jc w:val="both"/>
        <w:rPr>
          <w:i/>
          <w:sz w:val="24"/>
          <w:szCs w:val="24"/>
        </w:rPr>
      </w:pPr>
      <w:r w:rsidRPr="002B75DE">
        <w:rPr>
          <w:i/>
          <w:sz w:val="24"/>
          <w:szCs w:val="24"/>
        </w:rPr>
        <w:t>Mitől indul el az elindított konténerben a java lakalmazásunk?</w:t>
      </w:r>
    </w:p>
    <w:p w:rsidR="002B75DE" w:rsidRPr="002B75DE" w:rsidRDefault="002B75DE" w:rsidP="002B75DE">
      <w:pPr>
        <w:spacing w:after="360" w:line="257" w:lineRule="auto"/>
        <w:jc w:val="both"/>
        <w:rPr>
          <w:i/>
          <w:sz w:val="24"/>
          <w:szCs w:val="24"/>
        </w:rPr>
      </w:pPr>
      <w:r w:rsidRPr="002B75DE">
        <w:rPr>
          <w:i/>
          <w:sz w:val="24"/>
          <w:szCs w:val="24"/>
        </w:rPr>
        <w:t>Miket kell beállítani a pomban a Docker Mavenből való kezeléséhez?</w:t>
      </w:r>
    </w:p>
    <w:p w:rsidR="002B75DE" w:rsidRPr="002B75DE" w:rsidRDefault="002B75DE" w:rsidP="002B75DE">
      <w:pPr>
        <w:spacing w:after="360" w:line="257" w:lineRule="auto"/>
        <w:jc w:val="both"/>
        <w:rPr>
          <w:i/>
          <w:sz w:val="24"/>
          <w:szCs w:val="24"/>
        </w:rPr>
      </w:pPr>
      <w:r w:rsidRPr="002B75DE">
        <w:rPr>
          <w:i/>
          <w:sz w:val="24"/>
          <w:szCs w:val="24"/>
        </w:rPr>
        <w:t>hogy néz ki ilyenkor a Dockerfile, miket használ?</w:t>
      </w:r>
    </w:p>
    <w:p w:rsidR="002B75DE" w:rsidRPr="002B75DE" w:rsidRDefault="002B75DE" w:rsidP="002B75DE">
      <w:pPr>
        <w:spacing w:after="360" w:line="257" w:lineRule="auto"/>
        <w:jc w:val="both"/>
        <w:rPr>
          <w:i/>
          <w:sz w:val="24"/>
          <w:szCs w:val="24"/>
        </w:rPr>
      </w:pPr>
      <w:r w:rsidRPr="002B75DE">
        <w:rPr>
          <w:i/>
          <w:sz w:val="24"/>
          <w:szCs w:val="24"/>
        </w:rPr>
        <w:t>Hogyan buildeljük le a zimage,t indítunk és állítunk le konténert Mavenből?</w:t>
      </w:r>
    </w:p>
    <w:p w:rsidR="004B12F1" w:rsidRDefault="002B75DE" w:rsidP="002B75DE">
      <w:pPr>
        <w:spacing w:after="360" w:line="257" w:lineRule="auto"/>
        <w:jc w:val="both"/>
        <w:rPr>
          <w:sz w:val="24"/>
          <w:szCs w:val="24"/>
        </w:rPr>
      </w:pPr>
      <w:r w:rsidRPr="002B75DE">
        <w:rPr>
          <w:i/>
          <w:sz w:val="24"/>
          <w:szCs w:val="24"/>
        </w:rPr>
        <w:t>docker használata esetén milyen 12Factor hivatkozásokat tartsunk be?</w:t>
      </w:r>
      <w:r>
        <w:rPr>
          <w:sz w:val="24"/>
          <w:szCs w:val="24"/>
        </w:rPr>
        <w:t xml:space="preserve"> </w:t>
      </w:r>
    </w:p>
    <w:p w:rsidR="00534CE6" w:rsidRPr="0097770B" w:rsidRDefault="002B75DE" w:rsidP="0097770B"/>
    <w:sectPr w:rsidR="00534CE6" w:rsidRPr="00977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2B75DE"/>
    <w:rsid w:val="004B12F1"/>
    <w:rsid w:val="0097770B"/>
    <w:rsid w:val="00B20F74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40FC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532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5</cp:revision>
  <dcterms:created xsi:type="dcterms:W3CDTF">2022-01-23T08:50:00Z</dcterms:created>
  <dcterms:modified xsi:type="dcterms:W3CDTF">2022-01-27T08:00:00Z</dcterms:modified>
</cp:coreProperties>
</file>