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D8298" w14:textId="716E413F" w:rsidR="0094507E" w:rsidRPr="0094507E" w:rsidRDefault="0094507E" w:rsidP="0094507E">
      <w:pPr>
        <w:pBdr>
          <w:top w:val="single" w:sz="4" w:space="1" w:color="auto"/>
          <w:left w:val="single" w:sz="4" w:space="4" w:color="auto"/>
          <w:bottom w:val="single" w:sz="4" w:space="1" w:color="auto"/>
          <w:right w:val="single" w:sz="4" w:space="4" w:color="auto"/>
        </w:pBdr>
        <w:shd w:val="clear" w:color="auto" w:fill="31849B" w:themeFill="accent5" w:themeFillShade="BF"/>
        <w:spacing w:after="0"/>
        <w:jc w:val="center"/>
        <w:rPr>
          <w:rFonts w:ascii="Times New Roman" w:eastAsia="Times New Roman" w:hAnsi="Times New Roman" w:cs="Times New Roman"/>
          <w:b/>
          <w:bCs/>
          <w:i/>
          <w:iCs/>
          <w:sz w:val="28"/>
          <w:szCs w:val="28"/>
          <w:lang w:eastAsia="de-DE"/>
        </w:rPr>
      </w:pPr>
      <w:r w:rsidRPr="0094507E">
        <w:rPr>
          <w:rFonts w:ascii="Times New Roman" w:eastAsia="Times New Roman" w:hAnsi="Times New Roman" w:cs="Times New Roman"/>
          <w:b/>
          <w:bCs/>
          <w:i/>
          <w:iCs/>
          <w:sz w:val="28"/>
          <w:szCs w:val="28"/>
          <w:lang w:eastAsia="de-DE"/>
        </w:rPr>
        <w:t>Teil A</w:t>
      </w:r>
    </w:p>
    <w:p w14:paraId="4586FAE3" w14:textId="3829E48C" w:rsidR="0094507E" w:rsidRDefault="0094507E" w:rsidP="00DC60D9">
      <w:pPr>
        <w:spacing w:after="0"/>
        <w:rPr>
          <w:rFonts w:ascii="Times New Roman" w:eastAsia="Times New Roman" w:hAnsi="Times New Roman" w:cs="Times New Roman"/>
          <w:sz w:val="24"/>
          <w:szCs w:val="24"/>
          <w:lang w:eastAsia="de-DE"/>
        </w:rPr>
      </w:pPr>
    </w:p>
    <w:p w14:paraId="4BF9BEAC" w14:textId="3A31AAF2" w:rsidR="00DC60D9" w:rsidRPr="00DC60D9" w:rsidRDefault="0094507E" w:rsidP="00DC60D9">
      <w:pPr>
        <w:spacing w:after="0"/>
        <w:rPr>
          <w:rFonts w:ascii="Times New Roman" w:eastAsia="Times New Roman" w:hAnsi="Times New Roman" w:cs="Times New Roman"/>
          <w:sz w:val="24"/>
          <w:szCs w:val="24"/>
          <w:lang w:eastAsia="de-DE"/>
        </w:rPr>
      </w:pPr>
      <w:r w:rsidRPr="00DC60D9">
        <w:rPr>
          <w:rFonts w:ascii="Times New Roman" w:eastAsia="Times New Roman" w:hAnsi="Times New Roman" w:cs="Times New Roman"/>
          <w:noProof/>
          <w:sz w:val="24"/>
          <w:szCs w:val="24"/>
          <w:lang w:eastAsia="de-DE"/>
        </w:rPr>
        <w:drawing>
          <wp:anchor distT="0" distB="0" distL="114300" distR="114300" simplePos="0" relativeHeight="251657216" behindDoc="1" locked="0" layoutInCell="1" allowOverlap="1" wp14:anchorId="200070F2" wp14:editId="7A39EB2B">
            <wp:simplePos x="0" y="0"/>
            <wp:positionH relativeFrom="column">
              <wp:posOffset>3430270</wp:posOffset>
            </wp:positionH>
            <wp:positionV relativeFrom="page">
              <wp:posOffset>1149350</wp:posOffset>
            </wp:positionV>
            <wp:extent cx="2546350" cy="1697355"/>
            <wp:effectExtent l="0" t="0" r="6350" b="0"/>
            <wp:wrapTight wrapText="bothSides">
              <wp:wrapPolygon edited="0">
                <wp:start x="0" y="0"/>
                <wp:lineTo x="0" y="21333"/>
                <wp:lineTo x="21492" y="21333"/>
                <wp:lineTo x="21492" y="0"/>
                <wp:lineTo x="0" y="0"/>
              </wp:wrapPolygon>
            </wp:wrapTight>
            <wp:docPr id="3" name="Grafik 3" descr="Rear view of high school students with raised arms during th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r view of high school students with raised arms during the cla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6350" cy="1697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0D9" w:rsidRPr="00DC60D9">
        <w:rPr>
          <w:rFonts w:ascii="Times New Roman" w:eastAsia="Times New Roman" w:hAnsi="Times New Roman" w:cs="Times New Roman"/>
          <w:sz w:val="24"/>
          <w:szCs w:val="24"/>
          <w:lang w:eastAsia="de-DE"/>
        </w:rPr>
        <w:t xml:space="preserve">FOCUS Magazin | Nr. 14 (2018) </w:t>
      </w:r>
    </w:p>
    <w:p w14:paraId="186467BC" w14:textId="34060292" w:rsidR="00DC60D9" w:rsidRDefault="00DC60D9" w:rsidP="00DC60D9">
      <w:pPr>
        <w:spacing w:after="0"/>
        <w:rPr>
          <w:rFonts w:ascii="Times New Roman" w:eastAsia="Times New Roman" w:hAnsi="Times New Roman" w:cs="Times New Roman"/>
          <w:sz w:val="24"/>
          <w:szCs w:val="24"/>
          <w:lang w:eastAsia="de-DE"/>
        </w:rPr>
      </w:pPr>
      <w:r w:rsidRPr="00DC60D9">
        <w:rPr>
          <w:rFonts w:ascii="Times New Roman" w:eastAsia="Times New Roman" w:hAnsi="Times New Roman" w:cs="Times New Roman"/>
          <w:sz w:val="24"/>
          <w:szCs w:val="24"/>
          <w:lang w:eastAsia="de-DE"/>
        </w:rPr>
        <w:t>Politik</w:t>
      </w:r>
      <w:r>
        <w:rPr>
          <w:rFonts w:ascii="Times New Roman" w:eastAsia="Times New Roman" w:hAnsi="Times New Roman" w:cs="Times New Roman"/>
          <w:sz w:val="24"/>
          <w:szCs w:val="24"/>
          <w:lang w:eastAsia="de-DE"/>
        </w:rPr>
        <w:t xml:space="preserve"> </w:t>
      </w:r>
    </w:p>
    <w:p w14:paraId="4714B8D5" w14:textId="63F45780" w:rsidR="00DC60D9" w:rsidRPr="00DC60D9" w:rsidRDefault="00DC60D9" w:rsidP="00DC60D9">
      <w:pPr>
        <w:spacing w:after="0"/>
        <w:rPr>
          <w:rFonts w:ascii="Times New Roman" w:eastAsia="Times New Roman" w:hAnsi="Times New Roman" w:cs="Times New Roman"/>
          <w:b/>
          <w:bCs/>
          <w:sz w:val="40"/>
          <w:szCs w:val="40"/>
          <w:lang w:eastAsia="de-DE"/>
        </w:rPr>
      </w:pPr>
      <w:r w:rsidRPr="00DC60D9">
        <w:rPr>
          <w:rFonts w:ascii="Times New Roman" w:eastAsia="Times New Roman" w:hAnsi="Times New Roman" w:cs="Times New Roman"/>
          <w:b/>
          <w:bCs/>
          <w:sz w:val="40"/>
          <w:szCs w:val="40"/>
          <w:lang w:eastAsia="de-DE"/>
        </w:rPr>
        <w:t>Schulfach Glück</w:t>
      </w:r>
    </w:p>
    <w:p w14:paraId="782ED329" w14:textId="4287CD85" w:rsidR="00DC60D9" w:rsidRPr="00DC60D9" w:rsidRDefault="00DC60D9" w:rsidP="00DC60D9">
      <w:pPr>
        <w:spacing w:after="0"/>
        <w:rPr>
          <w:rFonts w:ascii="Times New Roman" w:eastAsia="Times New Roman" w:hAnsi="Times New Roman" w:cs="Times New Roman"/>
          <w:sz w:val="24"/>
          <w:szCs w:val="24"/>
          <w:lang w:eastAsia="de-DE"/>
        </w:rPr>
      </w:pPr>
    </w:p>
    <w:p w14:paraId="260A55B1" w14:textId="77777777" w:rsidR="00DC60D9" w:rsidRDefault="00DC60D9" w:rsidP="00DC60D9">
      <w:pPr>
        <w:spacing w:after="0"/>
        <w:rPr>
          <w:rFonts w:ascii="Times New Roman" w:eastAsia="Times New Roman" w:hAnsi="Times New Roman" w:cs="Times New Roman"/>
          <w:i/>
          <w:iCs/>
          <w:sz w:val="24"/>
          <w:szCs w:val="24"/>
          <w:lang w:eastAsia="de-DE"/>
        </w:rPr>
        <w:sectPr w:rsidR="00DC60D9" w:rsidSect="007A1307">
          <w:headerReference w:type="even" r:id="rId9"/>
          <w:headerReference w:type="default" r:id="rId10"/>
          <w:footerReference w:type="even" r:id="rId11"/>
          <w:footerReference w:type="default" r:id="rId12"/>
          <w:headerReference w:type="first" r:id="rId13"/>
          <w:footerReference w:type="first" r:id="rId14"/>
          <w:pgSz w:w="11906" w:h="16838"/>
          <w:pgMar w:top="992" w:right="851" w:bottom="851" w:left="851" w:header="397" w:footer="301" w:gutter="567"/>
          <w:cols w:space="708"/>
          <w:docGrid w:linePitch="360"/>
        </w:sectPr>
      </w:pPr>
    </w:p>
    <w:p w14:paraId="4956D545" w14:textId="58B4AAD3" w:rsidR="00DC60D9" w:rsidRPr="00DC60D9" w:rsidRDefault="00D112BA" w:rsidP="00DC60D9">
      <w:pPr>
        <w:spacing w:after="0"/>
        <w:jc w:val="both"/>
        <w:rPr>
          <w:rFonts w:ascii="Times New Roman" w:eastAsia="Times New Roman" w:hAnsi="Times New Roman" w:cs="Times New Roman"/>
          <w:i/>
          <w:iCs/>
          <w:sz w:val="24"/>
          <w:szCs w:val="24"/>
          <w:lang w:eastAsia="de-DE"/>
        </w:rPr>
      </w:pPr>
      <w:hyperlink r:id="rId15" w:tooltip="FAMILIE Archiv" w:history="1">
        <w:r w:rsidR="00DC60D9" w:rsidRPr="00DC60D9">
          <w:rPr>
            <w:rFonts w:ascii="Times New Roman" w:eastAsia="Times New Roman" w:hAnsi="Times New Roman" w:cs="Times New Roman"/>
            <w:i/>
            <w:iCs/>
            <w:sz w:val="24"/>
            <w:szCs w:val="24"/>
            <w:lang w:eastAsia="de-DE"/>
          </w:rPr>
          <w:t>Sonntag, 08.04.2018, 13:06</w:t>
        </w:r>
      </w:hyperlink>
    </w:p>
    <w:p w14:paraId="20A54441" w14:textId="77777777" w:rsidR="00DC60D9" w:rsidRPr="00DC60D9" w:rsidRDefault="00DC60D9" w:rsidP="00DC60D9">
      <w:pPr>
        <w:spacing w:after="0"/>
        <w:jc w:val="both"/>
        <w:rPr>
          <w:rFonts w:ascii="Times New Roman" w:eastAsia="Times New Roman" w:hAnsi="Times New Roman" w:cs="Times New Roman"/>
          <w:sz w:val="24"/>
          <w:szCs w:val="24"/>
          <w:lang w:eastAsia="de-DE"/>
        </w:rPr>
      </w:pPr>
    </w:p>
    <w:p w14:paraId="23409BA6" w14:textId="5501619A" w:rsidR="00DC60D9" w:rsidRPr="00DC60D9" w:rsidRDefault="00DC60D9" w:rsidP="00DC60D9">
      <w:pPr>
        <w:spacing w:after="0"/>
        <w:jc w:val="both"/>
        <w:rPr>
          <w:rFonts w:ascii="Times New Roman" w:eastAsia="Times New Roman" w:hAnsi="Times New Roman" w:cs="Times New Roman"/>
          <w:b/>
          <w:bCs/>
          <w:i/>
          <w:iCs/>
          <w:sz w:val="28"/>
          <w:szCs w:val="28"/>
          <w:lang w:eastAsia="de-DE"/>
        </w:rPr>
      </w:pPr>
      <w:r w:rsidRPr="00DC60D9">
        <w:rPr>
          <w:rFonts w:ascii="Times New Roman" w:eastAsia="Times New Roman" w:hAnsi="Times New Roman" w:cs="Times New Roman"/>
          <w:b/>
          <w:bCs/>
          <w:i/>
          <w:iCs/>
          <w:sz w:val="28"/>
          <w:szCs w:val="28"/>
          <w:lang w:eastAsia="de-DE"/>
        </w:rPr>
        <w:t>Soziale Medien, Leistungsdruck und kulturelle Auseinandersetzungen. Es ist nicht leicht, ein Teenager zu sein. In sechs Bundesländern wird nun Glück unterrichtet. Kann man das wirklich lernen? Ein Ortstermin in der Berliner Jean-Krämer-Schule</w:t>
      </w:r>
    </w:p>
    <w:p w14:paraId="009FF225" w14:textId="0F9F79A5" w:rsidR="00DC60D9" w:rsidRPr="00DC60D9" w:rsidRDefault="00DC60D9" w:rsidP="00DC60D9">
      <w:pPr>
        <w:spacing w:before="100" w:beforeAutospacing="1" w:after="100" w:afterAutospacing="1"/>
        <w:jc w:val="both"/>
        <w:rPr>
          <w:rFonts w:ascii="Times New Roman" w:eastAsia="Times New Roman" w:hAnsi="Times New Roman" w:cs="Times New Roman"/>
          <w:sz w:val="24"/>
          <w:szCs w:val="24"/>
          <w:lang w:eastAsia="de-DE"/>
        </w:rPr>
      </w:pPr>
      <w:r w:rsidRPr="00DC60D9">
        <w:rPr>
          <w:rFonts w:ascii="Times New Roman" w:eastAsia="Times New Roman" w:hAnsi="Times New Roman" w:cs="Times New Roman"/>
          <w:sz w:val="24"/>
          <w:szCs w:val="24"/>
          <w:lang w:eastAsia="de-DE"/>
        </w:rPr>
        <w:t>Es sind oft die einfachen Fragen, die einen stutzig machen. Vielleicht weil man sie sich so selten stellt. Diese zum Beispiel: Was hat euch in der vergangenen Woche glücklich gemacht? Hm. Augenbrauen machen lassen, Pizza gegessen, „Fifa“ auf der PlayStation gespielt. Die Antworten der 9f an der Berliner Jean-Krämer-Schule kommen schnell, freier, als es bei Erwachsenen der Fall wäre.</w:t>
      </w:r>
    </w:p>
    <w:p w14:paraId="131929D2" w14:textId="7F382AB5" w:rsidR="00DC60D9" w:rsidRDefault="00DC60D9" w:rsidP="00DC60D9">
      <w:pPr>
        <w:spacing w:before="100" w:beforeAutospacing="1" w:after="100" w:afterAutospacing="1"/>
        <w:jc w:val="both"/>
        <w:rPr>
          <w:rFonts w:ascii="Times New Roman" w:eastAsia="Times New Roman" w:hAnsi="Times New Roman" w:cs="Times New Roman"/>
          <w:sz w:val="24"/>
          <w:szCs w:val="24"/>
          <w:lang w:eastAsia="de-DE"/>
        </w:rPr>
      </w:pPr>
      <w:r w:rsidRPr="00DC60D9">
        <w:rPr>
          <w:rFonts w:ascii="Times New Roman" w:eastAsia="Times New Roman" w:hAnsi="Times New Roman" w:cs="Times New Roman"/>
          <w:sz w:val="24"/>
          <w:szCs w:val="24"/>
          <w:lang w:eastAsia="de-DE"/>
        </w:rPr>
        <w:t xml:space="preserve">Geschlafen, mit Mama gesprochen, eine Schülerin erzählt von der Geburt ihrer Schwester. </w:t>
      </w:r>
      <w:proofErr w:type="spellStart"/>
      <w:r w:rsidRPr="00DC60D9">
        <w:rPr>
          <w:rFonts w:ascii="Times New Roman" w:eastAsia="Times New Roman" w:hAnsi="Times New Roman" w:cs="Times New Roman"/>
          <w:sz w:val="24"/>
          <w:szCs w:val="24"/>
          <w:lang w:eastAsia="de-DE"/>
        </w:rPr>
        <w:t>Louay</w:t>
      </w:r>
      <w:proofErr w:type="spellEnd"/>
      <w:r w:rsidRPr="00DC60D9">
        <w:rPr>
          <w:rFonts w:ascii="Times New Roman" w:eastAsia="Times New Roman" w:hAnsi="Times New Roman" w:cs="Times New Roman"/>
          <w:sz w:val="24"/>
          <w:szCs w:val="24"/>
          <w:lang w:eastAsia="de-DE"/>
        </w:rPr>
        <w:t xml:space="preserve"> hat etwas im Internet gelesen, das ihn glücklich gemacht hat. Was es war, mag er nicht sagen. Es ist laut im Raum. Neunte Klasse eben. Wie jeden Mittwoch in diesem Schuljahr übernehmen heute die Lehramtsstudentinnen Annika Meyer und Anne </w:t>
      </w:r>
      <w:proofErr w:type="spellStart"/>
      <w:r w:rsidRPr="00DC60D9">
        <w:rPr>
          <w:rFonts w:ascii="Times New Roman" w:eastAsia="Times New Roman" w:hAnsi="Times New Roman" w:cs="Times New Roman"/>
          <w:sz w:val="24"/>
          <w:szCs w:val="24"/>
          <w:lang w:eastAsia="de-DE"/>
        </w:rPr>
        <w:t>Schoenrock</w:t>
      </w:r>
      <w:proofErr w:type="spellEnd"/>
      <w:r w:rsidRPr="00DC60D9">
        <w:rPr>
          <w:rFonts w:ascii="Times New Roman" w:eastAsia="Times New Roman" w:hAnsi="Times New Roman" w:cs="Times New Roman"/>
          <w:sz w:val="24"/>
          <w:szCs w:val="24"/>
          <w:lang w:eastAsia="de-DE"/>
        </w:rPr>
        <w:t xml:space="preserve"> für zwei Stunden den Unterricht: Glück steht auf dem Stundenplan. Ein Experiment, das schon 100 Schulen wagen. In Bayern, Baden-Württemberg, Nordrhein-Westfalen, Niedersachsen, Hessen und nun auch in </w:t>
      </w:r>
      <w:hyperlink r:id="rId16" w:tooltip="Mehr zu Berlin" w:history="1">
        <w:r w:rsidRPr="00DC60D9">
          <w:rPr>
            <w:rFonts w:ascii="Times New Roman" w:eastAsia="Times New Roman" w:hAnsi="Times New Roman" w:cs="Times New Roman"/>
            <w:sz w:val="24"/>
            <w:szCs w:val="24"/>
            <w:lang w:eastAsia="de-DE"/>
          </w:rPr>
          <w:t>Berlin</w:t>
        </w:r>
      </w:hyperlink>
      <w:r w:rsidRPr="00DC60D9">
        <w:rPr>
          <w:rFonts w:ascii="Times New Roman" w:eastAsia="Times New Roman" w:hAnsi="Times New Roman" w:cs="Times New Roman"/>
          <w:sz w:val="24"/>
          <w:szCs w:val="24"/>
          <w:lang w:eastAsia="de-DE"/>
        </w:rPr>
        <w:t>.</w:t>
      </w:r>
    </w:p>
    <w:p w14:paraId="60EF4F87" w14:textId="77777777" w:rsidR="00DC60D9" w:rsidRPr="00DC60D9" w:rsidRDefault="00DC60D9" w:rsidP="00DC60D9">
      <w:pPr>
        <w:spacing w:before="100" w:beforeAutospacing="1" w:after="100" w:afterAutospacing="1"/>
        <w:jc w:val="both"/>
        <w:outlineLvl w:val="1"/>
        <w:rPr>
          <w:rFonts w:ascii="Times New Roman" w:eastAsia="Times New Roman" w:hAnsi="Times New Roman" w:cs="Times New Roman"/>
          <w:b/>
          <w:bCs/>
          <w:color w:val="000000"/>
          <w:sz w:val="28"/>
          <w:szCs w:val="28"/>
          <w:lang w:eastAsia="de-DE"/>
        </w:rPr>
      </w:pPr>
      <w:r w:rsidRPr="00DC60D9">
        <w:rPr>
          <w:rFonts w:ascii="Times New Roman" w:eastAsia="Times New Roman" w:hAnsi="Times New Roman" w:cs="Times New Roman"/>
          <w:b/>
          <w:bCs/>
          <w:color w:val="000000"/>
          <w:sz w:val="28"/>
          <w:szCs w:val="28"/>
          <w:lang w:eastAsia="de-DE"/>
        </w:rPr>
        <w:t xml:space="preserve">43 Prozent aller Schüler der fünften </w:t>
      </w:r>
      <w:proofErr w:type="gramStart"/>
      <w:r w:rsidRPr="00DC60D9">
        <w:rPr>
          <w:rFonts w:ascii="Times New Roman" w:eastAsia="Times New Roman" w:hAnsi="Times New Roman" w:cs="Times New Roman"/>
          <w:b/>
          <w:bCs/>
          <w:color w:val="000000"/>
          <w:sz w:val="28"/>
          <w:szCs w:val="28"/>
          <w:lang w:eastAsia="de-DE"/>
        </w:rPr>
        <w:t>bis zehnten Klassen</w:t>
      </w:r>
      <w:proofErr w:type="gramEnd"/>
      <w:r w:rsidRPr="00DC60D9">
        <w:rPr>
          <w:rFonts w:ascii="Times New Roman" w:eastAsia="Times New Roman" w:hAnsi="Times New Roman" w:cs="Times New Roman"/>
          <w:b/>
          <w:bCs/>
          <w:color w:val="000000"/>
          <w:sz w:val="28"/>
          <w:szCs w:val="28"/>
          <w:lang w:eastAsia="de-DE"/>
        </w:rPr>
        <w:t xml:space="preserve"> sind überfordert</w:t>
      </w:r>
    </w:p>
    <w:p w14:paraId="57CAD405" w14:textId="77777777" w:rsidR="00DC60D9" w:rsidRPr="00DC60D9" w:rsidRDefault="00DC60D9" w:rsidP="00DC60D9">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In der 9f stammen alle Schüler aus Willkommensklassen. Sie sind </w:t>
      </w:r>
      <w:hyperlink r:id="rId17" w:tooltip="Mehr zu aus Syrien" w:history="1">
        <w:r w:rsidRPr="00DC60D9">
          <w:rPr>
            <w:rFonts w:ascii="Times New Roman" w:eastAsia="Times New Roman" w:hAnsi="Times New Roman" w:cs="Times New Roman"/>
            <w:sz w:val="24"/>
            <w:szCs w:val="24"/>
            <w:lang w:eastAsia="de-DE"/>
          </w:rPr>
          <w:t>aus Syrien</w:t>
        </w:r>
      </w:hyperlink>
      <w:r w:rsidRPr="00DC60D9">
        <w:rPr>
          <w:rFonts w:ascii="Times New Roman" w:eastAsia="Times New Roman" w:hAnsi="Times New Roman" w:cs="Times New Roman"/>
          <w:sz w:val="24"/>
          <w:szCs w:val="24"/>
          <w:lang w:eastAsia="de-DE"/>
        </w:rPr>
        <w:t xml:space="preserve">, Afghanistan oder </w:t>
      </w:r>
      <w:hyperlink r:id="rId18" w:tooltip="Mehr zu dem Iran" w:history="1">
        <w:r w:rsidRPr="00DC60D9">
          <w:rPr>
            <w:rFonts w:ascii="Times New Roman" w:eastAsia="Times New Roman" w:hAnsi="Times New Roman" w:cs="Times New Roman"/>
            <w:sz w:val="24"/>
            <w:szCs w:val="24"/>
            <w:lang w:eastAsia="de-DE"/>
          </w:rPr>
          <w:t>dem Iran</w:t>
        </w:r>
      </w:hyperlink>
      <w:r w:rsidRPr="00DC60D9">
        <w:rPr>
          <w:rFonts w:ascii="Times New Roman" w:eastAsia="Times New Roman" w:hAnsi="Times New Roman" w:cs="Times New Roman"/>
          <w:sz w:val="24"/>
          <w:szCs w:val="24"/>
          <w:lang w:eastAsia="de-DE"/>
        </w:rPr>
        <w:t xml:space="preserve"> geflohen. Der Glücks-Unterricht soll bei der Integration helfen. Kulturen </w:t>
      </w:r>
      <w:r w:rsidRPr="00DC60D9">
        <w:rPr>
          <w:rFonts w:ascii="Times New Roman" w:eastAsia="Times New Roman" w:hAnsi="Times New Roman" w:cs="Times New Roman"/>
          <w:color w:val="000000"/>
          <w:sz w:val="24"/>
          <w:szCs w:val="24"/>
          <w:lang w:eastAsia="de-DE"/>
        </w:rPr>
        <w:t>verstehen. Die eigene und die anderen. Vor dem Hintergrund wachsender Gewalt und zum Teil religiöser Auseinandersetzungen an Berliner Schulen kann die Suche nach dem Glück ein Schritt in die richtige Richtung sein.</w:t>
      </w:r>
    </w:p>
    <w:p w14:paraId="1B34A5D3" w14:textId="77777777" w:rsidR="00DC60D9" w:rsidRPr="00DC60D9" w:rsidRDefault="00DC60D9" w:rsidP="00DC60D9">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Die Idee geht auf den ehemaligen Berufsschulleiter Ernst Fritz-Schubert zurück, der, zunächst als Spinner abgetan, in seinem Heidelberger Institut inzwischen Glücks-Lehrer ausbildet. Ganz praktisch und körperlich, die Übungen stellen Psychologen, Ärzte und Theaterpädagogen zusammen. Es geht um Fragen wie: Wer bin ich? Wo sind meine Stärken? Was treibt mich an? Frei nach Schopenhauer: „Das Glück ist nur sehr schwer in uns selbst zu finden und unmöglich woanders.“ Der Blick richtet sich also immer nach innen. </w:t>
      </w:r>
    </w:p>
    <w:p w14:paraId="25185416" w14:textId="77777777" w:rsidR="00DC60D9" w:rsidRPr="00DC60D9" w:rsidRDefault="00DC60D9" w:rsidP="00DC60D9">
      <w:pPr>
        <w:spacing w:before="100" w:beforeAutospacing="1" w:after="100" w:afterAutospacing="1"/>
        <w:jc w:val="both"/>
        <w:outlineLvl w:val="1"/>
        <w:rPr>
          <w:rFonts w:ascii="Times New Roman" w:eastAsia="Times New Roman" w:hAnsi="Times New Roman" w:cs="Times New Roman"/>
          <w:b/>
          <w:bCs/>
          <w:color w:val="000000"/>
          <w:sz w:val="28"/>
          <w:szCs w:val="28"/>
          <w:lang w:eastAsia="de-DE"/>
        </w:rPr>
      </w:pPr>
      <w:r w:rsidRPr="00DC60D9">
        <w:rPr>
          <w:rFonts w:ascii="Times New Roman" w:eastAsia="Times New Roman" w:hAnsi="Times New Roman" w:cs="Times New Roman"/>
          <w:b/>
          <w:bCs/>
          <w:color w:val="000000"/>
          <w:sz w:val="28"/>
          <w:szCs w:val="28"/>
          <w:lang w:eastAsia="de-DE"/>
        </w:rPr>
        <w:t>Die Anzahl psychischer Erkrankungen hat sich in den letzten 20 Jahren verdreifacht</w:t>
      </w:r>
    </w:p>
    <w:p w14:paraId="315E9F31" w14:textId="77777777" w:rsidR="00DC60D9" w:rsidRPr="00DC60D9" w:rsidRDefault="00DC60D9" w:rsidP="00DC60D9">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„Der Unterricht befindet sich in der Schnittmenge zwischen </w:t>
      </w:r>
      <w:hyperlink r:id="rId19" w:tooltip="Mehr zu Philosophie" w:history="1">
        <w:r w:rsidRPr="00DC60D9">
          <w:rPr>
            <w:rFonts w:ascii="Times New Roman" w:eastAsia="Times New Roman" w:hAnsi="Times New Roman" w:cs="Times New Roman"/>
            <w:sz w:val="24"/>
            <w:szCs w:val="24"/>
            <w:lang w:eastAsia="de-DE"/>
          </w:rPr>
          <w:t>Philosophie</w:t>
        </w:r>
      </w:hyperlink>
      <w:r w:rsidRPr="00DC60D9">
        <w:rPr>
          <w:rFonts w:ascii="Times New Roman" w:eastAsia="Times New Roman" w:hAnsi="Times New Roman" w:cs="Times New Roman"/>
          <w:sz w:val="24"/>
          <w:szCs w:val="24"/>
          <w:lang w:eastAsia="de-DE"/>
        </w:rPr>
        <w:t xml:space="preserve"> </w:t>
      </w:r>
      <w:r w:rsidRPr="00DC60D9">
        <w:rPr>
          <w:rFonts w:ascii="Times New Roman" w:eastAsia="Times New Roman" w:hAnsi="Times New Roman" w:cs="Times New Roman"/>
          <w:color w:val="000000"/>
          <w:sz w:val="24"/>
          <w:szCs w:val="24"/>
          <w:lang w:eastAsia="de-DE"/>
        </w:rPr>
        <w:t xml:space="preserve">und Psychologie“, erklärt Ellen Scheiter, die das Projekt „Schulfach Glück“ bundesweit leitet. Sie strahlt dabei so </w:t>
      </w:r>
      <w:proofErr w:type="spellStart"/>
      <w:r w:rsidRPr="00DC60D9">
        <w:rPr>
          <w:rFonts w:ascii="Times New Roman" w:eastAsia="Times New Roman" w:hAnsi="Times New Roman" w:cs="Times New Roman"/>
          <w:color w:val="000000"/>
          <w:sz w:val="24"/>
          <w:szCs w:val="24"/>
          <w:lang w:eastAsia="de-DE"/>
        </w:rPr>
        <w:t>zahnlastig</w:t>
      </w:r>
      <w:proofErr w:type="spellEnd"/>
      <w:r w:rsidRPr="00DC60D9">
        <w:rPr>
          <w:rFonts w:ascii="Times New Roman" w:eastAsia="Times New Roman" w:hAnsi="Times New Roman" w:cs="Times New Roman"/>
          <w:color w:val="000000"/>
          <w:sz w:val="24"/>
          <w:szCs w:val="24"/>
          <w:lang w:eastAsia="de-DE"/>
        </w:rPr>
        <w:t>, dass man sich gleich vorstellt, wie sie Glück in Tüten im Einkaufszentrum verteilt. Sie ergänzt: „Es geht um die Auseinandersetzung mit uns selbst.“ Die vielleicht schwerste Aufgabe, die uns Menschen ein Leben lang beschäftigt. Ihr kommt aktuell eine wesentliche Bedeutung zu.</w:t>
      </w:r>
    </w:p>
    <w:p w14:paraId="160DF46B" w14:textId="2452D58A" w:rsidR="00DC60D9" w:rsidRPr="00DC60D9" w:rsidRDefault="00DC60D9" w:rsidP="00DC60D9">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Laut einer DAK-Studie hat sich die Anzahl psychischer Erkrankungen in den letzten 20 Jahren verdreifacht, Depressionen sind die dritthäufigste Diagnose bei Arbeitsunfähigkeit. Und es beginnt früh: 43 Prozent der Schüler in den Klassen fünf bis zehn geben an, sich überfordert zu fühlen. In einer Welt, in der Menschen ihren Selbstwert über </w:t>
      </w:r>
      <w:proofErr w:type="spellStart"/>
      <w:r w:rsidRPr="00DC60D9">
        <w:rPr>
          <w:rFonts w:ascii="Times New Roman" w:eastAsia="Times New Roman" w:hAnsi="Times New Roman" w:cs="Times New Roman"/>
          <w:color w:val="000000"/>
          <w:sz w:val="24"/>
          <w:szCs w:val="24"/>
          <w:lang w:eastAsia="de-DE"/>
        </w:rPr>
        <w:t>Social</w:t>
      </w:r>
      <w:proofErr w:type="spellEnd"/>
      <w:r w:rsidRPr="00DC60D9">
        <w:rPr>
          <w:rFonts w:ascii="Times New Roman" w:eastAsia="Times New Roman" w:hAnsi="Times New Roman" w:cs="Times New Roman"/>
          <w:color w:val="000000"/>
          <w:sz w:val="24"/>
          <w:szCs w:val="24"/>
          <w:lang w:eastAsia="de-DE"/>
        </w:rPr>
        <w:t>-</w:t>
      </w:r>
      <w:r w:rsidRPr="00DC60D9">
        <w:rPr>
          <w:rFonts w:ascii="Times New Roman" w:eastAsia="Times New Roman" w:hAnsi="Times New Roman" w:cs="Times New Roman"/>
          <w:color w:val="000000"/>
          <w:sz w:val="24"/>
          <w:szCs w:val="24"/>
          <w:lang w:eastAsia="de-DE"/>
        </w:rPr>
        <w:lastRenderedPageBreak/>
        <w:t xml:space="preserve">Media-Apps definieren, scheint es schwerer denn je, ein Teenager zu sein. </w:t>
      </w:r>
      <w:proofErr w:type="spellStart"/>
      <w:r w:rsidRPr="00DC60D9">
        <w:rPr>
          <w:rFonts w:ascii="Times New Roman" w:eastAsia="Times New Roman" w:hAnsi="Times New Roman" w:cs="Times New Roman"/>
          <w:color w:val="000000"/>
          <w:sz w:val="24"/>
          <w:szCs w:val="24"/>
          <w:lang w:eastAsia="de-DE"/>
        </w:rPr>
        <w:t>Happiness</w:t>
      </w:r>
      <w:proofErr w:type="spellEnd"/>
      <w:r w:rsidRPr="00DC60D9">
        <w:rPr>
          <w:rFonts w:ascii="Times New Roman" w:eastAsia="Times New Roman" w:hAnsi="Times New Roman" w:cs="Times New Roman"/>
          <w:color w:val="000000"/>
          <w:sz w:val="24"/>
          <w:szCs w:val="24"/>
          <w:lang w:eastAsia="de-DE"/>
        </w:rPr>
        <w:t xml:space="preserve"> wird auf Plattformen wie </w:t>
      </w:r>
      <w:hyperlink r:id="rId20" w:tooltip="Mehr zu Instagram" w:history="1">
        <w:r w:rsidRPr="00DC60D9">
          <w:rPr>
            <w:rFonts w:ascii="Times New Roman" w:eastAsia="Times New Roman" w:hAnsi="Times New Roman" w:cs="Times New Roman"/>
            <w:sz w:val="24"/>
            <w:szCs w:val="24"/>
            <w:lang w:eastAsia="de-DE"/>
          </w:rPr>
          <w:t>Instagram</w:t>
        </w:r>
      </w:hyperlink>
      <w:r w:rsidRPr="00DC60D9">
        <w:rPr>
          <w:rFonts w:ascii="Times New Roman" w:eastAsia="Times New Roman" w:hAnsi="Times New Roman" w:cs="Times New Roman"/>
          <w:sz w:val="24"/>
          <w:szCs w:val="24"/>
          <w:lang w:eastAsia="de-DE"/>
        </w:rPr>
        <w:t xml:space="preserve"> zur Religion erhoben. </w:t>
      </w:r>
      <w:hyperlink r:id="rId21" w:tooltip="Mehr zu Wetter" w:history="1">
        <w:r w:rsidRPr="00DC60D9">
          <w:rPr>
            <w:rFonts w:ascii="Times New Roman" w:eastAsia="Times New Roman" w:hAnsi="Times New Roman" w:cs="Times New Roman"/>
            <w:sz w:val="24"/>
            <w:szCs w:val="24"/>
            <w:lang w:eastAsia="de-DE"/>
          </w:rPr>
          <w:t>Wetter</w:t>
        </w:r>
      </w:hyperlink>
      <w:r w:rsidRPr="00DC60D9">
        <w:rPr>
          <w:rFonts w:ascii="Times New Roman" w:eastAsia="Times New Roman" w:hAnsi="Times New Roman" w:cs="Times New Roman"/>
          <w:sz w:val="24"/>
          <w:szCs w:val="24"/>
          <w:lang w:eastAsia="de-DE"/>
        </w:rPr>
        <w:t>, Laune</w:t>
      </w:r>
      <w:r w:rsidRPr="00DC60D9">
        <w:rPr>
          <w:rFonts w:ascii="Times New Roman" w:eastAsia="Times New Roman" w:hAnsi="Times New Roman" w:cs="Times New Roman"/>
          <w:color w:val="000000"/>
          <w:sz w:val="24"/>
          <w:szCs w:val="24"/>
          <w:lang w:eastAsia="de-DE"/>
        </w:rPr>
        <w:t xml:space="preserve">, Beziehungen, Haarschnitt des Haustiers – alles perfekt. Hashtag </w:t>
      </w:r>
      <w:r w:rsidR="0094507E" w:rsidRPr="0094507E">
        <w:rPr>
          <w:rFonts w:ascii="Times New Roman" w:eastAsia="Times New Roman" w:hAnsi="Times New Roman" w:cs="Times New Roman"/>
          <w:noProof/>
          <w:color w:val="000000"/>
          <w:sz w:val="24"/>
          <w:szCs w:val="24"/>
          <w:lang w:eastAsia="de-DE"/>
        </w:rPr>
        <mc:AlternateContent>
          <mc:Choice Requires="wps">
            <w:drawing>
              <wp:anchor distT="45720" distB="45720" distL="114300" distR="114300" simplePos="0" relativeHeight="251659264" behindDoc="0" locked="0" layoutInCell="1" allowOverlap="1" wp14:anchorId="1EC280B6" wp14:editId="0E097872">
                <wp:simplePos x="0" y="0"/>
                <wp:positionH relativeFrom="column">
                  <wp:posOffset>5715</wp:posOffset>
                </wp:positionH>
                <wp:positionV relativeFrom="paragraph">
                  <wp:posOffset>1459865</wp:posOffset>
                </wp:positionV>
                <wp:extent cx="6286500" cy="1123950"/>
                <wp:effectExtent l="0" t="0" r="19050" b="1905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123950"/>
                        </a:xfrm>
                        <a:prstGeom prst="rect">
                          <a:avLst/>
                        </a:prstGeom>
                        <a:solidFill>
                          <a:schemeClr val="accent5">
                            <a:lumMod val="60000"/>
                            <a:lumOff val="40000"/>
                          </a:schemeClr>
                        </a:solidFill>
                        <a:ln w="9525">
                          <a:solidFill>
                            <a:srgbClr val="000000"/>
                          </a:solidFill>
                          <a:miter lim="800000"/>
                          <a:headEnd/>
                          <a:tailEnd/>
                        </a:ln>
                      </wps:spPr>
                      <wps:txbx>
                        <w:txbxContent>
                          <w:p w14:paraId="5B0EB101" w14:textId="3A867868" w:rsidR="0094507E" w:rsidRPr="0094507E" w:rsidRDefault="0094507E" w:rsidP="0094507E">
                            <w:pPr>
                              <w:shd w:val="clear" w:color="auto" w:fill="92CDDC" w:themeFill="accent5" w:themeFillTint="99"/>
                              <w:rPr>
                                <w:b/>
                                <w:bCs/>
                              </w:rPr>
                            </w:pPr>
                            <w:r w:rsidRPr="0094507E">
                              <w:rPr>
                                <w:b/>
                                <w:bCs/>
                              </w:rPr>
                              <w:t>Aufgabe:</w:t>
                            </w:r>
                          </w:p>
                          <w:p w14:paraId="4FF7FC46" w14:textId="6F6AB986" w:rsidR="00BE3B45" w:rsidRDefault="00BE3B45" w:rsidP="00BE3B45">
                            <w:pPr>
                              <w:shd w:val="clear" w:color="auto" w:fill="92CDDC" w:themeFill="accent5" w:themeFillTint="99"/>
                            </w:pPr>
                            <w:r>
                              <w:t>Lesen Sie Teil A des Artikels aufmerksam!</w:t>
                            </w:r>
                          </w:p>
                          <w:p w14:paraId="7795E25E" w14:textId="7121A695" w:rsidR="00BE3B45" w:rsidRDefault="00BE3B45" w:rsidP="00BE3B45">
                            <w:pPr>
                              <w:shd w:val="clear" w:color="auto" w:fill="92CDDC" w:themeFill="accent5" w:themeFillTint="99"/>
                            </w:pPr>
                            <w:r>
                              <w:t>Warum ist das Schulfach berechtigt? Markieren Sie die Aussagen, die das Fach „Glück“ legitimieren.</w:t>
                            </w:r>
                          </w:p>
                          <w:p w14:paraId="53C5FC3B" w14:textId="793FF6DD" w:rsidR="0094507E" w:rsidRDefault="00BE3B45" w:rsidP="0094507E">
                            <w:pPr>
                              <w:shd w:val="clear" w:color="auto" w:fill="92CDDC" w:themeFill="accent5" w:themeFillTint="99"/>
                            </w:pPr>
                            <w:r>
                              <w:t>Sie sollen anschließend in der Lage sein, Ihrem Banknachbarn das Markierte zu erläutern.</w:t>
                            </w:r>
                          </w:p>
                          <w:p w14:paraId="68159DD2" w14:textId="77777777" w:rsidR="0094507E" w:rsidRDefault="0094507E" w:rsidP="0094507E">
                            <w:pPr>
                              <w:shd w:val="clear" w:color="auto" w:fill="92CDDC" w:themeFill="accent5"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C280B6" id="_x0000_t202" coordsize="21600,21600" o:spt="202" path="m,l,21600r21600,l21600,xe">
                <v:stroke joinstyle="miter"/>
                <v:path gradientshapeok="t" o:connecttype="rect"/>
              </v:shapetype>
              <v:shape id="Textfeld 2" o:spid="_x0000_s1026" type="#_x0000_t202" style="position:absolute;left:0;text-align:left;margin-left:.45pt;margin-top:114.95pt;width:495pt;height: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" fillcolor="#92cddc [1944]">
                <v:textbox>
                  <w:txbxContent>
                    <w:p w14:paraId="5B0EB101" w14:textId="3A867868" w:rsidR="0094507E" w:rsidRPr="0094507E" w:rsidRDefault="0094507E" w:rsidP="0094507E">
                      <w:pPr>
                        <w:shd w:val="clear" w:color="auto" w:fill="92CDDC" w:themeFill="accent5" w:themeFillTint="99"/>
                        <w:rPr>
                          <w:b/>
                          <w:bCs/>
                        </w:rPr>
                      </w:pPr>
                      <w:r w:rsidRPr="0094507E">
                        <w:rPr>
                          <w:b/>
                          <w:bCs/>
                        </w:rPr>
                        <w:t>Aufgabe:</w:t>
                      </w:r>
                    </w:p>
                    <w:p w14:paraId="4FF7FC46" w14:textId="6F6AB986" w:rsidR="00BE3B45" w:rsidRDefault="00BE3B45" w:rsidP="00BE3B45">
                      <w:pPr>
                        <w:shd w:val="clear" w:color="auto" w:fill="92CDDC" w:themeFill="accent5" w:themeFillTint="99"/>
                      </w:pPr>
                      <w:r>
                        <w:t>Lesen Sie Teil A des Artikels aufmerksam!</w:t>
                      </w:r>
                    </w:p>
                    <w:p w14:paraId="7795E25E" w14:textId="7121A695" w:rsidR="00BE3B45" w:rsidRDefault="00BE3B45" w:rsidP="00BE3B45">
                      <w:pPr>
                        <w:shd w:val="clear" w:color="auto" w:fill="92CDDC" w:themeFill="accent5" w:themeFillTint="99"/>
                      </w:pPr>
                      <w:r>
                        <w:t>Warum ist das Schulfach berechtigt? Markieren Sie die Aussagen, die das Fach „Glück“ legitimieren.</w:t>
                      </w:r>
                    </w:p>
                    <w:p w14:paraId="53C5FC3B" w14:textId="793FF6DD" w:rsidR="0094507E" w:rsidRDefault="00BE3B45" w:rsidP="0094507E">
                      <w:pPr>
                        <w:shd w:val="clear" w:color="auto" w:fill="92CDDC" w:themeFill="accent5" w:themeFillTint="99"/>
                      </w:pPr>
                      <w:r>
                        <w:t>Sie sollen anschließend in der Lage sein, Ihrem Banknachbarn das Markierte zu erläutern.</w:t>
                      </w:r>
                    </w:p>
                    <w:p w14:paraId="68159DD2" w14:textId="77777777" w:rsidR="0094507E" w:rsidRDefault="0094507E" w:rsidP="0094507E">
                      <w:pPr>
                        <w:shd w:val="clear" w:color="auto" w:fill="92CDDC" w:themeFill="accent5" w:themeFillTint="99"/>
                      </w:pPr>
                    </w:p>
                  </w:txbxContent>
                </v:textbox>
                <w10:wrap type="square"/>
              </v:shape>
            </w:pict>
          </mc:Fallback>
        </mc:AlternateContent>
      </w:r>
      <w:proofErr w:type="spellStart"/>
      <w:r w:rsidRPr="00DC60D9">
        <w:rPr>
          <w:rFonts w:ascii="Times New Roman" w:eastAsia="Times New Roman" w:hAnsi="Times New Roman" w:cs="Times New Roman"/>
          <w:color w:val="000000"/>
          <w:sz w:val="24"/>
          <w:szCs w:val="24"/>
          <w:lang w:eastAsia="de-DE"/>
        </w:rPr>
        <w:t>Lifegoals</w:t>
      </w:r>
      <w:proofErr w:type="spellEnd"/>
      <w:r w:rsidRPr="00DC60D9">
        <w:rPr>
          <w:rFonts w:ascii="Times New Roman" w:eastAsia="Times New Roman" w:hAnsi="Times New Roman" w:cs="Times New Roman"/>
          <w:color w:val="000000"/>
          <w:sz w:val="24"/>
          <w:szCs w:val="24"/>
          <w:lang w:eastAsia="de-DE"/>
        </w:rPr>
        <w:t>.</w:t>
      </w:r>
    </w:p>
    <w:p w14:paraId="306669A4" w14:textId="77777777" w:rsidR="00DC60D9" w:rsidRPr="00DC60D9" w:rsidRDefault="00DC60D9" w:rsidP="00DC60D9">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Ein Schulfach, das befähigt, sich selbst zu hinterfragen, das oberflächliche </w:t>
      </w:r>
      <w:proofErr w:type="spellStart"/>
      <w:r w:rsidRPr="00DC60D9">
        <w:rPr>
          <w:rFonts w:ascii="Times New Roman" w:eastAsia="Times New Roman" w:hAnsi="Times New Roman" w:cs="Times New Roman"/>
          <w:color w:val="000000"/>
          <w:sz w:val="24"/>
          <w:szCs w:val="24"/>
          <w:lang w:eastAsia="de-DE"/>
        </w:rPr>
        <w:t>Happiness</w:t>
      </w:r>
      <w:proofErr w:type="spellEnd"/>
      <w:r w:rsidRPr="00DC60D9">
        <w:rPr>
          <w:rFonts w:ascii="Times New Roman" w:eastAsia="Times New Roman" w:hAnsi="Times New Roman" w:cs="Times New Roman"/>
          <w:color w:val="000000"/>
          <w:sz w:val="24"/>
          <w:szCs w:val="24"/>
          <w:lang w:eastAsia="de-DE"/>
        </w:rPr>
        <w:t xml:space="preserve"> von echtem Glück abgrenzt, erscheint längst überfällig und kann das spätere Berufsleben beeinflussen. Laut Glücks-Forscher Shawn </w:t>
      </w:r>
      <w:proofErr w:type="spellStart"/>
      <w:r w:rsidRPr="00DC60D9">
        <w:rPr>
          <w:rFonts w:ascii="Times New Roman" w:eastAsia="Times New Roman" w:hAnsi="Times New Roman" w:cs="Times New Roman"/>
          <w:color w:val="000000"/>
          <w:sz w:val="24"/>
          <w:szCs w:val="24"/>
          <w:lang w:eastAsia="de-DE"/>
        </w:rPr>
        <w:t>Achor</w:t>
      </w:r>
      <w:proofErr w:type="spellEnd"/>
      <w:r w:rsidRPr="00DC60D9">
        <w:rPr>
          <w:rFonts w:ascii="Times New Roman" w:eastAsia="Times New Roman" w:hAnsi="Times New Roman" w:cs="Times New Roman"/>
          <w:color w:val="000000"/>
          <w:sz w:val="24"/>
          <w:szCs w:val="24"/>
          <w:lang w:eastAsia="de-DE"/>
        </w:rPr>
        <w:t xml:space="preserve"> haben nämlich nicht pathologische Workaholics mehr Erfolg im Job. Glückliche Menschen sind um bis zu 31 Prozent produktiver.</w:t>
      </w:r>
    </w:p>
    <w:p w14:paraId="38E5A61D" w14:textId="2E5B070F" w:rsidR="0094507E" w:rsidRPr="00DC60D9" w:rsidRDefault="0094507E" w:rsidP="00DC60D9">
      <w:pPr>
        <w:spacing w:before="100" w:beforeAutospacing="1" w:after="100" w:afterAutospacing="1"/>
        <w:rPr>
          <w:rFonts w:ascii="Times New Roman" w:eastAsia="Times New Roman" w:hAnsi="Times New Roman" w:cs="Times New Roman"/>
          <w:lang w:eastAsia="de-DE"/>
        </w:rPr>
        <w:sectPr w:rsidR="0094507E" w:rsidRPr="00DC60D9" w:rsidSect="00DC60D9">
          <w:type w:val="continuous"/>
          <w:pgSz w:w="11906" w:h="16838"/>
          <w:pgMar w:top="992" w:right="851" w:bottom="851" w:left="851" w:header="397" w:footer="301" w:gutter="567"/>
          <w:lnNumType w:countBy="5" w:distance="6" w:restart="continuous"/>
          <w:cols w:num="2" w:space="708"/>
          <w:docGrid w:linePitch="360"/>
        </w:sectPr>
      </w:pPr>
    </w:p>
    <w:p w14:paraId="28CB4B54" w14:textId="43907569" w:rsidR="00DC60D9" w:rsidRPr="00DC60D9" w:rsidRDefault="00DC60D9" w:rsidP="00DC60D9">
      <w:pPr>
        <w:spacing w:before="100" w:beforeAutospacing="1" w:after="100" w:afterAutospacing="1"/>
        <w:rPr>
          <w:rFonts w:ascii="Times New Roman" w:eastAsia="Times New Roman" w:hAnsi="Times New Roman" w:cs="Times New Roman"/>
          <w:sz w:val="24"/>
          <w:szCs w:val="24"/>
          <w:lang w:eastAsia="de-DE"/>
        </w:rPr>
      </w:pPr>
    </w:p>
    <w:p w14:paraId="2214D1CD" w14:textId="1C312F44" w:rsidR="00841444" w:rsidRDefault="0094507E" w:rsidP="0094507E">
      <w:pPr>
        <w:pBdr>
          <w:top w:val="single" w:sz="4" w:space="1" w:color="auto"/>
          <w:left w:val="single" w:sz="4" w:space="4" w:color="auto"/>
          <w:bottom w:val="single" w:sz="4" w:space="1" w:color="auto"/>
          <w:right w:val="single" w:sz="4" w:space="4" w:color="auto"/>
        </w:pBdr>
        <w:shd w:val="clear" w:color="auto" w:fill="31849B" w:themeFill="accent5" w:themeFillShade="BF"/>
        <w:jc w:val="center"/>
        <w:rPr>
          <w:rFonts w:ascii="Times New Roman" w:hAnsi="Times New Roman" w:cs="Times New Roman"/>
          <w:b/>
          <w:bCs/>
          <w:i/>
          <w:iCs/>
          <w:sz w:val="28"/>
          <w:szCs w:val="28"/>
        </w:rPr>
      </w:pPr>
      <w:r w:rsidRPr="0094507E">
        <w:rPr>
          <w:rFonts w:ascii="Times New Roman" w:hAnsi="Times New Roman" w:cs="Times New Roman"/>
          <w:b/>
          <w:bCs/>
          <w:i/>
          <w:iCs/>
          <w:sz w:val="28"/>
          <w:szCs w:val="28"/>
        </w:rPr>
        <w:t>Teil B</w:t>
      </w:r>
    </w:p>
    <w:p w14:paraId="1A616189" w14:textId="59E07D32" w:rsidR="0094507E" w:rsidRDefault="0094507E" w:rsidP="0094507E">
      <w:pPr>
        <w:rPr>
          <w:rFonts w:ascii="Times New Roman" w:hAnsi="Times New Roman" w:cs="Times New Roman"/>
          <w:b/>
          <w:bCs/>
          <w:i/>
          <w:iCs/>
          <w:sz w:val="28"/>
          <w:szCs w:val="28"/>
        </w:rPr>
      </w:pPr>
    </w:p>
    <w:p w14:paraId="7896DFB0" w14:textId="77777777" w:rsidR="0094507E" w:rsidRDefault="0094507E" w:rsidP="0094507E">
      <w:pPr>
        <w:spacing w:before="100" w:beforeAutospacing="1" w:after="100" w:afterAutospacing="1"/>
        <w:jc w:val="both"/>
        <w:outlineLvl w:val="1"/>
        <w:rPr>
          <w:rFonts w:ascii="Times New Roman" w:eastAsia="Times New Roman" w:hAnsi="Times New Roman" w:cs="Times New Roman"/>
          <w:b/>
          <w:bCs/>
          <w:color w:val="000000"/>
          <w:sz w:val="28"/>
          <w:szCs w:val="28"/>
          <w:lang w:eastAsia="de-DE"/>
        </w:rPr>
        <w:sectPr w:rsidR="0094507E" w:rsidSect="00DC60D9">
          <w:type w:val="continuous"/>
          <w:pgSz w:w="11906" w:h="16838"/>
          <w:pgMar w:top="992" w:right="851" w:bottom="851" w:left="851" w:header="397" w:footer="301" w:gutter="567"/>
          <w:cols w:space="708"/>
          <w:docGrid w:linePitch="360"/>
        </w:sectPr>
      </w:pPr>
    </w:p>
    <w:p w14:paraId="4388F591" w14:textId="0B80482E" w:rsidR="0094507E" w:rsidRPr="00DC60D9" w:rsidRDefault="0094507E" w:rsidP="0094507E">
      <w:pPr>
        <w:spacing w:before="100" w:beforeAutospacing="1" w:after="100" w:afterAutospacing="1"/>
        <w:jc w:val="both"/>
        <w:outlineLvl w:val="1"/>
        <w:rPr>
          <w:rFonts w:ascii="Times New Roman" w:eastAsia="Times New Roman" w:hAnsi="Times New Roman" w:cs="Times New Roman"/>
          <w:b/>
          <w:bCs/>
          <w:color w:val="000000"/>
          <w:sz w:val="28"/>
          <w:szCs w:val="28"/>
          <w:lang w:eastAsia="de-DE"/>
        </w:rPr>
      </w:pPr>
      <w:r w:rsidRPr="00DC60D9">
        <w:rPr>
          <w:rFonts w:ascii="Times New Roman" w:eastAsia="Times New Roman" w:hAnsi="Times New Roman" w:cs="Times New Roman"/>
          <w:b/>
          <w:bCs/>
          <w:color w:val="000000"/>
          <w:sz w:val="28"/>
          <w:szCs w:val="28"/>
          <w:lang w:eastAsia="de-DE"/>
        </w:rPr>
        <w:t>Mädchen und Jungs bleiben, wie man es von der Altersklasse kennt, weitgehend unter sich</w:t>
      </w:r>
    </w:p>
    <w:p w14:paraId="78419284" w14:textId="528894D8" w:rsidR="0094507E" w:rsidRPr="00DC60D9" w:rsidRDefault="0094507E" w:rsidP="0094507E">
      <w:pPr>
        <w:spacing w:before="100" w:beforeAutospacing="1" w:after="100" w:afterAutospacing="1"/>
        <w:jc w:val="both"/>
        <w:rPr>
          <w:rFonts w:ascii="Times New Roman" w:eastAsia="Times New Roman" w:hAnsi="Times New Roman" w:cs="Times New Roman"/>
          <w:sz w:val="24"/>
          <w:szCs w:val="24"/>
          <w:lang w:eastAsia="de-DE"/>
        </w:rPr>
      </w:pPr>
      <w:r w:rsidRPr="00DC60D9">
        <w:rPr>
          <w:rFonts w:ascii="Times New Roman" w:eastAsia="Times New Roman" w:hAnsi="Times New Roman" w:cs="Times New Roman"/>
          <w:color w:val="000000"/>
          <w:sz w:val="24"/>
          <w:szCs w:val="24"/>
          <w:lang w:eastAsia="de-DE"/>
        </w:rPr>
        <w:t xml:space="preserve">Auch wenn der Glücks-Unterricht den Weg zur Erfüllung nicht als Therapie gestaltet, wie Ellen Scheiter betont, liegt eine Methodik zugrunde: „Alle Therapien drehen sich um </w:t>
      </w:r>
      <w:proofErr w:type="spellStart"/>
      <w:r w:rsidRPr="00DC60D9">
        <w:rPr>
          <w:rFonts w:ascii="Times New Roman" w:eastAsia="Times New Roman" w:hAnsi="Times New Roman" w:cs="Times New Roman"/>
          <w:color w:val="000000"/>
          <w:sz w:val="24"/>
          <w:szCs w:val="24"/>
          <w:lang w:eastAsia="de-DE"/>
        </w:rPr>
        <w:t>Urthemen</w:t>
      </w:r>
      <w:proofErr w:type="spellEnd"/>
      <w:r w:rsidRPr="00DC60D9">
        <w:rPr>
          <w:rFonts w:ascii="Times New Roman" w:eastAsia="Times New Roman" w:hAnsi="Times New Roman" w:cs="Times New Roman"/>
          <w:color w:val="000000"/>
          <w:sz w:val="24"/>
          <w:szCs w:val="24"/>
          <w:lang w:eastAsia="de-DE"/>
        </w:rPr>
        <w:t>: Angst</w:t>
      </w:r>
      <w:r w:rsidRPr="00DC60D9">
        <w:rPr>
          <w:rFonts w:ascii="Times New Roman" w:eastAsia="Times New Roman" w:hAnsi="Times New Roman" w:cs="Times New Roman"/>
          <w:sz w:val="24"/>
          <w:szCs w:val="24"/>
          <w:lang w:eastAsia="de-DE"/>
        </w:rPr>
        <w:t xml:space="preserve">, </w:t>
      </w:r>
      <w:hyperlink r:id="rId22" w:tooltip="Mehr zu Liebe" w:history="1">
        <w:r w:rsidRPr="00DC60D9">
          <w:rPr>
            <w:rFonts w:ascii="Times New Roman" w:eastAsia="Times New Roman" w:hAnsi="Times New Roman" w:cs="Times New Roman"/>
            <w:sz w:val="24"/>
            <w:szCs w:val="24"/>
            <w:lang w:eastAsia="de-DE"/>
          </w:rPr>
          <w:t>Liebe</w:t>
        </w:r>
      </w:hyperlink>
      <w:r w:rsidRPr="00DC60D9">
        <w:rPr>
          <w:rFonts w:ascii="Times New Roman" w:eastAsia="Times New Roman" w:hAnsi="Times New Roman" w:cs="Times New Roman"/>
          <w:sz w:val="24"/>
          <w:szCs w:val="24"/>
          <w:lang w:eastAsia="de-DE"/>
        </w:rPr>
        <w:t>, Entwicklung. Auch das Schulfach Glück verfolgt ein Schema, kommt ohne Einzelbetreuung aus.“ Die Stufen der Glücks-Methode heißen Stärkung, Visionen oder Entscheidungen. Am Ende sollen die Kids Selbstwirksamkeit erfahren. Dass sie mit den eigenen Kompetenzen etwas bewirken können. Die Glücks-Lehrerinnen haben in der Vorbereitung das Programm selbst durchlaufen. „Manchmal war es so intensiv, dass ich weinen musste“, erinnert sich Annika.</w:t>
      </w:r>
    </w:p>
    <w:p w14:paraId="069EBFCD" w14:textId="06D42E97" w:rsidR="0094507E" w:rsidRPr="00DC60D9" w:rsidRDefault="0094507E" w:rsidP="0094507E">
      <w:pPr>
        <w:spacing w:before="100" w:beforeAutospacing="1" w:after="100" w:afterAutospacing="1"/>
        <w:jc w:val="both"/>
        <w:rPr>
          <w:rFonts w:ascii="Times New Roman" w:eastAsia="Times New Roman" w:hAnsi="Times New Roman" w:cs="Times New Roman"/>
          <w:sz w:val="24"/>
          <w:szCs w:val="24"/>
          <w:lang w:eastAsia="de-DE"/>
        </w:rPr>
      </w:pPr>
      <w:r w:rsidRPr="00DC60D9">
        <w:rPr>
          <w:rFonts w:ascii="Times New Roman" w:eastAsia="Times New Roman" w:hAnsi="Times New Roman" w:cs="Times New Roman"/>
          <w:sz w:val="24"/>
          <w:szCs w:val="24"/>
          <w:lang w:eastAsia="de-DE"/>
        </w:rPr>
        <w:t>Die beiden teilen schwarze Marker und bunten Karton aus, erklären den Schülern die heutige Aufgabe. Ein Turm aus glücklichen Momenten soll entstehen. Bausteine: Luftballons. Hilfsmittel: Pappe und Klebeband. Schnell bilden sich Fünfergruppen.</w:t>
      </w:r>
    </w:p>
    <w:p w14:paraId="1330DA0A" w14:textId="35EA4953" w:rsidR="0094507E" w:rsidRPr="00DC60D9" w:rsidRDefault="0094507E" w:rsidP="0094507E">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sz w:val="24"/>
          <w:szCs w:val="24"/>
          <w:lang w:eastAsia="de-DE"/>
        </w:rPr>
        <w:t xml:space="preserve">Mädchen und Jungs bleiben, wie man es von der Altersklasse kennt, weitgehend unter sich. Sie arbeiten im Flur, in der Cafeteria, im </w:t>
      </w:r>
      <w:r w:rsidRPr="00DC60D9">
        <w:rPr>
          <w:rFonts w:ascii="Times New Roman" w:eastAsia="Times New Roman" w:hAnsi="Times New Roman" w:cs="Times New Roman"/>
          <w:sz w:val="24"/>
          <w:szCs w:val="24"/>
          <w:lang w:eastAsia="de-DE"/>
        </w:rPr>
        <w:t>Klassenzimmer. Arkadi, einer der beiden Jungs, die sich den Mädchen angeschlossen haben, schreibt mit quietschendem Filzstift die Worte „Freund geküsst“ auf einen roten Luftballon und malt ein Herz. Die Mädchen kichern. Ein Schreibfehler, den er erschrocken korrigiert – Freundin. Das sei „</w:t>
      </w:r>
      <w:proofErr w:type="spellStart"/>
      <w:r w:rsidRPr="00DC60D9">
        <w:rPr>
          <w:rFonts w:ascii="Times New Roman" w:eastAsia="Times New Roman" w:hAnsi="Times New Roman" w:cs="Times New Roman"/>
          <w:sz w:val="24"/>
          <w:szCs w:val="24"/>
          <w:lang w:eastAsia="de-DE"/>
        </w:rPr>
        <w:t>haram</w:t>
      </w:r>
      <w:proofErr w:type="spellEnd"/>
      <w:r w:rsidRPr="00DC60D9">
        <w:rPr>
          <w:rFonts w:ascii="Times New Roman" w:eastAsia="Times New Roman" w:hAnsi="Times New Roman" w:cs="Times New Roman"/>
          <w:sz w:val="24"/>
          <w:szCs w:val="24"/>
          <w:lang w:eastAsia="de-DE"/>
        </w:rPr>
        <w:t xml:space="preserve">“, ruft sein Kumpel, der sich auf die Treppe zurückgezogen hat. Ein arabisches Wort für Sünde, übersetzt die Mitschülerin und verdreht die Augen. Außerdem sei es ganz normal, wenn sich zwei Jungs küssen, fügt ihre Freundin Ezra hinzu. Sie bläst angestrengt einen weiteren Ballon auf, schreibt „Mit Nachbarn </w:t>
      </w:r>
      <w:hyperlink r:id="rId23" w:tooltip="Mehr zu in Bulgarien" w:history="1">
        <w:r w:rsidRPr="00DC60D9">
          <w:rPr>
            <w:rFonts w:ascii="Times New Roman" w:eastAsia="Times New Roman" w:hAnsi="Times New Roman" w:cs="Times New Roman"/>
            <w:sz w:val="24"/>
            <w:szCs w:val="24"/>
            <w:lang w:eastAsia="de-DE"/>
          </w:rPr>
          <w:t>in Bulgarien</w:t>
        </w:r>
      </w:hyperlink>
      <w:r w:rsidRPr="00DC60D9">
        <w:rPr>
          <w:rFonts w:ascii="Times New Roman" w:eastAsia="Times New Roman" w:hAnsi="Times New Roman" w:cs="Times New Roman"/>
          <w:color w:val="000000"/>
          <w:sz w:val="24"/>
          <w:szCs w:val="24"/>
          <w:lang w:eastAsia="de-DE"/>
        </w:rPr>
        <w:t xml:space="preserve"> telefoniert“ darauf und klebt ihn auf die anderen. Passt schon. Gedanken zur Statik des Turms hat sich die Gruppe noch nicht gemacht. Sie reden, lernen von- und übereinander. </w:t>
      </w:r>
    </w:p>
    <w:p w14:paraId="54297ECF" w14:textId="77777777" w:rsidR="0094507E" w:rsidRPr="00DC60D9" w:rsidRDefault="0094507E" w:rsidP="0094507E">
      <w:pPr>
        <w:spacing w:before="100" w:beforeAutospacing="1" w:after="100" w:afterAutospacing="1"/>
        <w:jc w:val="both"/>
        <w:outlineLvl w:val="1"/>
        <w:rPr>
          <w:rFonts w:ascii="Times New Roman" w:eastAsia="Times New Roman" w:hAnsi="Times New Roman" w:cs="Times New Roman"/>
          <w:b/>
          <w:bCs/>
          <w:color w:val="000000"/>
          <w:sz w:val="28"/>
          <w:szCs w:val="28"/>
          <w:lang w:eastAsia="de-DE"/>
        </w:rPr>
      </w:pPr>
      <w:r w:rsidRPr="00DC60D9">
        <w:rPr>
          <w:rFonts w:ascii="Times New Roman" w:eastAsia="Times New Roman" w:hAnsi="Times New Roman" w:cs="Times New Roman"/>
          <w:b/>
          <w:bCs/>
          <w:color w:val="000000"/>
          <w:sz w:val="28"/>
          <w:szCs w:val="28"/>
          <w:lang w:eastAsia="de-DE"/>
        </w:rPr>
        <w:t>Im Glücks-Unterricht gibt es keine schlechten Noten</w:t>
      </w:r>
    </w:p>
    <w:p w14:paraId="56F2A87C" w14:textId="77777777" w:rsidR="0094507E" w:rsidRPr="00DC60D9" w:rsidRDefault="0094507E" w:rsidP="0094507E">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 xml:space="preserve">„Ein großer Faktor von Glück sind soziale Kontakte. Ein besserer Umgang miteinander gibt Kindern ein besseres Lebensgefühl“, erklärt Ellen Scheiter. Sie erzählt gern die Geschichte aus einer Münchner Klasse. Ein Mädchen, das nie gesprochen hatte, weder auf dem Pausenhof noch im Klassenraum, sagte nach einem halben Jahr Glücks-Unterricht zwei </w:t>
      </w:r>
      <w:r w:rsidRPr="00DC60D9">
        <w:rPr>
          <w:rFonts w:ascii="Times New Roman" w:eastAsia="Times New Roman" w:hAnsi="Times New Roman" w:cs="Times New Roman"/>
          <w:color w:val="000000"/>
          <w:sz w:val="24"/>
          <w:szCs w:val="24"/>
          <w:lang w:eastAsia="de-DE"/>
        </w:rPr>
        <w:lastRenderedPageBreak/>
        <w:t>Sätze. „So ein Weg ist schwierig“, erklärt Scheiter.</w:t>
      </w:r>
    </w:p>
    <w:p w14:paraId="4F2B2A6F" w14:textId="77777777" w:rsidR="0094507E" w:rsidRDefault="0094507E" w:rsidP="0094507E">
      <w:pPr>
        <w:spacing w:before="100" w:beforeAutospacing="1" w:after="100" w:afterAutospacing="1"/>
        <w:jc w:val="both"/>
        <w:rPr>
          <w:rFonts w:ascii="Times New Roman" w:eastAsia="Times New Roman" w:hAnsi="Times New Roman" w:cs="Times New Roman"/>
          <w:color w:val="000000"/>
          <w:sz w:val="24"/>
          <w:szCs w:val="24"/>
          <w:lang w:eastAsia="de-DE"/>
        </w:rPr>
        <w:sectPr w:rsidR="0094507E" w:rsidSect="0094507E">
          <w:type w:val="continuous"/>
          <w:pgSz w:w="11906" w:h="16838"/>
          <w:pgMar w:top="992" w:right="851" w:bottom="851" w:left="851" w:header="397" w:footer="301" w:gutter="567"/>
          <w:lnNumType w:countBy="5" w:distance="6" w:restart="continuous"/>
          <w:cols w:num="2" w:space="708"/>
          <w:docGrid w:linePitch="360"/>
        </w:sectPr>
      </w:pPr>
      <w:r w:rsidRPr="00DC60D9">
        <w:rPr>
          <w:rFonts w:ascii="Times New Roman" w:eastAsia="Times New Roman" w:hAnsi="Times New Roman" w:cs="Times New Roman"/>
          <w:color w:val="000000"/>
          <w:sz w:val="24"/>
          <w:szCs w:val="24"/>
          <w:lang w:eastAsia="de-DE"/>
        </w:rPr>
        <w:t xml:space="preserve">Für viele schwieriger als binomische Formeln und korrekte Kommasetzung, vielleicht sogar schmerzhafter als das kleine Latinum. Die </w:t>
      </w:r>
    </w:p>
    <w:p w14:paraId="401EA869" w14:textId="6B86285D" w:rsidR="00CA7B97" w:rsidRPr="00DC60D9" w:rsidRDefault="0094507E" w:rsidP="0094507E">
      <w:pPr>
        <w:spacing w:before="100" w:beforeAutospacing="1" w:after="100" w:afterAutospacing="1"/>
        <w:jc w:val="both"/>
        <w:rPr>
          <w:rFonts w:ascii="Times New Roman" w:eastAsia="Times New Roman" w:hAnsi="Times New Roman" w:cs="Times New Roman"/>
          <w:color w:val="000000"/>
          <w:sz w:val="24"/>
          <w:szCs w:val="24"/>
          <w:lang w:eastAsia="de-DE"/>
        </w:rPr>
      </w:pPr>
      <w:r w:rsidRPr="00DC60D9">
        <w:rPr>
          <w:rFonts w:ascii="Times New Roman" w:eastAsia="Times New Roman" w:hAnsi="Times New Roman" w:cs="Times New Roman"/>
          <w:color w:val="000000"/>
          <w:sz w:val="24"/>
          <w:szCs w:val="24"/>
          <w:lang w:eastAsia="de-DE"/>
        </w:rPr>
        <w:t>Auswertung des Faches läuft gerade. Ob es nach dem Schuljahr weitergeht, hängt davon ab, ob die Gelder bewilligt werden. Schulleiter Volker Kaiser würde es sich wünschen: „Ich sehe in der 9f eine Progression. Die Rückmeldungen sind positiv.“</w:t>
      </w:r>
    </w:p>
    <w:p w14:paraId="35D2ACE4" w14:textId="1E56770F" w:rsidR="0094507E" w:rsidRPr="0094507E" w:rsidRDefault="0094507E" w:rsidP="0094507E">
      <w:pPr>
        <w:spacing w:before="100" w:beforeAutospacing="1" w:after="100" w:afterAutospacing="1"/>
        <w:outlineLvl w:val="1"/>
        <w:rPr>
          <w:rFonts w:ascii="Times New Roman" w:eastAsia="Times New Roman" w:hAnsi="Times New Roman" w:cs="Times New Roman"/>
          <w:b/>
          <w:bCs/>
          <w:color w:val="000000"/>
          <w:sz w:val="28"/>
          <w:szCs w:val="28"/>
          <w:lang w:eastAsia="de-DE"/>
        </w:rPr>
      </w:pPr>
      <w:r w:rsidRPr="0094507E">
        <w:rPr>
          <w:rFonts w:ascii="Times New Roman" w:eastAsia="Times New Roman" w:hAnsi="Times New Roman" w:cs="Times New Roman"/>
          <w:b/>
          <w:bCs/>
          <w:color w:val="000000"/>
          <w:sz w:val="28"/>
          <w:szCs w:val="28"/>
          <w:lang w:eastAsia="de-DE"/>
        </w:rPr>
        <w:t>„Es gibt keine schlechten Zensuren. Darum geht es nicht“</w:t>
      </w:r>
    </w:p>
    <w:p w14:paraId="126F11DE" w14:textId="3711E2C2" w:rsidR="0094507E" w:rsidRPr="0094507E" w:rsidRDefault="00CA7B97" w:rsidP="0094507E">
      <w:pPr>
        <w:spacing w:before="100" w:beforeAutospacing="1" w:after="100" w:afterAutospacing="1"/>
        <w:jc w:val="both"/>
        <w:rPr>
          <w:rFonts w:ascii="Times New Roman" w:eastAsia="Times New Roman" w:hAnsi="Times New Roman" w:cs="Times New Roman"/>
          <w:color w:val="000000"/>
          <w:sz w:val="24"/>
          <w:szCs w:val="24"/>
          <w:lang w:eastAsia="de-DE"/>
        </w:rPr>
      </w:pPr>
      <w:r w:rsidRPr="0094507E">
        <w:rPr>
          <w:rFonts w:ascii="Times New Roman" w:eastAsia="Times New Roman" w:hAnsi="Times New Roman" w:cs="Times New Roman"/>
          <w:noProof/>
          <w:color w:val="000000"/>
          <w:sz w:val="24"/>
          <w:szCs w:val="24"/>
          <w:lang w:eastAsia="de-DE"/>
        </w:rPr>
        <mc:AlternateContent>
          <mc:Choice Requires="wps">
            <w:drawing>
              <wp:anchor distT="45720" distB="45720" distL="114300" distR="114300" simplePos="0" relativeHeight="251661312" behindDoc="1" locked="0" layoutInCell="1" allowOverlap="1" wp14:anchorId="41966DD1" wp14:editId="033966E0">
                <wp:simplePos x="0" y="0"/>
                <wp:positionH relativeFrom="column">
                  <wp:posOffset>-157480</wp:posOffset>
                </wp:positionH>
                <wp:positionV relativeFrom="page">
                  <wp:posOffset>4660900</wp:posOffset>
                </wp:positionV>
                <wp:extent cx="6286500" cy="1092200"/>
                <wp:effectExtent l="0" t="0" r="19050" b="12700"/>
                <wp:wrapTight wrapText="bothSides">
                  <wp:wrapPolygon edited="0">
                    <wp:start x="0" y="0"/>
                    <wp:lineTo x="0" y="21474"/>
                    <wp:lineTo x="21600" y="21474"/>
                    <wp:lineTo x="21600" y="0"/>
                    <wp:lineTo x="0" y="0"/>
                  </wp:wrapPolygon>
                </wp:wrapTight>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092200"/>
                        </a:xfrm>
                        <a:prstGeom prst="rect">
                          <a:avLst/>
                        </a:prstGeom>
                        <a:solidFill>
                          <a:schemeClr val="accent5">
                            <a:lumMod val="60000"/>
                            <a:lumOff val="40000"/>
                          </a:schemeClr>
                        </a:solidFill>
                        <a:ln w="9525">
                          <a:solidFill>
                            <a:srgbClr val="000000"/>
                          </a:solidFill>
                          <a:miter lim="800000"/>
                          <a:headEnd/>
                          <a:tailEnd/>
                        </a:ln>
                      </wps:spPr>
                      <wps:txbx>
                        <w:txbxContent>
                          <w:p w14:paraId="61723692" w14:textId="77777777" w:rsidR="0094507E" w:rsidRPr="0094507E" w:rsidRDefault="0094507E" w:rsidP="0094507E">
                            <w:pPr>
                              <w:shd w:val="clear" w:color="auto" w:fill="92CDDC" w:themeFill="accent5" w:themeFillTint="99"/>
                              <w:rPr>
                                <w:b/>
                                <w:bCs/>
                              </w:rPr>
                            </w:pPr>
                            <w:r w:rsidRPr="0094507E">
                              <w:rPr>
                                <w:b/>
                                <w:bCs/>
                              </w:rPr>
                              <w:t>Aufgabe:</w:t>
                            </w:r>
                          </w:p>
                          <w:p w14:paraId="75A45A00" w14:textId="6000E91A" w:rsidR="0094507E" w:rsidRDefault="00BE3B45" w:rsidP="0094507E">
                            <w:pPr>
                              <w:shd w:val="clear" w:color="auto" w:fill="92CDDC" w:themeFill="accent5" w:themeFillTint="99"/>
                            </w:pPr>
                            <w:r>
                              <w:t>Lesen Sie Teil B des Artikels aufmerksam!</w:t>
                            </w:r>
                          </w:p>
                          <w:p w14:paraId="1DFB7A2A" w14:textId="67256CD2" w:rsidR="00BE3B45" w:rsidRDefault="00BE3B45" w:rsidP="0094507E">
                            <w:pPr>
                              <w:shd w:val="clear" w:color="auto" w:fill="92CDDC" w:themeFill="accent5" w:themeFillTint="99"/>
                            </w:pPr>
                            <w:r>
                              <w:t>Markieren Sie die Aussagen, welche Sie mit der Bedeutung von „Glück“ verbinden.</w:t>
                            </w:r>
                          </w:p>
                          <w:p w14:paraId="21CCA55C" w14:textId="47F8EB26" w:rsidR="00BE3B45" w:rsidRDefault="00BE3B45" w:rsidP="0094507E">
                            <w:pPr>
                              <w:shd w:val="clear" w:color="auto" w:fill="92CDDC" w:themeFill="accent5" w:themeFillTint="99"/>
                            </w:pPr>
                            <w:r>
                              <w:t>Sie sollen anschließend in der Lage sein, Ihrem Banknachbarn das Markierte zu erläutern.</w:t>
                            </w:r>
                          </w:p>
                          <w:p w14:paraId="3D1D9F79" w14:textId="77777777" w:rsidR="0094507E" w:rsidRDefault="0094507E" w:rsidP="0094507E">
                            <w:pPr>
                              <w:shd w:val="clear" w:color="auto" w:fill="92CDDC" w:themeFill="accent5"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6DD1" id="_x0000_s1027" type="#_x0000_t202" style="position:absolute;left:0;text-align:left;margin-left:-12.4pt;margin-top:367pt;width:495pt;height: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" fillcolor="#92cddc [1944]">
                <v:textbox>
                  <w:txbxContent>
                    <w:p w14:paraId="61723692" w14:textId="77777777" w:rsidR="0094507E" w:rsidRPr="0094507E" w:rsidRDefault="0094507E" w:rsidP="0094507E">
                      <w:pPr>
                        <w:shd w:val="clear" w:color="auto" w:fill="92CDDC" w:themeFill="accent5" w:themeFillTint="99"/>
                        <w:rPr>
                          <w:b/>
                          <w:bCs/>
                        </w:rPr>
                      </w:pPr>
                      <w:r w:rsidRPr="0094507E">
                        <w:rPr>
                          <w:b/>
                          <w:bCs/>
                        </w:rPr>
                        <w:t>Aufgabe:</w:t>
                      </w:r>
                    </w:p>
                    <w:p w14:paraId="75A45A00" w14:textId="6000E91A" w:rsidR="0094507E" w:rsidRDefault="00BE3B45" w:rsidP="0094507E">
                      <w:pPr>
                        <w:shd w:val="clear" w:color="auto" w:fill="92CDDC" w:themeFill="accent5" w:themeFillTint="99"/>
                      </w:pPr>
                      <w:r>
                        <w:t>Lesen Sie Teil B des Artikels aufmerksam!</w:t>
                      </w:r>
                    </w:p>
                    <w:p w14:paraId="1DFB7A2A" w14:textId="67256CD2" w:rsidR="00BE3B45" w:rsidRDefault="00BE3B45" w:rsidP="0094507E">
                      <w:pPr>
                        <w:shd w:val="clear" w:color="auto" w:fill="92CDDC" w:themeFill="accent5" w:themeFillTint="99"/>
                      </w:pPr>
                      <w:r>
                        <w:t>Markieren Sie die Aussagen, welche Sie mit der Bedeutung von „Glück“ verbinden.</w:t>
                      </w:r>
                    </w:p>
                    <w:p w14:paraId="21CCA55C" w14:textId="47F8EB26" w:rsidR="00BE3B45" w:rsidRDefault="00BE3B45" w:rsidP="0094507E">
                      <w:pPr>
                        <w:shd w:val="clear" w:color="auto" w:fill="92CDDC" w:themeFill="accent5" w:themeFillTint="99"/>
                      </w:pPr>
                      <w:r>
                        <w:t>Sie sollen anschließend in der Lage sein, Ihrem Banknachbarn das Markierte zu erläutern.</w:t>
                      </w:r>
                    </w:p>
                    <w:p w14:paraId="3D1D9F79" w14:textId="77777777" w:rsidR="0094507E" w:rsidRDefault="0094507E" w:rsidP="0094507E">
                      <w:pPr>
                        <w:shd w:val="clear" w:color="auto" w:fill="92CDDC" w:themeFill="accent5" w:themeFillTint="99"/>
                      </w:pPr>
                    </w:p>
                  </w:txbxContent>
                </v:textbox>
                <w10:wrap type="tight" anchory="page"/>
              </v:shape>
            </w:pict>
          </mc:Fallback>
        </mc:AlternateContent>
      </w:r>
      <w:r w:rsidR="0094507E" w:rsidRPr="0094507E">
        <w:rPr>
          <w:rFonts w:ascii="Times New Roman" w:eastAsia="Times New Roman" w:hAnsi="Times New Roman" w:cs="Times New Roman"/>
          <w:color w:val="000000"/>
          <w:sz w:val="24"/>
          <w:szCs w:val="24"/>
          <w:lang w:eastAsia="de-DE"/>
        </w:rPr>
        <w:t>Doch wie soll man den Fortschritt der Jugendlichen bewerten, den man nicht abfragen oder vergleichen kann? An vielen Schulen wird ein Satz im Zeugnis vermerkt. Hier wird das Streben nach Glück benotet. „Das müssen wir, weil es im Rahmen des E</w:t>
      </w:r>
      <w:r w:rsidR="0094507E">
        <w:rPr>
          <w:rFonts w:ascii="Times New Roman" w:eastAsia="Times New Roman" w:hAnsi="Times New Roman" w:cs="Times New Roman"/>
          <w:color w:val="000000"/>
          <w:sz w:val="24"/>
          <w:szCs w:val="24"/>
          <w:lang w:eastAsia="de-DE"/>
        </w:rPr>
        <w:t>th</w:t>
      </w:r>
      <w:r w:rsidR="0094507E" w:rsidRPr="0094507E">
        <w:rPr>
          <w:rFonts w:ascii="Times New Roman" w:eastAsia="Times New Roman" w:hAnsi="Times New Roman" w:cs="Times New Roman"/>
          <w:color w:val="000000"/>
          <w:sz w:val="24"/>
          <w:szCs w:val="24"/>
          <w:lang w:eastAsia="de-DE"/>
        </w:rPr>
        <w:t>ik-Unterrichts stattfindet“, erklärt Kaiser. „Es gibt keine schlechten Zensuren. Darum geht es nicht.“</w:t>
      </w:r>
      <w:r>
        <w:rPr>
          <w:rFonts w:ascii="Times New Roman" w:eastAsia="Times New Roman" w:hAnsi="Times New Roman" w:cs="Times New Roman"/>
          <w:color w:val="000000"/>
          <w:sz w:val="24"/>
          <w:szCs w:val="24"/>
          <w:lang w:eastAsia="de-DE"/>
        </w:rPr>
        <w:t xml:space="preserve"> </w:t>
      </w:r>
      <w:r w:rsidR="0094507E" w:rsidRPr="0094507E">
        <w:rPr>
          <w:rFonts w:ascii="Times New Roman" w:eastAsia="Times New Roman" w:hAnsi="Times New Roman" w:cs="Times New Roman"/>
          <w:color w:val="000000"/>
          <w:sz w:val="24"/>
          <w:szCs w:val="24"/>
          <w:lang w:eastAsia="de-DE"/>
        </w:rPr>
        <w:t xml:space="preserve">Das sehen </w:t>
      </w:r>
      <w:r w:rsidR="0094507E" w:rsidRPr="0094507E">
        <w:rPr>
          <w:rFonts w:ascii="Times New Roman" w:eastAsia="Times New Roman" w:hAnsi="Times New Roman" w:cs="Times New Roman"/>
          <w:color w:val="000000"/>
          <w:sz w:val="24"/>
          <w:szCs w:val="24"/>
          <w:lang w:eastAsia="de-DE"/>
        </w:rPr>
        <w:t>zumindest einige der Jungs am Ende der Stunde anders. Die Luftballon-Türme werden zurück ins Klassenzimmer getragen. Ganz sorgsam, hier soll es um Stabilität gehen. Was für eine schöne Metapher. Und obwohl der Sieger sofort klar ist, wollen sie es hören. „Ja, Jungs. Ihr habt gewonnen.“ Auch wenn Wettkampf um Glück jetzt nicht die Kernidee ist, jubelt die Klasse. Manchmal ist das so: Sieg gleich Erfolg gleich Glück.</w:t>
      </w:r>
    </w:p>
    <w:p w14:paraId="352ABF7F" w14:textId="2D9A1544" w:rsidR="0094507E" w:rsidRPr="00CA7B97" w:rsidRDefault="0094507E" w:rsidP="00CA7B97">
      <w:pPr>
        <w:spacing w:before="100" w:beforeAutospacing="1" w:after="100" w:afterAutospacing="1"/>
        <w:jc w:val="both"/>
        <w:rPr>
          <w:rFonts w:ascii="Times New Roman" w:eastAsia="Times New Roman" w:hAnsi="Times New Roman" w:cs="Times New Roman"/>
          <w:color w:val="000000"/>
          <w:sz w:val="24"/>
          <w:szCs w:val="24"/>
          <w:lang w:eastAsia="de-DE"/>
        </w:rPr>
        <w:sectPr w:rsidR="0094507E" w:rsidRPr="00CA7B97" w:rsidSect="0094507E">
          <w:type w:val="continuous"/>
          <w:pgSz w:w="11906" w:h="16838"/>
          <w:pgMar w:top="992" w:right="851" w:bottom="851" w:left="851" w:header="397" w:footer="301" w:gutter="567"/>
          <w:lnNumType w:countBy="5" w:distance="6" w:restart="continuous"/>
          <w:cols w:num="2" w:space="708"/>
          <w:docGrid w:linePitch="360"/>
        </w:sectPr>
      </w:pPr>
      <w:r w:rsidRPr="0094507E">
        <w:rPr>
          <w:rFonts w:ascii="Times New Roman" w:eastAsia="Times New Roman" w:hAnsi="Times New Roman" w:cs="Times New Roman"/>
          <w:color w:val="000000"/>
          <w:sz w:val="24"/>
          <w:szCs w:val="24"/>
          <w:lang w:eastAsia="de-DE"/>
        </w:rPr>
        <w:t>Das Gefühl wird danach im Glücks-Heft festgehalten. Reflexion heißt das. Was bleibt? Was bedeutet heute Glück? „Auch wenn ich etwas nicht schaffe, weiß ich, dass ich es versucht habe“, meint Ibrahim. Annika und Anne schauen sich zufrieden an. Eine Lektion, die keine Wertung braucht.</w:t>
      </w:r>
    </w:p>
    <w:p w14:paraId="5ECBFCC1" w14:textId="6503B419" w:rsidR="0094507E" w:rsidRDefault="00CA7B97" w:rsidP="00CA7B97">
      <w:pPr>
        <w:suppressLineNumbers/>
        <w:jc w:val="center"/>
        <w:rPr>
          <w:rFonts w:ascii="Tahoma" w:hAnsi="Tahoma" w:cs="Tahoma"/>
          <w:b/>
          <w:bCs/>
          <w:i/>
          <w:iCs/>
          <w:sz w:val="28"/>
          <w:szCs w:val="28"/>
          <w:u w:val="single"/>
        </w:rPr>
      </w:pPr>
      <w:r>
        <w:rPr>
          <w:rFonts w:ascii="Tahoma" w:hAnsi="Tahoma" w:cs="Tahoma"/>
          <w:noProof/>
          <w:sz w:val="28"/>
          <w:szCs w:val="28"/>
        </w:rPr>
        <mc:AlternateContent>
          <mc:Choice Requires="wpg">
            <w:drawing>
              <wp:anchor distT="0" distB="0" distL="114300" distR="114300" simplePos="0" relativeHeight="251669504" behindDoc="0" locked="0" layoutInCell="1" allowOverlap="1" wp14:anchorId="3D50E0C3" wp14:editId="57B135CD">
                <wp:simplePos x="0" y="0"/>
                <wp:positionH relativeFrom="column">
                  <wp:posOffset>1480820</wp:posOffset>
                </wp:positionH>
                <wp:positionV relativeFrom="paragraph">
                  <wp:posOffset>1573530</wp:posOffset>
                </wp:positionV>
                <wp:extent cx="2946400" cy="4229100"/>
                <wp:effectExtent l="0" t="0" r="25400" b="19050"/>
                <wp:wrapNone/>
                <wp:docPr id="12" name="Gruppieren 12"/>
                <wp:cNvGraphicFramePr/>
                <a:graphic xmlns:a="http://schemas.openxmlformats.org/drawingml/2006/main">
                  <a:graphicData uri="http://schemas.microsoft.com/office/word/2010/wordprocessingGroup">
                    <wpg:wgp>
                      <wpg:cNvGrpSpPr/>
                      <wpg:grpSpPr>
                        <a:xfrm>
                          <a:off x="0" y="0"/>
                          <a:ext cx="2946400" cy="4229100"/>
                          <a:chOff x="0" y="0"/>
                          <a:chExt cx="2946400" cy="4406900"/>
                        </a:xfrm>
                      </wpg:grpSpPr>
                      <wps:wsp>
                        <wps:cNvPr id="7" name="Rechteck: abgerundete Ecken 7"/>
                        <wps:cNvSpPr/>
                        <wps:spPr>
                          <a:xfrm>
                            <a:off x="0" y="0"/>
                            <a:ext cx="2946400" cy="4406900"/>
                          </a:xfrm>
                          <a:prstGeom prst="roundRect">
                            <a:avLst>
                              <a:gd name="adj" fmla="val 74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82550" y="1308100"/>
                            <a:ext cx="114300" cy="146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lipse 9"/>
                        <wps:cNvSpPr/>
                        <wps:spPr>
                          <a:xfrm>
                            <a:off x="82550" y="2552700"/>
                            <a:ext cx="114300" cy="146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641350" y="355600"/>
                            <a:ext cx="1689100" cy="698500"/>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49C8F3B" w14:textId="10EB1572" w:rsidR="00BE3B45" w:rsidRPr="00BE3B45" w:rsidRDefault="00BE3B45" w:rsidP="00BE3B45">
                              <w:pPr>
                                <w:jc w:val="center"/>
                                <w:rPr>
                                  <w:sz w:val="28"/>
                                  <w:szCs w:val="28"/>
                                </w:rPr>
                              </w:pPr>
                              <w:r w:rsidRPr="00BE3B45">
                                <w:rPr>
                                  <w:sz w:val="28"/>
                                  <w:szCs w:val="28"/>
                                </w:rPr>
                                <w:t>Schulfach GLÜCK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feld 2"/>
                        <wps:cNvSpPr txBox="1">
                          <a:spLocks noChangeArrowheads="1"/>
                        </wps:cNvSpPr>
                        <wps:spPr bwMode="auto">
                          <a:xfrm>
                            <a:off x="317500" y="1270000"/>
                            <a:ext cx="2447925" cy="3061970"/>
                          </a:xfrm>
                          <a:prstGeom prst="rect">
                            <a:avLst/>
                          </a:prstGeom>
                          <a:noFill/>
                          <a:ln w="9525">
                            <a:noFill/>
                            <a:miter lim="800000"/>
                            <a:headEnd/>
                            <a:tailEnd/>
                          </a:ln>
                        </wps:spPr>
                        <wps:txbx>
                          <w:txbxContent>
                            <w:p w14:paraId="79282309" w14:textId="76FC9CEF" w:rsidR="00BE3B45" w:rsidRPr="00BE3B45" w:rsidRDefault="00BE3B45">
                              <w:pPr>
                                <w:rPr>
                                  <w:sz w:val="36"/>
                                  <w:szCs w:val="36"/>
                                </w:rPr>
                              </w:pPr>
                              <w:r>
                                <w:rPr>
                                  <w:sz w:val="36"/>
                                  <w:szCs w:val="36"/>
                                </w:rPr>
                                <w:t>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50E0C3" id="Gruppieren 12" o:spid="_x0000_s1028" style="position:absolute;left:0;text-align:left;margin-left:116.6pt;margin-top:123.9pt;width:232pt;height:333pt;z-index:251669504;mso-height-relative:margin" coordsize="29464,44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">
                <v:roundrect id="Rechteck: abgerundete Ecken 7" o:spid="_x0000_s1029" style="position:absolute;width:29464;height:44069;visibility:visible;mso-wrap-style:square;v-text-anchor:middle" arcsize="4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" fillcolor="#4f81bd [3204]" strokecolor="#243f60 [1604]" strokeweight="2pt"/>
                <v:oval id="Ellipse 8" o:spid="_x0000_s1030" style="position:absolute;left:825;top:13081;width:1143;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oval id="Ellipse 9" o:spid="_x0000_s1031" style="position:absolute;left:825;top:25527;width:1143;height:1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rect id="Rechteck 10" o:spid="_x0000_s1032" style="position:absolute;left:6413;top:3556;width:16891;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" fillcolor="#c6d9f1 [671]" strokecolor="black [3200]" strokeweight="2pt">
                  <v:textbox>
                    <w:txbxContent>
                      <w:p w14:paraId="249C8F3B" w14:textId="10EB1572" w:rsidR="00BE3B45" w:rsidRPr="00BE3B45" w:rsidRDefault="00BE3B45" w:rsidP="00BE3B45">
                        <w:pPr>
                          <w:jc w:val="center"/>
                          <w:rPr>
                            <w:sz w:val="28"/>
                            <w:szCs w:val="28"/>
                          </w:rPr>
                        </w:pPr>
                        <w:r w:rsidRPr="00BE3B45">
                          <w:rPr>
                            <w:sz w:val="28"/>
                            <w:szCs w:val="28"/>
                          </w:rPr>
                          <w:t>Schulfach GLÜCK</w:t>
                        </w:r>
                      </w:p>
                    </w:txbxContent>
                  </v:textbox>
                </v:rect>
                <v:shape id="_x0000_s1033" type="#_x0000_t202" style="position:absolute;left:3175;top:12700;width:24479;height:30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9282309" w14:textId="76FC9CEF" w:rsidR="00BE3B45" w:rsidRPr="00BE3B45" w:rsidRDefault="00BE3B45">
                        <w:pPr>
                          <w:rPr>
                            <w:sz w:val="36"/>
                            <w:szCs w:val="36"/>
                          </w:rPr>
                        </w:pPr>
                        <w:r>
                          <w:rPr>
                            <w:sz w:val="36"/>
                            <w:szCs w:val="36"/>
                          </w:rPr>
                          <w:t>___________________________________________________________________________________________________________________________________________________________________________________________</w:t>
                        </w:r>
                      </w:p>
                    </w:txbxContent>
                  </v:textbox>
                </v:shape>
              </v:group>
            </w:pict>
          </mc:Fallback>
        </mc:AlternateContent>
      </w:r>
      <w:r w:rsidR="00BE3B45" w:rsidRPr="00BE3B45">
        <w:rPr>
          <w:rFonts w:ascii="Tahoma" w:hAnsi="Tahoma" w:cs="Tahoma"/>
          <w:b/>
          <w:bCs/>
          <w:sz w:val="28"/>
          <w:szCs w:val="28"/>
          <w:u w:val="single"/>
        </w:rPr>
        <w:t>„</w:t>
      </w:r>
      <w:proofErr w:type="spellStart"/>
      <w:r w:rsidR="00BE3B45" w:rsidRPr="00BE3B45">
        <w:rPr>
          <w:rFonts w:ascii="Tahoma" w:hAnsi="Tahoma" w:cs="Tahoma"/>
          <w:b/>
          <w:bCs/>
          <w:sz w:val="28"/>
          <w:szCs w:val="28"/>
          <w:u w:val="single"/>
        </w:rPr>
        <w:t>Happinez</w:t>
      </w:r>
      <w:proofErr w:type="spellEnd"/>
      <w:r w:rsidR="00BE3B45" w:rsidRPr="00BE3B45">
        <w:rPr>
          <w:rFonts w:ascii="Tahoma" w:hAnsi="Tahoma" w:cs="Tahoma"/>
          <w:b/>
          <w:bCs/>
          <w:sz w:val="28"/>
          <w:szCs w:val="28"/>
          <w:u w:val="single"/>
        </w:rPr>
        <w:t xml:space="preserve">“- Das Schulfach </w:t>
      </w:r>
      <w:r w:rsidR="00BE3B45" w:rsidRPr="00BE3B45">
        <w:rPr>
          <w:rFonts w:ascii="Tahoma" w:hAnsi="Tahoma" w:cs="Tahoma"/>
          <w:b/>
          <w:bCs/>
          <w:i/>
          <w:iCs/>
          <w:sz w:val="28"/>
          <w:szCs w:val="28"/>
          <w:u w:val="single"/>
        </w:rPr>
        <w:t>Glück</w:t>
      </w:r>
      <w:r w:rsidR="00BE3B45" w:rsidRPr="00BE3B45">
        <w:rPr>
          <w:rFonts w:ascii="Tahoma" w:hAnsi="Tahoma" w:cs="Tahoma"/>
          <w:b/>
          <w:bCs/>
          <w:sz w:val="28"/>
          <w:szCs w:val="28"/>
          <w:u w:val="single"/>
        </w:rPr>
        <w:t xml:space="preserve"> und seine Legitimation</w:t>
      </w:r>
    </w:p>
    <w:p w14:paraId="4DF880A3" w14:textId="77777777" w:rsidR="000A71E5" w:rsidRDefault="000A71E5" w:rsidP="00AE3EE2">
      <w:pPr>
        <w:suppressLineNumbers/>
        <w:jc w:val="center"/>
        <w:rPr>
          <w:rFonts w:ascii="Tahoma" w:hAnsi="Tahoma" w:cs="Tahoma"/>
          <w:sz w:val="28"/>
          <w:szCs w:val="28"/>
        </w:rPr>
        <w:sectPr w:rsidR="000A71E5" w:rsidSect="000A71E5">
          <w:type w:val="continuous"/>
          <w:pgSz w:w="11906" w:h="16838"/>
          <w:pgMar w:top="992" w:right="851" w:bottom="851" w:left="851" w:header="397" w:footer="301" w:gutter="567"/>
          <w:lnNumType w:countBy="5" w:distance="57" w:restart="newSection"/>
          <w:cols w:space="708"/>
          <w:docGrid w:linePitch="360"/>
        </w:sectPr>
      </w:pPr>
    </w:p>
    <w:p w14:paraId="29DE6A6E" w14:textId="3361E770" w:rsidR="00BE3B45" w:rsidRDefault="00AE3EE2" w:rsidP="00AE3EE2">
      <w:pPr>
        <w:suppressLineNumbers/>
        <w:jc w:val="center"/>
        <w:rPr>
          <w:rFonts w:ascii="Tahoma" w:hAnsi="Tahoma" w:cs="Tahoma"/>
          <w:sz w:val="28"/>
          <w:szCs w:val="28"/>
        </w:rPr>
      </w:pPr>
      <w:r>
        <w:rPr>
          <w:rFonts w:ascii="Tahoma" w:hAnsi="Tahoma" w:cs="Tahoma"/>
          <w:noProof/>
          <w:sz w:val="28"/>
          <w:szCs w:val="28"/>
        </w:rPr>
        <mc:AlternateContent>
          <mc:Choice Requires="wps">
            <w:drawing>
              <wp:anchor distT="0" distB="0" distL="114300" distR="114300" simplePos="0" relativeHeight="251689984" behindDoc="0" locked="0" layoutInCell="1" allowOverlap="1" wp14:anchorId="499F0C70" wp14:editId="217BCE12">
                <wp:simplePos x="0" y="0"/>
                <wp:positionH relativeFrom="column">
                  <wp:posOffset>4554220</wp:posOffset>
                </wp:positionH>
                <wp:positionV relativeFrom="paragraph">
                  <wp:posOffset>147320</wp:posOffset>
                </wp:positionV>
                <wp:extent cx="1930400" cy="787400"/>
                <wp:effectExtent l="57150" t="19050" r="50800" b="88900"/>
                <wp:wrapNone/>
                <wp:docPr id="23" name="Wolke 23"/>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3A876" id="Wolke 23" o:spid="_x0000_s1026" style="position:absolute;margin-left:358.6pt;margin-top:11.6pt;width:152pt;height: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87936" behindDoc="0" locked="0" layoutInCell="1" allowOverlap="1" wp14:anchorId="78034B39" wp14:editId="65C0C408">
                <wp:simplePos x="0" y="0"/>
                <wp:positionH relativeFrom="column">
                  <wp:posOffset>4554220</wp:posOffset>
                </wp:positionH>
                <wp:positionV relativeFrom="paragraph">
                  <wp:posOffset>1172210</wp:posOffset>
                </wp:positionV>
                <wp:extent cx="1930400" cy="787400"/>
                <wp:effectExtent l="57150" t="19050" r="50800" b="88900"/>
                <wp:wrapNone/>
                <wp:docPr id="22" name="Wolke 22"/>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C3B6B" id="Wolke 22" o:spid="_x0000_s1026" style="position:absolute;margin-left:358.6pt;margin-top:92.3pt;width:152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85888" behindDoc="0" locked="0" layoutInCell="1" allowOverlap="1" wp14:anchorId="4A86D49D" wp14:editId="72D3332C">
                <wp:simplePos x="0" y="0"/>
                <wp:positionH relativeFrom="column">
                  <wp:posOffset>4516120</wp:posOffset>
                </wp:positionH>
                <wp:positionV relativeFrom="paragraph">
                  <wp:posOffset>2251710</wp:posOffset>
                </wp:positionV>
                <wp:extent cx="1930400" cy="787400"/>
                <wp:effectExtent l="57150" t="19050" r="50800" b="88900"/>
                <wp:wrapNone/>
                <wp:docPr id="21" name="Wolke 21"/>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992C2" id="Wolke 21" o:spid="_x0000_s1026" style="position:absolute;margin-left:355.6pt;margin-top:177.3pt;width:152pt;height: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83840" behindDoc="0" locked="0" layoutInCell="1" allowOverlap="1" wp14:anchorId="79054A4F" wp14:editId="1850F4E1">
                <wp:simplePos x="0" y="0"/>
                <wp:positionH relativeFrom="column">
                  <wp:posOffset>4516120</wp:posOffset>
                </wp:positionH>
                <wp:positionV relativeFrom="paragraph">
                  <wp:posOffset>3483610</wp:posOffset>
                </wp:positionV>
                <wp:extent cx="1930400" cy="787400"/>
                <wp:effectExtent l="57150" t="19050" r="50800" b="88900"/>
                <wp:wrapNone/>
                <wp:docPr id="20" name="Wolke 20"/>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03413" id="Wolke 20" o:spid="_x0000_s1026" style="position:absolute;margin-left:355.6pt;margin-top:274.3pt;width:152pt;height:6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81792" behindDoc="0" locked="0" layoutInCell="1" allowOverlap="1" wp14:anchorId="023EEFBB" wp14:editId="71C844C3">
                <wp:simplePos x="0" y="0"/>
                <wp:positionH relativeFrom="column">
                  <wp:posOffset>-665480</wp:posOffset>
                </wp:positionH>
                <wp:positionV relativeFrom="paragraph">
                  <wp:posOffset>3382010</wp:posOffset>
                </wp:positionV>
                <wp:extent cx="1930400" cy="787400"/>
                <wp:effectExtent l="57150" t="19050" r="50800" b="88900"/>
                <wp:wrapNone/>
                <wp:docPr id="19" name="Wolke 19"/>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2BC40" id="Wolke 19" o:spid="_x0000_s1026" style="position:absolute;margin-left:-52.4pt;margin-top:266.3pt;width:152pt;height: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73600" behindDoc="0" locked="0" layoutInCell="1" allowOverlap="1" wp14:anchorId="1905F721" wp14:editId="34DF65A9">
                <wp:simplePos x="0" y="0"/>
                <wp:positionH relativeFrom="column">
                  <wp:posOffset>-665480</wp:posOffset>
                </wp:positionH>
                <wp:positionV relativeFrom="paragraph">
                  <wp:posOffset>2296160</wp:posOffset>
                </wp:positionV>
                <wp:extent cx="1930400" cy="787400"/>
                <wp:effectExtent l="57150" t="19050" r="50800" b="88900"/>
                <wp:wrapNone/>
                <wp:docPr id="15" name="Wolke 15"/>
                <wp:cNvGraphicFramePr/>
                <a:graphic xmlns:a="http://schemas.openxmlformats.org/drawingml/2006/main">
                  <a:graphicData uri="http://schemas.microsoft.com/office/word/2010/wordprocessingShape">
                    <wps:wsp>
                      <wps:cNvSpPr/>
                      <wps:spPr>
                        <a:xfrm>
                          <a:off x="0" y="0"/>
                          <a:ext cx="193040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0202" id="Wolke 15" o:spid="_x0000_s1026" style="position:absolute;margin-left:-52.4pt;margin-top:180.8pt;width:152pt;height: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9708,477124;96520,462598;309579,636099;260068,643043;736322,712488;706473,680773;1288140,633401;1276209,668196;1525061,418379;1670332,548446;1867751,279855;1803047,328630;1712515,98899;1715911,121938;1299356,72033;1332512,42651;989375,86031;1005417,60695;625593,94634;683683,119204;184416,287784;174272,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71552" behindDoc="0" locked="0" layoutInCell="1" allowOverlap="1" wp14:anchorId="03B1445D" wp14:editId="5ACAAD40">
                <wp:simplePos x="0" y="0"/>
                <wp:positionH relativeFrom="column">
                  <wp:posOffset>-538480</wp:posOffset>
                </wp:positionH>
                <wp:positionV relativeFrom="paragraph">
                  <wp:posOffset>1089660</wp:posOffset>
                </wp:positionV>
                <wp:extent cx="1898650" cy="787400"/>
                <wp:effectExtent l="57150" t="19050" r="63500" b="88900"/>
                <wp:wrapNone/>
                <wp:docPr id="14" name="Wolke 14"/>
                <wp:cNvGraphicFramePr/>
                <a:graphic xmlns:a="http://schemas.openxmlformats.org/drawingml/2006/main">
                  <a:graphicData uri="http://schemas.microsoft.com/office/word/2010/wordprocessingShape">
                    <wps:wsp>
                      <wps:cNvSpPr/>
                      <wps:spPr>
                        <a:xfrm>
                          <a:off x="0" y="0"/>
                          <a:ext cx="1898650" cy="787400"/>
                        </a:xfrm>
                        <a:prstGeom prst="clou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B4EA4" id="Wolke 14" o:spid="_x0000_s1026" style="position:absolute;margin-left:-42.4pt;margin-top:85.8pt;width:149.5pt;height: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dddac [1622]" strokecolor="#94b64e [3046]">
                <v:fill color2="#f0f4e6 [502]" rotate="t" angle="180" colors="0 #dafda7;22938f #e4fdc2;1 #f5ffe6" focus="100%" type="gradient"/>
                <v:shadow on="t" color="black" opacity="24903f" origin=",.5" offset="0,.55556mm"/>
                <v:path arrowok="t" o:connecttype="custom" o:connectlocs="206258,477124;94933,462598;304487,636099;255790,643043;724212,712488;694853,680773;1266953,633401;1255219,668196;1499977,418379;1642860,548446;1837032,279855;1773392,328630;1684349,98899;1687689,121938;1277985,72033;1310596,42651;973102,86031;988880,60695;615303,94634;672439,119204;181383,287784;171406,261920" o:connectangles="0,0,0,0,0,0,0,0,0,0,0,0,0,0,0,0,0,0,0,0,0,0"/>
              </v:shape>
            </w:pict>
          </mc:Fallback>
        </mc:AlternateContent>
      </w:r>
      <w:r>
        <w:rPr>
          <w:rFonts w:ascii="Tahoma" w:hAnsi="Tahoma" w:cs="Tahoma"/>
          <w:noProof/>
          <w:sz w:val="28"/>
          <w:szCs w:val="28"/>
        </w:rPr>
        <mc:AlternateContent>
          <mc:Choice Requires="wps">
            <w:drawing>
              <wp:anchor distT="0" distB="0" distL="114300" distR="114300" simplePos="0" relativeHeight="251670528" behindDoc="0" locked="0" layoutInCell="1" allowOverlap="1" wp14:anchorId="64E39228" wp14:editId="11009856">
                <wp:simplePos x="0" y="0"/>
                <wp:positionH relativeFrom="column">
                  <wp:posOffset>-379730</wp:posOffset>
                </wp:positionH>
                <wp:positionV relativeFrom="paragraph">
                  <wp:posOffset>251460</wp:posOffset>
                </wp:positionV>
                <wp:extent cx="1574800" cy="603250"/>
                <wp:effectExtent l="57150" t="38100" r="82550" b="101600"/>
                <wp:wrapNone/>
                <wp:docPr id="13" name="Rechteck 13"/>
                <wp:cNvGraphicFramePr/>
                <a:graphic xmlns:a="http://schemas.openxmlformats.org/drawingml/2006/main">
                  <a:graphicData uri="http://schemas.microsoft.com/office/word/2010/wordprocessingShape">
                    <wps:wsp>
                      <wps:cNvSpPr/>
                      <wps:spPr>
                        <a:xfrm>
                          <a:off x="0" y="0"/>
                          <a:ext cx="1574800" cy="6032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DA937B1" w14:textId="2BE416BF" w:rsidR="00AE3EE2" w:rsidRDefault="00AE3EE2" w:rsidP="00AE3EE2">
                            <w:pPr>
                              <w:jc w:val="center"/>
                            </w:pPr>
                            <w:r>
                              <w:t>Glück bedeutet….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39228" id="Rechteck 13" o:spid="_x0000_s1034" style="position:absolute;left:0;text-align:left;margin-left:-29.9pt;margin-top:19.8pt;width:124pt;height: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5DA937B1" w14:textId="2BE416BF" w:rsidR="00AE3EE2" w:rsidRDefault="00AE3EE2" w:rsidP="00AE3EE2">
                      <w:pPr>
                        <w:jc w:val="center"/>
                      </w:pPr>
                      <w:r>
                        <w:t>Glück bedeutet….</w:t>
                      </w:r>
                    </w:p>
                  </w:txbxContent>
                </v:textbox>
              </v:rect>
            </w:pict>
          </mc:Fallback>
        </mc:AlternateContent>
      </w:r>
    </w:p>
    <w:p w14:paraId="1D4DF62D" w14:textId="38A36070" w:rsidR="00AE3EE2" w:rsidRPr="00AE3EE2" w:rsidRDefault="00AE3EE2" w:rsidP="00AE3EE2">
      <w:pPr>
        <w:suppressLineNumbers/>
        <w:rPr>
          <w:rFonts w:ascii="Tahoma" w:hAnsi="Tahoma" w:cs="Tahoma"/>
          <w:sz w:val="28"/>
          <w:szCs w:val="28"/>
        </w:rPr>
      </w:pPr>
    </w:p>
    <w:p w14:paraId="6EB77F01" w14:textId="10902CCC" w:rsidR="00AE3EE2" w:rsidRPr="00AE3EE2" w:rsidRDefault="00AE3EE2" w:rsidP="00AE3EE2">
      <w:pPr>
        <w:suppressLineNumbers/>
        <w:rPr>
          <w:rFonts w:ascii="Tahoma" w:hAnsi="Tahoma" w:cs="Tahoma"/>
          <w:sz w:val="28"/>
          <w:szCs w:val="28"/>
        </w:rPr>
      </w:pPr>
    </w:p>
    <w:p w14:paraId="06134316" w14:textId="2C016694" w:rsidR="00AE3EE2" w:rsidRPr="00AE3EE2" w:rsidRDefault="00AE3EE2" w:rsidP="00AE3EE2">
      <w:pPr>
        <w:suppressLineNumbers/>
        <w:rPr>
          <w:rFonts w:ascii="Tahoma" w:hAnsi="Tahoma" w:cs="Tahoma"/>
          <w:sz w:val="28"/>
          <w:szCs w:val="28"/>
        </w:rPr>
      </w:pPr>
    </w:p>
    <w:p w14:paraId="4CC90F76" w14:textId="5862F796" w:rsidR="00AE3EE2" w:rsidRPr="00AE3EE2" w:rsidRDefault="00AE3EE2" w:rsidP="00AE3EE2">
      <w:pPr>
        <w:suppressLineNumbers/>
        <w:rPr>
          <w:rFonts w:ascii="Tahoma" w:hAnsi="Tahoma" w:cs="Tahoma"/>
          <w:sz w:val="28"/>
          <w:szCs w:val="28"/>
        </w:rPr>
      </w:pPr>
    </w:p>
    <w:p w14:paraId="67C10789" w14:textId="734B0EFF" w:rsidR="00AE3EE2" w:rsidRPr="00AE3EE2" w:rsidRDefault="00AE3EE2" w:rsidP="00AE3EE2">
      <w:pPr>
        <w:suppressLineNumbers/>
        <w:rPr>
          <w:rFonts w:ascii="Tahoma" w:hAnsi="Tahoma" w:cs="Tahoma"/>
          <w:sz w:val="28"/>
          <w:szCs w:val="28"/>
        </w:rPr>
      </w:pPr>
    </w:p>
    <w:p w14:paraId="218B52FC" w14:textId="78FB5B3F" w:rsidR="00AE3EE2" w:rsidRPr="00AE3EE2" w:rsidRDefault="00AE3EE2" w:rsidP="00AE3EE2">
      <w:pPr>
        <w:suppressLineNumbers/>
        <w:rPr>
          <w:rFonts w:ascii="Tahoma" w:hAnsi="Tahoma" w:cs="Tahoma"/>
          <w:sz w:val="28"/>
          <w:szCs w:val="28"/>
        </w:rPr>
      </w:pPr>
    </w:p>
    <w:p w14:paraId="5DE86796" w14:textId="37DACE51" w:rsidR="00AE3EE2" w:rsidRPr="00AE3EE2" w:rsidRDefault="00AE3EE2" w:rsidP="00AE3EE2">
      <w:pPr>
        <w:suppressLineNumbers/>
        <w:rPr>
          <w:rFonts w:ascii="Tahoma" w:hAnsi="Tahoma" w:cs="Tahoma"/>
          <w:sz w:val="28"/>
          <w:szCs w:val="28"/>
        </w:rPr>
      </w:pPr>
    </w:p>
    <w:p w14:paraId="6029D7AF" w14:textId="404441BF" w:rsidR="00AE3EE2" w:rsidRPr="00AE3EE2" w:rsidRDefault="00AE3EE2" w:rsidP="00AE3EE2">
      <w:pPr>
        <w:suppressLineNumbers/>
        <w:rPr>
          <w:rFonts w:ascii="Tahoma" w:hAnsi="Tahoma" w:cs="Tahoma"/>
          <w:sz w:val="28"/>
          <w:szCs w:val="28"/>
        </w:rPr>
      </w:pPr>
    </w:p>
    <w:p w14:paraId="159B08D1" w14:textId="77ADF7E3" w:rsidR="00AE3EE2" w:rsidRPr="00AE3EE2" w:rsidRDefault="00AE3EE2" w:rsidP="00AE3EE2">
      <w:pPr>
        <w:suppressLineNumbers/>
        <w:rPr>
          <w:rFonts w:ascii="Tahoma" w:hAnsi="Tahoma" w:cs="Tahoma"/>
          <w:sz w:val="28"/>
          <w:szCs w:val="28"/>
        </w:rPr>
      </w:pPr>
    </w:p>
    <w:p w14:paraId="680BC7FB" w14:textId="2703E697" w:rsidR="00AE3EE2" w:rsidRPr="00AE3EE2" w:rsidRDefault="00AE3EE2" w:rsidP="00AE3EE2">
      <w:pPr>
        <w:suppressLineNumbers/>
        <w:rPr>
          <w:rFonts w:ascii="Tahoma" w:hAnsi="Tahoma" w:cs="Tahoma"/>
          <w:sz w:val="28"/>
          <w:szCs w:val="28"/>
        </w:rPr>
      </w:pPr>
    </w:p>
    <w:p w14:paraId="3ECA301C" w14:textId="35443284" w:rsidR="00AE3EE2" w:rsidRDefault="00AE3EE2" w:rsidP="00CA7B97">
      <w:pPr>
        <w:suppressLineNumbers/>
        <w:rPr>
          <w:rFonts w:ascii="Tahoma" w:hAnsi="Tahoma" w:cs="Tahoma"/>
          <w:sz w:val="28"/>
          <w:szCs w:val="28"/>
        </w:rPr>
      </w:pPr>
    </w:p>
    <w:p w14:paraId="1452D144" w14:textId="4832D2FA" w:rsidR="000A71E5" w:rsidRDefault="000A71E5" w:rsidP="00CA7B97">
      <w:pPr>
        <w:suppressLineNumbers/>
        <w:rPr>
          <w:rFonts w:ascii="Tahoma" w:hAnsi="Tahoma" w:cs="Tahoma"/>
          <w:sz w:val="28"/>
          <w:szCs w:val="28"/>
        </w:rPr>
      </w:pPr>
    </w:p>
    <w:p w14:paraId="60D4A047" w14:textId="47247DD1" w:rsidR="000A71E5" w:rsidRDefault="000A71E5" w:rsidP="00CA7B97">
      <w:pPr>
        <w:suppressLineNumbers/>
        <w:rPr>
          <w:rFonts w:ascii="Tahoma" w:hAnsi="Tahoma" w:cs="Tahoma"/>
          <w:sz w:val="28"/>
          <w:szCs w:val="28"/>
        </w:rPr>
      </w:pPr>
    </w:p>
    <w:p w14:paraId="5DFB9690" w14:textId="01F413A4" w:rsidR="000A71E5" w:rsidRDefault="000A71E5" w:rsidP="00CA7B97">
      <w:pPr>
        <w:suppressLineNumbers/>
        <w:rPr>
          <w:rFonts w:ascii="Tahoma" w:hAnsi="Tahoma" w:cs="Tahoma"/>
          <w:sz w:val="28"/>
          <w:szCs w:val="28"/>
        </w:rPr>
      </w:pPr>
    </w:p>
    <w:p w14:paraId="0BA23ED7" w14:textId="6A5183CA" w:rsidR="000A71E5" w:rsidRDefault="000A71E5" w:rsidP="00CA7B97">
      <w:pPr>
        <w:suppressLineNumbers/>
        <w:rPr>
          <w:rFonts w:ascii="Tahoma" w:hAnsi="Tahoma" w:cs="Tahoma"/>
          <w:sz w:val="28"/>
          <w:szCs w:val="28"/>
        </w:rPr>
      </w:pPr>
    </w:p>
    <w:p w14:paraId="5439CA5E" w14:textId="48155B94" w:rsidR="000A71E5" w:rsidRDefault="000A71E5" w:rsidP="00CA7B97">
      <w:pPr>
        <w:suppressLineNumbers/>
        <w:rPr>
          <w:rFonts w:ascii="Tahoma" w:hAnsi="Tahoma" w:cs="Tahoma"/>
          <w:sz w:val="28"/>
          <w:szCs w:val="28"/>
        </w:rPr>
      </w:pPr>
    </w:p>
    <w:p w14:paraId="76671806" w14:textId="6C11A785" w:rsidR="000A71E5" w:rsidRDefault="000A71E5" w:rsidP="00CA7B97">
      <w:pPr>
        <w:suppressLineNumbers/>
        <w:rPr>
          <w:rFonts w:ascii="Tahoma" w:hAnsi="Tahoma" w:cs="Tahoma"/>
          <w:sz w:val="28"/>
          <w:szCs w:val="28"/>
        </w:rPr>
      </w:pPr>
    </w:p>
    <w:p w14:paraId="7C549791" w14:textId="5447986D" w:rsidR="000A71E5" w:rsidRDefault="000A71E5" w:rsidP="00CA7B97">
      <w:pPr>
        <w:suppressLineNumbers/>
        <w:rPr>
          <w:rFonts w:ascii="Tahoma" w:hAnsi="Tahoma" w:cs="Tahoma"/>
          <w:sz w:val="28"/>
          <w:szCs w:val="28"/>
        </w:rPr>
      </w:pPr>
    </w:p>
    <w:p w14:paraId="59AF6616" w14:textId="38EC47B0" w:rsidR="000A71E5" w:rsidRDefault="000A71E5" w:rsidP="00CA7B97">
      <w:pPr>
        <w:suppressLineNumbers/>
        <w:rPr>
          <w:rFonts w:ascii="Tahoma" w:hAnsi="Tahoma" w:cs="Tahoma"/>
          <w:sz w:val="28"/>
          <w:szCs w:val="28"/>
        </w:rPr>
      </w:pPr>
    </w:p>
    <w:p w14:paraId="5B8701C7" w14:textId="655C1D23" w:rsidR="000A71E5" w:rsidRDefault="000A71E5" w:rsidP="00CA7B97">
      <w:pPr>
        <w:suppressLineNumbers/>
        <w:rPr>
          <w:rFonts w:ascii="Tahoma" w:hAnsi="Tahoma" w:cs="Tahoma"/>
          <w:sz w:val="28"/>
          <w:szCs w:val="28"/>
        </w:rPr>
      </w:pPr>
    </w:p>
    <w:p w14:paraId="19D6AC7F" w14:textId="6E606BC3" w:rsidR="000A71E5" w:rsidRDefault="000A71E5" w:rsidP="00CA7B97">
      <w:pPr>
        <w:suppressLineNumbers/>
        <w:rPr>
          <w:rFonts w:ascii="Tahoma" w:hAnsi="Tahoma" w:cs="Tahoma"/>
          <w:sz w:val="28"/>
          <w:szCs w:val="28"/>
        </w:rPr>
      </w:pPr>
    </w:p>
    <w:p w14:paraId="04131A5E" w14:textId="6BE74BCE" w:rsidR="000A71E5" w:rsidRDefault="000A71E5" w:rsidP="00CA7B97">
      <w:pPr>
        <w:suppressLineNumbers/>
        <w:rPr>
          <w:rFonts w:ascii="Tahoma" w:hAnsi="Tahoma" w:cs="Tahoma"/>
          <w:sz w:val="28"/>
          <w:szCs w:val="28"/>
        </w:rPr>
      </w:pPr>
    </w:p>
    <w:p w14:paraId="23541EDD" w14:textId="6D30D608" w:rsidR="000A71E5" w:rsidRDefault="000A71E5" w:rsidP="00CA7B97">
      <w:pPr>
        <w:suppressLineNumbers/>
        <w:rPr>
          <w:rFonts w:ascii="Tahoma" w:hAnsi="Tahoma" w:cs="Tahoma"/>
          <w:sz w:val="28"/>
          <w:szCs w:val="28"/>
        </w:rPr>
      </w:pPr>
    </w:p>
    <w:p w14:paraId="058FD145" w14:textId="795BE7F4" w:rsidR="000A71E5" w:rsidRDefault="000A71E5" w:rsidP="00CA7B97">
      <w:pPr>
        <w:suppressLineNumbers/>
        <w:rPr>
          <w:rFonts w:ascii="Tahoma" w:hAnsi="Tahoma" w:cs="Tahoma"/>
          <w:sz w:val="28"/>
          <w:szCs w:val="28"/>
        </w:rPr>
      </w:pPr>
    </w:p>
    <w:p w14:paraId="55DE7C11" w14:textId="534A7EE7" w:rsidR="000A71E5" w:rsidRDefault="000A71E5" w:rsidP="00CA7B97">
      <w:pPr>
        <w:suppressLineNumbers/>
        <w:rPr>
          <w:rFonts w:ascii="Tahoma" w:hAnsi="Tahoma" w:cs="Tahoma"/>
          <w:sz w:val="28"/>
          <w:szCs w:val="28"/>
        </w:rPr>
      </w:pPr>
    </w:p>
    <w:p w14:paraId="767265CD" w14:textId="77777777" w:rsidR="000A71E5" w:rsidRDefault="000A71E5" w:rsidP="00CA7B97">
      <w:pPr>
        <w:suppressLineNumbers/>
        <w:rPr>
          <w:rFonts w:ascii="Calibri Light" w:hAnsi="Calibri Light" w:cs="Calibri Light"/>
          <w:b/>
          <w:bCs/>
          <w:i/>
          <w:iCs/>
          <w:sz w:val="40"/>
          <w:szCs w:val="40"/>
          <w:u w:val="single"/>
        </w:rPr>
        <w:sectPr w:rsidR="000A71E5" w:rsidSect="00F93974">
          <w:type w:val="continuous"/>
          <w:pgSz w:w="11906" w:h="16838"/>
          <w:pgMar w:top="992" w:right="851" w:bottom="851" w:left="851" w:header="397" w:footer="301" w:gutter="567"/>
          <w:lnNumType w:countBy="5" w:distance="57" w:restart="newSection"/>
          <w:cols w:num="2" w:space="708"/>
          <w:docGrid w:linePitch="360"/>
        </w:sectPr>
      </w:pPr>
    </w:p>
    <w:p w14:paraId="6BF33EE1" w14:textId="7AFC6D59" w:rsidR="000A71E5" w:rsidRPr="000A71E5" w:rsidRDefault="00F8488F" w:rsidP="000A71E5">
      <w:pPr>
        <w:suppressLineNumbers/>
        <w:jc w:val="center"/>
        <w:rPr>
          <w:rFonts w:ascii="Tahoma" w:hAnsi="Tahoma" w:cs="Tahoma"/>
          <w:sz w:val="20"/>
          <w:szCs w:val="20"/>
        </w:rPr>
      </w:pPr>
      <w:r w:rsidRPr="00F8488F">
        <w:rPr>
          <w:rFonts w:ascii="Tahoma" w:hAnsi="Tahoma" w:cs="Tahoma"/>
          <w:b/>
          <w:bCs/>
          <w:sz w:val="28"/>
          <w:szCs w:val="28"/>
          <w:u w:val="single"/>
        </w:rPr>
        <w:lastRenderedPageBreak/>
        <w:t xml:space="preserve"> </w:t>
      </w:r>
      <w:r w:rsidR="000A71E5" w:rsidRPr="000A71E5">
        <w:rPr>
          <w:rFonts w:ascii="Tahoma" w:hAnsi="Tahoma" w:cs="Tahoma"/>
          <w:b/>
          <w:bCs/>
          <w:sz w:val="28"/>
          <w:szCs w:val="28"/>
          <w:u w:val="single"/>
        </w:rPr>
        <w:t>„Glück“… Was ist das eigentlich?</w:t>
      </w:r>
    </w:p>
    <w:p w14:paraId="47983990" w14:textId="77777777" w:rsidR="000A71E5" w:rsidRDefault="000A71E5" w:rsidP="00CA7B97">
      <w:pPr>
        <w:suppressLineNumbers/>
        <w:rPr>
          <w:rFonts w:ascii="Tahoma" w:hAnsi="Tahoma" w:cs="Tahoma"/>
          <w:sz w:val="28"/>
          <w:szCs w:val="28"/>
        </w:rPr>
        <w:sectPr w:rsidR="000A71E5" w:rsidSect="000A71E5">
          <w:type w:val="continuous"/>
          <w:pgSz w:w="11906" w:h="16838"/>
          <w:pgMar w:top="992" w:right="851" w:bottom="851" w:left="851" w:header="397" w:footer="301" w:gutter="567"/>
          <w:lnNumType w:countBy="5" w:distance="57" w:restart="newSection"/>
          <w:cols w:space="708"/>
          <w:docGrid w:linePitch="360"/>
        </w:sectPr>
      </w:pPr>
    </w:p>
    <w:p w14:paraId="004678A2" w14:textId="1DB86F72" w:rsidR="000A71E5" w:rsidRPr="000D312C" w:rsidRDefault="000A71E5" w:rsidP="00CA7B97">
      <w:pPr>
        <w:suppressLineNumbers/>
        <w:rPr>
          <w:rFonts w:ascii="Tahoma" w:hAnsi="Tahoma" w:cs="Tahoma"/>
          <w:sz w:val="10"/>
          <w:szCs w:val="10"/>
        </w:rPr>
      </w:pPr>
    </w:p>
    <w:p w14:paraId="48D80140" w14:textId="243F6B52" w:rsidR="000A71E5" w:rsidRPr="00F17CF8" w:rsidRDefault="00F8488F" w:rsidP="00CA7B97">
      <w:pPr>
        <w:suppressLineNumbers/>
        <w:rPr>
          <w:rFonts w:ascii="Tahoma" w:hAnsi="Tahoma" w:cs="Tahoma"/>
          <w:i/>
          <w:iCs/>
          <w:sz w:val="32"/>
          <w:szCs w:val="32"/>
        </w:rPr>
      </w:pPr>
      <w:bookmarkStart w:id="1" w:name="_GoBack"/>
      <w:r w:rsidRPr="00F8488F">
        <w:rPr>
          <w:rFonts w:ascii="Tahoma" w:hAnsi="Tahoma" w:cs="Tahoma"/>
          <w:b/>
          <w:bCs/>
          <w:sz w:val="28"/>
          <w:szCs w:val="28"/>
          <w:u w:val="single"/>
        </w:rPr>
        <w:drawing>
          <wp:anchor distT="0" distB="0" distL="114300" distR="114300" simplePos="0" relativeHeight="251693056" behindDoc="1" locked="0" layoutInCell="1" allowOverlap="1" wp14:anchorId="1560B6F0" wp14:editId="650334F7">
            <wp:simplePos x="0" y="0"/>
            <wp:positionH relativeFrom="column">
              <wp:posOffset>4105276</wp:posOffset>
            </wp:positionH>
            <wp:positionV relativeFrom="page">
              <wp:posOffset>1126490</wp:posOffset>
            </wp:positionV>
            <wp:extent cx="2389505" cy="558165"/>
            <wp:effectExtent l="38100" t="228600" r="48895" b="222885"/>
            <wp:wrapTight wrapText="bothSides">
              <wp:wrapPolygon edited="0">
                <wp:start x="-486" y="-225"/>
                <wp:lineTo x="-429" y="13225"/>
                <wp:lineTo x="2920" y="21814"/>
                <wp:lineTo x="17814" y="21991"/>
                <wp:lineTo x="20617" y="22016"/>
                <wp:lineTo x="20787" y="21882"/>
                <wp:lineTo x="21803" y="21076"/>
                <wp:lineTo x="21884" y="6766"/>
                <wp:lineTo x="21444" y="-3382"/>
                <wp:lineTo x="16471" y="-935"/>
                <wp:lineTo x="15969" y="-12533"/>
                <wp:lineTo x="1038" y="-1435"/>
                <wp:lineTo x="-486" y="-225"/>
              </wp:wrapPolygon>
            </wp:wrapTight>
            <wp:docPr id="18" name="Grafik 4" descr="Ein Bild, das Text, Gerät, Essen enthält.&#10;&#10;Automatisch generierte Beschreibung">
              <a:extLst xmlns:a="http://schemas.openxmlformats.org/drawingml/2006/main">
                <a:ext uri="{FF2B5EF4-FFF2-40B4-BE49-F238E27FC236}">
                  <a16:creationId xmlns:a16="http://schemas.microsoft.com/office/drawing/2014/main" id="{43697305-69F8-421D-B041-4397B8CFF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Gerät, Essen enthält.&#10;&#10;Automatisch generierte Beschreibung">
                      <a:extLst>
                        <a:ext uri="{FF2B5EF4-FFF2-40B4-BE49-F238E27FC236}">
                          <a16:creationId xmlns:a16="http://schemas.microsoft.com/office/drawing/2014/main" id="{43697305-69F8-421D-B041-4397B8CFF664}"/>
                        </a:ext>
                      </a:extLst>
                    </pic:cNvPr>
                    <pic:cNvPicPr>
                      <a:picLocks noChangeAspect="1"/>
                    </pic:cNvPicPr>
                  </pic:nvPicPr>
                  <pic:blipFill rotWithShape="1">
                    <a:blip r:embed="rId24">
                      <a:extLst>
                        <a:ext uri="{BEBA8EAE-BF5A-486C-A8C5-ECC9F3942E4B}">
                          <a14:imgProps xmlns:a14="http://schemas.microsoft.com/office/drawing/2010/main">
                            <a14:imgLayer r:embed="rId25">
                              <a14:imgEffect>
                                <a14:saturation sat="300000"/>
                              </a14:imgEffect>
                            </a14:imgLayer>
                          </a14:imgProps>
                        </a:ext>
                        <a:ext uri="{28A0092B-C50C-407E-A947-70E740481C1C}">
                          <a14:useLocalDpi xmlns:a14="http://schemas.microsoft.com/office/drawing/2010/main" val="0"/>
                        </a:ext>
                      </a:extLst>
                    </a:blip>
                    <a:srcRect t="3959" b="79413"/>
                    <a:stretch/>
                  </pic:blipFill>
                  <pic:spPr>
                    <a:xfrm rot="630052">
                      <a:off x="0" y="0"/>
                      <a:ext cx="2389505" cy="558165"/>
                    </a:xfrm>
                    <a:prstGeom prst="rect">
                      <a:avLst/>
                    </a:prstGeom>
                  </pic:spPr>
                </pic:pic>
              </a:graphicData>
            </a:graphic>
            <wp14:sizeRelH relativeFrom="margin">
              <wp14:pctWidth>0</wp14:pctWidth>
            </wp14:sizeRelH>
            <wp14:sizeRelV relativeFrom="margin">
              <wp14:pctHeight>0</wp14:pctHeight>
            </wp14:sizeRelV>
          </wp:anchor>
        </w:drawing>
      </w:r>
      <w:bookmarkEnd w:id="1"/>
      <w:r w:rsidR="00F17CF8" w:rsidRPr="0094507E">
        <w:rPr>
          <w:rFonts w:ascii="Times New Roman" w:eastAsia="Times New Roman" w:hAnsi="Times New Roman" w:cs="Times New Roman"/>
          <w:noProof/>
          <w:color w:val="000000"/>
          <w:sz w:val="24"/>
          <w:szCs w:val="24"/>
          <w:lang w:eastAsia="de-DE"/>
        </w:rPr>
        <mc:AlternateContent>
          <mc:Choice Requires="wps">
            <w:drawing>
              <wp:anchor distT="45720" distB="45720" distL="114300" distR="114300" simplePos="0" relativeHeight="251692032" behindDoc="1" locked="0" layoutInCell="1" allowOverlap="1" wp14:anchorId="5A2907EA" wp14:editId="5B52FFF0">
                <wp:simplePos x="0" y="0"/>
                <wp:positionH relativeFrom="column">
                  <wp:posOffset>-64135</wp:posOffset>
                </wp:positionH>
                <wp:positionV relativeFrom="page">
                  <wp:posOffset>2051050</wp:posOffset>
                </wp:positionV>
                <wp:extent cx="6286500" cy="965200"/>
                <wp:effectExtent l="0" t="0" r="19050" b="25400"/>
                <wp:wrapTight wrapText="bothSides">
                  <wp:wrapPolygon edited="0">
                    <wp:start x="0" y="0"/>
                    <wp:lineTo x="0" y="21742"/>
                    <wp:lineTo x="21600" y="21742"/>
                    <wp:lineTo x="21600" y="0"/>
                    <wp:lineTo x="0" y="0"/>
                  </wp:wrapPolygon>
                </wp:wrapTight>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65200"/>
                        </a:xfrm>
                        <a:prstGeom prst="rect">
                          <a:avLst/>
                        </a:prstGeom>
                        <a:solidFill>
                          <a:schemeClr val="accent5">
                            <a:lumMod val="60000"/>
                            <a:lumOff val="40000"/>
                          </a:schemeClr>
                        </a:solidFill>
                        <a:ln w="9525">
                          <a:solidFill>
                            <a:srgbClr val="000000"/>
                          </a:solidFill>
                          <a:miter lim="800000"/>
                          <a:headEnd/>
                          <a:tailEnd/>
                        </a:ln>
                      </wps:spPr>
                      <wps:txbx>
                        <w:txbxContent>
                          <w:p w14:paraId="4053AA69" w14:textId="6634FED4" w:rsidR="000A71E5" w:rsidRPr="0094507E" w:rsidRDefault="000A71E5" w:rsidP="000A71E5">
                            <w:pPr>
                              <w:shd w:val="clear" w:color="auto" w:fill="92CDDC" w:themeFill="accent5" w:themeFillTint="99"/>
                              <w:rPr>
                                <w:b/>
                                <w:bCs/>
                              </w:rPr>
                            </w:pPr>
                            <w:r w:rsidRPr="0094507E">
                              <w:rPr>
                                <w:b/>
                                <w:bCs/>
                              </w:rPr>
                              <w:t>Aufgabe:</w:t>
                            </w:r>
                            <w:r>
                              <w:rPr>
                                <w:b/>
                                <w:bCs/>
                              </w:rPr>
                              <w:t xml:space="preserve"> </w:t>
                            </w:r>
                          </w:p>
                          <w:p w14:paraId="04D590AF" w14:textId="25E92864" w:rsidR="000A71E5" w:rsidRDefault="000A71E5" w:rsidP="000A71E5">
                            <w:pPr>
                              <w:shd w:val="clear" w:color="auto" w:fill="92CDDC" w:themeFill="accent5" w:themeFillTint="99"/>
                            </w:pPr>
                            <w:r>
                              <w:t>EA: Folgen Sie dem Podcast aufmerksam und notieren Sie sich Stichpunkte zu den Fragen über das Glück!</w:t>
                            </w:r>
                          </w:p>
                          <w:p w14:paraId="7CBF5BD7" w14:textId="608F8B8F" w:rsidR="000A71E5" w:rsidRDefault="000A71E5" w:rsidP="000A71E5">
                            <w:pPr>
                              <w:shd w:val="clear" w:color="auto" w:fill="92CDDC" w:themeFill="accent5" w:themeFillTint="99"/>
                            </w:pPr>
                            <w:r>
                              <w:t>PA: Tauschen Sie sich nach den beiden Abschnitten jeweils über Ihre Notizen aus!</w:t>
                            </w:r>
                          </w:p>
                          <w:p w14:paraId="101C4419" w14:textId="77777777" w:rsidR="000A71E5" w:rsidRDefault="000A71E5" w:rsidP="000A71E5">
                            <w:pPr>
                              <w:shd w:val="clear" w:color="auto" w:fill="92CDDC" w:themeFill="accent5" w:themeFillTint="9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907EA" id="_x0000_s1035" type="#_x0000_t202" style="position:absolute;margin-left:-5.05pt;margin-top:161.5pt;width:495pt;height:76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" fillcolor="#92cddc [1944]">
                <v:textbox>
                  <w:txbxContent>
                    <w:p w14:paraId="4053AA69" w14:textId="6634FED4" w:rsidR="000A71E5" w:rsidRPr="0094507E" w:rsidRDefault="000A71E5" w:rsidP="000A71E5">
                      <w:pPr>
                        <w:shd w:val="clear" w:color="auto" w:fill="92CDDC" w:themeFill="accent5" w:themeFillTint="99"/>
                        <w:rPr>
                          <w:b/>
                          <w:bCs/>
                        </w:rPr>
                      </w:pPr>
                      <w:r w:rsidRPr="0094507E">
                        <w:rPr>
                          <w:b/>
                          <w:bCs/>
                        </w:rPr>
                        <w:t>Aufgabe:</w:t>
                      </w:r>
                      <w:r>
                        <w:rPr>
                          <w:b/>
                          <w:bCs/>
                        </w:rPr>
                        <w:t xml:space="preserve"> </w:t>
                      </w:r>
                    </w:p>
                    <w:p w14:paraId="04D590AF" w14:textId="25E92864" w:rsidR="000A71E5" w:rsidRDefault="000A71E5" w:rsidP="000A71E5">
                      <w:pPr>
                        <w:shd w:val="clear" w:color="auto" w:fill="92CDDC" w:themeFill="accent5" w:themeFillTint="99"/>
                      </w:pPr>
                      <w:r>
                        <w:t>EA: Folgen Sie dem Podcast aufmerksam und notieren Sie sich Stichpunkte zu den Fragen über das Glück!</w:t>
                      </w:r>
                    </w:p>
                    <w:p w14:paraId="7CBF5BD7" w14:textId="608F8B8F" w:rsidR="000A71E5" w:rsidRDefault="000A71E5" w:rsidP="000A71E5">
                      <w:pPr>
                        <w:shd w:val="clear" w:color="auto" w:fill="92CDDC" w:themeFill="accent5" w:themeFillTint="99"/>
                      </w:pPr>
                      <w:r>
                        <w:t>PA: Tauschen Sie sich nach den beiden Abschnitten jeweils über Ihre Notizen aus!</w:t>
                      </w:r>
                    </w:p>
                    <w:p w14:paraId="101C4419" w14:textId="77777777" w:rsidR="000A71E5" w:rsidRDefault="000A71E5" w:rsidP="000A71E5">
                      <w:pPr>
                        <w:shd w:val="clear" w:color="auto" w:fill="92CDDC" w:themeFill="accent5" w:themeFillTint="99"/>
                      </w:pPr>
                    </w:p>
                  </w:txbxContent>
                </v:textbox>
                <w10:wrap type="tight" anchory="page"/>
              </v:shape>
            </w:pict>
          </mc:Fallback>
        </mc:AlternateContent>
      </w:r>
      <w:r w:rsidR="000A71E5" w:rsidRPr="000A71E5">
        <w:rPr>
          <w:rFonts w:ascii="Tahoma" w:hAnsi="Tahoma" w:cs="Tahoma"/>
          <w:i/>
          <w:iCs/>
          <w:sz w:val="24"/>
          <w:szCs w:val="24"/>
        </w:rPr>
        <w:t>Die Frage nach dem Glück ist eine der wichtigsten, wenn nicht sogar die wichtigste in unserem Leben. Ist Glücklichsein einfach Glückssache? Oder haben wir unser Glück in der Hand? Und was ist eigentlich Glück?</w:t>
      </w:r>
      <w:r w:rsidR="00F17CF8" w:rsidRPr="00F17CF8">
        <w:t xml:space="preserve"> </w:t>
      </w:r>
    </w:p>
    <w:p w14:paraId="2EBAEC65" w14:textId="00785AC8" w:rsidR="000A71E5" w:rsidRPr="000A71E5" w:rsidRDefault="000A71E5" w:rsidP="000A71E5">
      <w:pPr>
        <w:suppressLineNumbers/>
        <w:pBdr>
          <w:top w:val="single" w:sz="4" w:space="1" w:color="auto"/>
          <w:left w:val="single" w:sz="4" w:space="4" w:color="auto"/>
          <w:bottom w:val="single" w:sz="4" w:space="1" w:color="auto"/>
          <w:right w:val="single" w:sz="4" w:space="4" w:color="auto"/>
        </w:pBdr>
        <w:shd w:val="clear" w:color="auto" w:fill="31849B" w:themeFill="accent5" w:themeFillShade="BF"/>
        <w:jc w:val="center"/>
        <w:rPr>
          <w:rFonts w:ascii="Tahoma" w:hAnsi="Tahoma" w:cs="Tahoma"/>
          <w:b/>
          <w:bCs/>
          <w:i/>
          <w:iCs/>
          <w:sz w:val="24"/>
          <w:szCs w:val="24"/>
        </w:rPr>
      </w:pPr>
      <w:r w:rsidRPr="000A71E5">
        <w:rPr>
          <w:rFonts w:ascii="Tahoma" w:hAnsi="Tahoma" w:cs="Tahoma"/>
          <w:b/>
          <w:bCs/>
          <w:i/>
          <w:iCs/>
          <w:sz w:val="24"/>
          <w:szCs w:val="24"/>
        </w:rPr>
        <w:t>Fragen Abschnitt 1:</w:t>
      </w:r>
    </w:p>
    <w:p w14:paraId="2E71241F" w14:textId="72368787" w:rsidR="000A71E5" w:rsidRPr="00C151A9" w:rsidRDefault="000A71E5" w:rsidP="000A71E5">
      <w:pPr>
        <w:autoSpaceDE w:val="0"/>
        <w:autoSpaceDN w:val="0"/>
        <w:adjustRightInd w:val="0"/>
        <w:spacing w:after="0"/>
        <w:rPr>
          <w:rFonts w:ascii="Tahoma" w:hAnsi="Tahoma" w:cs="Tahoma"/>
          <w:sz w:val="24"/>
          <w:szCs w:val="24"/>
        </w:rPr>
      </w:pPr>
      <w:r w:rsidRPr="00C151A9">
        <w:rPr>
          <w:rFonts w:ascii="Tahoma" w:hAnsi="Tahoma" w:cs="Tahoma"/>
          <w:sz w:val="24"/>
          <w:szCs w:val="24"/>
        </w:rPr>
        <w:t>Kann man Glück messen?</w:t>
      </w:r>
    </w:p>
    <w:p w14:paraId="561BE235" w14:textId="2FB34EFB" w:rsidR="00C151A9" w:rsidRPr="00C151A9" w:rsidRDefault="00C151A9" w:rsidP="000A71E5">
      <w:pPr>
        <w:autoSpaceDE w:val="0"/>
        <w:autoSpaceDN w:val="0"/>
        <w:adjustRightInd w:val="0"/>
        <w:spacing w:after="0"/>
        <w:rPr>
          <w:rFonts w:ascii="Tahoma" w:hAnsi="Tahoma" w:cs="Tahoma"/>
          <w:sz w:val="32"/>
          <w:szCs w:val="32"/>
        </w:rPr>
      </w:pPr>
      <w:r w:rsidRPr="00C151A9">
        <w:rPr>
          <w:rFonts w:ascii="Tahoma" w:hAnsi="Tahoma" w:cs="Tahoma"/>
          <w:sz w:val="32"/>
          <w:szCs w:val="32"/>
        </w:rPr>
        <w:t>____________________________</w:t>
      </w:r>
      <w:r>
        <w:rPr>
          <w:rFonts w:ascii="Tahoma" w:hAnsi="Tahoma" w:cs="Tahoma"/>
          <w:sz w:val="32"/>
          <w:szCs w:val="32"/>
        </w:rPr>
        <w:t>__________________________________________________________________________________</w:t>
      </w:r>
    </w:p>
    <w:p w14:paraId="3DE86536" w14:textId="1B158F1C" w:rsidR="00C151A9" w:rsidRPr="00C151A9" w:rsidRDefault="00C151A9" w:rsidP="000A71E5">
      <w:pPr>
        <w:autoSpaceDE w:val="0"/>
        <w:autoSpaceDN w:val="0"/>
        <w:adjustRightInd w:val="0"/>
        <w:spacing w:after="0"/>
        <w:rPr>
          <w:rFonts w:ascii="Tahoma" w:hAnsi="Tahoma" w:cs="Tahoma"/>
          <w:sz w:val="24"/>
          <w:szCs w:val="24"/>
        </w:rPr>
      </w:pPr>
    </w:p>
    <w:p w14:paraId="3ABAFD29" w14:textId="76320862" w:rsidR="000A71E5" w:rsidRDefault="000A71E5" w:rsidP="000A71E5">
      <w:pPr>
        <w:autoSpaceDE w:val="0"/>
        <w:autoSpaceDN w:val="0"/>
        <w:adjustRightInd w:val="0"/>
        <w:spacing w:after="0"/>
        <w:rPr>
          <w:rFonts w:ascii="Tahoma" w:hAnsi="Tahoma" w:cs="Tahoma"/>
          <w:sz w:val="24"/>
          <w:szCs w:val="24"/>
        </w:rPr>
      </w:pPr>
      <w:r w:rsidRPr="00C151A9">
        <w:rPr>
          <w:rFonts w:ascii="Tahoma" w:hAnsi="Tahoma" w:cs="Tahoma"/>
          <w:sz w:val="24"/>
          <w:szCs w:val="24"/>
        </w:rPr>
        <w:t>Welche Vorstellung vom Glück hat Hermann Hesse?</w:t>
      </w:r>
    </w:p>
    <w:p w14:paraId="7838BE40" w14:textId="5D91280C" w:rsidR="00C151A9" w:rsidRPr="00C151A9" w:rsidRDefault="00C151A9" w:rsidP="00C151A9">
      <w:pPr>
        <w:autoSpaceDE w:val="0"/>
        <w:autoSpaceDN w:val="0"/>
        <w:adjustRightInd w:val="0"/>
        <w:spacing w:after="0"/>
        <w:rPr>
          <w:rFonts w:ascii="Tahoma" w:hAnsi="Tahoma" w:cs="Tahoma"/>
          <w:sz w:val="32"/>
          <w:szCs w:val="32"/>
        </w:rPr>
      </w:pPr>
      <w:r w:rsidRPr="00C151A9">
        <w:rPr>
          <w:rFonts w:ascii="Tahoma" w:hAnsi="Tahoma" w:cs="Tahoma"/>
          <w:sz w:val="32"/>
          <w:szCs w:val="32"/>
        </w:rPr>
        <w:t>____________________________</w:t>
      </w:r>
      <w:r>
        <w:rPr>
          <w:rFonts w:ascii="Tahoma" w:hAnsi="Tahoma" w:cs="Tahoma"/>
          <w:sz w:val="32"/>
          <w:szCs w:val="32"/>
        </w:rPr>
        <w:t>__________________________________________________________________________________</w:t>
      </w:r>
    </w:p>
    <w:p w14:paraId="30E8A609" w14:textId="6A14917A" w:rsidR="00C151A9" w:rsidRDefault="00C151A9" w:rsidP="000A71E5">
      <w:pPr>
        <w:autoSpaceDE w:val="0"/>
        <w:autoSpaceDN w:val="0"/>
        <w:adjustRightInd w:val="0"/>
        <w:spacing w:after="0"/>
        <w:rPr>
          <w:rFonts w:ascii="Tahoma" w:hAnsi="Tahoma" w:cs="Tahoma"/>
          <w:sz w:val="32"/>
          <w:szCs w:val="32"/>
        </w:rPr>
      </w:pPr>
      <w:r>
        <w:rPr>
          <w:rFonts w:ascii="Tahoma" w:hAnsi="Tahoma" w:cs="Tahoma"/>
          <w:sz w:val="32"/>
          <w:szCs w:val="32"/>
        </w:rPr>
        <w:t>_______________________________________________________</w:t>
      </w:r>
    </w:p>
    <w:p w14:paraId="321DF4ED" w14:textId="77777777" w:rsidR="00C151A9" w:rsidRPr="00C151A9" w:rsidRDefault="00C151A9" w:rsidP="000A71E5">
      <w:pPr>
        <w:autoSpaceDE w:val="0"/>
        <w:autoSpaceDN w:val="0"/>
        <w:adjustRightInd w:val="0"/>
        <w:spacing w:after="0"/>
        <w:rPr>
          <w:rFonts w:ascii="Tahoma" w:hAnsi="Tahoma" w:cs="Tahoma"/>
          <w:sz w:val="32"/>
          <w:szCs w:val="32"/>
        </w:rPr>
      </w:pPr>
    </w:p>
    <w:p w14:paraId="5C57BD41" w14:textId="2EB45590" w:rsidR="000A71E5" w:rsidRPr="00C151A9" w:rsidRDefault="000A71E5" w:rsidP="000A71E5">
      <w:pPr>
        <w:suppressLineNumbers/>
        <w:rPr>
          <w:rFonts w:ascii="Tahoma" w:hAnsi="Tahoma" w:cs="Tahoma"/>
          <w:sz w:val="32"/>
          <w:szCs w:val="32"/>
        </w:rPr>
      </w:pPr>
      <w:r w:rsidRPr="00C151A9">
        <w:rPr>
          <w:rFonts w:ascii="Tahoma" w:hAnsi="Tahoma" w:cs="Tahoma"/>
          <w:sz w:val="24"/>
          <w:szCs w:val="24"/>
        </w:rPr>
        <w:t>Wie gelangt man nach Platon</w:t>
      </w:r>
      <w:r w:rsidR="00C151A9" w:rsidRPr="00C151A9">
        <w:rPr>
          <w:rFonts w:ascii="Tahoma" w:hAnsi="Tahoma" w:cs="Tahoma"/>
          <w:sz w:val="24"/>
          <w:szCs w:val="24"/>
        </w:rPr>
        <w:t xml:space="preserve"> zum Glück?</w:t>
      </w:r>
    </w:p>
    <w:p w14:paraId="254800EA" w14:textId="77777777" w:rsidR="00C151A9" w:rsidRPr="00C151A9" w:rsidRDefault="00C151A9" w:rsidP="00C151A9">
      <w:pPr>
        <w:autoSpaceDE w:val="0"/>
        <w:autoSpaceDN w:val="0"/>
        <w:adjustRightInd w:val="0"/>
        <w:spacing w:after="0"/>
        <w:rPr>
          <w:rFonts w:ascii="Tahoma" w:hAnsi="Tahoma" w:cs="Tahoma"/>
          <w:sz w:val="32"/>
          <w:szCs w:val="32"/>
        </w:rPr>
      </w:pPr>
      <w:r w:rsidRPr="00C151A9">
        <w:rPr>
          <w:rFonts w:ascii="Tahoma" w:hAnsi="Tahoma" w:cs="Tahoma"/>
          <w:sz w:val="32"/>
          <w:szCs w:val="32"/>
        </w:rPr>
        <w:t>____________________________</w:t>
      </w:r>
      <w:r>
        <w:rPr>
          <w:rFonts w:ascii="Tahoma" w:hAnsi="Tahoma" w:cs="Tahoma"/>
          <w:sz w:val="32"/>
          <w:szCs w:val="32"/>
        </w:rPr>
        <w:t>__________________________________________________________________________________</w:t>
      </w:r>
    </w:p>
    <w:p w14:paraId="1B008796" w14:textId="534D1CEB" w:rsidR="000A71E5" w:rsidRDefault="00C151A9" w:rsidP="00CA7B97">
      <w:pPr>
        <w:suppressLineNumbers/>
        <w:rPr>
          <w:rFonts w:ascii="Tahoma" w:hAnsi="Tahoma" w:cs="Tahoma"/>
          <w:sz w:val="28"/>
          <w:szCs w:val="28"/>
        </w:rPr>
      </w:pPr>
      <w:r>
        <w:rPr>
          <w:rFonts w:ascii="Tahoma" w:hAnsi="Tahoma" w:cs="Tahoma"/>
          <w:sz w:val="28"/>
          <w:szCs w:val="28"/>
        </w:rPr>
        <w:t>______________________________________________________________________________________________________________________________</w:t>
      </w:r>
    </w:p>
    <w:p w14:paraId="1662BB09" w14:textId="757BE0A9" w:rsidR="00C151A9" w:rsidRPr="000A71E5" w:rsidRDefault="00C151A9" w:rsidP="00C151A9">
      <w:pPr>
        <w:suppressLineNumbers/>
        <w:pBdr>
          <w:top w:val="single" w:sz="4" w:space="1" w:color="auto"/>
          <w:left w:val="single" w:sz="4" w:space="4" w:color="auto"/>
          <w:bottom w:val="single" w:sz="4" w:space="1" w:color="auto"/>
          <w:right w:val="single" w:sz="4" w:space="4" w:color="auto"/>
        </w:pBdr>
        <w:shd w:val="clear" w:color="auto" w:fill="31849B" w:themeFill="accent5" w:themeFillShade="BF"/>
        <w:jc w:val="center"/>
        <w:rPr>
          <w:rFonts w:ascii="Tahoma" w:hAnsi="Tahoma" w:cs="Tahoma"/>
          <w:b/>
          <w:bCs/>
          <w:i/>
          <w:iCs/>
          <w:sz w:val="24"/>
          <w:szCs w:val="24"/>
        </w:rPr>
      </w:pPr>
      <w:r w:rsidRPr="000A71E5">
        <w:rPr>
          <w:rFonts w:ascii="Tahoma" w:hAnsi="Tahoma" w:cs="Tahoma"/>
          <w:b/>
          <w:bCs/>
          <w:i/>
          <w:iCs/>
          <w:sz w:val="24"/>
          <w:szCs w:val="24"/>
        </w:rPr>
        <w:t xml:space="preserve">Fragen Abschnitt </w:t>
      </w:r>
      <w:r>
        <w:rPr>
          <w:rFonts w:ascii="Tahoma" w:hAnsi="Tahoma" w:cs="Tahoma"/>
          <w:b/>
          <w:bCs/>
          <w:i/>
          <w:iCs/>
          <w:sz w:val="24"/>
          <w:szCs w:val="24"/>
        </w:rPr>
        <w:t>2</w:t>
      </w:r>
      <w:r w:rsidRPr="000A71E5">
        <w:rPr>
          <w:rFonts w:ascii="Tahoma" w:hAnsi="Tahoma" w:cs="Tahoma"/>
          <w:b/>
          <w:bCs/>
          <w:i/>
          <w:iCs/>
          <w:sz w:val="24"/>
          <w:szCs w:val="24"/>
        </w:rPr>
        <w:t>:</w:t>
      </w:r>
    </w:p>
    <w:p w14:paraId="3EF86B53" w14:textId="1FD303CB" w:rsidR="00C151A9" w:rsidRDefault="00C151A9" w:rsidP="00CA7B97">
      <w:pPr>
        <w:suppressLineNumbers/>
        <w:rPr>
          <w:rFonts w:ascii="Tahoma" w:hAnsi="Tahoma" w:cs="Tahoma"/>
          <w:sz w:val="24"/>
          <w:szCs w:val="24"/>
        </w:rPr>
      </w:pPr>
      <w:r>
        <w:rPr>
          <w:rFonts w:ascii="Tahoma" w:hAnsi="Tahoma" w:cs="Tahoma"/>
          <w:sz w:val="24"/>
          <w:szCs w:val="24"/>
        </w:rPr>
        <w:t>Wie definiert Augustinus Glück?</w:t>
      </w:r>
    </w:p>
    <w:p w14:paraId="772C27C1" w14:textId="77777777" w:rsidR="00C151A9" w:rsidRPr="00C151A9" w:rsidRDefault="00C151A9" w:rsidP="00C151A9">
      <w:pPr>
        <w:autoSpaceDE w:val="0"/>
        <w:autoSpaceDN w:val="0"/>
        <w:adjustRightInd w:val="0"/>
        <w:spacing w:after="0"/>
        <w:rPr>
          <w:rFonts w:ascii="Tahoma" w:hAnsi="Tahoma" w:cs="Tahoma"/>
          <w:sz w:val="32"/>
          <w:szCs w:val="32"/>
        </w:rPr>
      </w:pPr>
      <w:r w:rsidRPr="00C151A9">
        <w:rPr>
          <w:rFonts w:ascii="Tahoma" w:hAnsi="Tahoma" w:cs="Tahoma"/>
          <w:sz w:val="32"/>
          <w:szCs w:val="32"/>
        </w:rPr>
        <w:t>____________________________</w:t>
      </w:r>
      <w:r>
        <w:rPr>
          <w:rFonts w:ascii="Tahoma" w:hAnsi="Tahoma" w:cs="Tahoma"/>
          <w:sz w:val="32"/>
          <w:szCs w:val="32"/>
        </w:rPr>
        <w:t>__________________________________________________________________________________</w:t>
      </w:r>
    </w:p>
    <w:p w14:paraId="73FE20E7" w14:textId="77777777" w:rsidR="00C151A9" w:rsidRPr="00C151A9" w:rsidRDefault="00C151A9" w:rsidP="00C151A9">
      <w:pPr>
        <w:autoSpaceDE w:val="0"/>
        <w:autoSpaceDN w:val="0"/>
        <w:adjustRightInd w:val="0"/>
        <w:spacing w:after="0"/>
        <w:rPr>
          <w:rFonts w:ascii="Tahoma" w:hAnsi="Tahoma" w:cs="Tahoma"/>
          <w:sz w:val="32"/>
          <w:szCs w:val="32"/>
        </w:rPr>
      </w:pPr>
      <w:r>
        <w:rPr>
          <w:rFonts w:ascii="Tahoma" w:hAnsi="Tahoma" w:cs="Tahoma"/>
          <w:sz w:val="32"/>
          <w:szCs w:val="32"/>
        </w:rPr>
        <w:t>_______________________________________________________</w:t>
      </w:r>
    </w:p>
    <w:p w14:paraId="7D454847" w14:textId="77777777" w:rsidR="00C151A9" w:rsidRDefault="00C151A9" w:rsidP="00CA7B97">
      <w:pPr>
        <w:suppressLineNumbers/>
        <w:rPr>
          <w:rFonts w:ascii="Tahoma" w:hAnsi="Tahoma" w:cs="Tahoma"/>
          <w:sz w:val="24"/>
          <w:szCs w:val="24"/>
        </w:rPr>
      </w:pPr>
    </w:p>
    <w:p w14:paraId="505B4EAB" w14:textId="01D40CB7" w:rsidR="00C151A9" w:rsidRDefault="00C151A9" w:rsidP="00CA7B97">
      <w:pPr>
        <w:suppressLineNumbers/>
        <w:rPr>
          <w:rFonts w:ascii="Tahoma" w:hAnsi="Tahoma" w:cs="Tahoma"/>
          <w:sz w:val="24"/>
          <w:szCs w:val="24"/>
        </w:rPr>
      </w:pPr>
      <w:r>
        <w:rPr>
          <w:rFonts w:ascii="Tahoma" w:hAnsi="Tahoma" w:cs="Tahoma"/>
          <w:sz w:val="24"/>
          <w:szCs w:val="24"/>
        </w:rPr>
        <w:t xml:space="preserve">In welchem Verhältnis stehen Glücksgefühle und Vernunft </w:t>
      </w:r>
      <w:r>
        <w:rPr>
          <w:rFonts w:ascii="Tahoma" w:hAnsi="Tahoma" w:cs="Tahoma"/>
          <w:sz w:val="24"/>
          <w:szCs w:val="24"/>
        </w:rPr>
        <w:t>laut dem Philosophen Robert C. Salomon</w:t>
      </w:r>
      <w:r>
        <w:rPr>
          <w:rFonts w:ascii="Tahoma" w:hAnsi="Tahoma" w:cs="Tahoma"/>
          <w:sz w:val="24"/>
          <w:szCs w:val="24"/>
        </w:rPr>
        <w:t xml:space="preserve">? </w:t>
      </w:r>
    </w:p>
    <w:p w14:paraId="70086BA8" w14:textId="77777777" w:rsidR="00C151A9" w:rsidRPr="00C151A9" w:rsidRDefault="00C151A9" w:rsidP="00C151A9">
      <w:pPr>
        <w:autoSpaceDE w:val="0"/>
        <w:autoSpaceDN w:val="0"/>
        <w:adjustRightInd w:val="0"/>
        <w:spacing w:after="0"/>
        <w:rPr>
          <w:rFonts w:ascii="Tahoma" w:hAnsi="Tahoma" w:cs="Tahoma"/>
          <w:sz w:val="32"/>
          <w:szCs w:val="32"/>
        </w:rPr>
      </w:pPr>
      <w:r w:rsidRPr="00C151A9">
        <w:rPr>
          <w:rFonts w:ascii="Tahoma" w:hAnsi="Tahoma" w:cs="Tahoma"/>
          <w:sz w:val="32"/>
          <w:szCs w:val="32"/>
        </w:rPr>
        <w:t>____________________________</w:t>
      </w:r>
      <w:r>
        <w:rPr>
          <w:rFonts w:ascii="Tahoma" w:hAnsi="Tahoma" w:cs="Tahoma"/>
          <w:sz w:val="32"/>
          <w:szCs w:val="32"/>
        </w:rPr>
        <w:t>__________________________________________________________________________________</w:t>
      </w:r>
    </w:p>
    <w:p w14:paraId="05993836" w14:textId="14C47D00" w:rsidR="00CA7B97" w:rsidRPr="00AC3DD4" w:rsidRDefault="00C151A9" w:rsidP="00AC3DD4">
      <w:pPr>
        <w:autoSpaceDE w:val="0"/>
        <w:autoSpaceDN w:val="0"/>
        <w:adjustRightInd w:val="0"/>
        <w:spacing w:after="0"/>
        <w:rPr>
          <w:rFonts w:ascii="Tahoma" w:hAnsi="Tahoma" w:cs="Tahoma"/>
          <w:sz w:val="32"/>
          <w:szCs w:val="32"/>
        </w:rPr>
      </w:pPr>
      <w:r>
        <w:rPr>
          <w:rFonts w:ascii="Tahoma" w:hAnsi="Tahoma" w:cs="Tahoma"/>
          <w:sz w:val="32"/>
          <w:szCs w:val="32"/>
        </w:rPr>
        <w:t>_______________________________________________________</w:t>
      </w:r>
    </w:p>
    <w:sectPr w:rsidR="00CA7B97" w:rsidRPr="00AC3DD4" w:rsidSect="00C151A9">
      <w:type w:val="continuous"/>
      <w:pgSz w:w="11906" w:h="16838"/>
      <w:pgMar w:top="992" w:right="851" w:bottom="851" w:left="851" w:header="397" w:footer="30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6FD60" w14:textId="77777777" w:rsidR="00D112BA" w:rsidRDefault="00D112BA" w:rsidP="00C869C5">
      <w:pPr>
        <w:spacing w:after="0"/>
      </w:pPr>
      <w:r>
        <w:separator/>
      </w:r>
    </w:p>
  </w:endnote>
  <w:endnote w:type="continuationSeparator" w:id="0">
    <w:p w14:paraId="38219790" w14:textId="77777777" w:rsidR="00D112BA" w:rsidRDefault="00D112BA" w:rsidP="00C869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293E9" w14:textId="4E378C11" w:rsidR="00CA7B97" w:rsidRDefault="00935151" w:rsidP="00D80377">
    <w:pPr>
      <w:pStyle w:val="Fuzeile"/>
      <w:tabs>
        <w:tab w:val="clear" w:pos="9639"/>
        <w:tab w:val="right" w:pos="7989"/>
      </w:tabs>
      <w:ind w:right="1650"/>
      <w:rPr>
        <w:noProof/>
        <w:sz w:val="18"/>
        <w:szCs w:val="18"/>
      </w:rPr>
    </w:pPr>
    <w:r>
      <w:rPr>
        <w:noProof/>
        <w:lang w:eastAsia="de-DE"/>
      </w:rPr>
      <w:drawing>
        <wp:anchor distT="0" distB="0" distL="114300" distR="114300" simplePos="0" relativeHeight="251659264" behindDoc="0" locked="0" layoutInCell="1" allowOverlap="1" wp14:anchorId="38CC083D" wp14:editId="0664DD3D">
          <wp:simplePos x="0" y="0"/>
          <wp:positionH relativeFrom="rightMargin">
            <wp:posOffset>-957580</wp:posOffset>
          </wp:positionH>
          <wp:positionV relativeFrom="paragraph">
            <wp:posOffset>0</wp:posOffset>
          </wp:positionV>
          <wp:extent cx="957600" cy="190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logo_BSINFO_sw_Bild.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00" cy="190800"/>
                  </a:xfrm>
                  <a:prstGeom prst="rect">
                    <a:avLst/>
                  </a:prstGeom>
                </pic:spPr>
              </pic:pic>
            </a:graphicData>
          </a:graphic>
          <wp14:sizeRelH relativeFrom="margin">
            <wp14:pctWidth>0</wp14:pctWidth>
          </wp14:sizeRelH>
          <wp14:sizeRelV relativeFrom="margin">
            <wp14:pctHeight>0</wp14:pctHeight>
          </wp14:sizeRelV>
        </wp:anchor>
      </w:drawing>
    </w:r>
    <w:r w:rsidR="000349D8">
      <w:fldChar w:fldCharType="begin"/>
    </w:r>
    <w:r w:rsidR="000349D8">
      <w:instrText xml:space="preserve"> PAGE  \* Arabic  \* MERGEFORMAT </w:instrText>
    </w:r>
    <w:r w:rsidR="000349D8">
      <w:fldChar w:fldCharType="separate"/>
    </w:r>
    <w:r w:rsidR="003077F4">
      <w:rPr>
        <w:noProof/>
      </w:rPr>
      <w:t>2</w:t>
    </w:r>
    <w:r w:rsidR="000349D8">
      <w:fldChar w:fldCharType="end"/>
    </w:r>
    <w:r w:rsidR="000349D8">
      <w:t>/</w:t>
    </w:r>
    <w:r w:rsidR="007A1307">
      <w:rPr>
        <w:noProof/>
      </w:rPr>
      <w:fldChar w:fldCharType="begin"/>
    </w:r>
    <w:r w:rsidR="007A1307">
      <w:rPr>
        <w:noProof/>
      </w:rPr>
      <w:instrText xml:space="preserve"> NUMPAGES  \* Arabic  \* MERGEFORMAT </w:instrText>
    </w:r>
    <w:r w:rsidR="007A1307">
      <w:rPr>
        <w:noProof/>
      </w:rPr>
      <w:fldChar w:fldCharType="separate"/>
    </w:r>
    <w:r w:rsidR="003077F4">
      <w:rPr>
        <w:noProof/>
      </w:rPr>
      <w:t>2</w:t>
    </w:r>
    <w:r w:rsidR="007A1307">
      <w:rPr>
        <w:noProof/>
      </w:rPr>
      <w:fldChar w:fldCharType="end"/>
    </w:r>
    <w:r w:rsidR="00DC60D9">
      <w:rPr>
        <w:noProof/>
      </w:rPr>
      <w:t xml:space="preserve"> </w:t>
    </w:r>
    <w:r w:rsidR="00DC60D9" w:rsidRPr="00DC60D9">
      <w:rPr>
        <w:noProof/>
        <w:sz w:val="18"/>
        <w:szCs w:val="18"/>
      </w:rPr>
      <w:t>Textquelle</w:t>
    </w:r>
    <w:r w:rsidR="00CA7B97">
      <w:rPr>
        <w:noProof/>
        <w:sz w:val="18"/>
        <w:szCs w:val="18"/>
      </w:rPr>
      <w:t xml:space="preserve"> 1</w:t>
    </w:r>
    <w:r w:rsidR="00DC60D9" w:rsidRPr="00DC60D9">
      <w:rPr>
        <w:noProof/>
        <w:sz w:val="18"/>
        <w:szCs w:val="18"/>
      </w:rPr>
      <w:t xml:space="preserve">: </w:t>
    </w:r>
    <w:r w:rsidR="00DC60D9" w:rsidRPr="00CA7B97">
      <w:rPr>
        <w:noProof/>
        <w:sz w:val="18"/>
        <w:szCs w:val="18"/>
      </w:rPr>
      <w:t>https://www.focus.de/familie/schule/politik-schulfach-glueck_id_8692751.html</w:t>
    </w:r>
    <w:r w:rsidR="00DC60D9" w:rsidRPr="00DC60D9">
      <w:rPr>
        <w:noProof/>
        <w:sz w:val="18"/>
        <w:szCs w:val="18"/>
      </w:rPr>
      <w:t>, Zugriff am 31.10.2019.</w:t>
    </w:r>
  </w:p>
  <w:p w14:paraId="19A85AC8" w14:textId="6C30AE38" w:rsidR="000A71E5" w:rsidRDefault="00CA7B97" w:rsidP="000A71E5">
    <w:pPr>
      <w:pStyle w:val="Fuzeile"/>
      <w:tabs>
        <w:tab w:val="clear" w:pos="9639"/>
        <w:tab w:val="right" w:pos="7989"/>
      </w:tabs>
      <w:ind w:right="1650"/>
      <w:rPr>
        <w:noProof/>
      </w:rPr>
    </w:pPr>
    <w:r>
      <w:rPr>
        <w:noProof/>
        <w:sz w:val="18"/>
        <w:szCs w:val="18"/>
      </w:rPr>
      <w:t>Textquelle 2</w:t>
    </w:r>
    <w:r w:rsidR="000A71E5">
      <w:rPr>
        <w:noProof/>
        <w:sz w:val="18"/>
        <w:szCs w:val="18"/>
      </w:rPr>
      <w:t xml:space="preserve">/ Audioquelle: </w:t>
    </w:r>
    <w:hyperlink r:id="rId2" w:history="1">
      <w:r w:rsidR="000A71E5" w:rsidRPr="006C4ECD">
        <w:rPr>
          <w:rStyle w:val="Hyperlink"/>
          <w:noProof/>
          <w:sz w:val="18"/>
          <w:szCs w:val="18"/>
        </w:rPr>
        <w:t>https://www.br.de/radio/bayern2/sendungen/radiowissen/glueck-spurensuche-hindernisse100.html</w:t>
      </w:r>
    </w:hyperlink>
    <w:r w:rsidR="000A71E5">
      <w:rPr>
        <w:noProof/>
        <w:sz w:val="18"/>
        <w:szCs w:val="18"/>
      </w:rPr>
      <w:t>, Zugriff am 01.11.2019.</w:t>
    </w:r>
  </w:p>
  <w:p w14:paraId="6AD9C63A" w14:textId="30EFB5CA" w:rsidR="00BA1EBD" w:rsidRPr="00BA1EBD" w:rsidRDefault="00FB0A5B" w:rsidP="00D80377">
    <w:pPr>
      <w:pStyle w:val="Fuzeile"/>
      <w:tabs>
        <w:tab w:val="clear" w:pos="9639"/>
        <w:tab w:val="right" w:pos="7989"/>
      </w:tabs>
      <w:ind w:right="1650"/>
      <w:rPr>
        <w:noProof/>
      </w:rPr>
    </w:pPr>
    <w:r>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B09C6" w14:textId="77777777" w:rsidR="00094693" w:rsidRPr="000349D8" w:rsidRDefault="00A810EA" w:rsidP="00FF2EF9">
    <w:pPr>
      <w:pStyle w:val="Fuzeile"/>
      <w:ind w:left="851"/>
    </w:pPr>
    <w:r>
      <w:rPr>
        <w:noProof/>
        <w:lang w:eastAsia="de-DE"/>
      </w:rPr>
      <w:drawing>
        <wp:anchor distT="0" distB="0" distL="114300" distR="114300" simplePos="0" relativeHeight="251656192" behindDoc="0" locked="0" layoutInCell="1" allowOverlap="1" wp14:anchorId="66880ECD" wp14:editId="0CACBDAB">
          <wp:simplePos x="0" y="0"/>
          <wp:positionH relativeFrom="leftMargin">
            <wp:posOffset>901065</wp:posOffset>
          </wp:positionH>
          <wp:positionV relativeFrom="paragraph">
            <wp:posOffset>-31115</wp:posOffset>
          </wp:positionV>
          <wp:extent cx="450000" cy="190800"/>
          <wp:effectExtent l="0" t="0" r="762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logo_BSINFO_sw_Schrift.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0000" cy="190800"/>
                  </a:xfrm>
                  <a:prstGeom prst="rect">
                    <a:avLst/>
                  </a:prstGeom>
                </pic:spPr>
              </pic:pic>
            </a:graphicData>
          </a:graphic>
          <wp14:sizeRelH relativeFrom="margin">
            <wp14:pctWidth>0</wp14:pctWidth>
          </wp14:sizeRelH>
          <wp14:sizeRelV relativeFrom="margin">
            <wp14:pctHeight>0</wp14:pctHeight>
          </wp14:sizeRelV>
        </wp:anchor>
      </w:drawing>
    </w:r>
    <w:r w:rsidR="00FD3BF6" w:rsidRPr="000349D8">
      <w:tab/>
    </w:r>
    <w:r w:rsidR="00FD3BF6" w:rsidRPr="000349D8">
      <w:fldChar w:fldCharType="begin"/>
    </w:r>
    <w:r w:rsidR="00FD3BF6" w:rsidRPr="000349D8">
      <w:instrText xml:space="preserve"> PAGE  \* Arabic  \* MERGEFORMAT </w:instrText>
    </w:r>
    <w:r w:rsidR="00FD3BF6" w:rsidRPr="000349D8">
      <w:fldChar w:fldCharType="separate"/>
    </w:r>
    <w:r w:rsidR="00F61C39">
      <w:rPr>
        <w:noProof/>
      </w:rPr>
      <w:t>1</w:t>
    </w:r>
    <w:r w:rsidR="00FD3BF6" w:rsidRPr="000349D8">
      <w:fldChar w:fldCharType="end"/>
    </w:r>
    <w:r w:rsidR="00FD3BF6" w:rsidRPr="000349D8">
      <w:t>/</w:t>
    </w:r>
    <w:r w:rsidR="003077F4">
      <w:rPr>
        <w:noProof/>
      </w:rPr>
      <w:fldChar w:fldCharType="begin"/>
    </w:r>
    <w:r w:rsidR="003077F4">
      <w:rPr>
        <w:noProof/>
      </w:rPr>
      <w:instrText xml:space="preserve"> NUMPAGES  \* Arabic  \* MERGEFORMAT </w:instrText>
    </w:r>
    <w:r w:rsidR="003077F4">
      <w:rPr>
        <w:noProof/>
      </w:rPr>
      <w:fldChar w:fldCharType="separate"/>
    </w:r>
    <w:r w:rsidR="00F61C39">
      <w:rPr>
        <w:noProof/>
      </w:rPr>
      <w:t>1</w:t>
    </w:r>
    <w:r w:rsidR="003077F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1"/>
      <w:gridCol w:w="1134"/>
      <w:gridCol w:w="4252"/>
    </w:tblGrid>
    <w:tr w:rsidR="005D13A5" w14:paraId="748832BD" w14:textId="77777777" w:rsidTr="005D13A5">
      <w:tc>
        <w:tcPr>
          <w:tcW w:w="4253" w:type="dxa"/>
        </w:tcPr>
        <w:p w14:paraId="1F3EFCEF" w14:textId="77777777" w:rsidR="005D13A5" w:rsidRDefault="005D13A5" w:rsidP="009B6872">
          <w:pPr>
            <w:pStyle w:val="Fuzeile"/>
          </w:pPr>
          <w:r>
            <w:t>BS für Informationstechnik</w:t>
          </w:r>
        </w:p>
      </w:tc>
      <w:sdt>
        <w:sdtPr>
          <w:id w:val="735285858"/>
          <w:text/>
        </w:sdtPr>
        <w:sdtEndPr/>
        <w:sdtContent>
          <w:tc>
            <w:tcPr>
              <w:tcW w:w="1134" w:type="dxa"/>
            </w:tcPr>
            <w:p w14:paraId="4E7A19D1" w14:textId="77777777" w:rsidR="005D13A5" w:rsidRDefault="005D13A5" w:rsidP="009B6872">
              <w:pPr>
                <w:pStyle w:val="Fuzeile"/>
                <w:jc w:val="center"/>
              </w:pPr>
              <w:r>
                <w:t>Kürzel</w:t>
              </w:r>
            </w:p>
          </w:tc>
        </w:sdtContent>
      </w:sdt>
      <w:tc>
        <w:tcPr>
          <w:tcW w:w="4253" w:type="dxa"/>
          <w:vAlign w:val="bottom"/>
        </w:tcPr>
        <w:p w14:paraId="3D3D5239" w14:textId="77777777" w:rsidR="005D13A5" w:rsidRDefault="005D13A5" w:rsidP="009B6872">
          <w:pPr>
            <w:pStyle w:val="Fuzeile"/>
            <w:jc w:val="right"/>
          </w:pPr>
        </w:p>
      </w:tc>
    </w:tr>
    <w:tr w:rsidR="005D13A5" w14:paraId="15789398" w14:textId="77777777" w:rsidTr="005D13A5">
      <w:tc>
        <w:tcPr>
          <w:tcW w:w="4253" w:type="dxa"/>
        </w:tcPr>
        <w:p w14:paraId="280F7B4A" w14:textId="1EF7E454" w:rsidR="005D13A5" w:rsidRDefault="007A1307" w:rsidP="009B6872">
          <w:pPr>
            <w:pStyle w:val="Fuzeile"/>
          </w:pPr>
          <w:r>
            <w:rPr>
              <w:noProof/>
            </w:rPr>
            <w:fldChar w:fldCharType="begin"/>
          </w:r>
          <w:r>
            <w:rPr>
              <w:noProof/>
            </w:rPr>
            <w:instrText xml:space="preserve"> FILENAME   \* MERGEFORMAT </w:instrText>
          </w:r>
          <w:r>
            <w:rPr>
              <w:noProof/>
            </w:rPr>
            <w:fldChar w:fldCharType="separate"/>
          </w:r>
          <w:r w:rsidR="000D312C">
            <w:rPr>
              <w:noProof/>
            </w:rPr>
            <w:t>Schulfach Glück AB</w:t>
          </w:r>
          <w:r>
            <w:rPr>
              <w:noProof/>
            </w:rPr>
            <w:fldChar w:fldCharType="end"/>
          </w:r>
        </w:p>
      </w:tc>
      <w:tc>
        <w:tcPr>
          <w:tcW w:w="1134" w:type="dxa"/>
        </w:tcPr>
        <w:p w14:paraId="74F99ED2" w14:textId="3716F67D" w:rsidR="005D13A5" w:rsidRDefault="005D13A5" w:rsidP="009B6872">
          <w:pPr>
            <w:pStyle w:val="Fuzeile"/>
            <w:jc w:val="center"/>
          </w:pPr>
          <w:r>
            <w:fldChar w:fldCharType="begin"/>
          </w:r>
          <w:r>
            <w:instrText xml:space="preserve"> SAVEDATE  \@ "dd.MM.yyyy"  \* MERGEFORMAT </w:instrText>
          </w:r>
          <w:r>
            <w:fldChar w:fldCharType="separate"/>
          </w:r>
          <w:r w:rsidR="000D312C">
            <w:rPr>
              <w:noProof/>
            </w:rPr>
            <w:t>01.11.2019</w:t>
          </w:r>
          <w:r>
            <w:fldChar w:fldCharType="end"/>
          </w:r>
        </w:p>
      </w:tc>
      <w:tc>
        <w:tcPr>
          <w:tcW w:w="4253" w:type="dxa"/>
          <w:vAlign w:val="bottom"/>
        </w:tcPr>
        <w:p w14:paraId="274ECF6F" w14:textId="77777777" w:rsidR="005D13A5" w:rsidRDefault="005D13A5" w:rsidP="009B6872">
          <w:pPr>
            <w:pStyle w:val="Fuzeile"/>
            <w:jc w:val="right"/>
          </w:pPr>
          <w:r>
            <w:fldChar w:fldCharType="begin"/>
          </w:r>
          <w:r>
            <w:instrText xml:space="preserve"> PAGE  \* Arabic  \* MERGEFORMAT </w:instrText>
          </w:r>
          <w:r>
            <w:fldChar w:fldCharType="separate"/>
          </w:r>
          <w:r w:rsidR="006517A4">
            <w:rPr>
              <w:noProof/>
            </w:rPr>
            <w:t>1</w:t>
          </w:r>
          <w:r>
            <w:fldChar w:fldCharType="end"/>
          </w:r>
          <w:r>
            <w:t>/</w:t>
          </w:r>
          <w:r w:rsidR="007A1307">
            <w:rPr>
              <w:noProof/>
            </w:rPr>
            <w:fldChar w:fldCharType="begin"/>
          </w:r>
          <w:r w:rsidR="007A1307">
            <w:rPr>
              <w:noProof/>
            </w:rPr>
            <w:instrText xml:space="preserve"> NUMPAGES  \* Arabic  \* MERGEFORMAT </w:instrText>
          </w:r>
          <w:r w:rsidR="007A1307">
            <w:rPr>
              <w:noProof/>
            </w:rPr>
            <w:fldChar w:fldCharType="separate"/>
          </w:r>
          <w:r w:rsidR="000C2FFF">
            <w:rPr>
              <w:noProof/>
            </w:rPr>
            <w:t>4</w:t>
          </w:r>
          <w:r w:rsidR="007A1307">
            <w:rPr>
              <w:noProof/>
            </w:rPr>
            <w:fldChar w:fldCharType="end"/>
          </w:r>
        </w:p>
      </w:tc>
    </w:tr>
  </w:tbl>
  <w:p w14:paraId="4DC2DF85" w14:textId="77777777" w:rsidR="005D13A5" w:rsidRPr="005D13A5" w:rsidRDefault="005D13A5">
    <w:pPr>
      <w:pStyle w:val="Fuzeil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908EA" w14:textId="77777777" w:rsidR="00D112BA" w:rsidRDefault="00D112BA" w:rsidP="00C869C5">
      <w:pPr>
        <w:spacing w:after="0"/>
      </w:pPr>
      <w:r>
        <w:separator/>
      </w:r>
    </w:p>
  </w:footnote>
  <w:footnote w:type="continuationSeparator" w:id="0">
    <w:p w14:paraId="75550C37" w14:textId="77777777" w:rsidR="00D112BA" w:rsidRDefault="00D112BA" w:rsidP="00C869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30A7A" w14:textId="58BA6A8B" w:rsidR="005D13A5" w:rsidRDefault="003E7F92">
    <w:pPr>
      <w:pStyle w:val="Kopfzeile"/>
    </w:pPr>
    <w:r>
      <w:fldChar w:fldCharType="begin"/>
    </w:r>
    <w:r>
      <w:instrText xml:space="preserve"> REF FachJahrgang \h </w:instrText>
    </w:r>
    <w:r>
      <w:fldChar w:fldCharType="separate"/>
    </w:r>
    <w:sdt>
      <w:sdtPr>
        <w:id w:val="1970405450"/>
        <w:text/>
      </w:sdtPr>
      <w:sdtContent>
        <w:r w:rsidR="000D312C">
          <w:t xml:space="preserve">K 12/2                        Zukunft und Weltgestaltung               </w:t>
        </w:r>
        <w:proofErr w:type="gramStart"/>
        <w:r w:rsidR="000D312C">
          <w:t>Datum:_</w:t>
        </w:r>
        <w:proofErr w:type="gramEnd"/>
        <w:r w:rsidR="000D312C">
          <w:t xml:space="preserve">_____ </w:t>
        </w:r>
      </w:sdtContent>
    </w:sdt>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FachJahrgang"/>
  <w:p w14:paraId="25B28715" w14:textId="1092F4CA" w:rsidR="00111B64" w:rsidRDefault="00D112BA">
    <w:pPr>
      <w:pStyle w:val="Kopfzeile"/>
    </w:pPr>
    <w:sdt>
      <w:sdtPr>
        <w:id w:val="-258209630"/>
        <w:text/>
      </w:sdtPr>
      <w:sdtEndPr/>
      <w:sdtContent>
        <w:r w:rsidR="00DC60D9">
          <w:t>K 12/2</w:t>
        </w:r>
        <w:r w:rsidR="00602CBE">
          <w:t xml:space="preserve"> </w:t>
        </w:r>
        <w:r w:rsidR="00DC60D9">
          <w:t xml:space="preserve">                       Zukunft und Weltgestaltung</w:t>
        </w:r>
        <w:r w:rsidR="00602CBE">
          <w:t xml:space="preserve">               </w:t>
        </w:r>
        <w:proofErr w:type="gramStart"/>
        <w:r w:rsidR="00602CBE">
          <w:t>Datum:_</w:t>
        </w:r>
        <w:proofErr w:type="gramEnd"/>
        <w:r w:rsidR="00602CBE">
          <w:t xml:space="preserve">_____ </w:t>
        </w:r>
      </w:sdtContent>
    </w:sdt>
    <w:bookmarkEnd w:id="0"/>
    <w:r w:rsidR="00143449">
      <w:rPr>
        <w:noProof/>
        <w:lang w:eastAsia="de-DE"/>
      </w:rPr>
      <mc:AlternateContent>
        <mc:Choice Requires="wps">
          <w:drawing>
            <wp:anchor distT="45720" distB="45720" distL="114300" distR="114300" simplePos="0" relativeHeight="251657216" behindDoc="0" locked="0" layoutInCell="1" allowOverlap="1" wp14:anchorId="5DEC0A81" wp14:editId="435BEE26">
              <wp:simplePos x="0" y="0"/>
              <wp:positionH relativeFrom="page">
                <wp:posOffset>234315</wp:posOffset>
              </wp:positionH>
              <wp:positionV relativeFrom="page">
                <wp:align>center</wp:align>
              </wp:positionV>
              <wp:extent cx="396000" cy="2430000"/>
              <wp:effectExtent l="0" t="0" r="4445" b="88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000" cy="2430000"/>
                      </a:xfrm>
                      <a:prstGeom prst="rect">
                        <a:avLst/>
                      </a:prstGeom>
                      <a:noFill/>
                      <a:ln w="9525">
                        <a:noFill/>
                        <a:miter lim="800000"/>
                        <a:headEnd/>
                        <a:tailEnd/>
                      </a:ln>
                    </wps:spPr>
                    <wps:txbx>
                      <w:txbxContent>
                        <w:p w14:paraId="1EF04EF4" w14:textId="0DADB54F"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0D312C">
                            <w:rPr>
                              <w:rFonts w:ascii="Tahoma" w:hAnsi="Tahoma" w:cs="Tahoma"/>
                              <w:noProof/>
                              <w:color w:val="BFBFBF" w:themeColor="background1" w:themeShade="BF"/>
                              <w:sz w:val="16"/>
                              <w:szCs w:val="16"/>
                            </w:rPr>
                            <w:t>Schulfach Glück AB</w:t>
                          </w:r>
                          <w:r w:rsidRPr="00CE2C00">
                            <w:rPr>
                              <w:rFonts w:ascii="Tahoma" w:hAnsi="Tahoma" w:cs="Tahoma"/>
                              <w:color w:val="BFBFBF" w:themeColor="background1" w:themeShade="BF"/>
                              <w:sz w:val="16"/>
                              <w:szCs w:val="16"/>
                            </w:rPr>
                            <w:fldChar w:fldCharType="end"/>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EC0A81" id="_x0000_t202" coordsize="21600,21600" o:spt="202" path="m,l,21600r21600,l21600,xe">
              <v:stroke joinstyle="miter"/>
              <v:path gradientshapeok="t" o:connecttype="rect"/>
            </v:shapetype>
            <v:shape id="_x0000_s1036" type="#_x0000_t202" style="position:absolute;margin-left:18.45pt;margin-top:0;width:31.2pt;height:191.35pt;z-index:251657216;visibility:visible;mso-wrap-style:square;mso-width-percent:0;mso-height-percent:0;mso-wrap-distance-left:9pt;mso-wrap-distance-top:3.6pt;mso-wrap-distance-right:9pt;mso-wrap-distance-bottom:3.6pt;mso-position-horizontal:absolute;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" filled="f" stroked="f">
              <v:textbox style="layout-flow:vertical;mso-layout-flow-alt:bottom-to-top" inset="0,0,0,0">
                <w:txbxContent>
                  <w:p w14:paraId="1EF04EF4" w14:textId="0DADB54F" w:rsidR="000972FF" w:rsidRPr="00CE2C00" w:rsidRDefault="00143449" w:rsidP="000972FF">
                    <w:pPr>
                      <w:spacing w:after="0"/>
                      <w:jc w:val="center"/>
                      <w:rPr>
                        <w:rFonts w:ascii="Tahoma" w:hAnsi="Tahoma" w:cs="Tahoma"/>
                        <w:color w:val="BFBFBF" w:themeColor="background1" w:themeShade="BF"/>
                        <w:sz w:val="16"/>
                        <w:szCs w:val="16"/>
                      </w:rPr>
                    </w:pPr>
                    <w:r w:rsidRPr="00CE2C00">
                      <w:rPr>
                        <w:rFonts w:ascii="Tahoma" w:hAnsi="Tahoma" w:cs="Tahoma"/>
                        <w:color w:val="BFBFBF" w:themeColor="background1" w:themeShade="BF"/>
                        <w:sz w:val="16"/>
                        <w:szCs w:val="16"/>
                      </w:rPr>
                      <w:fldChar w:fldCharType="begin"/>
                    </w:r>
                    <w:r w:rsidRPr="00CE2C00">
                      <w:rPr>
                        <w:rFonts w:ascii="Tahoma" w:hAnsi="Tahoma" w:cs="Tahoma"/>
                        <w:color w:val="BFBFBF" w:themeColor="background1" w:themeShade="BF"/>
                        <w:sz w:val="16"/>
                        <w:szCs w:val="16"/>
                      </w:rPr>
                      <w:instrText xml:space="preserve"> FILENAME   \* MERGEFORMAT </w:instrText>
                    </w:r>
                    <w:r w:rsidRPr="00CE2C00">
                      <w:rPr>
                        <w:rFonts w:ascii="Tahoma" w:hAnsi="Tahoma" w:cs="Tahoma"/>
                        <w:color w:val="BFBFBF" w:themeColor="background1" w:themeShade="BF"/>
                        <w:sz w:val="16"/>
                        <w:szCs w:val="16"/>
                      </w:rPr>
                      <w:fldChar w:fldCharType="separate"/>
                    </w:r>
                    <w:r w:rsidR="000D312C">
                      <w:rPr>
                        <w:rFonts w:ascii="Tahoma" w:hAnsi="Tahoma" w:cs="Tahoma"/>
                        <w:noProof/>
                        <w:color w:val="BFBFBF" w:themeColor="background1" w:themeShade="BF"/>
                        <w:sz w:val="16"/>
                        <w:szCs w:val="16"/>
                      </w:rPr>
                      <w:t>Schulfach Glück AB</w:t>
                    </w:r>
                    <w:r w:rsidRPr="00CE2C00">
                      <w:rPr>
                        <w:rFonts w:ascii="Tahoma" w:hAnsi="Tahoma" w:cs="Tahoma"/>
                        <w:color w:val="BFBFBF" w:themeColor="background1" w:themeShade="BF"/>
                        <w:sz w:val="16"/>
                        <w:szCs w:val="16"/>
                      </w:rPr>
                      <w:fldChar w:fldCharType="end"/>
                    </w:r>
                  </w:p>
                </w:txbxContent>
              </v:textbox>
              <w10:wrap type="square" anchorx="page" anchory="page"/>
            </v:shape>
          </w:pict>
        </mc:Fallback>
      </mc:AlternateContent>
    </w:r>
    <w:r w:rsidR="003E7F92">
      <w:rPr>
        <w:noProof/>
        <w:lang w:eastAsia="de-D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B2DC" w14:textId="77777777" w:rsidR="005D13A5" w:rsidRDefault="00D112BA">
    <w:pPr>
      <w:pStyle w:val="Kopfzeile"/>
    </w:pPr>
    <w:sdt>
      <w:sdtPr>
        <w:id w:val="632758438"/>
        <w:text/>
      </w:sdtPr>
      <w:sdtEndPr/>
      <w:sdtContent>
        <w:r w:rsidR="005D13A5">
          <w:t>Fach Jahrgang</w:t>
        </w:r>
      </w:sdtContent>
    </w:sdt>
    <w:r w:rsidR="005D13A5">
      <w:tab/>
    </w:r>
    <w:sdt>
      <w:sdtPr>
        <w:id w:val="-1127926005"/>
        <w:text/>
      </w:sdtPr>
      <w:sdtEndPr/>
      <w:sdtContent>
        <w:r w:rsidR="005D13A5">
          <w:t>Lernfeld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676B"/>
    <w:multiLevelType w:val="multilevel"/>
    <w:tmpl w:val="8C3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86B0B"/>
    <w:multiLevelType w:val="multilevel"/>
    <w:tmpl w:val="CAC8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BE"/>
    <w:rsid w:val="0000128D"/>
    <w:rsid w:val="000349D8"/>
    <w:rsid w:val="00053F58"/>
    <w:rsid w:val="0007661E"/>
    <w:rsid w:val="00094693"/>
    <w:rsid w:val="000972FF"/>
    <w:rsid w:val="000A283B"/>
    <w:rsid w:val="000A71E5"/>
    <w:rsid w:val="000C2FFF"/>
    <w:rsid w:val="000D312C"/>
    <w:rsid w:val="000F72B0"/>
    <w:rsid w:val="00111B64"/>
    <w:rsid w:val="001219E1"/>
    <w:rsid w:val="00143449"/>
    <w:rsid w:val="001737FE"/>
    <w:rsid w:val="001B5CF1"/>
    <w:rsid w:val="001D3A24"/>
    <w:rsid w:val="00276374"/>
    <w:rsid w:val="002D3659"/>
    <w:rsid w:val="003077F4"/>
    <w:rsid w:val="0033663F"/>
    <w:rsid w:val="003B2470"/>
    <w:rsid w:val="003E7F92"/>
    <w:rsid w:val="00467268"/>
    <w:rsid w:val="00485194"/>
    <w:rsid w:val="004B1A11"/>
    <w:rsid w:val="0050195A"/>
    <w:rsid w:val="005A1E67"/>
    <w:rsid w:val="005D13A5"/>
    <w:rsid w:val="005F37B9"/>
    <w:rsid w:val="00602CBE"/>
    <w:rsid w:val="0060684E"/>
    <w:rsid w:val="006249C7"/>
    <w:rsid w:val="006363E7"/>
    <w:rsid w:val="006517A4"/>
    <w:rsid w:val="00663330"/>
    <w:rsid w:val="0069134A"/>
    <w:rsid w:val="00732A5E"/>
    <w:rsid w:val="00733B1B"/>
    <w:rsid w:val="007525DA"/>
    <w:rsid w:val="00754F2F"/>
    <w:rsid w:val="007A1307"/>
    <w:rsid w:val="007A1FEC"/>
    <w:rsid w:val="007D42A9"/>
    <w:rsid w:val="007E3E69"/>
    <w:rsid w:val="007F7341"/>
    <w:rsid w:val="00841444"/>
    <w:rsid w:val="008906FE"/>
    <w:rsid w:val="008961BF"/>
    <w:rsid w:val="008F3E4C"/>
    <w:rsid w:val="0090227B"/>
    <w:rsid w:val="00912259"/>
    <w:rsid w:val="00935151"/>
    <w:rsid w:val="0093623F"/>
    <w:rsid w:val="0094507E"/>
    <w:rsid w:val="009658CD"/>
    <w:rsid w:val="00976CE8"/>
    <w:rsid w:val="009B6065"/>
    <w:rsid w:val="009D3D4A"/>
    <w:rsid w:val="009D7FCD"/>
    <w:rsid w:val="009E3B21"/>
    <w:rsid w:val="00A24090"/>
    <w:rsid w:val="00A50F1B"/>
    <w:rsid w:val="00A810EA"/>
    <w:rsid w:val="00A84AEA"/>
    <w:rsid w:val="00A92124"/>
    <w:rsid w:val="00AA46BA"/>
    <w:rsid w:val="00AC3DD4"/>
    <w:rsid w:val="00AD5C00"/>
    <w:rsid w:val="00AE15C3"/>
    <w:rsid w:val="00AE3EE2"/>
    <w:rsid w:val="00B71636"/>
    <w:rsid w:val="00BA1EBD"/>
    <w:rsid w:val="00BB025A"/>
    <w:rsid w:val="00BB32F0"/>
    <w:rsid w:val="00BB61FC"/>
    <w:rsid w:val="00BE3B45"/>
    <w:rsid w:val="00C02C10"/>
    <w:rsid w:val="00C151A9"/>
    <w:rsid w:val="00C35754"/>
    <w:rsid w:val="00C41F0D"/>
    <w:rsid w:val="00C54DF0"/>
    <w:rsid w:val="00C82C67"/>
    <w:rsid w:val="00C869C5"/>
    <w:rsid w:val="00CA79CF"/>
    <w:rsid w:val="00CA7B97"/>
    <w:rsid w:val="00CC13A0"/>
    <w:rsid w:val="00CE2C00"/>
    <w:rsid w:val="00D112BA"/>
    <w:rsid w:val="00D325B8"/>
    <w:rsid w:val="00D34272"/>
    <w:rsid w:val="00D77E75"/>
    <w:rsid w:val="00D80377"/>
    <w:rsid w:val="00DC60D9"/>
    <w:rsid w:val="00DD7C3D"/>
    <w:rsid w:val="00DE1540"/>
    <w:rsid w:val="00E36901"/>
    <w:rsid w:val="00E662BC"/>
    <w:rsid w:val="00E91556"/>
    <w:rsid w:val="00E94C22"/>
    <w:rsid w:val="00ED330D"/>
    <w:rsid w:val="00F17CF8"/>
    <w:rsid w:val="00F61C39"/>
    <w:rsid w:val="00F8488F"/>
    <w:rsid w:val="00F93974"/>
    <w:rsid w:val="00FB0A5B"/>
    <w:rsid w:val="00FD3BF6"/>
    <w:rsid w:val="00FF2EF9"/>
    <w:rsid w:val="00FF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E2F0E"/>
  <w15:docId w15:val="{6E51335E-36E1-491B-ABD8-1FCA2425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91556"/>
    <w:pPr>
      <w:spacing w:after="110" w:line="240" w:lineRule="auto"/>
    </w:pPr>
    <w:rPr>
      <w:rFonts w:ascii="Arial" w:hAnsi="Arial"/>
    </w:rPr>
  </w:style>
  <w:style w:type="paragraph" w:styleId="berschrift1">
    <w:name w:val="heading 1"/>
    <w:basedOn w:val="Standard"/>
    <w:next w:val="Standard"/>
    <w:link w:val="berschrift1Zchn"/>
    <w:uiPriority w:val="9"/>
    <w:qFormat/>
    <w:rsid w:val="009658CD"/>
    <w:pPr>
      <w:keepNext/>
      <w:keepLines/>
      <w:spacing w:before="280" w:after="14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9658CD"/>
    <w:pPr>
      <w:keepNext/>
      <w:keepLines/>
      <w:spacing w:before="220"/>
      <w:outlineLvl w:val="1"/>
    </w:pPr>
    <w:rPr>
      <w:rFonts w:eastAsiaTheme="majorEastAsia" w:cstheme="majorBidi"/>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8CD"/>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658CD"/>
    <w:rPr>
      <w:rFonts w:ascii="Arial" w:eastAsiaTheme="majorEastAsia" w:hAnsi="Arial" w:cstheme="majorBidi"/>
      <w:b/>
      <w:bCs/>
      <w:szCs w:val="26"/>
    </w:rPr>
  </w:style>
  <w:style w:type="paragraph" w:styleId="Kopfzeile">
    <w:name w:val="header"/>
    <w:basedOn w:val="Standard"/>
    <w:link w:val="KopfzeileZchn"/>
    <w:uiPriority w:val="99"/>
    <w:unhideWhenUsed/>
    <w:rsid w:val="000349D8"/>
    <w:pPr>
      <w:pBdr>
        <w:bottom w:val="single" w:sz="4" w:space="1" w:color="auto"/>
      </w:pBdr>
      <w:tabs>
        <w:tab w:val="right" w:pos="9639"/>
      </w:tabs>
      <w:spacing w:after="0"/>
    </w:pPr>
    <w:rPr>
      <w:rFonts w:ascii="Tahoma" w:hAnsi="Tahoma"/>
      <w:sz w:val="28"/>
    </w:rPr>
  </w:style>
  <w:style w:type="character" w:customStyle="1" w:styleId="KopfzeileZchn">
    <w:name w:val="Kopfzeile Zchn"/>
    <w:basedOn w:val="Absatz-Standardschriftart"/>
    <w:link w:val="Kopfzeile"/>
    <w:uiPriority w:val="99"/>
    <w:rsid w:val="000349D8"/>
    <w:rPr>
      <w:rFonts w:ascii="Tahoma" w:hAnsi="Tahoma"/>
      <w:sz w:val="28"/>
    </w:rPr>
  </w:style>
  <w:style w:type="paragraph" w:styleId="Fuzeile">
    <w:name w:val="footer"/>
    <w:basedOn w:val="Standard"/>
    <w:link w:val="FuzeileZchn"/>
    <w:uiPriority w:val="99"/>
    <w:unhideWhenUsed/>
    <w:rsid w:val="00A810EA"/>
    <w:pPr>
      <w:pBdr>
        <w:top w:val="single" w:sz="4" w:space="1" w:color="auto"/>
      </w:pBdr>
      <w:tabs>
        <w:tab w:val="right" w:pos="9639"/>
      </w:tabs>
      <w:spacing w:after="0"/>
    </w:pPr>
    <w:rPr>
      <w:rFonts w:ascii="Tahoma" w:hAnsi="Tahoma"/>
    </w:rPr>
  </w:style>
  <w:style w:type="character" w:customStyle="1" w:styleId="FuzeileZchn">
    <w:name w:val="Fußzeile Zchn"/>
    <w:basedOn w:val="Absatz-Standardschriftart"/>
    <w:link w:val="Fuzeile"/>
    <w:uiPriority w:val="99"/>
    <w:rsid w:val="00A810EA"/>
    <w:rPr>
      <w:rFonts w:ascii="Tahoma" w:hAnsi="Tahoma"/>
    </w:rPr>
  </w:style>
  <w:style w:type="paragraph" w:styleId="Sprechblasentext">
    <w:name w:val="Balloon Text"/>
    <w:basedOn w:val="Standard"/>
    <w:link w:val="SprechblasentextZchn"/>
    <w:uiPriority w:val="99"/>
    <w:semiHidden/>
    <w:unhideWhenUsed/>
    <w:rsid w:val="00C869C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69C5"/>
    <w:rPr>
      <w:rFonts w:ascii="Tahoma" w:hAnsi="Tahoma" w:cs="Tahoma"/>
      <w:sz w:val="16"/>
      <w:szCs w:val="16"/>
    </w:rPr>
  </w:style>
  <w:style w:type="character" w:styleId="Platzhaltertext">
    <w:name w:val="Placeholder Text"/>
    <w:basedOn w:val="Absatz-Standardschriftart"/>
    <w:uiPriority w:val="99"/>
    <w:semiHidden/>
    <w:rsid w:val="00C869C5"/>
    <w:rPr>
      <w:color w:val="808080"/>
    </w:rPr>
  </w:style>
  <w:style w:type="table" w:styleId="Tabellenraster">
    <w:name w:val="Table Grid"/>
    <w:basedOn w:val="NormaleTabelle"/>
    <w:uiPriority w:val="59"/>
    <w:rsid w:val="0009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title">
    <w:name w:val="pagetitle"/>
    <w:basedOn w:val="Absatz-Standardschriftart"/>
    <w:rsid w:val="00DC60D9"/>
  </w:style>
  <w:style w:type="character" w:customStyle="1" w:styleId="pagetext">
    <w:name w:val="pagetext"/>
    <w:basedOn w:val="Absatz-Standardschriftart"/>
    <w:rsid w:val="00DC60D9"/>
  </w:style>
  <w:style w:type="character" w:customStyle="1" w:styleId="overhead">
    <w:name w:val="overhead"/>
    <w:basedOn w:val="Absatz-Standardschriftart"/>
    <w:rsid w:val="00DC60D9"/>
  </w:style>
  <w:style w:type="character" w:styleId="Hyperlink">
    <w:name w:val="Hyperlink"/>
    <w:basedOn w:val="Absatz-Standardschriftart"/>
    <w:uiPriority w:val="99"/>
    <w:unhideWhenUsed/>
    <w:rsid w:val="00DC60D9"/>
    <w:rPr>
      <w:color w:val="0000FF"/>
      <w:u w:val="single"/>
    </w:rPr>
  </w:style>
  <w:style w:type="paragraph" w:customStyle="1" w:styleId="home">
    <w:name w:val="home"/>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fb">
    <w:name w:val="fb"/>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mail">
    <w:name w:val="mail"/>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comments">
    <w:name w:val="comments"/>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paragraph" w:customStyle="1" w:styleId="morebtn">
    <w:name w:val="morebtn"/>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source">
    <w:name w:val="source"/>
    <w:basedOn w:val="Absatz-Standardschriftart"/>
    <w:rsid w:val="00DC60D9"/>
  </w:style>
  <w:style w:type="paragraph" w:customStyle="1" w:styleId="author">
    <w:name w:val="author"/>
    <w:basedOn w:val="Standard"/>
    <w:rsid w:val="00DC60D9"/>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authortitle">
    <w:name w:val="authortitle"/>
    <w:basedOn w:val="Absatz-Standardschriftart"/>
    <w:rsid w:val="00DC60D9"/>
  </w:style>
  <w:style w:type="paragraph" w:styleId="StandardWeb">
    <w:name w:val="Normal (Web)"/>
    <w:basedOn w:val="Standard"/>
    <w:uiPriority w:val="99"/>
    <w:semiHidden/>
    <w:unhideWhenUsed/>
    <w:rsid w:val="00DC60D9"/>
    <w:pPr>
      <w:spacing w:before="100" w:beforeAutospacing="1" w:after="100" w:afterAutospacing="1"/>
    </w:pPr>
    <w:rPr>
      <w:rFonts w:ascii="Times New Roman" w:eastAsia="Times New Roman" w:hAnsi="Times New Roman" w:cs="Times New Roman"/>
      <w:sz w:val="24"/>
      <w:szCs w:val="24"/>
      <w:lang w:eastAsia="de-DE"/>
    </w:rPr>
  </w:style>
  <w:style w:type="character" w:styleId="Zeilennummer">
    <w:name w:val="line number"/>
    <w:basedOn w:val="Absatz-Standardschriftart"/>
    <w:uiPriority w:val="99"/>
    <w:semiHidden/>
    <w:unhideWhenUsed/>
    <w:rsid w:val="00DC60D9"/>
  </w:style>
  <w:style w:type="character" w:styleId="NichtaufgelsteErwhnung">
    <w:name w:val="Unresolved Mention"/>
    <w:basedOn w:val="Absatz-Standardschriftart"/>
    <w:uiPriority w:val="99"/>
    <w:semiHidden/>
    <w:unhideWhenUsed/>
    <w:rsid w:val="00DC60D9"/>
    <w:rPr>
      <w:color w:val="605E5C"/>
      <w:shd w:val="clear" w:color="auto" w:fill="E1DFDD"/>
    </w:rPr>
  </w:style>
  <w:style w:type="character" w:styleId="BesuchterLink">
    <w:name w:val="FollowedHyperlink"/>
    <w:basedOn w:val="Absatz-Standardschriftart"/>
    <w:uiPriority w:val="99"/>
    <w:semiHidden/>
    <w:unhideWhenUsed/>
    <w:rsid w:val="00CA7B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8528">
      <w:bodyDiv w:val="1"/>
      <w:marLeft w:val="0"/>
      <w:marRight w:val="0"/>
      <w:marTop w:val="0"/>
      <w:marBottom w:val="0"/>
      <w:divBdr>
        <w:top w:val="none" w:sz="0" w:space="0" w:color="auto"/>
        <w:left w:val="none" w:sz="0" w:space="0" w:color="auto"/>
        <w:bottom w:val="none" w:sz="0" w:space="0" w:color="auto"/>
        <w:right w:val="none" w:sz="0" w:space="0" w:color="auto"/>
      </w:divBdr>
    </w:div>
    <w:div w:id="560944629">
      <w:bodyDiv w:val="1"/>
      <w:marLeft w:val="0"/>
      <w:marRight w:val="0"/>
      <w:marTop w:val="0"/>
      <w:marBottom w:val="0"/>
      <w:divBdr>
        <w:top w:val="none" w:sz="0" w:space="0" w:color="auto"/>
        <w:left w:val="none" w:sz="0" w:space="0" w:color="auto"/>
        <w:bottom w:val="none" w:sz="0" w:space="0" w:color="auto"/>
        <w:right w:val="none" w:sz="0" w:space="0" w:color="auto"/>
      </w:divBdr>
      <w:divsChild>
        <w:div w:id="32124008">
          <w:marLeft w:val="0"/>
          <w:marRight w:val="0"/>
          <w:marTop w:val="0"/>
          <w:marBottom w:val="0"/>
          <w:divBdr>
            <w:top w:val="none" w:sz="0" w:space="0" w:color="auto"/>
            <w:left w:val="none" w:sz="0" w:space="0" w:color="auto"/>
            <w:bottom w:val="none" w:sz="0" w:space="0" w:color="auto"/>
            <w:right w:val="none" w:sz="0" w:space="0" w:color="auto"/>
          </w:divBdr>
        </w:div>
      </w:divsChild>
    </w:div>
    <w:div w:id="847478026">
      <w:bodyDiv w:val="1"/>
      <w:marLeft w:val="0"/>
      <w:marRight w:val="0"/>
      <w:marTop w:val="0"/>
      <w:marBottom w:val="0"/>
      <w:divBdr>
        <w:top w:val="none" w:sz="0" w:space="0" w:color="auto"/>
        <w:left w:val="none" w:sz="0" w:space="0" w:color="auto"/>
        <w:bottom w:val="none" w:sz="0" w:space="0" w:color="auto"/>
        <w:right w:val="none" w:sz="0" w:space="0" w:color="auto"/>
      </w:divBdr>
    </w:div>
    <w:div w:id="1239098743">
      <w:bodyDiv w:val="1"/>
      <w:marLeft w:val="0"/>
      <w:marRight w:val="0"/>
      <w:marTop w:val="0"/>
      <w:marBottom w:val="0"/>
      <w:divBdr>
        <w:top w:val="none" w:sz="0" w:space="0" w:color="auto"/>
        <w:left w:val="none" w:sz="0" w:space="0" w:color="auto"/>
        <w:bottom w:val="none" w:sz="0" w:space="0" w:color="auto"/>
        <w:right w:val="none" w:sz="0" w:space="0" w:color="auto"/>
      </w:divBdr>
    </w:div>
    <w:div w:id="1418937389">
      <w:bodyDiv w:val="1"/>
      <w:marLeft w:val="0"/>
      <w:marRight w:val="0"/>
      <w:marTop w:val="0"/>
      <w:marBottom w:val="0"/>
      <w:divBdr>
        <w:top w:val="none" w:sz="0" w:space="0" w:color="auto"/>
        <w:left w:val="none" w:sz="0" w:space="0" w:color="auto"/>
        <w:bottom w:val="none" w:sz="0" w:space="0" w:color="auto"/>
        <w:right w:val="none" w:sz="0" w:space="0" w:color="auto"/>
      </w:divBdr>
    </w:div>
    <w:div w:id="1520313258">
      <w:bodyDiv w:val="1"/>
      <w:marLeft w:val="0"/>
      <w:marRight w:val="0"/>
      <w:marTop w:val="0"/>
      <w:marBottom w:val="0"/>
      <w:divBdr>
        <w:top w:val="none" w:sz="0" w:space="0" w:color="auto"/>
        <w:left w:val="none" w:sz="0" w:space="0" w:color="auto"/>
        <w:bottom w:val="none" w:sz="0" w:space="0" w:color="auto"/>
        <w:right w:val="none" w:sz="0" w:space="0" w:color="auto"/>
      </w:divBdr>
      <w:divsChild>
        <w:div w:id="934435679">
          <w:marLeft w:val="0"/>
          <w:marRight w:val="0"/>
          <w:marTop w:val="0"/>
          <w:marBottom w:val="0"/>
          <w:divBdr>
            <w:top w:val="none" w:sz="0" w:space="0" w:color="auto"/>
            <w:left w:val="none" w:sz="0" w:space="0" w:color="auto"/>
            <w:bottom w:val="none" w:sz="0" w:space="0" w:color="auto"/>
            <w:right w:val="none" w:sz="0" w:space="0" w:color="auto"/>
          </w:divBdr>
          <w:divsChild>
            <w:div w:id="2097628142">
              <w:marLeft w:val="0"/>
              <w:marRight w:val="0"/>
              <w:marTop w:val="0"/>
              <w:marBottom w:val="0"/>
              <w:divBdr>
                <w:top w:val="none" w:sz="0" w:space="0" w:color="auto"/>
                <w:left w:val="none" w:sz="0" w:space="0" w:color="auto"/>
                <w:bottom w:val="none" w:sz="0" w:space="0" w:color="auto"/>
                <w:right w:val="none" w:sz="0" w:space="0" w:color="auto"/>
              </w:divBdr>
            </w:div>
            <w:div w:id="606431968">
              <w:marLeft w:val="0"/>
              <w:marRight w:val="0"/>
              <w:marTop w:val="0"/>
              <w:marBottom w:val="0"/>
              <w:divBdr>
                <w:top w:val="none" w:sz="0" w:space="0" w:color="auto"/>
                <w:left w:val="none" w:sz="0" w:space="0" w:color="auto"/>
                <w:bottom w:val="none" w:sz="0" w:space="0" w:color="auto"/>
                <w:right w:val="none" w:sz="0" w:space="0" w:color="auto"/>
              </w:divBdr>
              <w:divsChild>
                <w:div w:id="344210624">
                  <w:marLeft w:val="0"/>
                  <w:marRight w:val="0"/>
                  <w:marTop w:val="0"/>
                  <w:marBottom w:val="0"/>
                  <w:divBdr>
                    <w:top w:val="none" w:sz="0" w:space="0" w:color="auto"/>
                    <w:left w:val="none" w:sz="0" w:space="0" w:color="auto"/>
                    <w:bottom w:val="none" w:sz="0" w:space="0" w:color="auto"/>
                    <w:right w:val="none" w:sz="0" w:space="0" w:color="auto"/>
                  </w:divBdr>
                  <w:divsChild>
                    <w:div w:id="4076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517">
          <w:marLeft w:val="0"/>
          <w:marRight w:val="0"/>
          <w:marTop w:val="0"/>
          <w:marBottom w:val="0"/>
          <w:divBdr>
            <w:top w:val="none" w:sz="0" w:space="0" w:color="auto"/>
            <w:left w:val="none" w:sz="0" w:space="0" w:color="auto"/>
            <w:bottom w:val="none" w:sz="0" w:space="0" w:color="auto"/>
            <w:right w:val="none" w:sz="0" w:space="0" w:color="auto"/>
          </w:divBdr>
          <w:divsChild>
            <w:div w:id="1491217292">
              <w:marLeft w:val="0"/>
              <w:marRight w:val="0"/>
              <w:marTop w:val="0"/>
              <w:marBottom w:val="0"/>
              <w:divBdr>
                <w:top w:val="none" w:sz="0" w:space="0" w:color="auto"/>
                <w:left w:val="none" w:sz="0" w:space="0" w:color="auto"/>
                <w:bottom w:val="none" w:sz="0" w:space="0" w:color="auto"/>
                <w:right w:val="none" w:sz="0" w:space="0" w:color="auto"/>
              </w:divBdr>
              <w:divsChild>
                <w:div w:id="1722055691">
                  <w:marLeft w:val="0"/>
                  <w:marRight w:val="0"/>
                  <w:marTop w:val="0"/>
                  <w:marBottom w:val="0"/>
                  <w:divBdr>
                    <w:top w:val="none" w:sz="0" w:space="0" w:color="auto"/>
                    <w:left w:val="none" w:sz="0" w:space="0" w:color="auto"/>
                    <w:bottom w:val="none" w:sz="0" w:space="0" w:color="auto"/>
                    <w:right w:val="none" w:sz="0" w:space="0" w:color="auto"/>
                  </w:divBdr>
                  <w:divsChild>
                    <w:div w:id="2620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4857">
              <w:marLeft w:val="0"/>
              <w:marRight w:val="0"/>
              <w:marTop w:val="0"/>
              <w:marBottom w:val="0"/>
              <w:divBdr>
                <w:top w:val="none" w:sz="0" w:space="0" w:color="auto"/>
                <w:left w:val="none" w:sz="0" w:space="0" w:color="auto"/>
                <w:bottom w:val="none" w:sz="0" w:space="0" w:color="auto"/>
                <w:right w:val="none" w:sz="0" w:space="0" w:color="auto"/>
              </w:divBdr>
              <w:divsChild>
                <w:div w:id="48041539">
                  <w:marLeft w:val="0"/>
                  <w:marRight w:val="0"/>
                  <w:marTop w:val="0"/>
                  <w:marBottom w:val="0"/>
                  <w:divBdr>
                    <w:top w:val="none" w:sz="0" w:space="0" w:color="auto"/>
                    <w:left w:val="none" w:sz="0" w:space="0" w:color="auto"/>
                    <w:bottom w:val="none" w:sz="0" w:space="0" w:color="auto"/>
                    <w:right w:val="none" w:sz="0" w:space="0" w:color="auto"/>
                  </w:divBdr>
                  <w:divsChild>
                    <w:div w:id="9486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735">
              <w:marLeft w:val="0"/>
              <w:marRight w:val="0"/>
              <w:marTop w:val="0"/>
              <w:marBottom w:val="0"/>
              <w:divBdr>
                <w:top w:val="none" w:sz="0" w:space="0" w:color="auto"/>
                <w:left w:val="none" w:sz="0" w:space="0" w:color="auto"/>
                <w:bottom w:val="none" w:sz="0" w:space="0" w:color="auto"/>
                <w:right w:val="none" w:sz="0" w:space="0" w:color="auto"/>
              </w:divBdr>
              <w:divsChild>
                <w:div w:id="1935431792">
                  <w:marLeft w:val="0"/>
                  <w:marRight w:val="0"/>
                  <w:marTop w:val="0"/>
                  <w:marBottom w:val="0"/>
                  <w:divBdr>
                    <w:top w:val="none" w:sz="0" w:space="0" w:color="auto"/>
                    <w:left w:val="none" w:sz="0" w:space="0" w:color="auto"/>
                    <w:bottom w:val="none" w:sz="0" w:space="0" w:color="auto"/>
                    <w:right w:val="none" w:sz="0" w:space="0" w:color="auto"/>
                  </w:divBdr>
                </w:div>
              </w:divsChild>
            </w:div>
            <w:div w:id="1156338632">
              <w:marLeft w:val="0"/>
              <w:marRight w:val="0"/>
              <w:marTop w:val="0"/>
              <w:marBottom w:val="0"/>
              <w:divBdr>
                <w:top w:val="none" w:sz="0" w:space="0" w:color="auto"/>
                <w:left w:val="none" w:sz="0" w:space="0" w:color="auto"/>
                <w:bottom w:val="none" w:sz="0" w:space="0" w:color="auto"/>
                <w:right w:val="none" w:sz="0" w:space="0" w:color="auto"/>
              </w:divBdr>
            </w:div>
            <w:div w:id="770205301">
              <w:marLeft w:val="0"/>
              <w:marRight w:val="0"/>
              <w:marTop w:val="0"/>
              <w:marBottom w:val="0"/>
              <w:divBdr>
                <w:top w:val="none" w:sz="0" w:space="0" w:color="auto"/>
                <w:left w:val="none" w:sz="0" w:space="0" w:color="auto"/>
                <w:bottom w:val="none" w:sz="0" w:space="0" w:color="auto"/>
                <w:right w:val="none" w:sz="0" w:space="0" w:color="auto"/>
              </w:divBdr>
            </w:div>
            <w:div w:id="1072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www.focus.de/orte/ir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ather.com/de-D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focus.de/orte/syrien/" TargetMode="External"/><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https://www.focus.de/regional/berlin/" TargetMode="External"/><Relationship Id="rId20" Type="http://schemas.openxmlformats.org/officeDocument/2006/relationships/hyperlink" Target="https://www.focus.de/thema/inst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ocus.de/archiv/familie/08-04-2018/" TargetMode="External"/><Relationship Id="rId23" Type="http://schemas.openxmlformats.org/officeDocument/2006/relationships/hyperlink" Target="https://www.focus.de/orte/bulgarien/" TargetMode="External"/><Relationship Id="rId10" Type="http://schemas.openxmlformats.org/officeDocument/2006/relationships/header" Target="header2.xml"/><Relationship Id="rId19" Type="http://schemas.openxmlformats.org/officeDocument/2006/relationships/hyperlink" Target="https://www.focus.de/thema/philosophi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focus.de/thema/lieb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br.de/radio/bayern2/sendungen/radiowissen/glueck-spurensuche-hindernisse100.html" TargetMode="External"/><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20Griek\Desktop\Arbeitsblat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16D77-5796-4719-82C9-9F64062C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Arbeitsblatt</Template>
  <TotalTime>0</TotalTime>
  <Pages>4</Pages>
  <Words>1332</Words>
  <Characters>8393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LHM Referat für Bildung und Sport ZIB</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Griek</dc:creator>
  <cp:keywords/>
  <dc:description/>
  <cp:lastModifiedBy>Felix Brach</cp:lastModifiedBy>
  <cp:revision>12</cp:revision>
  <cp:lastPrinted>2019-11-01T10:24:00Z</cp:lastPrinted>
  <dcterms:created xsi:type="dcterms:W3CDTF">2019-10-31T13:34:00Z</dcterms:created>
  <dcterms:modified xsi:type="dcterms:W3CDTF">2019-11-01T10:28:00Z</dcterms:modified>
</cp:coreProperties>
</file>