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B788F" w14:textId="77777777" w:rsidR="00403A50" w:rsidRDefault="00403A50" w:rsidP="00403A50">
      <w:pPr>
        <w:rPr>
          <w:rFonts w:ascii="Trebuchet MS" w:hAnsi="Trebuchet MS"/>
          <w:b/>
          <w:u w:val="single"/>
        </w:rPr>
      </w:pPr>
    </w:p>
    <w:p w14:paraId="79E8D2D4" w14:textId="77777777" w:rsidR="00403A50" w:rsidRDefault="00403A50" w:rsidP="00403A50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  <w:r w:rsidRPr="00403A50">
        <w:rPr>
          <w:rFonts w:ascii="Tahoma" w:hAnsi="Tahoma" w:cs="Tahoma"/>
          <w:b/>
          <w:bCs/>
          <w:sz w:val="40"/>
          <w:szCs w:val="40"/>
          <w:u w:val="single"/>
        </w:rPr>
        <w:t xml:space="preserve">Ein Unternehmen auf dem Prüfstand- </w:t>
      </w:r>
    </w:p>
    <w:p w14:paraId="131E924C" w14:textId="6B035535" w:rsidR="00403A50" w:rsidRPr="00403A50" w:rsidRDefault="00403A50" w:rsidP="00403A50">
      <w:pPr>
        <w:jc w:val="center"/>
        <w:rPr>
          <w:rFonts w:ascii="Tahoma" w:hAnsi="Tahoma" w:cs="Tahoma"/>
          <w:b/>
          <w:bCs/>
          <w:u w:val="single"/>
        </w:rPr>
      </w:pPr>
      <w:r w:rsidRPr="00403A50">
        <w:rPr>
          <w:rFonts w:ascii="Tahoma" w:hAnsi="Tahoma" w:cs="Tahoma"/>
          <w:b/>
          <w:bCs/>
          <w:sz w:val="40"/>
          <w:szCs w:val="40"/>
          <w:u w:val="single"/>
        </w:rPr>
        <w:t>die Sozialprinzipien</w:t>
      </w:r>
    </w:p>
    <w:p w14:paraId="66AD3D43" w14:textId="01B42046" w:rsidR="00403A50" w:rsidRDefault="00403A50" w:rsidP="00403A50">
      <w:pPr>
        <w:rPr>
          <w:rFonts w:ascii="Tahoma" w:hAnsi="Tahoma" w:cs="Tahoma"/>
          <w:b/>
          <w:sz w:val="24"/>
          <w:szCs w:val="24"/>
          <w:u w:val="single"/>
        </w:rPr>
      </w:pPr>
      <w:r w:rsidRPr="00403A50">
        <w:rPr>
          <w:rFonts w:ascii="Tahoma" w:hAnsi="Tahoma" w:cs="Tahoma"/>
          <w:b/>
          <w:sz w:val="24"/>
          <w:szCs w:val="24"/>
        </w:rPr>
        <w:drawing>
          <wp:inline distT="0" distB="0" distL="0" distR="0" wp14:anchorId="7646D7B9" wp14:editId="508A02FE">
            <wp:extent cx="6645910" cy="1555750"/>
            <wp:effectExtent l="76200" t="38100" r="97790" b="101600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7BE42869-AC24-46B0-A0F9-8A392516F8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4A2B1D2" w14:textId="77777777" w:rsidR="00403A50" w:rsidRDefault="00403A50" w:rsidP="00403A50">
      <w:pPr>
        <w:rPr>
          <w:rFonts w:ascii="Tahoma" w:hAnsi="Tahoma" w:cs="Tahoma"/>
          <w:b/>
          <w:sz w:val="24"/>
          <w:szCs w:val="24"/>
          <w:u w:val="single"/>
        </w:rPr>
      </w:pPr>
    </w:p>
    <w:p w14:paraId="5C3C8B59" w14:textId="1F1430D9" w:rsidR="00403A50" w:rsidRPr="00403A50" w:rsidRDefault="00403A50" w:rsidP="00403A50">
      <w:pPr>
        <w:rPr>
          <w:rFonts w:ascii="Tahoma" w:hAnsi="Tahoma" w:cs="Tahoma"/>
          <w:sz w:val="24"/>
          <w:szCs w:val="24"/>
        </w:rPr>
      </w:pPr>
      <w:r w:rsidRPr="00403A50">
        <w:rPr>
          <w:rFonts w:ascii="Tahoma" w:hAnsi="Tahoma" w:cs="Tahoma"/>
          <w:b/>
          <w:sz w:val="24"/>
          <w:szCs w:val="24"/>
          <w:u w:val="single"/>
        </w:rPr>
        <w:t>Aufgabe</w:t>
      </w:r>
      <w:r w:rsidRPr="00403A50">
        <w:rPr>
          <w:rFonts w:ascii="Tahoma" w:hAnsi="Tahoma" w:cs="Tahoma"/>
          <w:sz w:val="24"/>
          <w:szCs w:val="24"/>
        </w:rPr>
        <w:t>:</w:t>
      </w:r>
    </w:p>
    <w:p w14:paraId="19BAB2EC" w14:textId="10FD92C4" w:rsidR="00403A50" w:rsidRPr="00403A50" w:rsidRDefault="00403A50" w:rsidP="00403A50">
      <w:pPr>
        <w:pStyle w:val="Listenabsatz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403A50">
        <w:rPr>
          <w:rFonts w:ascii="Tahoma" w:hAnsi="Tahoma" w:cs="Tahoma"/>
          <w:sz w:val="24"/>
          <w:szCs w:val="24"/>
          <w:u w:val="single"/>
        </w:rPr>
        <w:t>Erstellen</w:t>
      </w:r>
      <w:r w:rsidRPr="00403A50">
        <w:rPr>
          <w:rFonts w:ascii="Tahoma" w:hAnsi="Tahoma" w:cs="Tahoma"/>
          <w:sz w:val="24"/>
          <w:szCs w:val="24"/>
        </w:rPr>
        <w:t xml:space="preserve"> Sie ein </w:t>
      </w:r>
      <w:r w:rsidRPr="00403A50">
        <w:rPr>
          <w:rFonts w:ascii="Tahoma" w:hAnsi="Tahoma" w:cs="Tahoma"/>
          <w:b/>
          <w:bCs/>
          <w:sz w:val="24"/>
          <w:szCs w:val="24"/>
        </w:rPr>
        <w:t>Podcast-Skript</w:t>
      </w:r>
      <w:r w:rsidRPr="00403A50">
        <w:rPr>
          <w:rFonts w:ascii="Tahoma" w:hAnsi="Tahoma" w:cs="Tahoma"/>
          <w:sz w:val="24"/>
          <w:szCs w:val="24"/>
        </w:rPr>
        <w:t xml:space="preserve"> (ca. eine Seite) zu folgender Aufgabe:</w:t>
      </w:r>
    </w:p>
    <w:p w14:paraId="1BA6D016" w14:textId="77777777" w:rsidR="00403A50" w:rsidRPr="00403A50" w:rsidRDefault="00403A50" w:rsidP="00403A50">
      <w:pPr>
        <w:rPr>
          <w:rFonts w:ascii="Tahoma" w:hAnsi="Tahoma" w:cs="Tahoma"/>
          <w:sz w:val="24"/>
          <w:szCs w:val="24"/>
        </w:rPr>
      </w:pPr>
    </w:p>
    <w:p w14:paraId="5DFE3881" w14:textId="012B81A4" w:rsidR="00403A50" w:rsidRPr="00403A50" w:rsidRDefault="00403A50" w:rsidP="00403A50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9" w:right="1429"/>
        <w:jc w:val="both"/>
        <w:rPr>
          <w:rFonts w:ascii="Tahoma" w:hAnsi="Tahoma" w:cs="Tahoma"/>
          <w:i/>
          <w:sz w:val="24"/>
          <w:szCs w:val="24"/>
        </w:rPr>
      </w:pPr>
      <w:r w:rsidRPr="00403A50">
        <w:rPr>
          <w:rFonts w:ascii="Tahoma" w:hAnsi="Tahoma" w:cs="Tahoma"/>
          <w:i/>
          <w:sz w:val="24"/>
          <w:szCs w:val="24"/>
          <w:u w:val="single"/>
        </w:rPr>
        <w:t>Wählen</w:t>
      </w:r>
      <w:r w:rsidRPr="00403A50">
        <w:rPr>
          <w:rFonts w:ascii="Tahoma" w:hAnsi="Tahoma" w:cs="Tahoma"/>
          <w:i/>
          <w:sz w:val="24"/>
          <w:szCs w:val="24"/>
        </w:rPr>
        <w:t xml:space="preserve"> Sie ein </w:t>
      </w:r>
      <w:r w:rsidRPr="00403A50">
        <w:rPr>
          <w:rFonts w:ascii="Tahoma" w:hAnsi="Tahoma" w:cs="Tahoma"/>
          <w:b/>
          <w:bCs/>
          <w:i/>
          <w:sz w:val="24"/>
          <w:szCs w:val="24"/>
        </w:rPr>
        <w:t>bekanntes Unternehmen</w:t>
      </w:r>
      <w:r w:rsidRPr="00403A50">
        <w:rPr>
          <w:rFonts w:ascii="Tahoma" w:hAnsi="Tahoma" w:cs="Tahoma"/>
          <w:i/>
          <w:sz w:val="24"/>
          <w:szCs w:val="24"/>
        </w:rPr>
        <w:t xml:space="preserve"> (nicht Ihr eigenes!) aus und </w:t>
      </w:r>
      <w:r w:rsidRPr="00403A50">
        <w:rPr>
          <w:rFonts w:ascii="Tahoma" w:hAnsi="Tahoma" w:cs="Tahoma"/>
          <w:i/>
          <w:sz w:val="24"/>
          <w:szCs w:val="24"/>
          <w:u w:val="single"/>
        </w:rPr>
        <w:t>erläutern</w:t>
      </w:r>
      <w:r w:rsidRPr="00403A50">
        <w:rPr>
          <w:rFonts w:ascii="Tahoma" w:hAnsi="Tahoma" w:cs="Tahoma"/>
          <w:i/>
          <w:sz w:val="24"/>
          <w:szCs w:val="24"/>
        </w:rPr>
        <w:t xml:space="preserve"> Sie deren </w:t>
      </w:r>
      <w:r w:rsidRPr="00403A50">
        <w:rPr>
          <w:rFonts w:ascii="Tahoma" w:hAnsi="Tahoma" w:cs="Tahoma"/>
          <w:b/>
          <w:bCs/>
          <w:i/>
          <w:sz w:val="24"/>
          <w:szCs w:val="24"/>
        </w:rPr>
        <w:t>Unternehmensphilosophie</w:t>
      </w:r>
      <w:r w:rsidRPr="00403A50">
        <w:rPr>
          <w:rFonts w:ascii="Tahoma" w:hAnsi="Tahoma" w:cs="Tahoma"/>
          <w:i/>
          <w:sz w:val="24"/>
          <w:szCs w:val="24"/>
        </w:rPr>
        <w:t xml:space="preserve">. </w:t>
      </w:r>
      <w:r w:rsidRPr="00403A50">
        <w:rPr>
          <w:rFonts w:ascii="Tahoma" w:hAnsi="Tahoma" w:cs="Tahoma"/>
          <w:i/>
          <w:sz w:val="24"/>
          <w:szCs w:val="24"/>
          <w:u w:val="single"/>
        </w:rPr>
        <w:t>Erklären</w:t>
      </w:r>
      <w:r w:rsidRPr="00403A50">
        <w:rPr>
          <w:rFonts w:ascii="Tahoma" w:hAnsi="Tahoma" w:cs="Tahoma"/>
          <w:i/>
          <w:sz w:val="24"/>
          <w:szCs w:val="24"/>
        </w:rPr>
        <w:t xml:space="preserve"> Sie knapp die </w:t>
      </w:r>
      <w:r w:rsidRPr="00403A50">
        <w:rPr>
          <w:rFonts w:ascii="Tahoma" w:hAnsi="Tahoma" w:cs="Tahoma"/>
          <w:b/>
          <w:bCs/>
          <w:i/>
          <w:sz w:val="24"/>
          <w:szCs w:val="24"/>
        </w:rPr>
        <w:t>fünf Sozialprinzipien</w:t>
      </w:r>
      <w:r w:rsidRPr="00403A50">
        <w:rPr>
          <w:rFonts w:ascii="Tahoma" w:hAnsi="Tahoma" w:cs="Tahoma"/>
          <w:i/>
          <w:sz w:val="24"/>
          <w:szCs w:val="24"/>
        </w:rPr>
        <w:t xml:space="preserve"> in eigenen Worten und </w:t>
      </w:r>
      <w:r w:rsidRPr="00403A50">
        <w:rPr>
          <w:rFonts w:ascii="Tahoma" w:hAnsi="Tahoma" w:cs="Tahoma"/>
          <w:i/>
          <w:sz w:val="24"/>
          <w:szCs w:val="24"/>
          <w:u w:val="single"/>
        </w:rPr>
        <w:t>prüfen</w:t>
      </w:r>
      <w:r w:rsidRPr="00403A50">
        <w:rPr>
          <w:rFonts w:ascii="Tahoma" w:hAnsi="Tahoma" w:cs="Tahoma"/>
          <w:i/>
          <w:sz w:val="24"/>
          <w:szCs w:val="24"/>
        </w:rPr>
        <w:t xml:space="preserve"> Sie am Beispiel Ihres gewählten Unternehmens, ob die fünf Sozialprinzipien </w:t>
      </w:r>
      <w:r w:rsidRPr="00403A50">
        <w:rPr>
          <w:rFonts w:ascii="Tahoma" w:hAnsi="Tahoma" w:cs="Tahoma"/>
          <w:b/>
          <w:bCs/>
          <w:i/>
          <w:sz w:val="24"/>
          <w:szCs w:val="24"/>
        </w:rPr>
        <w:t>erfüllt</w:t>
      </w:r>
      <w:r w:rsidRPr="00403A50">
        <w:rPr>
          <w:rFonts w:ascii="Tahoma" w:hAnsi="Tahoma" w:cs="Tahoma"/>
          <w:i/>
          <w:sz w:val="24"/>
          <w:szCs w:val="24"/>
        </w:rPr>
        <w:t xml:space="preserve"> werden.</w:t>
      </w:r>
    </w:p>
    <w:p w14:paraId="3D3F145C" w14:textId="131420C4" w:rsidR="00403A50" w:rsidRDefault="00403A50" w:rsidP="00403A50">
      <w:pPr>
        <w:rPr>
          <w:rFonts w:ascii="Tahoma" w:hAnsi="Tahoma" w:cs="Tahoma"/>
          <w:sz w:val="24"/>
          <w:szCs w:val="24"/>
        </w:rPr>
      </w:pPr>
    </w:p>
    <w:p w14:paraId="745040F3" w14:textId="4D5B36CD" w:rsidR="00403A50" w:rsidRPr="00DC4F10" w:rsidRDefault="00403A50" w:rsidP="00DC4F10">
      <w:pPr>
        <w:pStyle w:val="Listenabsatz"/>
        <w:numPr>
          <w:ilvl w:val="0"/>
          <w:numId w:val="2"/>
        </w:numPr>
        <w:jc w:val="center"/>
        <w:rPr>
          <w:rFonts w:ascii="Tahoma" w:hAnsi="Tahoma" w:cs="Tahoma"/>
          <w:sz w:val="24"/>
          <w:szCs w:val="24"/>
        </w:rPr>
      </w:pPr>
      <w:r w:rsidRPr="00DC4F10">
        <w:rPr>
          <w:rFonts w:ascii="Tahoma" w:hAnsi="Tahoma" w:cs="Tahoma"/>
          <w:sz w:val="24"/>
          <w:szCs w:val="24"/>
          <w:u w:val="single"/>
        </w:rPr>
        <w:t>Nehmen</w:t>
      </w:r>
      <w:r w:rsidRPr="00DC4F10">
        <w:rPr>
          <w:rFonts w:ascii="Tahoma" w:hAnsi="Tahoma" w:cs="Tahoma"/>
          <w:sz w:val="24"/>
          <w:szCs w:val="24"/>
        </w:rPr>
        <w:t xml:space="preserve"> Sie den </w:t>
      </w:r>
      <w:r w:rsidRPr="00DC4F10">
        <w:rPr>
          <w:rFonts w:ascii="Tahoma" w:hAnsi="Tahoma" w:cs="Tahoma"/>
          <w:b/>
          <w:bCs/>
          <w:sz w:val="24"/>
          <w:szCs w:val="24"/>
        </w:rPr>
        <w:t>Podcast</w:t>
      </w:r>
      <w:r w:rsidRPr="00DC4F10">
        <w:rPr>
          <w:rFonts w:ascii="Tahoma" w:hAnsi="Tahoma" w:cs="Tahoma"/>
          <w:sz w:val="24"/>
          <w:szCs w:val="24"/>
        </w:rPr>
        <w:t xml:space="preserve"> </w:t>
      </w:r>
      <w:r w:rsidRPr="00DC4F10">
        <w:rPr>
          <w:rFonts w:ascii="Tahoma" w:hAnsi="Tahoma" w:cs="Tahoma"/>
          <w:sz w:val="24"/>
          <w:szCs w:val="24"/>
          <w:u w:val="single"/>
        </w:rPr>
        <w:t>auf</w:t>
      </w:r>
      <w:r w:rsidRPr="00DC4F10">
        <w:rPr>
          <w:rFonts w:ascii="Tahoma" w:hAnsi="Tahoma" w:cs="Tahoma"/>
          <w:sz w:val="24"/>
          <w:szCs w:val="24"/>
        </w:rPr>
        <w:t xml:space="preserve"> (Diktiergerät, Sprachaufnahme, …</w:t>
      </w:r>
      <w:r w:rsidR="00273C2F" w:rsidRPr="00DC4F10">
        <w:rPr>
          <w:rFonts w:ascii="Tahoma" w:hAnsi="Tahoma" w:cs="Tahoma"/>
          <w:sz w:val="24"/>
          <w:szCs w:val="24"/>
        </w:rPr>
        <w:t>; Länge: max. 2 Minuten!!</w:t>
      </w:r>
      <w:r w:rsidRPr="00DC4F10">
        <w:rPr>
          <w:rFonts w:ascii="Tahoma" w:hAnsi="Tahoma" w:cs="Tahoma"/>
          <w:sz w:val="24"/>
          <w:szCs w:val="24"/>
        </w:rPr>
        <w:t>)</w:t>
      </w:r>
      <w:r w:rsidR="00DC4F10" w:rsidRPr="00DC4F10">
        <w:rPr>
          <w:rFonts w:ascii="Tahoma" w:hAnsi="Tahoma" w:cs="Tahoma"/>
          <w:sz w:val="24"/>
          <w:szCs w:val="24"/>
        </w:rPr>
        <w:t xml:space="preserve"> </w:t>
      </w:r>
      <w:r w:rsidRPr="00DC4F10">
        <w:rPr>
          <w:rFonts w:ascii="Tahoma" w:hAnsi="Tahoma" w:cs="Tahoma"/>
          <w:sz w:val="24"/>
          <w:szCs w:val="24"/>
        </w:rPr>
        <w:t xml:space="preserve">und </w:t>
      </w:r>
      <w:r w:rsidRPr="00DC4F10">
        <w:rPr>
          <w:rFonts w:ascii="Tahoma" w:hAnsi="Tahoma" w:cs="Tahoma"/>
          <w:sz w:val="24"/>
          <w:szCs w:val="24"/>
          <w:u w:val="single"/>
        </w:rPr>
        <w:t>schicken</w:t>
      </w:r>
      <w:r w:rsidRPr="00DC4F10">
        <w:rPr>
          <w:rFonts w:ascii="Tahoma" w:hAnsi="Tahoma" w:cs="Tahoma"/>
          <w:sz w:val="24"/>
          <w:szCs w:val="24"/>
        </w:rPr>
        <w:t xml:space="preserve"> Sie ihn an die </w:t>
      </w:r>
      <w:r w:rsidRPr="00DC4F10">
        <w:rPr>
          <w:rFonts w:ascii="Tahoma" w:hAnsi="Tahoma" w:cs="Tahoma"/>
          <w:b/>
          <w:bCs/>
          <w:sz w:val="24"/>
          <w:szCs w:val="24"/>
        </w:rPr>
        <w:t xml:space="preserve">folgende Adresse: </w:t>
      </w:r>
      <w:r w:rsidRPr="00DC4F10">
        <w:rPr>
          <w:rFonts w:ascii="Tahoma" w:hAnsi="Tahoma" w:cs="Tahoma"/>
          <w:b/>
          <w:sz w:val="24"/>
          <w:szCs w:val="24"/>
          <w:u w:val="single"/>
        </w:rPr>
        <w:t>Gkm@bsinfo.eu</w:t>
      </w:r>
      <w:r w:rsidRPr="00DC4F10">
        <w:rPr>
          <w:rFonts w:ascii="Tahoma" w:hAnsi="Tahoma" w:cs="Tahoma"/>
          <w:b/>
          <w:sz w:val="24"/>
          <w:szCs w:val="24"/>
        </w:rPr>
        <w:t>!</w:t>
      </w:r>
    </w:p>
    <w:p w14:paraId="45D8B199" w14:textId="77777777" w:rsidR="00403A50" w:rsidRPr="00403A50" w:rsidRDefault="00403A50" w:rsidP="00403A50">
      <w:pPr>
        <w:ind w:firstLine="709"/>
        <w:rPr>
          <w:rFonts w:ascii="Tahoma" w:hAnsi="Tahoma" w:cs="Tahoma"/>
          <w:sz w:val="24"/>
          <w:szCs w:val="24"/>
        </w:rPr>
      </w:pPr>
      <w:r w:rsidRPr="00403A50">
        <w:rPr>
          <w:rFonts w:ascii="Tahoma" w:hAnsi="Tahoma" w:cs="Tahoma"/>
          <w:sz w:val="24"/>
          <w:szCs w:val="24"/>
        </w:rPr>
        <w:t>Der Podcast zählt als eine mündliche Note.</w:t>
      </w:r>
    </w:p>
    <w:p w14:paraId="25221639" w14:textId="77777777" w:rsidR="00403A50" w:rsidRPr="00403A50" w:rsidRDefault="00403A50" w:rsidP="00403A50">
      <w:pPr>
        <w:rPr>
          <w:rFonts w:ascii="Tahoma" w:hAnsi="Tahoma" w:cs="Tahoma"/>
          <w:sz w:val="24"/>
          <w:szCs w:val="24"/>
        </w:rPr>
      </w:pPr>
    </w:p>
    <w:p w14:paraId="27BB41CE" w14:textId="77777777" w:rsidR="00403A50" w:rsidRPr="00403A50" w:rsidRDefault="00403A50" w:rsidP="00403A50">
      <w:pPr>
        <w:ind w:left="708"/>
        <w:rPr>
          <w:rFonts w:ascii="Tahoma" w:hAnsi="Tahoma" w:cs="Tahoma"/>
          <w:sz w:val="24"/>
          <w:szCs w:val="24"/>
          <w:u w:val="single"/>
        </w:rPr>
      </w:pPr>
      <w:bookmarkStart w:id="0" w:name="_Hlk3369356"/>
      <w:r w:rsidRPr="00403A50">
        <w:rPr>
          <w:rFonts w:ascii="Tahoma" w:hAnsi="Tahoma" w:cs="Tahoma"/>
          <w:sz w:val="24"/>
          <w:szCs w:val="24"/>
          <w:u w:val="single"/>
        </w:rPr>
        <w:t>Bewertung: 20 BE</w:t>
      </w:r>
    </w:p>
    <w:p w14:paraId="55D83F0C" w14:textId="77777777" w:rsidR="00403A50" w:rsidRPr="00403A50" w:rsidRDefault="00403A50" w:rsidP="00403A50">
      <w:pPr>
        <w:rPr>
          <w:rFonts w:ascii="Tahoma" w:hAnsi="Tahoma" w:cs="Tahoma"/>
          <w:sz w:val="24"/>
          <w:szCs w:val="24"/>
        </w:rPr>
      </w:pPr>
      <w:r w:rsidRPr="00403A50">
        <w:rPr>
          <w:rFonts w:ascii="Tahoma" w:hAnsi="Tahoma" w:cs="Tahoma"/>
          <w:sz w:val="24"/>
          <w:szCs w:val="24"/>
        </w:rPr>
        <w:tab/>
        <w:t xml:space="preserve">5 BE </w:t>
      </w:r>
      <w:r w:rsidRPr="00403A50">
        <w:rPr>
          <w:rFonts w:ascii="Tahoma" w:hAnsi="Tahoma" w:cs="Tahoma"/>
          <w:sz w:val="24"/>
          <w:szCs w:val="24"/>
        </w:rPr>
        <w:tab/>
        <w:t>Darstellung des Unternehmens</w:t>
      </w:r>
    </w:p>
    <w:p w14:paraId="63F78693" w14:textId="77777777" w:rsidR="00403A50" w:rsidRPr="00403A50" w:rsidRDefault="00403A50" w:rsidP="00403A50">
      <w:pPr>
        <w:rPr>
          <w:rFonts w:ascii="Tahoma" w:hAnsi="Tahoma" w:cs="Tahoma"/>
          <w:sz w:val="24"/>
          <w:szCs w:val="24"/>
        </w:rPr>
      </w:pPr>
      <w:r w:rsidRPr="00403A50">
        <w:rPr>
          <w:rFonts w:ascii="Tahoma" w:hAnsi="Tahoma" w:cs="Tahoma"/>
          <w:sz w:val="24"/>
          <w:szCs w:val="24"/>
        </w:rPr>
        <w:tab/>
        <w:t>5 BE</w:t>
      </w:r>
      <w:r w:rsidRPr="00403A50">
        <w:rPr>
          <w:rFonts w:ascii="Tahoma" w:hAnsi="Tahoma" w:cs="Tahoma"/>
          <w:sz w:val="24"/>
          <w:szCs w:val="24"/>
        </w:rPr>
        <w:tab/>
        <w:t>Erläuterung der Prinzipien</w:t>
      </w:r>
    </w:p>
    <w:p w14:paraId="29F29FBA" w14:textId="77777777" w:rsidR="00403A50" w:rsidRPr="00403A50" w:rsidRDefault="00403A50" w:rsidP="00403A50">
      <w:pPr>
        <w:rPr>
          <w:rFonts w:ascii="Tahoma" w:hAnsi="Tahoma" w:cs="Tahoma"/>
          <w:sz w:val="24"/>
          <w:szCs w:val="24"/>
        </w:rPr>
      </w:pPr>
      <w:r w:rsidRPr="00403A50">
        <w:rPr>
          <w:rFonts w:ascii="Tahoma" w:hAnsi="Tahoma" w:cs="Tahoma"/>
          <w:sz w:val="24"/>
          <w:szCs w:val="24"/>
        </w:rPr>
        <w:tab/>
        <w:t>5 BE</w:t>
      </w:r>
      <w:r w:rsidRPr="00403A50">
        <w:rPr>
          <w:rFonts w:ascii="Tahoma" w:hAnsi="Tahoma" w:cs="Tahoma"/>
          <w:sz w:val="24"/>
          <w:szCs w:val="24"/>
        </w:rPr>
        <w:tab/>
        <w:t>Überprüfung des Unternehmens</w:t>
      </w:r>
    </w:p>
    <w:p w14:paraId="5BE672BE" w14:textId="77777777" w:rsidR="00403A50" w:rsidRPr="00403A50" w:rsidRDefault="00403A50" w:rsidP="00403A50">
      <w:pPr>
        <w:ind w:left="708" w:hanging="708"/>
        <w:rPr>
          <w:rFonts w:ascii="Tahoma" w:hAnsi="Tahoma" w:cs="Tahoma"/>
          <w:sz w:val="24"/>
          <w:szCs w:val="24"/>
        </w:rPr>
      </w:pPr>
      <w:r w:rsidRPr="00403A50">
        <w:rPr>
          <w:rFonts w:ascii="Tahoma" w:hAnsi="Tahoma" w:cs="Tahoma"/>
          <w:sz w:val="24"/>
          <w:szCs w:val="24"/>
        </w:rPr>
        <w:tab/>
        <w:t>5 BE</w:t>
      </w:r>
      <w:r w:rsidRPr="00403A50">
        <w:rPr>
          <w:rFonts w:ascii="Tahoma" w:hAnsi="Tahoma" w:cs="Tahoma"/>
          <w:sz w:val="24"/>
          <w:szCs w:val="24"/>
        </w:rPr>
        <w:tab/>
        <w:t>korrektes Deutsch, Gliederung (Anfang, Hauptteil, Schluss), sprachliche Akzentuierung, Gesamteindruck, Formalia</w:t>
      </w:r>
    </w:p>
    <w:p w14:paraId="32CCCA80" w14:textId="77777777" w:rsidR="00403A50" w:rsidRPr="00403A50" w:rsidRDefault="00403A50" w:rsidP="00403A50">
      <w:pPr>
        <w:ind w:left="708" w:hanging="708"/>
        <w:rPr>
          <w:rFonts w:ascii="Tahoma" w:hAnsi="Tahoma" w:cs="Tahoma"/>
          <w:sz w:val="24"/>
          <w:szCs w:val="24"/>
        </w:rPr>
      </w:pPr>
    </w:p>
    <w:bookmarkEnd w:id="0"/>
    <w:p w14:paraId="7581646B" w14:textId="77777777" w:rsidR="00403A50" w:rsidRPr="00403A50" w:rsidRDefault="00403A50" w:rsidP="00403A50">
      <w:pPr>
        <w:jc w:val="center"/>
        <w:rPr>
          <w:rFonts w:ascii="Tahoma" w:hAnsi="Tahoma" w:cs="Tahoma"/>
          <w:b/>
          <w:bCs/>
          <w:sz w:val="24"/>
          <w:szCs w:val="24"/>
        </w:rPr>
        <w:sectPr w:rsidR="00403A50" w:rsidRPr="00403A50" w:rsidSect="0078220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03A50">
        <w:rPr>
          <w:rFonts w:ascii="Tahoma" w:hAnsi="Tahoma" w:cs="Tahoma"/>
          <w:b/>
          <w:bCs/>
          <w:sz w:val="24"/>
          <w:szCs w:val="24"/>
        </w:rPr>
        <w:t>Einsendeschluss: _____________________</w:t>
      </w:r>
    </w:p>
    <w:p w14:paraId="6DD3C49F" w14:textId="65E5327A" w:rsidR="00403A50" w:rsidRPr="00DC4F10" w:rsidRDefault="00403A50" w:rsidP="00403A50">
      <w:pPr>
        <w:jc w:val="center"/>
        <w:rPr>
          <w:rFonts w:ascii="Tahoma" w:hAnsi="Tahoma" w:cs="Tahoma"/>
          <w:b/>
          <w:sz w:val="24"/>
          <w:u w:val="single"/>
        </w:rPr>
      </w:pPr>
      <w:bookmarkStart w:id="1" w:name="_Hlk3369244"/>
      <w:r w:rsidRPr="00DC4F10">
        <w:rPr>
          <w:rFonts w:ascii="Tahoma" w:hAnsi="Tahoma" w:cs="Tahoma"/>
          <w:b/>
          <w:sz w:val="24"/>
          <w:u w:val="single"/>
        </w:rPr>
        <w:lastRenderedPageBreak/>
        <w:t>Podcast-Skript</w:t>
      </w:r>
    </w:p>
    <w:p w14:paraId="770B39D0" w14:textId="3E7F61CE" w:rsidR="00403A50" w:rsidRPr="00DC4F10" w:rsidRDefault="00403A50" w:rsidP="00403A50">
      <w:pPr>
        <w:jc w:val="center"/>
        <w:rPr>
          <w:rFonts w:ascii="Tahoma" w:hAnsi="Tahoma" w:cs="Tahoma"/>
          <w:b/>
          <w:sz w:val="24"/>
          <w:u w:val="single"/>
        </w:rPr>
      </w:pPr>
      <w:r w:rsidRPr="00DC4F10">
        <w:rPr>
          <w:rFonts w:ascii="Tahoma" w:hAnsi="Tahoma" w:cs="Tahoma"/>
          <w:b/>
          <w:szCs w:val="20"/>
          <w:u w:val="single"/>
        </w:rPr>
        <w:t>Name des Podcasts:</w:t>
      </w:r>
      <w:r w:rsidRPr="00DC4F10">
        <w:rPr>
          <w:rFonts w:ascii="Tahoma" w:hAnsi="Tahoma" w:cs="Tahoma"/>
          <w:b/>
          <w:sz w:val="24"/>
          <w:u w:val="single"/>
        </w:rPr>
        <w:t>______________________________________________</w:t>
      </w:r>
    </w:p>
    <w:p w14:paraId="702AFCDF" w14:textId="49C3C938" w:rsidR="00403A50" w:rsidRDefault="00403A50" w:rsidP="00403A50">
      <w:pPr>
        <w:jc w:val="center"/>
        <w:rPr>
          <w:rFonts w:ascii="Trebuchet MS" w:hAnsi="Trebuchet MS"/>
          <w:b/>
          <w:sz w:val="24"/>
          <w:u w:val="single"/>
        </w:rPr>
      </w:pPr>
      <w:r>
        <w:rPr>
          <w:rFonts w:ascii="Trebuchet MS" w:hAnsi="Trebuchet MS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C3218" wp14:editId="34DA82C9">
                <wp:simplePos x="0" y="0"/>
                <wp:positionH relativeFrom="column">
                  <wp:posOffset>1905</wp:posOffset>
                </wp:positionH>
                <wp:positionV relativeFrom="paragraph">
                  <wp:posOffset>208192</wp:posOffset>
                </wp:positionV>
                <wp:extent cx="469900" cy="1460500"/>
                <wp:effectExtent l="0" t="0" r="25400" b="254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46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E9875" w14:textId="7320FDB5" w:rsidR="00403A50" w:rsidRPr="00782202" w:rsidRDefault="00403A50" w:rsidP="00403A50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Anfan</w:t>
                            </w:r>
                            <w:r w:rsidR="00DC4F10"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C3218" id="Rechteck 4" o:spid="_x0000_s1026" style="position:absolute;left:0;text-align:left;margin-left:.15pt;margin-top:16.4pt;width:37pt;height:1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" fillcolor="white [3201]" strokecolor="black [3213]" strokeweight="2pt">
                <v:textbox style="layout-flow:vertical;mso-layout-flow-alt:bottom-to-top">
                  <w:txbxContent>
                    <w:p w14:paraId="28EE9875" w14:textId="7320FDB5" w:rsidR="00403A50" w:rsidRPr="00782202" w:rsidRDefault="00403A50" w:rsidP="00403A50">
                      <w:pPr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Anfan</w:t>
                      </w:r>
                      <w:r w:rsidR="00DC4F10">
                        <w:rPr>
                          <w:rFonts w:ascii="Trebuchet MS" w:hAnsi="Trebuchet MS"/>
                          <w:b/>
                          <w:sz w:val="24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</w:p>
    <w:p w14:paraId="3C33F39E" w14:textId="6E79459C" w:rsidR="00403A50" w:rsidRPr="00782202" w:rsidRDefault="00403A50" w:rsidP="00403A50">
      <w:pPr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8181C" wp14:editId="41D74983">
                <wp:simplePos x="0" y="0"/>
                <wp:positionH relativeFrom="column">
                  <wp:posOffset>-635</wp:posOffset>
                </wp:positionH>
                <wp:positionV relativeFrom="paragraph">
                  <wp:posOffset>1381760</wp:posOffset>
                </wp:positionV>
                <wp:extent cx="469900" cy="5759450"/>
                <wp:effectExtent l="0" t="0" r="25400" b="1270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5759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F4CBB" w14:textId="77777777" w:rsidR="00403A50" w:rsidRPr="00782202" w:rsidRDefault="00403A50" w:rsidP="00403A50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HAUPTTEIL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8181C" id="Rechteck 6" o:spid="_x0000_s1027" style="position:absolute;left:0;text-align:left;margin-left:-.05pt;margin-top:108.8pt;width:37pt;height:45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" fillcolor="white [3201]" strokecolor="black [3213]" strokeweight="2pt">
                <v:textbox style="layout-flow:vertical;mso-layout-flow-alt:bottom-to-top">
                  <w:txbxContent>
                    <w:p w14:paraId="270F4CBB" w14:textId="77777777" w:rsidR="00403A50" w:rsidRPr="00782202" w:rsidRDefault="00403A50" w:rsidP="00403A50">
                      <w:pPr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HAUPTTEIL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rebuchet MS" w:hAnsi="Trebuchet MS"/>
          <w:sz w:val="36"/>
        </w:rPr>
        <w:t>_________________________________</w:t>
      </w:r>
    </w:p>
    <w:p w14:paraId="3015D0F0" w14:textId="29EBB3AD" w:rsidR="00403A50" w:rsidRPr="00782202" w:rsidRDefault="00403A50" w:rsidP="00403A50">
      <w:pPr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rebuchet MS" w:hAnsi="Trebuchet MS"/>
          <w:sz w:val="36"/>
        </w:rPr>
        <w:t>_______________</w:t>
      </w:r>
    </w:p>
    <w:p w14:paraId="4FFD472D" w14:textId="09188989" w:rsidR="00403A50" w:rsidRPr="00782202" w:rsidRDefault="00403A50" w:rsidP="00403A50">
      <w:pPr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rebuchet MS" w:hAnsi="Trebuchet MS"/>
          <w:sz w:val="36"/>
        </w:rPr>
        <w:t>_______________</w:t>
      </w:r>
    </w:p>
    <w:p w14:paraId="7E576E08" w14:textId="4C5F7519" w:rsidR="00841444" w:rsidRPr="00403A50" w:rsidRDefault="00403A50" w:rsidP="00403A50">
      <w:r>
        <w:rPr>
          <w:rFonts w:ascii="Trebuchet MS" w:hAnsi="Trebuchet MS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33CA3" wp14:editId="6798C684">
                <wp:simplePos x="0" y="0"/>
                <wp:positionH relativeFrom="column">
                  <wp:posOffset>-635</wp:posOffset>
                </wp:positionH>
                <wp:positionV relativeFrom="paragraph">
                  <wp:posOffset>821055</wp:posOffset>
                </wp:positionV>
                <wp:extent cx="469900" cy="1428750"/>
                <wp:effectExtent l="0" t="0" r="2540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428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F37FC" w14:textId="77777777" w:rsidR="00403A50" w:rsidRPr="00782202" w:rsidRDefault="00403A50" w:rsidP="00403A50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Schluss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33CA3" id="Rechteck 7" o:spid="_x0000_s1028" style="position:absolute;margin-left:-.05pt;margin-top:64.65pt;width:37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" fillcolor="white [3201]" strokecolor="black [3213]" strokeweight="2pt">
                <v:textbox style="layout-flow:vertical;mso-layout-flow-alt:bottom-to-top">
                  <w:txbxContent>
                    <w:p w14:paraId="333F37FC" w14:textId="77777777" w:rsidR="00403A50" w:rsidRPr="00782202" w:rsidRDefault="00403A50" w:rsidP="00403A50">
                      <w:pPr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Schluss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"/>
      <w:r>
        <w:rPr>
          <w:rFonts w:ascii="Trebuchet MS" w:hAnsi="Trebuchet MS"/>
          <w:sz w:val="36"/>
        </w:rPr>
        <w:t>________________________________________________________________________________________________________________________________________________________________________</w:t>
      </w:r>
    </w:p>
    <w:sectPr w:rsidR="00841444" w:rsidRPr="00403A50" w:rsidSect="007A130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992" w:right="851" w:bottom="851" w:left="851" w:header="397" w:footer="301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FEA2B" w14:textId="77777777" w:rsidR="00B84EA9" w:rsidRDefault="00B84EA9" w:rsidP="00C869C5">
      <w:pPr>
        <w:spacing w:after="0"/>
      </w:pPr>
      <w:r>
        <w:separator/>
      </w:r>
    </w:p>
  </w:endnote>
  <w:endnote w:type="continuationSeparator" w:id="0">
    <w:p w14:paraId="0E97A4F0" w14:textId="77777777" w:rsidR="00B84EA9" w:rsidRDefault="00B84EA9" w:rsidP="00C86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0365" w14:textId="77777777" w:rsidR="00041D79" w:rsidRDefault="00041D7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22AA1" w14:textId="77777777" w:rsidR="00041D79" w:rsidRDefault="00041D7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2DFC7" w14:textId="77777777" w:rsidR="00041D79" w:rsidRDefault="00041D79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449B2" w14:textId="77777777" w:rsidR="00BA1EBD" w:rsidRPr="00BA1EBD" w:rsidRDefault="00935151" w:rsidP="00D80377">
    <w:pPr>
      <w:pStyle w:val="Fuzeile"/>
      <w:tabs>
        <w:tab w:val="clear" w:pos="9639"/>
        <w:tab w:val="right" w:pos="7989"/>
      </w:tabs>
      <w:ind w:right="1650"/>
      <w:rPr>
        <w:noProof/>
      </w:rPr>
    </w:pPr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137D5F12" wp14:editId="4BB4E305">
          <wp:simplePos x="0" y="0"/>
          <wp:positionH relativeFrom="rightMargin">
            <wp:posOffset>-957580</wp:posOffset>
          </wp:positionH>
          <wp:positionV relativeFrom="paragraph">
            <wp:posOffset>0</wp:posOffset>
          </wp:positionV>
          <wp:extent cx="957600" cy="190800"/>
          <wp:effectExtent l="0" t="0" r="0" b="0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2_logo_BSINFO_sw_Bild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7600" cy="19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49D8">
      <w:fldChar w:fldCharType="begin"/>
    </w:r>
    <w:r w:rsidR="000349D8">
      <w:instrText xml:space="preserve"> PAGE  \* Arabic  \* MERGEFORMAT </w:instrText>
    </w:r>
    <w:r w:rsidR="000349D8">
      <w:fldChar w:fldCharType="separate"/>
    </w:r>
    <w:r w:rsidR="003077F4">
      <w:rPr>
        <w:noProof/>
      </w:rPr>
      <w:t>2</w:t>
    </w:r>
    <w:r w:rsidR="000349D8">
      <w:fldChar w:fldCharType="end"/>
    </w:r>
    <w:r w:rsidR="000349D8">
      <w:t>/</w:t>
    </w:r>
    <w:r w:rsidR="007A1307">
      <w:rPr>
        <w:noProof/>
      </w:rPr>
      <w:fldChar w:fldCharType="begin"/>
    </w:r>
    <w:r w:rsidR="007A1307">
      <w:rPr>
        <w:noProof/>
      </w:rPr>
      <w:instrText xml:space="preserve"> NUMPAGES  \* Arabic  \* MERGEFORMAT </w:instrText>
    </w:r>
    <w:r w:rsidR="007A1307">
      <w:rPr>
        <w:noProof/>
      </w:rPr>
      <w:fldChar w:fldCharType="separate"/>
    </w:r>
    <w:r w:rsidR="003077F4">
      <w:rPr>
        <w:noProof/>
      </w:rPr>
      <w:t>2</w:t>
    </w:r>
    <w:r w:rsidR="007A1307">
      <w:rPr>
        <w:noProof/>
      </w:rPr>
      <w:fldChar w:fldCharType="end"/>
    </w:r>
    <w:r w:rsidR="00FB0A5B">
      <w:rPr>
        <w:noProof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C9774" w14:textId="77777777" w:rsidR="00094693" w:rsidRPr="000349D8" w:rsidRDefault="00A810EA" w:rsidP="00FF2EF9">
    <w:pPr>
      <w:pStyle w:val="Fuzeile"/>
      <w:ind w:left="851"/>
    </w:pPr>
    <w:r>
      <w:rPr>
        <w:noProof/>
        <w:lang w:eastAsia="de-DE"/>
      </w:rPr>
      <w:drawing>
        <wp:anchor distT="0" distB="0" distL="114300" distR="114300" simplePos="0" relativeHeight="251656192" behindDoc="0" locked="0" layoutInCell="1" allowOverlap="1" wp14:anchorId="75761A78" wp14:editId="4EE25DC3">
          <wp:simplePos x="0" y="0"/>
          <wp:positionH relativeFrom="leftMargin">
            <wp:posOffset>901065</wp:posOffset>
          </wp:positionH>
          <wp:positionV relativeFrom="paragraph">
            <wp:posOffset>-31115</wp:posOffset>
          </wp:positionV>
          <wp:extent cx="450000" cy="190800"/>
          <wp:effectExtent l="0" t="0" r="762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_logo_BSINFO_sw_Schrif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19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3BF6" w:rsidRPr="000349D8">
      <w:tab/>
    </w:r>
    <w:r w:rsidR="00FD3BF6" w:rsidRPr="000349D8">
      <w:fldChar w:fldCharType="begin"/>
    </w:r>
    <w:r w:rsidR="00FD3BF6" w:rsidRPr="000349D8">
      <w:instrText xml:space="preserve"> PAGE  \* Arabic  \* MERGEFORMAT </w:instrText>
    </w:r>
    <w:r w:rsidR="00FD3BF6" w:rsidRPr="000349D8">
      <w:fldChar w:fldCharType="separate"/>
    </w:r>
    <w:r w:rsidR="00F61C39">
      <w:rPr>
        <w:noProof/>
      </w:rPr>
      <w:t>1</w:t>
    </w:r>
    <w:r w:rsidR="00FD3BF6" w:rsidRPr="000349D8">
      <w:fldChar w:fldCharType="end"/>
    </w:r>
    <w:r w:rsidR="00FD3BF6" w:rsidRPr="000349D8">
      <w:t>/</w:t>
    </w:r>
    <w:r w:rsidR="003077F4">
      <w:rPr>
        <w:noProof/>
      </w:rPr>
      <w:fldChar w:fldCharType="begin"/>
    </w:r>
    <w:r w:rsidR="003077F4">
      <w:rPr>
        <w:noProof/>
      </w:rPr>
      <w:instrText xml:space="preserve"> NUMPAGES  \* Arabic  \* MERGEFORMAT </w:instrText>
    </w:r>
    <w:r w:rsidR="003077F4">
      <w:rPr>
        <w:noProof/>
      </w:rPr>
      <w:fldChar w:fldCharType="separate"/>
    </w:r>
    <w:r w:rsidR="00F61C39">
      <w:rPr>
        <w:noProof/>
      </w:rPr>
      <w:t>1</w:t>
    </w:r>
    <w:r w:rsidR="003077F4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1"/>
      <w:gridCol w:w="1134"/>
      <w:gridCol w:w="4252"/>
    </w:tblGrid>
    <w:tr w:rsidR="005D13A5" w14:paraId="7D783DE6" w14:textId="77777777" w:rsidTr="005D13A5">
      <w:tc>
        <w:tcPr>
          <w:tcW w:w="4253" w:type="dxa"/>
        </w:tcPr>
        <w:p w14:paraId="2098DF96" w14:textId="77777777" w:rsidR="005D13A5" w:rsidRDefault="005D13A5" w:rsidP="009B6872">
          <w:pPr>
            <w:pStyle w:val="Fuzeile"/>
          </w:pPr>
          <w:r>
            <w:t>BS für Informationstechnik</w:t>
          </w:r>
        </w:p>
      </w:tc>
      <w:sdt>
        <w:sdtPr>
          <w:id w:val="735285858"/>
          <w:text/>
        </w:sdtPr>
        <w:sdtEndPr/>
        <w:sdtContent>
          <w:tc>
            <w:tcPr>
              <w:tcW w:w="1134" w:type="dxa"/>
            </w:tcPr>
            <w:p w14:paraId="23C64C2B" w14:textId="77777777" w:rsidR="005D13A5" w:rsidRDefault="005D13A5" w:rsidP="009B6872">
              <w:pPr>
                <w:pStyle w:val="Fuzeile"/>
                <w:jc w:val="center"/>
              </w:pPr>
              <w:r>
                <w:t>Kürzel</w:t>
              </w:r>
            </w:p>
          </w:tc>
        </w:sdtContent>
      </w:sdt>
      <w:tc>
        <w:tcPr>
          <w:tcW w:w="4253" w:type="dxa"/>
          <w:vAlign w:val="bottom"/>
        </w:tcPr>
        <w:p w14:paraId="0964DCD3" w14:textId="77777777" w:rsidR="005D13A5" w:rsidRDefault="005D13A5" w:rsidP="009B6872">
          <w:pPr>
            <w:pStyle w:val="Fuzeile"/>
            <w:jc w:val="right"/>
          </w:pPr>
        </w:p>
      </w:tc>
    </w:tr>
    <w:tr w:rsidR="005D13A5" w14:paraId="3782326C" w14:textId="77777777" w:rsidTr="005D13A5">
      <w:tc>
        <w:tcPr>
          <w:tcW w:w="4253" w:type="dxa"/>
        </w:tcPr>
        <w:p w14:paraId="08EBAA0D" w14:textId="0C5767D1" w:rsidR="005D13A5" w:rsidRDefault="007A1307" w:rsidP="009B6872">
          <w:pPr>
            <w:pStyle w:val="Fuzeil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FB79AA">
            <w:rPr>
              <w:noProof/>
            </w:rPr>
            <w:t>Podcast AB</w:t>
          </w:r>
          <w:r>
            <w:rPr>
              <w:noProof/>
            </w:rPr>
            <w:fldChar w:fldCharType="end"/>
          </w:r>
        </w:p>
      </w:tc>
      <w:tc>
        <w:tcPr>
          <w:tcW w:w="1134" w:type="dxa"/>
        </w:tcPr>
        <w:p w14:paraId="53E77430" w14:textId="76D6D26E" w:rsidR="005D13A5" w:rsidRDefault="005D13A5" w:rsidP="009B6872">
          <w:pPr>
            <w:pStyle w:val="Fuzeile"/>
            <w:jc w:val="center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FB79AA">
            <w:rPr>
              <w:noProof/>
            </w:rPr>
            <w:t>11.01.2020</w:t>
          </w:r>
          <w:r>
            <w:fldChar w:fldCharType="end"/>
          </w:r>
        </w:p>
      </w:tc>
      <w:tc>
        <w:tcPr>
          <w:tcW w:w="4253" w:type="dxa"/>
          <w:vAlign w:val="bottom"/>
        </w:tcPr>
        <w:p w14:paraId="71612981" w14:textId="77777777" w:rsidR="005D13A5" w:rsidRDefault="005D13A5" w:rsidP="009B6872">
          <w:pPr>
            <w:pStyle w:val="Fuzeile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6517A4">
            <w:rPr>
              <w:noProof/>
            </w:rPr>
            <w:t>1</w:t>
          </w:r>
          <w:r>
            <w:fldChar w:fldCharType="end"/>
          </w:r>
          <w:r>
            <w:t>/</w:t>
          </w:r>
          <w:r w:rsidR="007A1307">
            <w:rPr>
              <w:noProof/>
            </w:rPr>
            <w:fldChar w:fldCharType="begin"/>
          </w:r>
          <w:r w:rsidR="007A1307">
            <w:rPr>
              <w:noProof/>
            </w:rPr>
            <w:instrText xml:space="preserve"> NUMPAGES  \* Arabic  \* MERGEFORMAT </w:instrText>
          </w:r>
          <w:r w:rsidR="007A1307">
            <w:rPr>
              <w:noProof/>
            </w:rPr>
            <w:fldChar w:fldCharType="separate"/>
          </w:r>
          <w:r w:rsidR="000C2FFF">
            <w:rPr>
              <w:noProof/>
            </w:rPr>
            <w:t>4</w:t>
          </w:r>
          <w:r w:rsidR="007A1307">
            <w:rPr>
              <w:noProof/>
            </w:rPr>
            <w:fldChar w:fldCharType="end"/>
          </w:r>
        </w:p>
      </w:tc>
    </w:tr>
  </w:tbl>
  <w:p w14:paraId="18D53D1E" w14:textId="77777777" w:rsidR="005D13A5" w:rsidRPr="005D13A5" w:rsidRDefault="005D13A5">
    <w:pPr>
      <w:pStyle w:val="Fuzeil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825DA" w14:textId="77777777" w:rsidR="00B84EA9" w:rsidRDefault="00B84EA9" w:rsidP="00C869C5">
      <w:pPr>
        <w:spacing w:after="0"/>
      </w:pPr>
      <w:r>
        <w:separator/>
      </w:r>
    </w:p>
  </w:footnote>
  <w:footnote w:type="continuationSeparator" w:id="0">
    <w:p w14:paraId="12DDBAC6" w14:textId="77777777" w:rsidR="00B84EA9" w:rsidRDefault="00B84EA9" w:rsidP="00C869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48C56" w14:textId="77777777" w:rsidR="00041D79" w:rsidRDefault="00041D7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CB22A" w14:textId="6D5EE1BB" w:rsidR="00403A50" w:rsidRDefault="00403A50">
    <w:pPr>
      <w:pStyle w:val="Kopfzeile"/>
    </w:pPr>
    <w:r>
      <w:t>K 12/3</w:t>
    </w:r>
    <w:r>
      <w:tab/>
    </w:r>
    <w:r>
      <w:t>Globalisierung und Gerechtigkeit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7C360" w14:textId="77777777" w:rsidR="00041D79" w:rsidRDefault="00041D7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06AC7" w14:textId="1EBD46D5" w:rsidR="005D13A5" w:rsidRDefault="007525DA">
    <w:pPr>
      <w:pStyle w:val="Kopfzeile"/>
    </w:pPr>
    <w:r>
      <w:fldChar w:fldCharType="begin"/>
    </w:r>
    <w:r>
      <w:instrText xml:space="preserve"> REF Lernfeld \h </w:instrText>
    </w:r>
    <w:r>
      <w:fldChar w:fldCharType="separate"/>
    </w:r>
    <w:bookmarkStart w:id="2" w:name="_GoBack"/>
    <w:bookmarkEnd w:id="2"/>
    <w:sdt>
      <w:sdtPr>
        <w:id w:val="-2105405048"/>
        <w:text/>
      </w:sdtPr>
      <w:sdtContent>
        <w:r w:rsidR="00FB79AA">
          <w:t>Globalisierung und Gerechtigkeit</w:t>
        </w:r>
      </w:sdtContent>
    </w:sdt>
    <w:r>
      <w:fldChar w:fldCharType="end"/>
    </w:r>
    <w:r w:rsidR="00DE1540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8D90E25" wp14:editId="5A0061CE">
              <wp:simplePos x="0" y="0"/>
              <wp:positionH relativeFrom="rightMargin">
                <wp:posOffset>234315</wp:posOffset>
              </wp:positionH>
              <wp:positionV relativeFrom="page">
                <wp:align>center</wp:align>
              </wp:positionV>
              <wp:extent cx="396000" cy="2430000"/>
              <wp:effectExtent l="0" t="0" r="4445" b="8890"/>
              <wp:wrapSquare wrapText="bothSides"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000" cy="243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33D888" w14:textId="67681326" w:rsidR="00DE1540" w:rsidRPr="00CE2C00" w:rsidRDefault="00DE1540" w:rsidP="00DE1540">
                          <w:pPr>
                            <w:spacing w:after="0"/>
                            <w:jc w:val="center"/>
                            <w:rPr>
                              <w:rFonts w:ascii="Tahoma" w:hAnsi="Tahoma" w:cs="Tahoma"/>
                              <w:color w:val="BFBFBF" w:themeColor="background1" w:themeShade="BF"/>
                              <w:sz w:val="16"/>
                              <w:szCs w:val="16"/>
                            </w:rPr>
                          </w:pPr>
                          <w:r w:rsidRPr="00CE2C00">
                            <w:rPr>
                              <w:rFonts w:ascii="Tahoma" w:hAnsi="Tahoma" w:cs="Tahoma"/>
                              <w:color w:val="BFBFBF" w:themeColor="background1" w:themeShade="BF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CE2C00">
                            <w:rPr>
                              <w:rFonts w:ascii="Tahoma" w:hAnsi="Tahoma" w:cs="Tahoma"/>
                              <w:color w:val="BFBFBF" w:themeColor="background1" w:themeShade="BF"/>
                              <w:sz w:val="16"/>
                              <w:szCs w:val="16"/>
                            </w:rPr>
                            <w:instrText xml:space="preserve"> FILENAME   \* MERGEFORMAT </w:instrText>
                          </w:r>
                          <w:r w:rsidRPr="00CE2C00">
                            <w:rPr>
                              <w:rFonts w:ascii="Tahoma" w:hAnsi="Tahoma" w:cs="Tahoma"/>
                              <w:color w:val="BFBFBF" w:themeColor="background1" w:themeShade="BF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79AA">
                            <w:rPr>
                              <w:rFonts w:ascii="Tahoma" w:hAnsi="Tahoma" w:cs="Tahoma"/>
                              <w:noProof/>
                              <w:color w:val="BFBFBF" w:themeColor="background1" w:themeShade="BF"/>
                              <w:sz w:val="16"/>
                              <w:szCs w:val="16"/>
                            </w:rPr>
                            <w:t>Podcast AB</w:t>
                          </w:r>
                          <w:r w:rsidRPr="00CE2C00">
                            <w:rPr>
                              <w:rFonts w:ascii="Tahoma" w:hAnsi="Tahoma" w:cs="Tahoma"/>
                              <w:color w:val="BFBFBF" w:themeColor="background1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D90E25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9" type="#_x0000_t202" style="position:absolute;margin-left:18.45pt;margin-top:0;width:31.2pt;height:191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" filled="f" stroked="f">
              <v:textbox style="layout-flow:vertical" inset="0,0,0,0">
                <w:txbxContent>
                  <w:p w14:paraId="5D33D888" w14:textId="67681326" w:rsidR="00DE1540" w:rsidRPr="00CE2C00" w:rsidRDefault="00DE1540" w:rsidP="00DE1540">
                    <w:pPr>
                      <w:spacing w:after="0"/>
                      <w:jc w:val="center"/>
                      <w:rPr>
                        <w:rFonts w:ascii="Tahoma" w:hAnsi="Tahoma" w:cs="Tahoma"/>
                        <w:color w:val="BFBFBF" w:themeColor="background1" w:themeShade="BF"/>
                        <w:sz w:val="16"/>
                        <w:szCs w:val="16"/>
                      </w:rPr>
                    </w:pPr>
                    <w:r w:rsidRPr="00CE2C00">
                      <w:rPr>
                        <w:rFonts w:ascii="Tahoma" w:hAnsi="Tahoma" w:cs="Tahoma"/>
                        <w:color w:val="BFBFBF" w:themeColor="background1" w:themeShade="BF"/>
                        <w:sz w:val="16"/>
                        <w:szCs w:val="16"/>
                      </w:rPr>
                      <w:fldChar w:fldCharType="begin"/>
                    </w:r>
                    <w:r w:rsidRPr="00CE2C00">
                      <w:rPr>
                        <w:rFonts w:ascii="Tahoma" w:hAnsi="Tahoma" w:cs="Tahoma"/>
                        <w:color w:val="BFBFBF" w:themeColor="background1" w:themeShade="BF"/>
                        <w:sz w:val="16"/>
                        <w:szCs w:val="16"/>
                      </w:rPr>
                      <w:instrText xml:space="preserve"> FILENAME   \* MERGEFORMAT </w:instrText>
                    </w:r>
                    <w:r w:rsidRPr="00CE2C00">
                      <w:rPr>
                        <w:rFonts w:ascii="Tahoma" w:hAnsi="Tahoma" w:cs="Tahoma"/>
                        <w:color w:val="BFBFBF" w:themeColor="background1" w:themeShade="BF"/>
                        <w:sz w:val="16"/>
                        <w:szCs w:val="16"/>
                      </w:rPr>
                      <w:fldChar w:fldCharType="separate"/>
                    </w:r>
                    <w:r w:rsidR="00FB79AA">
                      <w:rPr>
                        <w:rFonts w:ascii="Tahoma" w:hAnsi="Tahoma" w:cs="Tahoma"/>
                        <w:noProof/>
                        <w:color w:val="BFBFBF" w:themeColor="background1" w:themeShade="BF"/>
                        <w:sz w:val="16"/>
                        <w:szCs w:val="16"/>
                      </w:rPr>
                      <w:t>Podcast AB</w:t>
                    </w:r>
                    <w:r w:rsidRPr="00CE2C00">
                      <w:rPr>
                        <w:rFonts w:ascii="Tahoma" w:hAnsi="Tahoma" w:cs="Tahoma"/>
                        <w:color w:val="BFBFBF" w:themeColor="background1" w:themeShade="BF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C54DF0">
      <w:tab/>
    </w:r>
    <w:r w:rsidR="00403A50">
      <w:t>K 12/3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" w:name="FachJahrgang"/>
  <w:p w14:paraId="671DA41A" w14:textId="0DF5153E" w:rsidR="00111B64" w:rsidRDefault="00B84EA9">
    <w:pPr>
      <w:pStyle w:val="Kopfzeile"/>
    </w:pPr>
    <w:sdt>
      <w:sdtPr>
        <w:id w:val="-258209630"/>
        <w:text/>
      </w:sdtPr>
      <w:sdtEndPr/>
      <w:sdtContent>
        <w:r w:rsidR="00635833">
          <w:t>K 1</w:t>
        </w:r>
        <w:r w:rsidR="00403A50">
          <w:t>2</w:t>
        </w:r>
        <w:r w:rsidR="00635833">
          <w:t>/</w:t>
        </w:r>
        <w:r w:rsidR="00403A50">
          <w:t>3</w:t>
        </w:r>
      </w:sdtContent>
    </w:sdt>
    <w:bookmarkEnd w:id="3"/>
    <w:r w:rsidR="00143449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BB4F6CC" wp14:editId="486CDD94">
              <wp:simplePos x="0" y="0"/>
              <wp:positionH relativeFrom="page">
                <wp:posOffset>234315</wp:posOffset>
              </wp:positionH>
              <wp:positionV relativeFrom="page">
                <wp:align>center</wp:align>
              </wp:positionV>
              <wp:extent cx="396000" cy="2430000"/>
              <wp:effectExtent l="0" t="0" r="4445" b="889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000" cy="243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001F16" w14:textId="67897B5C" w:rsidR="000972FF" w:rsidRPr="00CE2C00" w:rsidRDefault="00143449" w:rsidP="000972FF">
                          <w:pPr>
                            <w:spacing w:after="0"/>
                            <w:jc w:val="center"/>
                            <w:rPr>
                              <w:rFonts w:ascii="Tahoma" w:hAnsi="Tahoma" w:cs="Tahoma"/>
                              <w:color w:val="BFBFBF" w:themeColor="background1" w:themeShade="BF"/>
                              <w:sz w:val="16"/>
                              <w:szCs w:val="16"/>
                            </w:rPr>
                          </w:pPr>
                          <w:r w:rsidRPr="00CE2C00">
                            <w:rPr>
                              <w:rFonts w:ascii="Tahoma" w:hAnsi="Tahoma" w:cs="Tahoma"/>
                              <w:color w:val="BFBFBF" w:themeColor="background1" w:themeShade="BF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CE2C00">
                            <w:rPr>
                              <w:rFonts w:ascii="Tahoma" w:hAnsi="Tahoma" w:cs="Tahoma"/>
                              <w:color w:val="BFBFBF" w:themeColor="background1" w:themeShade="BF"/>
                              <w:sz w:val="16"/>
                              <w:szCs w:val="16"/>
                            </w:rPr>
                            <w:instrText xml:space="preserve"> FILENAME   \* MERGEFORMAT </w:instrText>
                          </w:r>
                          <w:r w:rsidRPr="00CE2C00">
                            <w:rPr>
                              <w:rFonts w:ascii="Tahoma" w:hAnsi="Tahoma" w:cs="Tahoma"/>
                              <w:color w:val="BFBFBF" w:themeColor="background1" w:themeShade="BF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79AA">
                            <w:rPr>
                              <w:rFonts w:ascii="Tahoma" w:hAnsi="Tahoma" w:cs="Tahoma"/>
                              <w:noProof/>
                              <w:color w:val="BFBFBF" w:themeColor="background1" w:themeShade="BF"/>
                              <w:sz w:val="16"/>
                              <w:szCs w:val="16"/>
                            </w:rPr>
                            <w:t>Podcast AB</w:t>
                          </w:r>
                          <w:r w:rsidRPr="00CE2C00">
                            <w:rPr>
                              <w:rFonts w:ascii="Tahoma" w:hAnsi="Tahoma" w:cs="Tahoma"/>
                              <w:color w:val="BFBFBF" w:themeColor="background1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4F6CC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8.45pt;margin-top:0;width:31.2pt;height:191.3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" filled="f" stroked="f">
              <v:textbox style="layout-flow:vertical;mso-layout-flow-alt:bottom-to-top" inset="0,0,0,0">
                <w:txbxContent>
                  <w:p w14:paraId="02001F16" w14:textId="67897B5C" w:rsidR="000972FF" w:rsidRPr="00CE2C00" w:rsidRDefault="00143449" w:rsidP="000972FF">
                    <w:pPr>
                      <w:spacing w:after="0"/>
                      <w:jc w:val="center"/>
                      <w:rPr>
                        <w:rFonts w:ascii="Tahoma" w:hAnsi="Tahoma" w:cs="Tahoma"/>
                        <w:color w:val="BFBFBF" w:themeColor="background1" w:themeShade="BF"/>
                        <w:sz w:val="16"/>
                        <w:szCs w:val="16"/>
                      </w:rPr>
                    </w:pPr>
                    <w:r w:rsidRPr="00CE2C00">
                      <w:rPr>
                        <w:rFonts w:ascii="Tahoma" w:hAnsi="Tahoma" w:cs="Tahoma"/>
                        <w:color w:val="BFBFBF" w:themeColor="background1" w:themeShade="BF"/>
                        <w:sz w:val="16"/>
                        <w:szCs w:val="16"/>
                      </w:rPr>
                      <w:fldChar w:fldCharType="begin"/>
                    </w:r>
                    <w:r w:rsidRPr="00CE2C00">
                      <w:rPr>
                        <w:rFonts w:ascii="Tahoma" w:hAnsi="Tahoma" w:cs="Tahoma"/>
                        <w:color w:val="BFBFBF" w:themeColor="background1" w:themeShade="BF"/>
                        <w:sz w:val="16"/>
                        <w:szCs w:val="16"/>
                      </w:rPr>
                      <w:instrText xml:space="preserve"> FILENAME   \* MERGEFORMAT </w:instrText>
                    </w:r>
                    <w:r w:rsidRPr="00CE2C00">
                      <w:rPr>
                        <w:rFonts w:ascii="Tahoma" w:hAnsi="Tahoma" w:cs="Tahoma"/>
                        <w:color w:val="BFBFBF" w:themeColor="background1" w:themeShade="BF"/>
                        <w:sz w:val="16"/>
                        <w:szCs w:val="16"/>
                      </w:rPr>
                      <w:fldChar w:fldCharType="separate"/>
                    </w:r>
                    <w:r w:rsidR="00FB79AA">
                      <w:rPr>
                        <w:rFonts w:ascii="Tahoma" w:hAnsi="Tahoma" w:cs="Tahoma"/>
                        <w:noProof/>
                        <w:color w:val="BFBFBF" w:themeColor="background1" w:themeShade="BF"/>
                        <w:sz w:val="16"/>
                        <w:szCs w:val="16"/>
                      </w:rPr>
                      <w:t>Podcast AB</w:t>
                    </w:r>
                    <w:r w:rsidRPr="00CE2C00">
                      <w:rPr>
                        <w:rFonts w:ascii="Tahoma" w:hAnsi="Tahoma" w:cs="Tahoma"/>
                        <w:color w:val="BFBFBF" w:themeColor="background1" w:themeShade="BF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bookmarkStart w:id="4" w:name="Lernfeld"/>
    <w:r w:rsidR="00635833">
      <w:rPr>
        <w:noProof/>
        <w:lang w:eastAsia="de-DE"/>
      </w:rPr>
      <w:t xml:space="preserve">           </w:t>
    </w:r>
    <w:r w:rsidR="00403A50">
      <w:rPr>
        <w:noProof/>
        <w:lang w:eastAsia="de-DE"/>
      </w:rPr>
      <w:t xml:space="preserve">   </w:t>
    </w:r>
    <w:r w:rsidR="00635833">
      <w:rPr>
        <w:noProof/>
        <w:lang w:eastAsia="de-DE"/>
      </w:rPr>
      <w:t xml:space="preserve">   </w:t>
    </w:r>
    <w:r w:rsidR="00403A50">
      <w:rPr>
        <w:noProof/>
        <w:lang w:eastAsia="de-DE"/>
      </w:rPr>
      <w:t xml:space="preserve">                                </w:t>
    </w:r>
    <w:r w:rsidR="00635833">
      <w:rPr>
        <w:noProof/>
        <w:lang w:eastAsia="de-DE"/>
      </w:rPr>
      <w:t xml:space="preserve"> </w:t>
    </w:r>
    <w:sdt>
      <w:sdtPr>
        <w:id w:val="-1809006858"/>
        <w:text/>
      </w:sdtPr>
      <w:sdtEndPr/>
      <w:sdtContent>
        <w:r w:rsidR="00403A50">
          <w:t>Globalisierung und Gerechtigkeit</w:t>
        </w:r>
      </w:sdtContent>
    </w:sdt>
    <w:bookmarkEnd w:id="4"/>
    <w:r w:rsidR="00635833">
      <w:t xml:space="preserve">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84EEC" w14:textId="77777777" w:rsidR="005D13A5" w:rsidRDefault="00B84EA9">
    <w:pPr>
      <w:pStyle w:val="Kopfzeile"/>
    </w:pPr>
    <w:sdt>
      <w:sdtPr>
        <w:id w:val="632758438"/>
        <w:text/>
      </w:sdtPr>
      <w:sdtEndPr/>
      <w:sdtContent>
        <w:r w:rsidR="005D13A5">
          <w:t>Fach Jahrgang</w:t>
        </w:r>
      </w:sdtContent>
    </w:sdt>
    <w:r w:rsidR="005D13A5">
      <w:tab/>
    </w:r>
    <w:sdt>
      <w:sdtPr>
        <w:id w:val="-1127926005"/>
        <w:text/>
      </w:sdtPr>
      <w:sdtEndPr/>
      <w:sdtContent>
        <w:r w:rsidR="005D13A5">
          <w:t>Lernfeld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560C"/>
    <w:multiLevelType w:val="hybridMultilevel"/>
    <w:tmpl w:val="933E5D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3315B"/>
    <w:multiLevelType w:val="hybridMultilevel"/>
    <w:tmpl w:val="14B26C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mirrorMargins/>
  <w:attachedTemplate r:id="rId1"/>
  <w:defaultTabStop w:val="709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33"/>
    <w:rsid w:val="0000128D"/>
    <w:rsid w:val="00032AE1"/>
    <w:rsid w:val="000349D8"/>
    <w:rsid w:val="00041D79"/>
    <w:rsid w:val="00053F58"/>
    <w:rsid w:val="0007661E"/>
    <w:rsid w:val="00094693"/>
    <w:rsid w:val="000972FF"/>
    <w:rsid w:val="000A283B"/>
    <w:rsid w:val="000C2FFF"/>
    <w:rsid w:val="000F72B0"/>
    <w:rsid w:val="00111B64"/>
    <w:rsid w:val="001219E1"/>
    <w:rsid w:val="00143449"/>
    <w:rsid w:val="001737FE"/>
    <w:rsid w:val="001B5CF1"/>
    <w:rsid w:val="001D3A24"/>
    <w:rsid w:val="00273C2F"/>
    <w:rsid w:val="00276374"/>
    <w:rsid w:val="002D3659"/>
    <w:rsid w:val="003077F4"/>
    <w:rsid w:val="0033663F"/>
    <w:rsid w:val="003B2470"/>
    <w:rsid w:val="003E7F92"/>
    <w:rsid w:val="00403A50"/>
    <w:rsid w:val="00467268"/>
    <w:rsid w:val="00485194"/>
    <w:rsid w:val="004B1A11"/>
    <w:rsid w:val="0050195A"/>
    <w:rsid w:val="005A1E67"/>
    <w:rsid w:val="005D13A5"/>
    <w:rsid w:val="005F37B9"/>
    <w:rsid w:val="0060684E"/>
    <w:rsid w:val="006249C7"/>
    <w:rsid w:val="00635833"/>
    <w:rsid w:val="006363E7"/>
    <w:rsid w:val="006517A4"/>
    <w:rsid w:val="00663330"/>
    <w:rsid w:val="0069134A"/>
    <w:rsid w:val="0069745C"/>
    <w:rsid w:val="00732A5E"/>
    <w:rsid w:val="00733B1B"/>
    <w:rsid w:val="007525DA"/>
    <w:rsid w:val="00754F2F"/>
    <w:rsid w:val="007A1307"/>
    <w:rsid w:val="007A1FEC"/>
    <w:rsid w:val="007D42A9"/>
    <w:rsid w:val="007E3E69"/>
    <w:rsid w:val="007F7341"/>
    <w:rsid w:val="00841444"/>
    <w:rsid w:val="008906FE"/>
    <w:rsid w:val="008F3E4C"/>
    <w:rsid w:val="0090227B"/>
    <w:rsid w:val="00912259"/>
    <w:rsid w:val="00935151"/>
    <w:rsid w:val="0093623F"/>
    <w:rsid w:val="009658CD"/>
    <w:rsid w:val="00976CE8"/>
    <w:rsid w:val="009D3D4A"/>
    <w:rsid w:val="009D7FCD"/>
    <w:rsid w:val="009E3B21"/>
    <w:rsid w:val="00A24090"/>
    <w:rsid w:val="00A810EA"/>
    <w:rsid w:val="00A84AEA"/>
    <w:rsid w:val="00AA46BA"/>
    <w:rsid w:val="00AD5C00"/>
    <w:rsid w:val="00AE15C3"/>
    <w:rsid w:val="00B71636"/>
    <w:rsid w:val="00B84EA9"/>
    <w:rsid w:val="00BA1EBD"/>
    <w:rsid w:val="00BB025A"/>
    <w:rsid w:val="00BB32F0"/>
    <w:rsid w:val="00BB61FC"/>
    <w:rsid w:val="00C02C10"/>
    <w:rsid w:val="00C35754"/>
    <w:rsid w:val="00C54DF0"/>
    <w:rsid w:val="00C82C67"/>
    <w:rsid w:val="00C869C5"/>
    <w:rsid w:val="00CA79CF"/>
    <w:rsid w:val="00CC13A0"/>
    <w:rsid w:val="00CE2C00"/>
    <w:rsid w:val="00D325B8"/>
    <w:rsid w:val="00D34272"/>
    <w:rsid w:val="00D77E75"/>
    <w:rsid w:val="00D80377"/>
    <w:rsid w:val="00DC4F10"/>
    <w:rsid w:val="00DD7C3D"/>
    <w:rsid w:val="00DE1540"/>
    <w:rsid w:val="00E36901"/>
    <w:rsid w:val="00E662BC"/>
    <w:rsid w:val="00E91556"/>
    <w:rsid w:val="00E94C22"/>
    <w:rsid w:val="00ED330D"/>
    <w:rsid w:val="00F61C39"/>
    <w:rsid w:val="00FB0A5B"/>
    <w:rsid w:val="00FB79AA"/>
    <w:rsid w:val="00FD3BF6"/>
    <w:rsid w:val="00FF2EF9"/>
    <w:rsid w:val="00F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1CE0D"/>
  <w15:docId w15:val="{27F3BE10-92C4-4272-BF2A-FD99C1EE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3A50"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658CD"/>
    <w:pPr>
      <w:keepNext/>
      <w:keepLines/>
      <w:spacing w:before="280" w:after="140" w:line="24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58CD"/>
    <w:pPr>
      <w:keepNext/>
      <w:keepLines/>
      <w:spacing w:before="220" w:after="110" w:line="240" w:lineRule="auto"/>
      <w:outlineLvl w:val="1"/>
    </w:pPr>
    <w:rPr>
      <w:rFonts w:ascii="Arial" w:eastAsiaTheme="majorEastAsia" w:hAnsi="Arial" w:cstheme="majorBidi"/>
      <w:b/>
      <w:bCs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58CD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58CD"/>
    <w:rPr>
      <w:rFonts w:ascii="Arial" w:eastAsiaTheme="majorEastAsia" w:hAnsi="Arial" w:cstheme="majorBidi"/>
      <w:b/>
      <w:bCs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349D8"/>
    <w:pPr>
      <w:pBdr>
        <w:bottom w:val="single" w:sz="4" w:space="1" w:color="auto"/>
      </w:pBdr>
      <w:tabs>
        <w:tab w:val="right" w:pos="9639"/>
      </w:tabs>
      <w:spacing w:after="0" w:line="240" w:lineRule="auto"/>
    </w:pPr>
    <w:rPr>
      <w:rFonts w:ascii="Tahoma" w:hAnsi="Tahoma"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0349D8"/>
    <w:rPr>
      <w:rFonts w:ascii="Tahoma" w:hAnsi="Tahoma"/>
      <w:sz w:val="28"/>
    </w:rPr>
  </w:style>
  <w:style w:type="paragraph" w:styleId="Fuzeile">
    <w:name w:val="footer"/>
    <w:basedOn w:val="Standard"/>
    <w:link w:val="FuzeileZchn"/>
    <w:uiPriority w:val="99"/>
    <w:unhideWhenUsed/>
    <w:rsid w:val="00A810EA"/>
    <w:pPr>
      <w:pBdr>
        <w:top w:val="single" w:sz="4" w:space="1" w:color="auto"/>
      </w:pBdr>
      <w:tabs>
        <w:tab w:val="right" w:pos="9639"/>
      </w:tabs>
      <w:spacing w:after="0" w:line="240" w:lineRule="auto"/>
    </w:pPr>
    <w:rPr>
      <w:rFonts w:ascii="Tahoma" w:hAnsi="Tahoma"/>
    </w:rPr>
  </w:style>
  <w:style w:type="character" w:customStyle="1" w:styleId="FuzeileZchn">
    <w:name w:val="Fußzeile Zchn"/>
    <w:basedOn w:val="Absatz-Standardschriftart"/>
    <w:link w:val="Fuzeile"/>
    <w:uiPriority w:val="99"/>
    <w:rsid w:val="00A810EA"/>
    <w:rPr>
      <w:rFonts w:ascii="Tahoma" w:hAnsi="Tahom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6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69C5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C869C5"/>
    <w:rPr>
      <w:color w:val="808080"/>
    </w:rPr>
  </w:style>
  <w:style w:type="table" w:styleId="Tabellenraster">
    <w:name w:val="Table Grid"/>
    <w:basedOn w:val="NormaleTabelle"/>
    <w:uiPriority w:val="59"/>
    <w:rsid w:val="00094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0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a%20Griek\Desktop\Arbeitsblat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11D049-8FEA-4F4F-A03D-A45D86707343}" type="doc">
      <dgm:prSet loTypeId="urn:microsoft.com/office/officeart/2005/8/layout/hList6" loCatId="list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de-DE"/>
        </a:p>
      </dgm:t>
    </dgm:pt>
    <dgm:pt modelId="{2357A497-B7A3-4B78-B6E9-6D5BC8D18BD7}">
      <dgm:prSet phldrT="[Text]"/>
      <dgm:spPr/>
      <dgm:t>
        <a:bodyPr/>
        <a:lstStyle/>
        <a:p>
          <a:r>
            <a:rPr lang="de-DE" b="0" u="sng" dirty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Personalität</a:t>
          </a:r>
        </a:p>
      </dgm:t>
    </dgm:pt>
    <dgm:pt modelId="{A6963347-F848-446E-ADD4-D3D8B6F2C9BD}" type="parTrans" cxnId="{FDA48F5C-1B02-4E28-9FB9-EBC16268AA97}">
      <dgm:prSet/>
      <dgm:spPr/>
      <dgm:t>
        <a:bodyPr/>
        <a:lstStyle/>
        <a:p>
          <a:endParaRPr lang="de-DE" b="0" u="sng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FD08D6E2-0E62-4C46-8FA8-52A9E1523B8A}" type="sibTrans" cxnId="{FDA48F5C-1B02-4E28-9FB9-EBC16268AA97}">
      <dgm:prSet/>
      <dgm:spPr/>
      <dgm:t>
        <a:bodyPr/>
        <a:lstStyle/>
        <a:p>
          <a:endParaRPr lang="de-DE" b="0" u="sng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60A69993-803A-462E-8BAF-8CF27310A032}">
      <dgm:prSet phldrT="[Text]"/>
      <dgm:spPr/>
      <dgm:t>
        <a:bodyPr/>
        <a:lstStyle/>
        <a:p>
          <a:r>
            <a:rPr lang="de-DE" b="0" u="sng" dirty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Solidarität</a:t>
          </a:r>
        </a:p>
      </dgm:t>
    </dgm:pt>
    <dgm:pt modelId="{26706C29-84B8-4CB3-81E7-2B0FD6AD23CF}" type="parTrans" cxnId="{DD386C13-CEC4-4BBC-A06B-455DCCD4FB64}">
      <dgm:prSet/>
      <dgm:spPr/>
      <dgm:t>
        <a:bodyPr/>
        <a:lstStyle/>
        <a:p>
          <a:endParaRPr lang="de-DE" b="0" u="sng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FC603180-6FB4-4BF3-9F30-1DBDE118D8CF}" type="sibTrans" cxnId="{DD386C13-CEC4-4BBC-A06B-455DCCD4FB64}">
      <dgm:prSet/>
      <dgm:spPr/>
      <dgm:t>
        <a:bodyPr/>
        <a:lstStyle/>
        <a:p>
          <a:endParaRPr lang="de-DE" b="0" u="sng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307F90D-1CDE-4310-B8F8-6305373B21F2}">
      <dgm:prSet phldrT="[Text]"/>
      <dgm:spPr/>
      <dgm:t>
        <a:bodyPr/>
        <a:lstStyle/>
        <a:p>
          <a:r>
            <a:rPr lang="de-DE" b="0" u="sng" dirty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Subsidiarität</a:t>
          </a:r>
        </a:p>
      </dgm:t>
    </dgm:pt>
    <dgm:pt modelId="{F41CECCA-2158-4FE9-88D7-4E8CF979B7B7}" type="parTrans" cxnId="{011163FC-CCE9-4E08-AD0C-D4DC4BB9ED3A}">
      <dgm:prSet/>
      <dgm:spPr/>
      <dgm:t>
        <a:bodyPr/>
        <a:lstStyle/>
        <a:p>
          <a:endParaRPr lang="de-DE" b="0" u="sng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8AB66DCA-1C03-43C8-B9E2-3209D56F70F9}" type="sibTrans" cxnId="{011163FC-CCE9-4E08-AD0C-D4DC4BB9ED3A}">
      <dgm:prSet/>
      <dgm:spPr/>
      <dgm:t>
        <a:bodyPr/>
        <a:lstStyle/>
        <a:p>
          <a:endParaRPr lang="de-DE" b="0" u="sng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7BD994AD-6D66-4E87-8579-56A7A827365C}">
      <dgm:prSet phldrT="[Text]"/>
      <dgm:spPr/>
      <dgm:t>
        <a:bodyPr/>
        <a:lstStyle/>
        <a:p>
          <a:r>
            <a:rPr lang="de-DE" b="0" u="sng" dirty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Nachhaltigkeit</a:t>
          </a:r>
        </a:p>
      </dgm:t>
    </dgm:pt>
    <dgm:pt modelId="{24551250-3DE6-4532-A339-7330E9180C0D}" type="parTrans" cxnId="{DE22AB75-1F40-427B-90F6-03B221718D7E}">
      <dgm:prSet/>
      <dgm:spPr/>
      <dgm:t>
        <a:bodyPr/>
        <a:lstStyle/>
        <a:p>
          <a:endParaRPr lang="de-DE" b="0" u="sng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3EEF0F60-5063-4A25-8829-11966938B248}" type="sibTrans" cxnId="{DE22AB75-1F40-427B-90F6-03B221718D7E}">
      <dgm:prSet/>
      <dgm:spPr/>
      <dgm:t>
        <a:bodyPr/>
        <a:lstStyle/>
        <a:p>
          <a:endParaRPr lang="de-DE" b="0" u="sng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15AC077-862C-421E-81F5-67B1FA6DCF18}">
      <dgm:prSet phldrT="[Text]"/>
      <dgm:spPr/>
      <dgm:t>
        <a:bodyPr/>
        <a:lstStyle/>
        <a:p>
          <a:r>
            <a:rPr lang="de-DE" b="0" u="sng" dirty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Gemeinwohl</a:t>
          </a:r>
        </a:p>
      </dgm:t>
    </dgm:pt>
    <dgm:pt modelId="{34851766-941D-4C08-ADD3-6CEE5A228102}" type="parTrans" cxnId="{EB90587B-11DC-4278-AF55-E5CEF4A1422A}">
      <dgm:prSet/>
      <dgm:spPr/>
      <dgm:t>
        <a:bodyPr/>
        <a:lstStyle/>
        <a:p>
          <a:endParaRPr lang="de-DE" b="0" u="sng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21A2134A-3CF0-47FF-81CC-02E3E29B8BBF}" type="sibTrans" cxnId="{EB90587B-11DC-4278-AF55-E5CEF4A1422A}">
      <dgm:prSet/>
      <dgm:spPr/>
      <dgm:t>
        <a:bodyPr/>
        <a:lstStyle/>
        <a:p>
          <a:endParaRPr lang="de-DE" b="0" u="sng"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9354A8FA-C3EB-40BF-8181-6FB3363ECCEE}" type="pres">
      <dgm:prSet presAssocID="{2411D049-8FEA-4F4F-A03D-A45D86707343}" presName="Name0" presStyleCnt="0">
        <dgm:presLayoutVars>
          <dgm:dir/>
          <dgm:resizeHandles val="exact"/>
        </dgm:presLayoutVars>
      </dgm:prSet>
      <dgm:spPr/>
    </dgm:pt>
    <dgm:pt modelId="{E5FF8C9E-C045-43ED-8021-1DE7ADE1D1EF}" type="pres">
      <dgm:prSet presAssocID="{2357A497-B7A3-4B78-B6E9-6D5BC8D18BD7}" presName="node" presStyleLbl="node1" presStyleIdx="0" presStyleCnt="5">
        <dgm:presLayoutVars>
          <dgm:bulletEnabled val="1"/>
        </dgm:presLayoutVars>
      </dgm:prSet>
      <dgm:spPr/>
    </dgm:pt>
    <dgm:pt modelId="{F6E57465-3501-4666-BF2D-86536FBB49D1}" type="pres">
      <dgm:prSet presAssocID="{FD08D6E2-0E62-4C46-8FA8-52A9E1523B8A}" presName="sibTrans" presStyleCnt="0"/>
      <dgm:spPr/>
    </dgm:pt>
    <dgm:pt modelId="{42FA0530-825D-4AC8-8B33-90DA21DFB6D4}" type="pres">
      <dgm:prSet presAssocID="{60A69993-803A-462E-8BAF-8CF27310A032}" presName="node" presStyleLbl="node1" presStyleIdx="1" presStyleCnt="5">
        <dgm:presLayoutVars>
          <dgm:bulletEnabled val="1"/>
        </dgm:presLayoutVars>
      </dgm:prSet>
      <dgm:spPr/>
    </dgm:pt>
    <dgm:pt modelId="{34D06845-87D4-4A72-A6E9-7F7B8120DE55}" type="pres">
      <dgm:prSet presAssocID="{FC603180-6FB4-4BF3-9F30-1DBDE118D8CF}" presName="sibTrans" presStyleCnt="0"/>
      <dgm:spPr/>
    </dgm:pt>
    <dgm:pt modelId="{29EE7E97-2098-40DB-B935-34C65F837676}" type="pres">
      <dgm:prSet presAssocID="{0307F90D-1CDE-4310-B8F8-6305373B21F2}" presName="node" presStyleLbl="node1" presStyleIdx="2" presStyleCnt="5">
        <dgm:presLayoutVars>
          <dgm:bulletEnabled val="1"/>
        </dgm:presLayoutVars>
      </dgm:prSet>
      <dgm:spPr/>
    </dgm:pt>
    <dgm:pt modelId="{D2466271-D5A8-4FCD-8E30-221B1FDFD654}" type="pres">
      <dgm:prSet presAssocID="{8AB66DCA-1C03-43C8-B9E2-3209D56F70F9}" presName="sibTrans" presStyleCnt="0"/>
      <dgm:spPr/>
    </dgm:pt>
    <dgm:pt modelId="{EDE3337A-AC38-476E-B947-69A969B1479A}" type="pres">
      <dgm:prSet presAssocID="{015AC077-862C-421E-81F5-67B1FA6DCF18}" presName="node" presStyleLbl="node1" presStyleIdx="3" presStyleCnt="5">
        <dgm:presLayoutVars>
          <dgm:bulletEnabled val="1"/>
        </dgm:presLayoutVars>
      </dgm:prSet>
      <dgm:spPr/>
    </dgm:pt>
    <dgm:pt modelId="{6DD1EAEA-9835-49F0-97E6-141498DCF69E}" type="pres">
      <dgm:prSet presAssocID="{21A2134A-3CF0-47FF-81CC-02E3E29B8BBF}" presName="sibTrans" presStyleCnt="0"/>
      <dgm:spPr/>
    </dgm:pt>
    <dgm:pt modelId="{C0B9ADFF-E2D3-4560-8E38-EE6F5077E852}" type="pres">
      <dgm:prSet presAssocID="{7BD994AD-6D66-4E87-8579-56A7A827365C}" presName="node" presStyleLbl="node1" presStyleIdx="4" presStyleCnt="5">
        <dgm:presLayoutVars>
          <dgm:bulletEnabled val="1"/>
        </dgm:presLayoutVars>
      </dgm:prSet>
      <dgm:spPr/>
    </dgm:pt>
  </dgm:ptLst>
  <dgm:cxnLst>
    <dgm:cxn modelId="{DD386C13-CEC4-4BBC-A06B-455DCCD4FB64}" srcId="{2411D049-8FEA-4F4F-A03D-A45D86707343}" destId="{60A69993-803A-462E-8BAF-8CF27310A032}" srcOrd="1" destOrd="0" parTransId="{26706C29-84B8-4CB3-81E7-2B0FD6AD23CF}" sibTransId="{FC603180-6FB4-4BF3-9F30-1DBDE118D8CF}"/>
    <dgm:cxn modelId="{BC84E023-06F7-4C45-AE6A-77D361D88D44}" type="presOf" srcId="{60A69993-803A-462E-8BAF-8CF27310A032}" destId="{42FA0530-825D-4AC8-8B33-90DA21DFB6D4}" srcOrd="0" destOrd="0" presId="urn:microsoft.com/office/officeart/2005/8/layout/hList6"/>
    <dgm:cxn modelId="{65ACC82B-AFC0-4200-BE19-207D7F5DE9A2}" type="presOf" srcId="{2411D049-8FEA-4F4F-A03D-A45D86707343}" destId="{9354A8FA-C3EB-40BF-8181-6FB3363ECCEE}" srcOrd="0" destOrd="0" presId="urn:microsoft.com/office/officeart/2005/8/layout/hList6"/>
    <dgm:cxn modelId="{F5109C34-9000-4317-9BE0-754C6B67960B}" type="presOf" srcId="{015AC077-862C-421E-81F5-67B1FA6DCF18}" destId="{EDE3337A-AC38-476E-B947-69A969B1479A}" srcOrd="0" destOrd="0" presId="urn:microsoft.com/office/officeart/2005/8/layout/hList6"/>
    <dgm:cxn modelId="{FDA48F5C-1B02-4E28-9FB9-EBC16268AA97}" srcId="{2411D049-8FEA-4F4F-A03D-A45D86707343}" destId="{2357A497-B7A3-4B78-B6E9-6D5BC8D18BD7}" srcOrd="0" destOrd="0" parTransId="{A6963347-F848-446E-ADD4-D3D8B6F2C9BD}" sibTransId="{FD08D6E2-0E62-4C46-8FA8-52A9E1523B8A}"/>
    <dgm:cxn modelId="{DE22AB75-1F40-427B-90F6-03B221718D7E}" srcId="{2411D049-8FEA-4F4F-A03D-A45D86707343}" destId="{7BD994AD-6D66-4E87-8579-56A7A827365C}" srcOrd="4" destOrd="0" parTransId="{24551250-3DE6-4532-A339-7330E9180C0D}" sibTransId="{3EEF0F60-5063-4A25-8829-11966938B248}"/>
    <dgm:cxn modelId="{EB90587B-11DC-4278-AF55-E5CEF4A1422A}" srcId="{2411D049-8FEA-4F4F-A03D-A45D86707343}" destId="{015AC077-862C-421E-81F5-67B1FA6DCF18}" srcOrd="3" destOrd="0" parTransId="{34851766-941D-4C08-ADD3-6CEE5A228102}" sibTransId="{21A2134A-3CF0-47FF-81CC-02E3E29B8BBF}"/>
    <dgm:cxn modelId="{2E5F128D-9A3D-4307-BA94-1D6A3079D4F2}" type="presOf" srcId="{2357A497-B7A3-4B78-B6E9-6D5BC8D18BD7}" destId="{E5FF8C9E-C045-43ED-8021-1DE7ADE1D1EF}" srcOrd="0" destOrd="0" presId="urn:microsoft.com/office/officeart/2005/8/layout/hList6"/>
    <dgm:cxn modelId="{20DE089D-3710-482F-92A6-2DED2532042E}" type="presOf" srcId="{7BD994AD-6D66-4E87-8579-56A7A827365C}" destId="{C0B9ADFF-E2D3-4560-8E38-EE6F5077E852}" srcOrd="0" destOrd="0" presId="urn:microsoft.com/office/officeart/2005/8/layout/hList6"/>
    <dgm:cxn modelId="{73D654FA-BA25-4D82-BE5E-D479A8A86C76}" type="presOf" srcId="{0307F90D-1CDE-4310-B8F8-6305373B21F2}" destId="{29EE7E97-2098-40DB-B935-34C65F837676}" srcOrd="0" destOrd="0" presId="urn:microsoft.com/office/officeart/2005/8/layout/hList6"/>
    <dgm:cxn modelId="{011163FC-CCE9-4E08-AD0C-D4DC4BB9ED3A}" srcId="{2411D049-8FEA-4F4F-A03D-A45D86707343}" destId="{0307F90D-1CDE-4310-B8F8-6305373B21F2}" srcOrd="2" destOrd="0" parTransId="{F41CECCA-2158-4FE9-88D7-4E8CF979B7B7}" sibTransId="{8AB66DCA-1C03-43C8-B9E2-3209D56F70F9}"/>
    <dgm:cxn modelId="{11FD0256-EFFB-471E-AD65-3CFA1192F646}" type="presParOf" srcId="{9354A8FA-C3EB-40BF-8181-6FB3363ECCEE}" destId="{E5FF8C9E-C045-43ED-8021-1DE7ADE1D1EF}" srcOrd="0" destOrd="0" presId="urn:microsoft.com/office/officeart/2005/8/layout/hList6"/>
    <dgm:cxn modelId="{D9B489E0-53E7-47AE-81B4-4AC80DBB2F5F}" type="presParOf" srcId="{9354A8FA-C3EB-40BF-8181-6FB3363ECCEE}" destId="{F6E57465-3501-4666-BF2D-86536FBB49D1}" srcOrd="1" destOrd="0" presId="urn:microsoft.com/office/officeart/2005/8/layout/hList6"/>
    <dgm:cxn modelId="{A6E8A0F0-0D82-4FAE-9A9F-2B4434A4929F}" type="presParOf" srcId="{9354A8FA-C3EB-40BF-8181-6FB3363ECCEE}" destId="{42FA0530-825D-4AC8-8B33-90DA21DFB6D4}" srcOrd="2" destOrd="0" presId="urn:microsoft.com/office/officeart/2005/8/layout/hList6"/>
    <dgm:cxn modelId="{5DE869F6-97A9-4EFE-94DC-72B3AA0AF51F}" type="presParOf" srcId="{9354A8FA-C3EB-40BF-8181-6FB3363ECCEE}" destId="{34D06845-87D4-4A72-A6E9-7F7B8120DE55}" srcOrd="3" destOrd="0" presId="urn:microsoft.com/office/officeart/2005/8/layout/hList6"/>
    <dgm:cxn modelId="{71255B6C-3690-4DD6-B807-E8C987A657F4}" type="presParOf" srcId="{9354A8FA-C3EB-40BF-8181-6FB3363ECCEE}" destId="{29EE7E97-2098-40DB-B935-34C65F837676}" srcOrd="4" destOrd="0" presId="urn:microsoft.com/office/officeart/2005/8/layout/hList6"/>
    <dgm:cxn modelId="{09B13FA6-32FE-4D27-AC02-D65CA613F353}" type="presParOf" srcId="{9354A8FA-C3EB-40BF-8181-6FB3363ECCEE}" destId="{D2466271-D5A8-4FCD-8E30-221B1FDFD654}" srcOrd="5" destOrd="0" presId="urn:microsoft.com/office/officeart/2005/8/layout/hList6"/>
    <dgm:cxn modelId="{11F8FA8A-1C2A-4642-B434-28B75FACF2AF}" type="presParOf" srcId="{9354A8FA-C3EB-40BF-8181-6FB3363ECCEE}" destId="{EDE3337A-AC38-476E-B947-69A969B1479A}" srcOrd="6" destOrd="0" presId="urn:microsoft.com/office/officeart/2005/8/layout/hList6"/>
    <dgm:cxn modelId="{F82B2E36-5578-43E3-A205-CDE26B4FCB73}" type="presParOf" srcId="{9354A8FA-C3EB-40BF-8181-6FB3363ECCEE}" destId="{6DD1EAEA-9835-49F0-97E6-141498DCF69E}" srcOrd="7" destOrd="0" presId="urn:microsoft.com/office/officeart/2005/8/layout/hList6"/>
    <dgm:cxn modelId="{D71169EB-AA71-4C24-9A5C-F2B7EA271715}" type="presParOf" srcId="{9354A8FA-C3EB-40BF-8181-6FB3363ECCEE}" destId="{C0B9ADFF-E2D3-4560-8E38-EE6F5077E852}" srcOrd="8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FF8C9E-C045-43ED-8021-1DE7ADE1D1EF}">
      <dsp:nvSpPr>
        <dsp:cNvPr id="0" name=""/>
        <dsp:cNvSpPr/>
      </dsp:nvSpPr>
      <dsp:spPr>
        <a:xfrm rot="16200000">
          <a:off x="-148006" y="151575"/>
          <a:ext cx="1555750" cy="1252598"/>
        </a:xfrm>
        <a:prstGeom prst="flowChartManualOperati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2538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b="0" u="sng" kern="1200" dirty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Personalität</a:t>
          </a:r>
        </a:p>
      </dsp:txBody>
      <dsp:txXfrm rot="5400000">
        <a:off x="3570" y="311149"/>
        <a:ext cx="1252598" cy="933450"/>
      </dsp:txXfrm>
    </dsp:sp>
    <dsp:sp modelId="{42FA0530-825D-4AC8-8B33-90DA21DFB6D4}">
      <dsp:nvSpPr>
        <dsp:cNvPr id="0" name=""/>
        <dsp:cNvSpPr/>
      </dsp:nvSpPr>
      <dsp:spPr>
        <a:xfrm rot="16200000">
          <a:off x="1198536" y="151575"/>
          <a:ext cx="1555750" cy="1252598"/>
        </a:xfrm>
        <a:prstGeom prst="flowChartManualOperation">
          <a:avLst/>
        </a:prstGeom>
        <a:gradFill rotWithShape="0">
          <a:gsLst>
            <a:gs pos="0">
              <a:schemeClr val="accent4">
                <a:hueOff val="-1116192"/>
                <a:satOff val="6725"/>
                <a:lumOff val="539"/>
                <a:alphaOff val="0"/>
                <a:shade val="51000"/>
                <a:satMod val="130000"/>
              </a:schemeClr>
            </a:gs>
            <a:gs pos="80000">
              <a:schemeClr val="accent4">
                <a:hueOff val="-1116192"/>
                <a:satOff val="6725"/>
                <a:lumOff val="539"/>
                <a:alphaOff val="0"/>
                <a:shade val="93000"/>
                <a:satMod val="130000"/>
              </a:schemeClr>
            </a:gs>
            <a:gs pos="100000">
              <a:schemeClr val="accent4">
                <a:hueOff val="-1116192"/>
                <a:satOff val="6725"/>
                <a:lumOff val="53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2538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b="0" u="sng" kern="1200" dirty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Solidarität</a:t>
          </a:r>
        </a:p>
      </dsp:txBody>
      <dsp:txXfrm rot="5400000">
        <a:off x="1350112" y="311149"/>
        <a:ext cx="1252598" cy="933450"/>
      </dsp:txXfrm>
    </dsp:sp>
    <dsp:sp modelId="{29EE7E97-2098-40DB-B935-34C65F837676}">
      <dsp:nvSpPr>
        <dsp:cNvPr id="0" name=""/>
        <dsp:cNvSpPr/>
      </dsp:nvSpPr>
      <dsp:spPr>
        <a:xfrm rot="16200000">
          <a:off x="2545079" y="151575"/>
          <a:ext cx="1555750" cy="1252598"/>
        </a:xfrm>
        <a:prstGeom prst="flowChartManualOperation">
          <a:avLst/>
        </a:prstGeom>
        <a:gradFill rotWithShape="0">
          <a:gsLst>
            <a:gs pos="0">
              <a:schemeClr val="accent4">
                <a:hueOff val="-2232385"/>
                <a:satOff val="13449"/>
                <a:lumOff val="1078"/>
                <a:alphaOff val="0"/>
                <a:shade val="51000"/>
                <a:satMod val="130000"/>
              </a:schemeClr>
            </a:gs>
            <a:gs pos="80000">
              <a:schemeClr val="accent4">
                <a:hueOff val="-2232385"/>
                <a:satOff val="13449"/>
                <a:lumOff val="1078"/>
                <a:alphaOff val="0"/>
                <a:shade val="93000"/>
                <a:satMod val="130000"/>
              </a:schemeClr>
            </a:gs>
            <a:gs pos="100000">
              <a:schemeClr val="accent4">
                <a:hueOff val="-2232385"/>
                <a:satOff val="13449"/>
                <a:lumOff val="107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2538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b="0" u="sng" kern="1200" dirty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Subsidiarität</a:t>
          </a:r>
        </a:p>
      </dsp:txBody>
      <dsp:txXfrm rot="5400000">
        <a:off x="2696655" y="311149"/>
        <a:ext cx="1252598" cy="933450"/>
      </dsp:txXfrm>
    </dsp:sp>
    <dsp:sp modelId="{EDE3337A-AC38-476E-B947-69A969B1479A}">
      <dsp:nvSpPr>
        <dsp:cNvPr id="0" name=""/>
        <dsp:cNvSpPr/>
      </dsp:nvSpPr>
      <dsp:spPr>
        <a:xfrm rot="16200000">
          <a:off x="3891623" y="151575"/>
          <a:ext cx="1555750" cy="1252598"/>
        </a:xfrm>
        <a:prstGeom prst="flowChartManualOperation">
          <a:avLst/>
        </a:prstGeom>
        <a:gradFill rotWithShape="0">
          <a:gsLst>
            <a:gs pos="0">
              <a:schemeClr val="accent4">
                <a:hueOff val="-3348577"/>
                <a:satOff val="20174"/>
                <a:lumOff val="1617"/>
                <a:alphaOff val="0"/>
                <a:shade val="51000"/>
                <a:satMod val="130000"/>
              </a:schemeClr>
            </a:gs>
            <a:gs pos="80000">
              <a:schemeClr val="accent4">
                <a:hueOff val="-3348577"/>
                <a:satOff val="20174"/>
                <a:lumOff val="1617"/>
                <a:alphaOff val="0"/>
                <a:shade val="93000"/>
                <a:satMod val="130000"/>
              </a:schemeClr>
            </a:gs>
            <a:gs pos="100000">
              <a:schemeClr val="accent4">
                <a:hueOff val="-3348577"/>
                <a:satOff val="20174"/>
                <a:lumOff val="161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2538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b="0" u="sng" kern="1200" dirty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Gemeinwohl</a:t>
          </a:r>
        </a:p>
      </dsp:txBody>
      <dsp:txXfrm rot="5400000">
        <a:off x="4043199" y="311149"/>
        <a:ext cx="1252598" cy="933450"/>
      </dsp:txXfrm>
    </dsp:sp>
    <dsp:sp modelId="{C0B9ADFF-E2D3-4560-8E38-EE6F5077E852}">
      <dsp:nvSpPr>
        <dsp:cNvPr id="0" name=""/>
        <dsp:cNvSpPr/>
      </dsp:nvSpPr>
      <dsp:spPr>
        <a:xfrm rot="16200000">
          <a:off x="5238166" y="151575"/>
          <a:ext cx="1555750" cy="1252598"/>
        </a:xfrm>
        <a:prstGeom prst="flowChartManualOperation">
          <a:avLst/>
        </a:prstGeom>
        <a:gradFill rotWithShape="0">
          <a:gsLst>
            <a:gs pos="0">
              <a:schemeClr val="accent4">
                <a:hueOff val="-4464770"/>
                <a:satOff val="26899"/>
                <a:lumOff val="2156"/>
                <a:alphaOff val="0"/>
                <a:shade val="51000"/>
                <a:satMod val="130000"/>
              </a:schemeClr>
            </a:gs>
            <a:gs pos="80000">
              <a:schemeClr val="accent4">
                <a:hueOff val="-4464770"/>
                <a:satOff val="26899"/>
                <a:lumOff val="2156"/>
                <a:alphaOff val="0"/>
                <a:shade val="93000"/>
                <a:satMod val="130000"/>
              </a:schemeClr>
            </a:gs>
            <a:gs pos="100000">
              <a:schemeClr val="accent4">
                <a:hueOff val="-4464770"/>
                <a:satOff val="26899"/>
                <a:lumOff val="215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2538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b="0" u="sng" kern="1200" dirty="0"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Nachhaltigkeit</a:t>
          </a:r>
        </a:p>
      </dsp:txBody>
      <dsp:txXfrm rot="5400000">
        <a:off x="5389742" y="311149"/>
        <a:ext cx="1252598" cy="9334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3B228-5426-49AD-B25E-0A27A0E37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</Template>
  <TotalTime>0</TotalTime>
  <Pages>2</Pages>
  <Words>336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 Referat für Bildung und Sport ZIB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Griek</dc:creator>
  <cp:keywords/>
  <dc:description/>
  <cp:lastModifiedBy>Felix Brach</cp:lastModifiedBy>
  <cp:revision>3</cp:revision>
  <cp:lastPrinted>2020-01-11T10:23:00Z</cp:lastPrinted>
  <dcterms:created xsi:type="dcterms:W3CDTF">2020-01-11T10:24:00Z</dcterms:created>
  <dcterms:modified xsi:type="dcterms:W3CDTF">2020-01-11T10:25:00Z</dcterms:modified>
</cp:coreProperties>
</file>