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F4F80" w14:textId="77777777" w:rsidR="00010395" w:rsidRDefault="00000000" w:rsidP="003F75AE">
      <w:pPr>
        <w:pStyle w:val="Heading4"/>
      </w:pPr>
      <w:bookmarkStart w:id="0" w:name="_5njj7iwxxets" w:colFirst="0" w:colLast="0"/>
      <w:bookmarkEnd w:id="0"/>
      <w:r>
        <w:t>Problem Statement</w:t>
      </w:r>
    </w:p>
    <w:p w14:paraId="6AB9C11B" w14:textId="77777777" w:rsidR="00010395" w:rsidRDefault="00000000">
      <w:pPr>
        <w:shd w:val="clear" w:color="auto" w:fill="FFFFFF"/>
        <w:spacing w:before="160" w:after="160" w:line="377" w:lineRule="auto"/>
        <w:rPr>
          <w:sz w:val="21"/>
          <w:szCs w:val="21"/>
        </w:rPr>
      </w:pPr>
      <w:r>
        <w:rPr>
          <w:sz w:val="21"/>
          <w:szCs w:val="21"/>
        </w:rPr>
        <w:t xml:space="preserve">A Chinese automobile company </w:t>
      </w:r>
      <w:proofErr w:type="spellStart"/>
      <w:r>
        <w:rPr>
          <w:sz w:val="21"/>
          <w:szCs w:val="21"/>
        </w:rPr>
        <w:t>Geely</w:t>
      </w:r>
      <w:proofErr w:type="spellEnd"/>
      <w:r>
        <w:rPr>
          <w:sz w:val="21"/>
          <w:szCs w:val="21"/>
        </w:rPr>
        <w:t xml:space="preserve"> Auto aspires to enter the Nigerian market by setting up its manufacturing unit and producing cars locally to compete with their Nigerian, US and European counterparts.</w:t>
      </w:r>
    </w:p>
    <w:p w14:paraId="73322051" w14:textId="77777777" w:rsidR="00010395" w:rsidRDefault="00000000">
      <w:pPr>
        <w:shd w:val="clear" w:color="auto" w:fill="FFFFFF"/>
        <w:spacing w:before="160" w:after="160" w:line="377" w:lineRule="auto"/>
        <w:rPr>
          <w:sz w:val="21"/>
          <w:szCs w:val="21"/>
        </w:rPr>
      </w:pPr>
      <w:r>
        <w:rPr>
          <w:sz w:val="21"/>
          <w:szCs w:val="21"/>
        </w:rPr>
        <w:t xml:space="preserve">They have contacted you, a Data Scientist to understand the factors on which the pricing of cars depends. Specifically, they want to understand the factors affecting the pricing of cars in the Nigerian market, since those may be very different from the Chinese market. </w:t>
      </w:r>
    </w:p>
    <w:p w14:paraId="650EB8C3" w14:textId="77777777" w:rsidR="00010395" w:rsidRDefault="00000000">
      <w:pPr>
        <w:shd w:val="clear" w:color="auto" w:fill="FFFFFF"/>
        <w:spacing w:before="160" w:after="160" w:line="377" w:lineRule="auto"/>
        <w:rPr>
          <w:sz w:val="21"/>
          <w:szCs w:val="21"/>
        </w:rPr>
      </w:pPr>
      <w:r>
        <w:rPr>
          <w:sz w:val="21"/>
          <w:szCs w:val="21"/>
        </w:rPr>
        <w:t>The company wants to know:</w:t>
      </w:r>
    </w:p>
    <w:p w14:paraId="00D2FC11" w14:textId="77777777" w:rsidR="00010395" w:rsidRDefault="00000000">
      <w:pPr>
        <w:numPr>
          <w:ilvl w:val="0"/>
          <w:numId w:val="3"/>
        </w:numPr>
        <w:shd w:val="clear" w:color="auto" w:fill="FFFFFF"/>
        <w:spacing w:before="160" w:line="377" w:lineRule="auto"/>
        <w:rPr>
          <w:sz w:val="21"/>
          <w:szCs w:val="21"/>
        </w:rPr>
      </w:pPr>
      <w:r>
        <w:rPr>
          <w:sz w:val="21"/>
          <w:szCs w:val="21"/>
        </w:rPr>
        <w:t xml:space="preserve">Which variables are significant in predicting the price of a </w:t>
      </w:r>
      <w:proofErr w:type="gramStart"/>
      <w:r>
        <w:rPr>
          <w:sz w:val="21"/>
          <w:szCs w:val="21"/>
        </w:rPr>
        <w:t>car</w:t>
      </w:r>
      <w:proofErr w:type="gramEnd"/>
    </w:p>
    <w:p w14:paraId="391CC8E1" w14:textId="77777777" w:rsidR="00010395" w:rsidRDefault="00000000">
      <w:pPr>
        <w:numPr>
          <w:ilvl w:val="0"/>
          <w:numId w:val="3"/>
        </w:numPr>
        <w:shd w:val="clear" w:color="auto" w:fill="FFFFFF"/>
        <w:spacing w:after="160" w:line="377" w:lineRule="auto"/>
        <w:rPr>
          <w:sz w:val="21"/>
          <w:szCs w:val="21"/>
        </w:rPr>
      </w:pPr>
      <w:r>
        <w:rPr>
          <w:sz w:val="21"/>
          <w:szCs w:val="21"/>
        </w:rPr>
        <w:t xml:space="preserve">How well do those variables describe the price of a </w:t>
      </w:r>
      <w:proofErr w:type="gramStart"/>
      <w:r>
        <w:rPr>
          <w:sz w:val="21"/>
          <w:szCs w:val="21"/>
        </w:rPr>
        <w:t>car</w:t>
      </w:r>
      <w:proofErr w:type="gramEnd"/>
    </w:p>
    <w:p w14:paraId="20533C21" w14:textId="77777777" w:rsidR="00010395" w:rsidRDefault="00000000">
      <w:pPr>
        <w:shd w:val="clear" w:color="auto" w:fill="FFFFFF"/>
        <w:spacing w:before="160" w:after="160" w:line="377" w:lineRule="auto"/>
        <w:rPr>
          <w:sz w:val="21"/>
          <w:szCs w:val="21"/>
        </w:rPr>
      </w:pPr>
      <w:r>
        <w:rPr>
          <w:sz w:val="21"/>
          <w:szCs w:val="21"/>
        </w:rPr>
        <w:t>Based on various market surveys, you have gathered a large data set of different types of cars across the Nigerian market.</w:t>
      </w:r>
    </w:p>
    <w:p w14:paraId="34367B81" w14:textId="77777777" w:rsidR="00010395" w:rsidRDefault="00010395">
      <w:pPr>
        <w:shd w:val="clear" w:color="auto" w:fill="FFFFFF"/>
        <w:spacing w:before="160" w:after="160" w:line="377" w:lineRule="auto"/>
        <w:rPr>
          <w:sz w:val="21"/>
          <w:szCs w:val="21"/>
        </w:rPr>
      </w:pPr>
    </w:p>
    <w:p w14:paraId="292CE293" w14:textId="77777777" w:rsidR="00010395" w:rsidRDefault="00000000">
      <w:pPr>
        <w:pStyle w:val="Heading3"/>
        <w:keepNext w:val="0"/>
        <w:keepLines w:val="0"/>
        <w:shd w:val="clear" w:color="auto" w:fill="FFFFFF"/>
        <w:spacing w:before="360" w:after="240" w:line="377" w:lineRule="auto"/>
        <w:rPr>
          <w:b/>
          <w:color w:val="000000"/>
          <w:sz w:val="27"/>
          <w:szCs w:val="27"/>
        </w:rPr>
      </w:pPr>
      <w:bookmarkStart w:id="1" w:name="_g4zdaxil40hr" w:colFirst="0" w:colLast="0"/>
      <w:bookmarkEnd w:id="1"/>
      <w:r>
        <w:rPr>
          <w:b/>
          <w:color w:val="000000"/>
          <w:sz w:val="27"/>
          <w:szCs w:val="27"/>
        </w:rPr>
        <w:t>Business Goal (Objective)</w:t>
      </w:r>
    </w:p>
    <w:p w14:paraId="39FCEBA8" w14:textId="77777777" w:rsidR="00010395" w:rsidRDefault="00000000">
      <w:pPr>
        <w:shd w:val="clear" w:color="auto" w:fill="FFFFFF"/>
        <w:spacing w:before="160" w:after="160" w:line="377" w:lineRule="auto"/>
        <w:rPr>
          <w:sz w:val="21"/>
          <w:szCs w:val="21"/>
        </w:rPr>
      </w:pPr>
      <w:r>
        <w:rPr>
          <w:sz w:val="21"/>
          <w:szCs w:val="21"/>
        </w:rPr>
        <w:t>You are required to model the price of cars with the available independent variables. The management will use it to understand how exactly the prices vary with the independent variables. They can accordingly manipulate the design of the cars, the business strategy etc. to meet certain price levels. Further, the model will be a good way for management to understand the pricing dynamics of a new market.</w:t>
      </w:r>
    </w:p>
    <w:p w14:paraId="36E96619" w14:textId="77777777" w:rsidR="00010395" w:rsidRDefault="00010395">
      <w:pPr>
        <w:shd w:val="clear" w:color="auto" w:fill="FFFFFF"/>
        <w:spacing w:before="160" w:after="160" w:line="377" w:lineRule="auto"/>
        <w:rPr>
          <w:sz w:val="21"/>
          <w:szCs w:val="21"/>
        </w:rPr>
      </w:pPr>
    </w:p>
    <w:p w14:paraId="32FE8D4C" w14:textId="77777777" w:rsidR="00010395" w:rsidRDefault="00010395">
      <w:pPr>
        <w:pStyle w:val="Heading4"/>
        <w:keepNext w:val="0"/>
        <w:keepLines w:val="0"/>
        <w:spacing w:before="240" w:after="40"/>
        <w:rPr>
          <w:b/>
          <w:color w:val="000000"/>
          <w:sz w:val="21"/>
          <w:szCs w:val="21"/>
        </w:rPr>
      </w:pPr>
      <w:bookmarkStart w:id="2" w:name="_1fob9te" w:colFirst="0" w:colLast="0"/>
      <w:bookmarkEnd w:id="2"/>
    </w:p>
    <w:p w14:paraId="6A7F69A2" w14:textId="77777777" w:rsidR="00010395" w:rsidRDefault="00010395"/>
    <w:p w14:paraId="35046191" w14:textId="77777777" w:rsidR="00010395" w:rsidRDefault="00010395"/>
    <w:p w14:paraId="041FB8DE" w14:textId="77777777" w:rsidR="00010395" w:rsidRDefault="00010395"/>
    <w:p w14:paraId="5003D12C" w14:textId="77777777" w:rsidR="00010395" w:rsidRDefault="00010395"/>
    <w:p w14:paraId="3D7C6B7D" w14:textId="77777777" w:rsidR="00010395" w:rsidRDefault="00010395"/>
    <w:p w14:paraId="69346077" w14:textId="77777777" w:rsidR="00010395" w:rsidRDefault="00010395"/>
    <w:p w14:paraId="1965AF11" w14:textId="77777777" w:rsidR="00010395" w:rsidRDefault="00010395"/>
    <w:p w14:paraId="6CF9DFFD" w14:textId="77777777" w:rsidR="00010395" w:rsidRDefault="00010395"/>
    <w:p w14:paraId="4912CB52" w14:textId="77777777" w:rsidR="00010395" w:rsidRDefault="00010395"/>
    <w:p w14:paraId="710EDD88" w14:textId="77777777" w:rsidR="00010395" w:rsidRDefault="00010395"/>
    <w:p w14:paraId="625594F4" w14:textId="77777777" w:rsidR="00010395" w:rsidRDefault="00000000">
      <w:pPr>
        <w:pStyle w:val="Heading4"/>
        <w:keepNext w:val="0"/>
        <w:keepLines w:val="0"/>
        <w:spacing w:before="240" w:after="40"/>
        <w:rPr>
          <w:b/>
          <w:color w:val="000000"/>
          <w:sz w:val="21"/>
          <w:szCs w:val="21"/>
        </w:rPr>
      </w:pPr>
      <w:bookmarkStart w:id="3" w:name="_gw13ah3tnjpe" w:colFirst="0" w:colLast="0"/>
      <w:bookmarkEnd w:id="3"/>
      <w:r>
        <w:rPr>
          <w:b/>
          <w:color w:val="000000"/>
          <w:sz w:val="21"/>
          <w:szCs w:val="21"/>
        </w:rPr>
        <w:t>Submission Guidelines</w:t>
      </w:r>
    </w:p>
    <w:p w14:paraId="084039DF" w14:textId="77777777" w:rsidR="00010395" w:rsidRDefault="00000000">
      <w:pPr>
        <w:numPr>
          <w:ilvl w:val="0"/>
          <w:numId w:val="4"/>
        </w:numPr>
        <w:spacing w:before="220" w:line="384" w:lineRule="auto"/>
        <w:ind w:left="940"/>
      </w:pPr>
      <w:r>
        <w:rPr>
          <w:sz w:val="21"/>
          <w:szCs w:val="21"/>
        </w:rPr>
        <w:t xml:space="preserve">The Submission should be made on </w:t>
      </w:r>
      <w:proofErr w:type="gramStart"/>
      <w:r>
        <w:rPr>
          <w:sz w:val="21"/>
          <w:szCs w:val="21"/>
        </w:rPr>
        <w:t>your  GitHub</w:t>
      </w:r>
      <w:proofErr w:type="gramEnd"/>
      <w:r>
        <w:rPr>
          <w:sz w:val="21"/>
          <w:szCs w:val="21"/>
        </w:rPr>
        <w:t xml:space="preserve"> repo. there are two parts to the submission: </w:t>
      </w:r>
    </w:p>
    <w:p w14:paraId="22F8E2B3" w14:textId="77777777" w:rsidR="00010395" w:rsidRDefault="00000000">
      <w:pPr>
        <w:numPr>
          <w:ilvl w:val="0"/>
          <w:numId w:val="2"/>
        </w:numPr>
        <w:spacing w:line="384" w:lineRule="auto"/>
        <w:rPr>
          <w:sz w:val="21"/>
          <w:szCs w:val="21"/>
        </w:rPr>
      </w:pPr>
      <w:r>
        <w:rPr>
          <w:sz w:val="21"/>
          <w:szCs w:val="21"/>
        </w:rPr>
        <w:t xml:space="preserve">A well-commented </w:t>
      </w:r>
      <w:proofErr w:type="spellStart"/>
      <w:r>
        <w:rPr>
          <w:sz w:val="21"/>
          <w:szCs w:val="21"/>
        </w:rPr>
        <w:t>Jupyter</w:t>
      </w:r>
      <w:proofErr w:type="spellEnd"/>
      <w:r>
        <w:rPr>
          <w:sz w:val="21"/>
          <w:szCs w:val="21"/>
        </w:rPr>
        <w:t xml:space="preserve"> notebook </w:t>
      </w:r>
    </w:p>
    <w:p w14:paraId="411DB9D4" w14:textId="77777777" w:rsidR="00010395" w:rsidRDefault="00000000">
      <w:pPr>
        <w:numPr>
          <w:ilvl w:val="0"/>
          <w:numId w:val="2"/>
        </w:numPr>
        <w:spacing w:line="384" w:lineRule="auto"/>
        <w:rPr>
          <w:sz w:val="21"/>
          <w:szCs w:val="21"/>
        </w:rPr>
      </w:pPr>
      <w:r>
        <w:rPr>
          <w:sz w:val="21"/>
          <w:szCs w:val="21"/>
        </w:rPr>
        <w:t xml:space="preserve">A presentation as you would present to the top management/business </w:t>
      </w:r>
      <w:proofErr w:type="gramStart"/>
      <w:r>
        <w:rPr>
          <w:sz w:val="21"/>
          <w:szCs w:val="21"/>
        </w:rPr>
        <w:t>leaders  [</w:t>
      </w:r>
      <w:proofErr w:type="gramEnd"/>
      <w:r>
        <w:rPr>
          <w:sz w:val="21"/>
          <w:szCs w:val="21"/>
        </w:rPr>
        <w:t xml:space="preserve">format - .pdf ] </w:t>
      </w:r>
    </w:p>
    <w:p w14:paraId="2C6EDAD3" w14:textId="77777777" w:rsidR="00010395" w:rsidRDefault="00000000">
      <w:pPr>
        <w:numPr>
          <w:ilvl w:val="0"/>
          <w:numId w:val="4"/>
        </w:numPr>
        <w:spacing w:line="384" w:lineRule="auto"/>
        <w:ind w:left="940"/>
      </w:pPr>
      <w:r>
        <w:rPr>
          <w:sz w:val="21"/>
          <w:szCs w:val="21"/>
        </w:rPr>
        <w:t>Any found copied/ plagiarized by another person will not be graded and is an automatic disqualification</w:t>
      </w:r>
    </w:p>
    <w:p w14:paraId="33CD9E34" w14:textId="77777777" w:rsidR="00010395" w:rsidRDefault="00000000">
      <w:pPr>
        <w:numPr>
          <w:ilvl w:val="0"/>
          <w:numId w:val="4"/>
        </w:numPr>
        <w:spacing w:line="384" w:lineRule="auto"/>
        <w:ind w:left="940"/>
      </w:pPr>
      <w:r>
        <w:rPr>
          <w:sz w:val="21"/>
          <w:szCs w:val="21"/>
        </w:rPr>
        <w:t>Please ensure timely submission as any submission post-deadline will not be accepted for evaluation.</w:t>
      </w:r>
    </w:p>
    <w:p w14:paraId="723B0AA7" w14:textId="77777777" w:rsidR="00010395" w:rsidRDefault="00000000">
      <w:pPr>
        <w:numPr>
          <w:ilvl w:val="0"/>
          <w:numId w:val="4"/>
        </w:numPr>
        <w:spacing w:line="384" w:lineRule="auto"/>
        <w:ind w:left="940"/>
      </w:pPr>
      <w:r>
        <w:rPr>
          <w:sz w:val="21"/>
          <w:szCs w:val="21"/>
        </w:rPr>
        <w:t>Submission will not be evaluated if</w:t>
      </w:r>
    </w:p>
    <w:p w14:paraId="5E1499BC" w14:textId="77777777" w:rsidR="00010395" w:rsidRDefault="00000000">
      <w:pPr>
        <w:numPr>
          <w:ilvl w:val="1"/>
          <w:numId w:val="4"/>
        </w:numPr>
        <w:spacing w:line="384" w:lineRule="auto"/>
        <w:ind w:left="1880"/>
      </w:pPr>
      <w:r>
        <w:rPr>
          <w:sz w:val="21"/>
          <w:szCs w:val="21"/>
        </w:rPr>
        <w:t>it is submitted post-deadline, or,</w:t>
      </w:r>
    </w:p>
    <w:p w14:paraId="575A9EE2" w14:textId="77777777" w:rsidR="00010395" w:rsidRDefault="00000000">
      <w:pPr>
        <w:numPr>
          <w:ilvl w:val="1"/>
          <w:numId w:val="4"/>
        </w:numPr>
        <w:spacing w:after="580" w:line="384" w:lineRule="auto"/>
        <w:ind w:left="1880"/>
      </w:pPr>
      <w:r>
        <w:rPr>
          <w:sz w:val="21"/>
          <w:szCs w:val="21"/>
        </w:rPr>
        <w:t>more than 2 files are submitted.</w:t>
      </w:r>
    </w:p>
    <w:p w14:paraId="4A8E18EC" w14:textId="77777777" w:rsidR="00010395" w:rsidRDefault="00010395">
      <w:pPr>
        <w:spacing w:after="580" w:line="384" w:lineRule="auto"/>
        <w:ind w:left="1440"/>
        <w:rPr>
          <w:sz w:val="21"/>
          <w:szCs w:val="21"/>
        </w:rPr>
      </w:pPr>
    </w:p>
    <w:p w14:paraId="485EE0E3" w14:textId="77777777" w:rsidR="00010395" w:rsidRDefault="00010395">
      <w:pPr>
        <w:spacing w:after="580" w:line="384" w:lineRule="auto"/>
        <w:ind w:left="1440"/>
        <w:rPr>
          <w:sz w:val="21"/>
          <w:szCs w:val="21"/>
        </w:rPr>
      </w:pPr>
    </w:p>
    <w:p w14:paraId="7AE6456B" w14:textId="77777777" w:rsidR="00010395" w:rsidRDefault="00000000">
      <w:pPr>
        <w:pStyle w:val="Heading4"/>
        <w:keepNext w:val="0"/>
        <w:keepLines w:val="0"/>
        <w:spacing w:before="240" w:after="40"/>
        <w:rPr>
          <w:b/>
          <w:color w:val="000000"/>
          <w:sz w:val="21"/>
          <w:szCs w:val="21"/>
        </w:rPr>
      </w:pPr>
      <w:bookmarkStart w:id="4" w:name="_3znysh7" w:colFirst="0" w:colLast="0"/>
      <w:bookmarkEnd w:id="4"/>
      <w:r>
        <w:rPr>
          <w:b/>
          <w:color w:val="000000"/>
          <w:sz w:val="21"/>
          <w:szCs w:val="21"/>
        </w:rPr>
        <w:t>Best Practices for Notebook</w:t>
      </w:r>
    </w:p>
    <w:p w14:paraId="6F021BB8" w14:textId="77777777" w:rsidR="00010395" w:rsidRDefault="00000000">
      <w:pPr>
        <w:numPr>
          <w:ilvl w:val="0"/>
          <w:numId w:val="1"/>
        </w:numPr>
        <w:spacing w:before="220" w:line="384" w:lineRule="auto"/>
        <w:ind w:left="940"/>
      </w:pPr>
      <w:r>
        <w:rPr>
          <w:sz w:val="21"/>
          <w:szCs w:val="21"/>
        </w:rPr>
        <w:t>The final notebook should be well-documented, with inline comments explaining the functionality of code and markdown cells containing comments on the observations and insights.</w:t>
      </w:r>
    </w:p>
    <w:p w14:paraId="3EEE59CE" w14:textId="77777777" w:rsidR="00010395" w:rsidRDefault="00000000">
      <w:pPr>
        <w:numPr>
          <w:ilvl w:val="0"/>
          <w:numId w:val="1"/>
        </w:numPr>
        <w:spacing w:line="384" w:lineRule="auto"/>
        <w:ind w:left="940"/>
      </w:pPr>
      <w:r>
        <w:rPr>
          <w:sz w:val="21"/>
          <w:szCs w:val="21"/>
        </w:rPr>
        <w:t>The notebook should be run from start to finish in a sequential manner before submission.</w:t>
      </w:r>
    </w:p>
    <w:p w14:paraId="58F80655" w14:textId="77777777" w:rsidR="00010395" w:rsidRDefault="00000000">
      <w:pPr>
        <w:numPr>
          <w:ilvl w:val="0"/>
          <w:numId w:val="1"/>
        </w:numPr>
        <w:spacing w:line="384" w:lineRule="auto"/>
        <w:ind w:left="940"/>
      </w:pPr>
      <w:r>
        <w:rPr>
          <w:sz w:val="21"/>
          <w:szCs w:val="21"/>
        </w:rPr>
        <w:t>It is important to remove all warnings and errors before submission.</w:t>
      </w:r>
    </w:p>
    <w:p w14:paraId="3E17C432" w14:textId="77777777" w:rsidR="00010395" w:rsidRDefault="00000000">
      <w:pPr>
        <w:numPr>
          <w:ilvl w:val="0"/>
          <w:numId w:val="1"/>
        </w:numPr>
        <w:spacing w:after="580" w:line="384" w:lineRule="auto"/>
        <w:ind w:left="940"/>
      </w:pPr>
      <w:r>
        <w:rPr>
          <w:sz w:val="21"/>
          <w:szCs w:val="21"/>
        </w:rPr>
        <w:t>It is recommended that you read the problem statement and go through the criteria and description mentioned in the rubric before starting the project.</w:t>
      </w:r>
    </w:p>
    <w:p w14:paraId="30CE796C" w14:textId="77777777" w:rsidR="00010395" w:rsidRDefault="00010395">
      <w:pPr>
        <w:pStyle w:val="Heading5"/>
        <w:keepNext w:val="0"/>
        <w:keepLines w:val="0"/>
        <w:spacing w:before="0" w:after="360" w:line="320" w:lineRule="auto"/>
        <w:rPr>
          <w:b/>
          <w:color w:val="000000"/>
          <w:sz w:val="19"/>
          <w:szCs w:val="19"/>
        </w:rPr>
      </w:pPr>
      <w:bookmarkStart w:id="5" w:name="_tyjcwt" w:colFirst="0" w:colLast="0"/>
      <w:bookmarkEnd w:id="5"/>
    </w:p>
    <w:p w14:paraId="7C14F41B" w14:textId="77777777" w:rsidR="00010395" w:rsidRDefault="00010395"/>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7484"/>
        <w:gridCol w:w="1876"/>
      </w:tblGrid>
      <w:tr w:rsidR="00010395" w14:paraId="401B3EE0" w14:textId="77777777">
        <w:trPr>
          <w:trHeight w:val="855"/>
        </w:trPr>
        <w:tc>
          <w:tcPr>
            <w:tcW w:w="7483" w:type="dxa"/>
            <w:tcBorders>
              <w:top w:val="nil"/>
              <w:left w:val="nil"/>
              <w:bottom w:val="single" w:sz="6" w:space="0" w:color="E0E0E0"/>
              <w:right w:val="nil"/>
            </w:tcBorders>
            <w:tcMar>
              <w:top w:w="240" w:type="dxa"/>
              <w:left w:w="240" w:type="dxa"/>
              <w:bottom w:w="240" w:type="dxa"/>
              <w:right w:w="240" w:type="dxa"/>
            </w:tcMar>
          </w:tcPr>
          <w:p w14:paraId="4AE5A1C6" w14:textId="77777777" w:rsidR="00010395" w:rsidRDefault="00000000">
            <w:pPr>
              <w:rPr>
                <w:sz w:val="21"/>
                <w:szCs w:val="21"/>
              </w:rPr>
            </w:pPr>
            <w:r>
              <w:rPr>
                <w:b/>
                <w:sz w:val="21"/>
                <w:szCs w:val="21"/>
              </w:rPr>
              <w:lastRenderedPageBreak/>
              <w:t>Criteria</w:t>
            </w:r>
          </w:p>
        </w:tc>
        <w:tc>
          <w:tcPr>
            <w:tcW w:w="1876" w:type="dxa"/>
            <w:tcBorders>
              <w:top w:val="nil"/>
              <w:left w:val="nil"/>
              <w:bottom w:val="single" w:sz="6" w:space="0" w:color="E0E0E0"/>
              <w:right w:val="nil"/>
            </w:tcBorders>
            <w:tcMar>
              <w:top w:w="240" w:type="dxa"/>
              <w:left w:w="240" w:type="dxa"/>
              <w:bottom w:w="240" w:type="dxa"/>
              <w:right w:w="240" w:type="dxa"/>
            </w:tcMar>
          </w:tcPr>
          <w:p w14:paraId="667C0D68" w14:textId="77777777" w:rsidR="00010395" w:rsidRDefault="00010395">
            <w:pPr>
              <w:rPr>
                <w:sz w:val="21"/>
                <w:szCs w:val="21"/>
              </w:rPr>
            </w:pPr>
          </w:p>
        </w:tc>
      </w:tr>
      <w:tr w:rsidR="00010395" w14:paraId="1FC1BE0E" w14:textId="77777777">
        <w:trPr>
          <w:trHeight w:val="1380"/>
        </w:trPr>
        <w:tc>
          <w:tcPr>
            <w:tcW w:w="7483" w:type="dxa"/>
            <w:tcBorders>
              <w:top w:val="nil"/>
              <w:left w:val="nil"/>
              <w:bottom w:val="single" w:sz="6" w:space="0" w:color="E0E0E0"/>
              <w:right w:val="nil"/>
            </w:tcBorders>
            <w:tcMar>
              <w:top w:w="240" w:type="dxa"/>
              <w:left w:w="240" w:type="dxa"/>
              <w:bottom w:w="240" w:type="dxa"/>
              <w:right w:w="240" w:type="dxa"/>
            </w:tcMar>
          </w:tcPr>
          <w:p w14:paraId="7047E705" w14:textId="77777777" w:rsidR="00010395" w:rsidRDefault="00000000">
            <w:pPr>
              <w:pStyle w:val="Heading6"/>
              <w:keepNext w:val="0"/>
              <w:keepLines w:val="0"/>
              <w:spacing w:before="0" w:after="360" w:line="384" w:lineRule="auto"/>
              <w:rPr>
                <w:b/>
                <w:i w:val="0"/>
                <w:color w:val="000000"/>
                <w:sz w:val="17"/>
                <w:szCs w:val="17"/>
              </w:rPr>
            </w:pPr>
            <w:bookmarkStart w:id="6" w:name="_3dy6vkm" w:colFirst="0" w:colLast="0"/>
            <w:bookmarkEnd w:id="6"/>
            <w:r>
              <w:rPr>
                <w:b/>
                <w:i w:val="0"/>
                <w:color w:val="000000"/>
                <w:sz w:val="17"/>
                <w:szCs w:val="17"/>
              </w:rPr>
              <w:t>Exploratory Data Analysis and Insights</w:t>
            </w:r>
          </w:p>
          <w:p w14:paraId="1176AE3E" w14:textId="77777777" w:rsidR="00010395" w:rsidRDefault="00000000">
            <w:pPr>
              <w:spacing w:before="180" w:after="360" w:line="343" w:lineRule="auto"/>
              <w:rPr>
                <w:sz w:val="21"/>
                <w:szCs w:val="21"/>
              </w:rPr>
            </w:pPr>
            <w:r>
              <w:rPr>
                <w:sz w:val="21"/>
                <w:szCs w:val="21"/>
              </w:rPr>
              <w:t>- Overview of the data - Univariate analysis</w:t>
            </w:r>
          </w:p>
          <w:p w14:paraId="11074B15" w14:textId="77777777" w:rsidR="00010395" w:rsidRDefault="00000000">
            <w:pPr>
              <w:spacing w:before="180" w:after="360" w:line="343" w:lineRule="auto"/>
              <w:rPr>
                <w:sz w:val="21"/>
                <w:szCs w:val="21"/>
              </w:rPr>
            </w:pPr>
            <w:r>
              <w:rPr>
                <w:sz w:val="21"/>
                <w:szCs w:val="21"/>
              </w:rPr>
              <w:t>- Bivariate analysis</w:t>
            </w:r>
          </w:p>
          <w:p w14:paraId="5FD80DD6" w14:textId="77777777" w:rsidR="00010395" w:rsidRDefault="00000000">
            <w:pPr>
              <w:spacing w:before="180" w:after="360" w:line="343" w:lineRule="auto"/>
              <w:rPr>
                <w:sz w:val="21"/>
                <w:szCs w:val="21"/>
              </w:rPr>
            </w:pPr>
            <w:r>
              <w:rPr>
                <w:sz w:val="21"/>
                <w:szCs w:val="21"/>
              </w:rPr>
              <w:t>-Multivariate analysis</w:t>
            </w:r>
          </w:p>
        </w:tc>
        <w:tc>
          <w:tcPr>
            <w:tcW w:w="1876" w:type="dxa"/>
            <w:tcBorders>
              <w:top w:val="nil"/>
              <w:left w:val="nil"/>
              <w:bottom w:val="single" w:sz="6" w:space="0" w:color="E0E0E0"/>
              <w:right w:val="nil"/>
            </w:tcBorders>
            <w:tcMar>
              <w:top w:w="240" w:type="dxa"/>
              <w:left w:w="240" w:type="dxa"/>
              <w:bottom w:w="240" w:type="dxa"/>
              <w:right w:w="240" w:type="dxa"/>
            </w:tcMar>
          </w:tcPr>
          <w:p w14:paraId="7E97C732" w14:textId="77777777" w:rsidR="00010395" w:rsidRDefault="00010395">
            <w:pPr>
              <w:spacing w:line="343" w:lineRule="auto"/>
              <w:rPr>
                <w:sz w:val="21"/>
                <w:szCs w:val="21"/>
              </w:rPr>
            </w:pPr>
          </w:p>
        </w:tc>
      </w:tr>
      <w:tr w:rsidR="00010395" w14:paraId="476F7DB9" w14:textId="77777777">
        <w:trPr>
          <w:trHeight w:val="1380"/>
        </w:trPr>
        <w:tc>
          <w:tcPr>
            <w:tcW w:w="7483" w:type="dxa"/>
            <w:tcBorders>
              <w:top w:val="nil"/>
              <w:left w:val="nil"/>
              <w:bottom w:val="single" w:sz="6" w:space="0" w:color="E0E0E0"/>
              <w:right w:val="nil"/>
            </w:tcBorders>
            <w:tcMar>
              <w:top w:w="240" w:type="dxa"/>
              <w:left w:w="240" w:type="dxa"/>
              <w:bottom w:w="240" w:type="dxa"/>
              <w:right w:w="240" w:type="dxa"/>
            </w:tcMar>
          </w:tcPr>
          <w:p w14:paraId="66A4E059" w14:textId="77777777" w:rsidR="00010395" w:rsidRDefault="00000000">
            <w:pPr>
              <w:pStyle w:val="Heading6"/>
              <w:keepNext w:val="0"/>
              <w:keepLines w:val="0"/>
              <w:spacing w:before="0" w:after="360" w:line="384" w:lineRule="auto"/>
              <w:rPr>
                <w:b/>
                <w:i w:val="0"/>
                <w:color w:val="000000"/>
                <w:sz w:val="17"/>
                <w:szCs w:val="17"/>
              </w:rPr>
            </w:pPr>
            <w:bookmarkStart w:id="7" w:name="_1t3h5sf" w:colFirst="0" w:colLast="0"/>
            <w:bookmarkEnd w:id="7"/>
            <w:r>
              <w:rPr>
                <w:b/>
                <w:i w:val="0"/>
                <w:color w:val="000000"/>
                <w:sz w:val="17"/>
                <w:szCs w:val="17"/>
              </w:rPr>
              <w:t>Data pre-processing</w:t>
            </w:r>
          </w:p>
          <w:p w14:paraId="5E3F9830" w14:textId="77777777" w:rsidR="00010395" w:rsidRDefault="00000000">
            <w:pPr>
              <w:spacing w:before="180" w:after="360" w:line="343" w:lineRule="auto"/>
              <w:rPr>
                <w:sz w:val="21"/>
                <w:szCs w:val="21"/>
              </w:rPr>
            </w:pPr>
            <w:r>
              <w:rPr>
                <w:sz w:val="21"/>
                <w:szCs w:val="21"/>
              </w:rPr>
              <w:t>- Prepare the data for analysis - Missing value Treatment - Ensure no data leakage</w:t>
            </w:r>
          </w:p>
        </w:tc>
        <w:tc>
          <w:tcPr>
            <w:tcW w:w="1876" w:type="dxa"/>
            <w:tcBorders>
              <w:top w:val="nil"/>
              <w:left w:val="nil"/>
              <w:bottom w:val="single" w:sz="6" w:space="0" w:color="E0E0E0"/>
              <w:right w:val="nil"/>
            </w:tcBorders>
            <w:tcMar>
              <w:top w:w="240" w:type="dxa"/>
              <w:left w:w="240" w:type="dxa"/>
              <w:bottom w:w="240" w:type="dxa"/>
              <w:right w:w="240" w:type="dxa"/>
            </w:tcMar>
          </w:tcPr>
          <w:p w14:paraId="48BE4BD1" w14:textId="77777777" w:rsidR="00010395" w:rsidRDefault="00010395">
            <w:pPr>
              <w:spacing w:line="343" w:lineRule="auto"/>
              <w:rPr>
                <w:sz w:val="21"/>
                <w:szCs w:val="21"/>
              </w:rPr>
            </w:pPr>
          </w:p>
        </w:tc>
      </w:tr>
      <w:tr w:rsidR="00010395" w14:paraId="6DB42D11" w14:textId="77777777">
        <w:trPr>
          <w:trHeight w:val="2040"/>
        </w:trPr>
        <w:tc>
          <w:tcPr>
            <w:tcW w:w="7483" w:type="dxa"/>
            <w:tcBorders>
              <w:top w:val="nil"/>
              <w:left w:val="nil"/>
              <w:bottom w:val="single" w:sz="6" w:space="0" w:color="E0E0E0"/>
              <w:right w:val="nil"/>
            </w:tcBorders>
            <w:tcMar>
              <w:top w:w="240" w:type="dxa"/>
              <w:left w:w="240" w:type="dxa"/>
              <w:bottom w:w="240" w:type="dxa"/>
              <w:right w:w="240" w:type="dxa"/>
            </w:tcMar>
          </w:tcPr>
          <w:p w14:paraId="1B36F228" w14:textId="77777777" w:rsidR="00010395" w:rsidRDefault="00000000">
            <w:pPr>
              <w:pStyle w:val="Heading6"/>
              <w:keepNext w:val="0"/>
              <w:keepLines w:val="0"/>
              <w:spacing w:before="0" w:after="360" w:line="384" w:lineRule="auto"/>
              <w:rPr>
                <w:b/>
                <w:i w:val="0"/>
                <w:color w:val="000000"/>
                <w:sz w:val="17"/>
                <w:szCs w:val="17"/>
              </w:rPr>
            </w:pPr>
            <w:bookmarkStart w:id="8" w:name="_4d34og8" w:colFirst="0" w:colLast="0"/>
            <w:bookmarkEnd w:id="8"/>
            <w:r>
              <w:rPr>
                <w:b/>
                <w:i w:val="0"/>
                <w:color w:val="000000"/>
                <w:sz w:val="17"/>
                <w:szCs w:val="17"/>
              </w:rPr>
              <w:t>Model building</w:t>
            </w:r>
          </w:p>
          <w:p w14:paraId="25F4BB1B" w14:textId="77777777" w:rsidR="00010395" w:rsidRDefault="00000000">
            <w:pPr>
              <w:spacing w:before="180" w:after="360" w:line="343" w:lineRule="auto"/>
              <w:rPr>
                <w:sz w:val="21"/>
                <w:szCs w:val="21"/>
              </w:rPr>
            </w:pPr>
            <w:r>
              <w:rPr>
                <w:sz w:val="21"/>
                <w:szCs w:val="21"/>
              </w:rPr>
              <w:t xml:space="preserve">- Build </w:t>
            </w:r>
            <w:proofErr w:type="gramStart"/>
            <w:r>
              <w:rPr>
                <w:sz w:val="21"/>
                <w:szCs w:val="21"/>
              </w:rPr>
              <w:t>a  Regression</w:t>
            </w:r>
            <w:proofErr w:type="gramEnd"/>
            <w:r>
              <w:rPr>
                <w:sz w:val="21"/>
                <w:szCs w:val="21"/>
              </w:rPr>
              <w:t xml:space="preserve"> model </w:t>
            </w:r>
          </w:p>
        </w:tc>
        <w:tc>
          <w:tcPr>
            <w:tcW w:w="1876" w:type="dxa"/>
            <w:tcBorders>
              <w:top w:val="nil"/>
              <w:left w:val="nil"/>
              <w:bottom w:val="single" w:sz="6" w:space="0" w:color="E0E0E0"/>
              <w:right w:val="nil"/>
            </w:tcBorders>
            <w:tcMar>
              <w:top w:w="240" w:type="dxa"/>
              <w:left w:w="240" w:type="dxa"/>
              <w:bottom w:w="240" w:type="dxa"/>
              <w:right w:w="240" w:type="dxa"/>
            </w:tcMar>
          </w:tcPr>
          <w:p w14:paraId="38BAB4BB" w14:textId="77777777" w:rsidR="00010395" w:rsidRDefault="00010395">
            <w:pPr>
              <w:spacing w:line="343" w:lineRule="auto"/>
              <w:rPr>
                <w:sz w:val="21"/>
                <w:szCs w:val="21"/>
              </w:rPr>
            </w:pPr>
          </w:p>
        </w:tc>
      </w:tr>
      <w:tr w:rsidR="00010395" w14:paraId="396BCE95" w14:textId="77777777">
        <w:trPr>
          <w:trHeight w:val="2040"/>
        </w:trPr>
        <w:tc>
          <w:tcPr>
            <w:tcW w:w="7483" w:type="dxa"/>
            <w:tcBorders>
              <w:top w:val="nil"/>
              <w:left w:val="nil"/>
              <w:bottom w:val="single" w:sz="6" w:space="0" w:color="E0E0E0"/>
              <w:right w:val="nil"/>
            </w:tcBorders>
            <w:tcMar>
              <w:top w:w="240" w:type="dxa"/>
              <w:left w:w="240" w:type="dxa"/>
              <w:bottom w:w="240" w:type="dxa"/>
              <w:right w:w="240" w:type="dxa"/>
            </w:tcMar>
          </w:tcPr>
          <w:p w14:paraId="3431DBCA" w14:textId="77777777" w:rsidR="00010395" w:rsidRDefault="00000000">
            <w:pPr>
              <w:pStyle w:val="Heading6"/>
              <w:keepNext w:val="0"/>
              <w:keepLines w:val="0"/>
              <w:spacing w:before="0" w:after="360" w:line="384" w:lineRule="auto"/>
              <w:rPr>
                <w:b/>
                <w:i w:val="0"/>
                <w:color w:val="000000"/>
                <w:sz w:val="17"/>
                <w:szCs w:val="17"/>
              </w:rPr>
            </w:pPr>
            <w:bookmarkStart w:id="9" w:name="_2s8eyo1" w:colFirst="0" w:colLast="0"/>
            <w:bookmarkEnd w:id="9"/>
            <w:r>
              <w:rPr>
                <w:b/>
                <w:i w:val="0"/>
                <w:color w:val="000000"/>
                <w:sz w:val="17"/>
                <w:szCs w:val="17"/>
              </w:rPr>
              <w:t>Model Performances</w:t>
            </w:r>
          </w:p>
          <w:p w14:paraId="77C99C89" w14:textId="77777777" w:rsidR="00010395" w:rsidRDefault="00000000">
            <w:pPr>
              <w:spacing w:before="180" w:after="360" w:line="343" w:lineRule="auto"/>
              <w:rPr>
                <w:sz w:val="21"/>
                <w:szCs w:val="21"/>
              </w:rPr>
            </w:pPr>
            <w:r>
              <w:rPr>
                <w:sz w:val="21"/>
                <w:szCs w:val="21"/>
              </w:rPr>
              <w:t>- evaluate the model’s performance</w:t>
            </w:r>
          </w:p>
        </w:tc>
        <w:tc>
          <w:tcPr>
            <w:tcW w:w="1876" w:type="dxa"/>
            <w:tcBorders>
              <w:top w:val="nil"/>
              <w:left w:val="nil"/>
              <w:bottom w:val="single" w:sz="6" w:space="0" w:color="E0E0E0"/>
              <w:right w:val="nil"/>
            </w:tcBorders>
            <w:tcMar>
              <w:top w:w="240" w:type="dxa"/>
              <w:left w:w="240" w:type="dxa"/>
              <w:bottom w:w="240" w:type="dxa"/>
              <w:right w:w="240" w:type="dxa"/>
            </w:tcMar>
          </w:tcPr>
          <w:p w14:paraId="0C8730E7" w14:textId="77777777" w:rsidR="00010395" w:rsidRDefault="00010395">
            <w:pPr>
              <w:spacing w:line="343" w:lineRule="auto"/>
              <w:rPr>
                <w:sz w:val="21"/>
                <w:szCs w:val="21"/>
              </w:rPr>
            </w:pPr>
          </w:p>
        </w:tc>
      </w:tr>
      <w:tr w:rsidR="00010395" w14:paraId="41D3C5F8" w14:textId="77777777">
        <w:trPr>
          <w:trHeight w:val="1380"/>
        </w:trPr>
        <w:tc>
          <w:tcPr>
            <w:tcW w:w="7483" w:type="dxa"/>
            <w:tcBorders>
              <w:top w:val="nil"/>
              <w:left w:val="nil"/>
              <w:bottom w:val="single" w:sz="6" w:space="0" w:color="E0E0E0"/>
              <w:right w:val="nil"/>
            </w:tcBorders>
            <w:tcMar>
              <w:top w:w="240" w:type="dxa"/>
              <w:left w:w="240" w:type="dxa"/>
              <w:bottom w:w="240" w:type="dxa"/>
              <w:right w:w="240" w:type="dxa"/>
            </w:tcMar>
          </w:tcPr>
          <w:p w14:paraId="77E0FA99" w14:textId="77777777" w:rsidR="00010395" w:rsidRDefault="00000000">
            <w:pPr>
              <w:pStyle w:val="Heading6"/>
              <w:keepNext w:val="0"/>
              <w:keepLines w:val="0"/>
              <w:spacing w:before="0" w:after="360" w:line="384" w:lineRule="auto"/>
              <w:rPr>
                <w:b/>
                <w:i w:val="0"/>
                <w:color w:val="000000"/>
                <w:sz w:val="17"/>
                <w:szCs w:val="17"/>
              </w:rPr>
            </w:pPr>
            <w:bookmarkStart w:id="10" w:name="_3rdcrjn" w:colFirst="0" w:colLast="0"/>
            <w:bookmarkEnd w:id="10"/>
            <w:r>
              <w:rPr>
                <w:b/>
                <w:i w:val="0"/>
                <w:color w:val="000000"/>
                <w:sz w:val="17"/>
                <w:szCs w:val="17"/>
              </w:rPr>
              <w:lastRenderedPageBreak/>
              <w:t>Business Insights &amp; Conclusions</w:t>
            </w:r>
          </w:p>
          <w:p w14:paraId="0CFAC2EF" w14:textId="77777777" w:rsidR="00010395" w:rsidRDefault="00000000">
            <w:pPr>
              <w:spacing w:before="180" w:after="360" w:line="343" w:lineRule="auto"/>
              <w:rPr>
                <w:sz w:val="21"/>
                <w:szCs w:val="21"/>
              </w:rPr>
            </w:pPr>
            <w:r>
              <w:rPr>
                <w:sz w:val="21"/>
                <w:szCs w:val="21"/>
              </w:rPr>
              <w:t>- Business insights and Conclusions.</w:t>
            </w:r>
          </w:p>
        </w:tc>
        <w:tc>
          <w:tcPr>
            <w:tcW w:w="1876" w:type="dxa"/>
            <w:tcBorders>
              <w:top w:val="nil"/>
              <w:left w:val="nil"/>
              <w:bottom w:val="single" w:sz="6" w:space="0" w:color="E0E0E0"/>
              <w:right w:val="nil"/>
            </w:tcBorders>
            <w:tcMar>
              <w:top w:w="240" w:type="dxa"/>
              <w:left w:w="240" w:type="dxa"/>
              <w:bottom w:w="240" w:type="dxa"/>
              <w:right w:w="240" w:type="dxa"/>
            </w:tcMar>
          </w:tcPr>
          <w:p w14:paraId="0B150E57" w14:textId="77777777" w:rsidR="00010395" w:rsidRDefault="00010395">
            <w:pPr>
              <w:spacing w:line="343" w:lineRule="auto"/>
              <w:rPr>
                <w:sz w:val="21"/>
                <w:szCs w:val="21"/>
              </w:rPr>
            </w:pPr>
          </w:p>
        </w:tc>
      </w:tr>
      <w:tr w:rsidR="00010395" w14:paraId="75639C15" w14:textId="77777777">
        <w:trPr>
          <w:trHeight w:val="1380"/>
        </w:trPr>
        <w:tc>
          <w:tcPr>
            <w:tcW w:w="7483" w:type="dxa"/>
            <w:tcBorders>
              <w:top w:val="nil"/>
              <w:left w:val="nil"/>
              <w:bottom w:val="single" w:sz="6" w:space="0" w:color="E0E0E0"/>
              <w:right w:val="nil"/>
            </w:tcBorders>
            <w:tcMar>
              <w:top w:w="240" w:type="dxa"/>
              <w:left w:w="240" w:type="dxa"/>
              <w:bottom w:w="240" w:type="dxa"/>
              <w:right w:w="240" w:type="dxa"/>
            </w:tcMar>
          </w:tcPr>
          <w:p w14:paraId="745E94EE" w14:textId="77777777" w:rsidR="00010395" w:rsidRDefault="00000000">
            <w:pPr>
              <w:pStyle w:val="Heading6"/>
              <w:keepNext w:val="0"/>
              <w:keepLines w:val="0"/>
              <w:spacing w:before="0" w:after="360" w:line="384" w:lineRule="auto"/>
              <w:rPr>
                <w:b/>
                <w:i w:val="0"/>
                <w:color w:val="000000"/>
                <w:sz w:val="17"/>
                <w:szCs w:val="17"/>
              </w:rPr>
            </w:pPr>
            <w:bookmarkStart w:id="11" w:name="_26in1rg" w:colFirst="0" w:colLast="0"/>
            <w:bookmarkEnd w:id="11"/>
            <w:r>
              <w:rPr>
                <w:b/>
                <w:i w:val="0"/>
                <w:color w:val="000000"/>
                <w:sz w:val="17"/>
                <w:szCs w:val="17"/>
              </w:rPr>
              <w:t>Notebook - Overall quality</w:t>
            </w:r>
          </w:p>
          <w:p w14:paraId="6B84667E" w14:textId="77777777" w:rsidR="00010395" w:rsidRDefault="00000000">
            <w:pPr>
              <w:spacing w:before="180" w:after="360" w:line="343" w:lineRule="auto"/>
              <w:rPr>
                <w:sz w:val="21"/>
                <w:szCs w:val="21"/>
              </w:rPr>
            </w:pPr>
            <w:r>
              <w:rPr>
                <w:sz w:val="21"/>
                <w:szCs w:val="21"/>
              </w:rPr>
              <w:t>- Structure and flow. - Well commented code.</w:t>
            </w:r>
          </w:p>
        </w:tc>
        <w:tc>
          <w:tcPr>
            <w:tcW w:w="1876" w:type="dxa"/>
            <w:tcBorders>
              <w:top w:val="nil"/>
              <w:left w:val="nil"/>
              <w:bottom w:val="single" w:sz="6" w:space="0" w:color="E0E0E0"/>
              <w:right w:val="nil"/>
            </w:tcBorders>
            <w:tcMar>
              <w:top w:w="240" w:type="dxa"/>
              <w:left w:w="240" w:type="dxa"/>
              <w:bottom w:w="240" w:type="dxa"/>
              <w:right w:w="240" w:type="dxa"/>
            </w:tcMar>
          </w:tcPr>
          <w:p w14:paraId="515CEFAD" w14:textId="77777777" w:rsidR="00010395" w:rsidRDefault="00010395">
            <w:pPr>
              <w:spacing w:line="343" w:lineRule="auto"/>
              <w:rPr>
                <w:sz w:val="21"/>
                <w:szCs w:val="21"/>
              </w:rPr>
            </w:pPr>
          </w:p>
        </w:tc>
      </w:tr>
      <w:tr w:rsidR="00010395" w14:paraId="48225720" w14:textId="77777777">
        <w:trPr>
          <w:trHeight w:val="1380"/>
        </w:trPr>
        <w:tc>
          <w:tcPr>
            <w:tcW w:w="7483" w:type="dxa"/>
            <w:tcBorders>
              <w:top w:val="nil"/>
              <w:left w:val="nil"/>
              <w:bottom w:val="single" w:sz="6" w:space="0" w:color="E0E0E0"/>
              <w:right w:val="nil"/>
            </w:tcBorders>
            <w:tcMar>
              <w:top w:w="240" w:type="dxa"/>
              <w:left w:w="240" w:type="dxa"/>
              <w:bottom w:w="240" w:type="dxa"/>
              <w:right w:w="240" w:type="dxa"/>
            </w:tcMar>
          </w:tcPr>
          <w:p w14:paraId="0967C279" w14:textId="77777777" w:rsidR="00010395" w:rsidRDefault="00000000">
            <w:pPr>
              <w:pStyle w:val="Heading6"/>
              <w:keepNext w:val="0"/>
              <w:keepLines w:val="0"/>
              <w:spacing w:before="0" w:after="360" w:line="384" w:lineRule="auto"/>
              <w:rPr>
                <w:b/>
                <w:i w:val="0"/>
                <w:color w:val="000000"/>
                <w:sz w:val="17"/>
                <w:szCs w:val="17"/>
              </w:rPr>
            </w:pPr>
            <w:bookmarkStart w:id="12" w:name="_lnxbz9" w:colFirst="0" w:colLast="0"/>
            <w:bookmarkEnd w:id="12"/>
            <w:r>
              <w:rPr>
                <w:b/>
                <w:i w:val="0"/>
                <w:color w:val="000000"/>
                <w:sz w:val="17"/>
                <w:szCs w:val="17"/>
              </w:rPr>
              <w:t>Presentation - Overall quality</w:t>
            </w:r>
          </w:p>
          <w:p w14:paraId="6C9C64B6" w14:textId="77777777" w:rsidR="00010395" w:rsidRDefault="00000000">
            <w:pPr>
              <w:spacing w:before="180" w:after="360" w:line="343" w:lineRule="auto"/>
              <w:rPr>
                <w:sz w:val="21"/>
                <w:szCs w:val="21"/>
              </w:rPr>
            </w:pPr>
            <w:r>
              <w:rPr>
                <w:sz w:val="21"/>
                <w:szCs w:val="21"/>
              </w:rPr>
              <w:t>- Structure and flow - Crispness - All key insights and recommendations covered</w:t>
            </w:r>
          </w:p>
        </w:tc>
        <w:tc>
          <w:tcPr>
            <w:tcW w:w="1876" w:type="dxa"/>
            <w:tcBorders>
              <w:top w:val="nil"/>
              <w:left w:val="nil"/>
              <w:bottom w:val="single" w:sz="6" w:space="0" w:color="E0E0E0"/>
              <w:right w:val="nil"/>
            </w:tcBorders>
            <w:tcMar>
              <w:top w:w="240" w:type="dxa"/>
              <w:left w:w="240" w:type="dxa"/>
              <w:bottom w:w="240" w:type="dxa"/>
              <w:right w:w="240" w:type="dxa"/>
            </w:tcMar>
          </w:tcPr>
          <w:p w14:paraId="46D08244" w14:textId="77777777" w:rsidR="00010395" w:rsidRDefault="00010395">
            <w:pPr>
              <w:spacing w:line="343" w:lineRule="auto"/>
              <w:rPr>
                <w:sz w:val="21"/>
                <w:szCs w:val="21"/>
              </w:rPr>
            </w:pPr>
          </w:p>
        </w:tc>
      </w:tr>
      <w:tr w:rsidR="00010395" w14:paraId="38E3DC9A" w14:textId="77777777">
        <w:trPr>
          <w:trHeight w:val="795"/>
        </w:trPr>
        <w:tc>
          <w:tcPr>
            <w:tcW w:w="7483" w:type="dxa"/>
            <w:tcBorders>
              <w:top w:val="nil"/>
              <w:left w:val="nil"/>
              <w:bottom w:val="single" w:sz="6" w:space="0" w:color="E0E0E0"/>
              <w:right w:val="nil"/>
            </w:tcBorders>
            <w:tcMar>
              <w:top w:w="240" w:type="dxa"/>
              <w:left w:w="240" w:type="dxa"/>
              <w:bottom w:w="240" w:type="dxa"/>
              <w:right w:w="240" w:type="dxa"/>
            </w:tcMar>
          </w:tcPr>
          <w:p w14:paraId="68753A18" w14:textId="77777777" w:rsidR="00010395" w:rsidRDefault="00010395">
            <w:pPr>
              <w:spacing w:line="343" w:lineRule="auto"/>
              <w:jc w:val="right"/>
              <w:rPr>
                <w:sz w:val="21"/>
                <w:szCs w:val="21"/>
              </w:rPr>
            </w:pPr>
          </w:p>
        </w:tc>
        <w:tc>
          <w:tcPr>
            <w:tcW w:w="1876" w:type="dxa"/>
            <w:shd w:val="clear" w:color="auto" w:fill="auto"/>
            <w:tcMar>
              <w:top w:w="100" w:type="dxa"/>
              <w:left w:w="100" w:type="dxa"/>
              <w:bottom w:w="100" w:type="dxa"/>
              <w:right w:w="100" w:type="dxa"/>
            </w:tcMar>
          </w:tcPr>
          <w:p w14:paraId="744291E4" w14:textId="77777777" w:rsidR="00010395" w:rsidRDefault="00010395">
            <w:pPr>
              <w:rPr>
                <w:sz w:val="21"/>
                <w:szCs w:val="21"/>
              </w:rPr>
            </w:pPr>
          </w:p>
        </w:tc>
      </w:tr>
    </w:tbl>
    <w:p w14:paraId="1892D4B1" w14:textId="77777777" w:rsidR="00010395" w:rsidRDefault="00010395"/>
    <w:p w14:paraId="53F64E7C" w14:textId="77777777" w:rsidR="00010395" w:rsidRDefault="00010395"/>
    <w:p w14:paraId="2B2DD020" w14:textId="77777777" w:rsidR="00010395" w:rsidRDefault="00010395">
      <w:pPr>
        <w:spacing w:after="580" w:line="384" w:lineRule="auto"/>
        <w:rPr>
          <w:sz w:val="21"/>
          <w:szCs w:val="21"/>
        </w:rPr>
      </w:pPr>
    </w:p>
    <w:p w14:paraId="179636BE" w14:textId="77777777" w:rsidR="00010395" w:rsidRDefault="00010395">
      <w:pPr>
        <w:spacing w:after="580" w:line="384" w:lineRule="auto"/>
        <w:rPr>
          <w:sz w:val="21"/>
          <w:szCs w:val="21"/>
        </w:rPr>
      </w:pPr>
    </w:p>
    <w:p w14:paraId="78BEC5B3" w14:textId="77777777" w:rsidR="00010395" w:rsidRDefault="00010395"/>
    <w:sectPr w:rsidR="0001039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6785F"/>
    <w:multiLevelType w:val="multilevel"/>
    <w:tmpl w:val="4A4E10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7D5DC4"/>
    <w:multiLevelType w:val="multilevel"/>
    <w:tmpl w:val="CCAC900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58AB6C88"/>
    <w:multiLevelType w:val="multilevel"/>
    <w:tmpl w:val="B4C0C53C"/>
    <w:lvl w:ilvl="0">
      <w:start w:val="1"/>
      <w:numFmt w:val="decimal"/>
      <w:lvlText w:val="%1."/>
      <w:lvlJc w:val="left"/>
      <w:pPr>
        <w:ind w:left="720" w:hanging="360"/>
      </w:pPr>
      <w:rPr>
        <w:rFonts w:ascii="Arial" w:eastAsia="Arial" w:hAnsi="Arial" w:cs="Arial"/>
        <w:sz w:val="21"/>
        <w:szCs w:val="21"/>
        <w:u w:val="none"/>
      </w:rPr>
    </w:lvl>
    <w:lvl w:ilvl="1">
      <w:start w:val="1"/>
      <w:numFmt w:val="decimal"/>
      <w:lvlText w:val="%2."/>
      <w:lvlJc w:val="left"/>
      <w:pPr>
        <w:ind w:left="1440" w:hanging="360"/>
      </w:pPr>
      <w:rPr>
        <w:rFonts w:ascii="Arial" w:eastAsia="Arial" w:hAnsi="Arial" w:cs="Arial"/>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5D1E1CA1"/>
    <w:multiLevelType w:val="multilevel"/>
    <w:tmpl w:val="00809108"/>
    <w:lvl w:ilvl="0">
      <w:start w:val="1"/>
      <w:numFmt w:val="bullet"/>
      <w:lvlText w:val="●"/>
      <w:lvlJc w:val="left"/>
      <w:pPr>
        <w:ind w:left="720" w:hanging="360"/>
      </w:pPr>
      <w:rPr>
        <w:rFonts w:ascii="Arial" w:eastAsia="Arial" w:hAnsi="Arial" w:cs="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27872247">
    <w:abstractNumId w:val="3"/>
  </w:num>
  <w:num w:numId="2" w16cid:durableId="396515734">
    <w:abstractNumId w:val="1"/>
  </w:num>
  <w:num w:numId="3" w16cid:durableId="1904751042">
    <w:abstractNumId w:val="0"/>
  </w:num>
  <w:num w:numId="4" w16cid:durableId="9552151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395"/>
    <w:rsid w:val="00010395"/>
    <w:rsid w:val="003F75A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9286"/>
  <w15:docId w15:val="{5E5DDF55-B253-4FE7-8674-10BAF96FA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N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431</Words>
  <Characters>2460</Characters>
  <Application>Microsoft Office Word</Application>
  <DocSecurity>0</DocSecurity>
  <Lines>20</Lines>
  <Paragraphs>5</Paragraphs>
  <ScaleCrop>false</ScaleCrop>
  <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Udeme David</cp:lastModifiedBy>
  <cp:revision>3</cp:revision>
  <dcterms:created xsi:type="dcterms:W3CDTF">2022-10-16T17:33:00Z</dcterms:created>
  <dcterms:modified xsi:type="dcterms:W3CDTF">2022-10-16T17:36:00Z</dcterms:modified>
</cp:coreProperties>
</file>