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D2999" w14:textId="77777777" w:rsidR="00485B2B" w:rsidRDefault="008F74DD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Documento de Requisitos para o trabalho da disciplina</w:t>
      </w:r>
    </w:p>
    <w:p w14:paraId="5B21AF91" w14:textId="77777777" w:rsidR="00485B2B" w:rsidRDefault="008F74DD">
      <w:pPr>
        <w:pStyle w:val="Title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for Smartphone and Cloud Computer</w:t>
      </w:r>
    </w:p>
    <w:p w14:paraId="3659377A" w14:textId="77777777" w:rsidR="00485B2B" w:rsidRDefault="008F74DD">
      <w:pPr>
        <w:spacing w:after="0" w:line="100" w:lineRule="atLeast"/>
        <w:rPr>
          <w:rFonts w:ascii="Times New Roman" w:hAnsi="Times New Roman" w:cs="Times New Roman"/>
          <w:b/>
          <w:bCs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Aluno: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00"/>
        </w:rPr>
        <w:t>David Estevam de Britto Jr</w:t>
      </w:r>
    </w:p>
    <w:p w14:paraId="17B20915" w14:textId="77777777" w:rsidR="00485B2B" w:rsidRDefault="008F74DD">
      <w:pPr>
        <w:spacing w:after="0" w:line="100" w:lineRule="atLeast"/>
      </w:pPr>
      <w:r>
        <w:rPr>
          <w:rFonts w:ascii="Times New Roman" w:hAnsi="Times New Roman" w:cs="Times New Roman"/>
          <w:b/>
          <w:bCs/>
          <w:sz w:val="24"/>
          <w:szCs w:val="24"/>
        </w:rPr>
        <w:t>Disciplina: EEL 970 – Software for SmartPhones and Cloud Computing</w:t>
      </w:r>
    </w:p>
    <w:p w14:paraId="2413223A" w14:textId="77777777" w:rsidR="00485B2B" w:rsidRDefault="008F74DD">
      <w:pPr>
        <w:spacing w:after="0" w:line="100" w:lineRule="atLeast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UFRJ – DEL -Departamento de Engenharia Eletrônica e de </w:t>
      </w:r>
      <w:r>
        <w:rPr>
          <w:rFonts w:ascii="Times New Roman" w:hAnsi="Times New Roman" w:cs="Times New Roman"/>
          <w:b/>
          <w:bCs/>
          <w:sz w:val="24"/>
          <w:szCs w:val="24"/>
        </w:rPr>
        <w:t>Computação</w:t>
      </w:r>
    </w:p>
    <w:p w14:paraId="0D14DC5F" w14:textId="77777777" w:rsidR="00485B2B" w:rsidRDefault="008F74DD">
      <w:pPr>
        <w:spacing w:after="0" w:line="100" w:lineRule="atLeast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Professor: Sergio Barbosa Villas-Boas (sbVB) </w:t>
      </w:r>
      <w:hyperlink r:id="rId6">
        <w:r>
          <w:rPr>
            <w:rStyle w:val="InternetLink"/>
            <w:rFonts w:ascii="Times New Roman" w:hAnsi="Times New Roman" w:cs="Times New Roman"/>
            <w:b/>
            <w:bCs/>
            <w:sz w:val="24"/>
            <w:szCs w:val="24"/>
          </w:rPr>
          <w:t>www.sbvb.com.br</w:t>
        </w:r>
      </w:hyperlink>
    </w:p>
    <w:p w14:paraId="7456DF0F" w14:textId="77777777" w:rsidR="00485B2B" w:rsidRDefault="00485B2B">
      <w:pPr>
        <w:spacing w:after="0"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82548" w14:textId="77777777" w:rsidR="00485B2B" w:rsidRDefault="008F74DD">
      <w:pPr>
        <w:pStyle w:val="Heading1"/>
        <w:rPr>
          <w:rFonts w:cs="Arial"/>
          <w:b/>
          <w:bCs/>
          <w:sz w:val="24"/>
          <w:szCs w:val="24"/>
          <w:lang w:val="en-US"/>
        </w:rPr>
      </w:pPr>
      <w:r>
        <w:rPr>
          <w:rFonts w:cs="Arial"/>
          <w:b/>
          <w:bCs/>
          <w:sz w:val="24"/>
          <w:szCs w:val="24"/>
          <w:lang w:val="en-US"/>
        </w:rPr>
        <w:t>Titulo: IndyCrawler – Indiana Jones, the Museum Crawler (Museum/Gallery Crawler)</w:t>
      </w:r>
    </w:p>
    <w:p w14:paraId="0A7B051D" w14:textId="77777777" w:rsidR="00485B2B" w:rsidRDefault="00485B2B">
      <w:pPr>
        <w:spacing w:after="0" w:line="360" w:lineRule="auto"/>
        <w:rPr>
          <w:lang w:val="en-US"/>
        </w:rPr>
      </w:pPr>
    </w:p>
    <w:p w14:paraId="2C7FE7BA" w14:textId="77777777" w:rsidR="00485B2B" w:rsidRDefault="008F74D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 Introdução</w:t>
      </w:r>
    </w:p>
    <w:p w14:paraId="41E99B45" w14:textId="77777777" w:rsidR="00485B2B" w:rsidRDefault="008F74DD">
      <w:pPr>
        <w:pStyle w:val="FirstLineIndent"/>
        <w:ind w:firstLine="708"/>
      </w:pPr>
      <w:r>
        <w:rPr>
          <w:rFonts w:ascii="Times New Roman" w:hAnsi="Times New Roman" w:cs="Times New Roman"/>
          <w:sz w:val="24"/>
          <w:szCs w:val="24"/>
        </w:rPr>
        <w:t xml:space="preserve">Esse é um sistema de software utilizando a </w:t>
      </w:r>
      <w:r>
        <w:rPr>
          <w:rFonts w:ascii="Times New Roman" w:hAnsi="Times New Roman" w:cs="Times New Roman"/>
          <w:sz w:val="24"/>
          <w:szCs w:val="24"/>
        </w:rPr>
        <w:t>arquitetura SOA_MC, que busca dados de diversos espaços de eventos culturais (museus e galerias de arte), e apresenta tais eventos para o usuário de forma concisa em um aplicativo mobile.</w:t>
      </w:r>
    </w:p>
    <w:p w14:paraId="39F67198" w14:textId="77777777" w:rsidR="00485B2B" w:rsidRDefault="00485B2B">
      <w:pPr>
        <w:pStyle w:val="FirstLineIndent"/>
        <w:ind w:firstLine="708"/>
        <w:rPr>
          <w:rFonts w:ascii="Times New Roman" w:hAnsi="Times New Roman" w:cs="Times New Roman"/>
          <w:sz w:val="24"/>
          <w:szCs w:val="24"/>
        </w:rPr>
      </w:pPr>
    </w:p>
    <w:p w14:paraId="3E70B1A8" w14:textId="77777777" w:rsidR="00485B2B" w:rsidRDefault="008F74DD">
      <w:pPr>
        <w:pStyle w:val="FirstLineIndent"/>
        <w:ind w:firstLine="708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26C2C4" wp14:editId="790AC0AD">
            <wp:extent cx="5400040" cy="328739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C40EB" w14:textId="77777777" w:rsidR="00485B2B" w:rsidRDefault="00485B2B">
      <w:pPr>
        <w:pStyle w:val="ListParagraph"/>
        <w:spacing w:after="0" w:line="360" w:lineRule="auto"/>
      </w:pPr>
    </w:p>
    <w:p w14:paraId="62332467" w14:textId="77777777" w:rsidR="00485B2B" w:rsidRDefault="008F74D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1.1 Propósito</w:t>
      </w:r>
    </w:p>
    <w:p w14:paraId="5F0863A0" w14:textId="77777777" w:rsidR="00485B2B" w:rsidRDefault="008F74D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usuário, gostaria de poder consultar rapidame</w:t>
      </w:r>
      <w:r>
        <w:rPr>
          <w:rFonts w:ascii="Times New Roman" w:hAnsi="Times New Roman" w:cs="Times New Roman"/>
          <w:sz w:val="24"/>
          <w:szCs w:val="24"/>
        </w:rPr>
        <w:t>nte eventos e atividades que posso realizar no Rio de Janeiro, recebendo um título, descrição, data/hora, local e preço de tal evento.</w:t>
      </w:r>
    </w:p>
    <w:p w14:paraId="5FE2D3A7" w14:textId="77777777" w:rsidR="00485B2B" w:rsidRDefault="00485B2B">
      <w:pPr>
        <w:spacing w:after="0" w:line="360" w:lineRule="auto"/>
      </w:pPr>
    </w:p>
    <w:p w14:paraId="1BDEA867" w14:textId="77777777" w:rsidR="00485B2B" w:rsidRDefault="008F74D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1.2 Escopo</w:t>
      </w:r>
    </w:p>
    <w:p w14:paraId="47EF3F20" w14:textId="77777777" w:rsidR="00485B2B" w:rsidRDefault="008F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2 módulos no sistema, como listado abaixo.</w:t>
      </w:r>
    </w:p>
    <w:p w14:paraId="405581F2" w14:textId="77777777" w:rsidR="00485B2B" w:rsidRDefault="008F74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Servidor na cloud, que reúne os dados de eventos culturais em u</w:t>
      </w:r>
      <w:r>
        <w:rPr>
          <w:rFonts w:ascii="Times New Roman" w:hAnsi="Times New Roman" w:cs="Times New Roman"/>
          <w:sz w:val="24"/>
          <w:szCs w:val="24"/>
        </w:rPr>
        <w:t>m banco MySQL, e alimenta um aplicativo mobile por meio de web service.</w:t>
      </w:r>
    </w:p>
    <w:p w14:paraId="2B66FA28" w14:textId="77777777" w:rsidR="00485B2B" w:rsidRDefault="008F74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Aplicativo mobile, que recebe os dados da cloud e exibe para o usuário.</w:t>
      </w:r>
    </w:p>
    <w:p w14:paraId="289790D2" w14:textId="77777777" w:rsidR="00485B2B" w:rsidRDefault="00485B2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9B9C48" w14:textId="77777777" w:rsidR="00485B2B" w:rsidRDefault="008F74D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 Definições</w:t>
      </w:r>
    </w:p>
    <w:p w14:paraId="41C767BF" w14:textId="77777777" w:rsidR="00485B2B" w:rsidRDefault="008F74DD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Evento: atividade qualquer que é realizada em um museu e/ou galeria, pode ser uma exposição, </w:t>
      </w:r>
      <w:r>
        <w:rPr>
          <w:rFonts w:ascii="Times New Roman" w:hAnsi="Times New Roman" w:cs="Times New Roman"/>
          <w:bCs/>
          <w:sz w:val="24"/>
          <w:szCs w:val="24"/>
        </w:rPr>
        <w:t>workshop, visitação, etc. Deve possuir um título, data de inicio e fim, e localização associados. Além disso, pode possuir uma descrição e preço do evento.</w:t>
      </w:r>
    </w:p>
    <w:p w14:paraId="19E3F251" w14:textId="77777777" w:rsidR="00485B2B" w:rsidRDefault="008F74DD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Localização: museu/galeria/teatro/cinema/espaço cultural onde ocorre um evento. Deve possuir um nome</w:t>
      </w:r>
      <w:r>
        <w:rPr>
          <w:rFonts w:ascii="Times New Roman" w:hAnsi="Times New Roman" w:cs="Times New Roman"/>
          <w:bCs/>
          <w:sz w:val="24"/>
          <w:szCs w:val="24"/>
        </w:rPr>
        <w:t xml:space="preserve"> e um endereço associado.</w:t>
      </w:r>
    </w:p>
    <w:p w14:paraId="58D3BE6D" w14:textId="77777777" w:rsidR="00485B2B" w:rsidRDefault="00485B2B">
      <w:pPr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4E3D53DB" w14:textId="77777777" w:rsidR="00485B2B" w:rsidRDefault="008F74DD">
      <w:pPr>
        <w:pStyle w:val="ListParagraph"/>
        <w:tabs>
          <w:tab w:val="left" w:pos="2440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21C6E6DB" w14:textId="77777777" w:rsidR="00485B2B" w:rsidRDefault="00485B2B">
      <w:pPr>
        <w:pStyle w:val="ListParagraph"/>
        <w:tabs>
          <w:tab w:val="left" w:pos="2440"/>
        </w:tabs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6693216B" w14:textId="77777777" w:rsidR="00485B2B" w:rsidRDefault="008F74D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Descrição Geral</w:t>
      </w:r>
    </w:p>
    <w:p w14:paraId="3575F91D" w14:textId="77777777" w:rsidR="00485B2B" w:rsidRDefault="00485B2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9E28EF4" w14:textId="77777777" w:rsidR="00485B2B" w:rsidRDefault="008F74D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 Descrição:</w:t>
      </w:r>
    </w:p>
    <w:p w14:paraId="5392C9B5" w14:textId="77777777" w:rsidR="00485B2B" w:rsidRDefault="008F74DD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Inicialização do sistema:</w:t>
      </w:r>
    </w:p>
    <w:p w14:paraId="4150FEE5" w14:textId="77777777" w:rsidR="00485B2B" w:rsidRDefault="008F74DD">
      <w:pPr>
        <w:pStyle w:val="ListParagraph"/>
        <w:numPr>
          <w:ilvl w:val="1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abre o aplicativo mobile.</w:t>
      </w:r>
    </w:p>
    <w:p w14:paraId="5B4F5E5F" w14:textId="77777777" w:rsidR="00485B2B" w:rsidRDefault="008F74DD">
      <w:pPr>
        <w:pStyle w:val="ListParagraph"/>
        <w:numPr>
          <w:ilvl w:val="1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aplicativo mobile acessa o servidor, e busca todos os eventos disponiveis, começando na data atual, ordenado por data e título.</w:t>
      </w:r>
    </w:p>
    <w:p w14:paraId="0EE451C9" w14:textId="77777777" w:rsidR="00485B2B" w:rsidRDefault="008F74D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a eventos por data:</w:t>
      </w:r>
    </w:p>
    <w:p w14:paraId="68223561" w14:textId="77777777" w:rsidR="00485B2B" w:rsidRDefault="008F74D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pressiona o botão “Busca por data” no aplicativo mobile.</w:t>
      </w:r>
    </w:p>
    <w:p w14:paraId="0366AE46" w14:textId="77777777" w:rsidR="00485B2B" w:rsidRDefault="008F74D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escolhe uma data de inicio.</w:t>
      </w:r>
    </w:p>
    <w:p w14:paraId="1538535A" w14:textId="77777777" w:rsidR="00485B2B" w:rsidRDefault="008F74D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aplicativo exibe para o usuário uma lista de eventos que atende a especificação de data desejada, começando na data de </w:t>
      </w:r>
      <w:r>
        <w:rPr>
          <w:rFonts w:ascii="Times New Roman" w:hAnsi="Times New Roman" w:cs="Times New Roman"/>
          <w:sz w:val="24"/>
          <w:szCs w:val="24"/>
        </w:rPr>
        <w:t>início, ordenado por data e título.</w:t>
      </w:r>
    </w:p>
    <w:p w14:paraId="2CE265B5" w14:textId="77777777" w:rsidR="00485B2B" w:rsidRDefault="008F74D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a eventos por localização:</w:t>
      </w:r>
    </w:p>
    <w:p w14:paraId="0464AB92" w14:textId="77777777" w:rsidR="00485B2B" w:rsidRDefault="008F74D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pressiona o botão “Busca por localidade” no aplicativo mobile.</w:t>
      </w:r>
    </w:p>
    <w:p w14:paraId="2516B936" w14:textId="77777777" w:rsidR="00485B2B" w:rsidRDefault="008F74D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escolhe de uma lista qual localidade ele deseja. É possível selecionar mais de uma localidade.</w:t>
      </w:r>
    </w:p>
    <w:p w14:paraId="73CC16CB" w14:textId="77777777" w:rsidR="00485B2B" w:rsidRDefault="008F74D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apli</w:t>
      </w:r>
      <w:r>
        <w:rPr>
          <w:rFonts w:ascii="Times New Roman" w:hAnsi="Times New Roman" w:cs="Times New Roman"/>
          <w:sz w:val="24"/>
          <w:szCs w:val="24"/>
        </w:rPr>
        <w:t>cativo exibe para o usuário uma lista de eventos que iram ocorrer apenas nas localidades escolhidas, começando na data atual, ordenado por data e título.</w:t>
      </w:r>
    </w:p>
    <w:p w14:paraId="77936334" w14:textId="77777777" w:rsidR="00485B2B" w:rsidRDefault="008F74D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Informações detalhadas de um Evento:</w:t>
      </w:r>
    </w:p>
    <w:p w14:paraId="6C51ACA9" w14:textId="77777777" w:rsidR="00485B2B" w:rsidRDefault="008F74D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seleciona um Evento na lista exibida pelo aplicativo.</w:t>
      </w:r>
    </w:p>
    <w:p w14:paraId="1459C975" w14:textId="77777777" w:rsidR="00485B2B" w:rsidRDefault="008F74D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aplicativo acessa a cloud para receber a descrição completa do Evento.</w:t>
      </w:r>
    </w:p>
    <w:p w14:paraId="53923CEF" w14:textId="77777777" w:rsidR="00485B2B" w:rsidRDefault="008F74D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aplicativo exibe uma tela com todos os dados do Evento.</w:t>
      </w:r>
    </w:p>
    <w:p w14:paraId="2C3875D7" w14:textId="77777777" w:rsidR="00485B2B" w:rsidRDefault="008F74D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Informações detalhadas de uma Localização:</w:t>
      </w:r>
    </w:p>
    <w:p w14:paraId="0D0D8ADB" w14:textId="77777777" w:rsidR="00485B2B" w:rsidRDefault="008F74D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seleciona no menu a opção “Localizações”</w:t>
      </w:r>
    </w:p>
    <w:p w14:paraId="5B94AD8D" w14:textId="77777777" w:rsidR="00485B2B" w:rsidRDefault="008F74D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aplicativo exibe uma lista de</w:t>
      </w:r>
      <w:r>
        <w:rPr>
          <w:rFonts w:ascii="Times New Roman" w:hAnsi="Times New Roman" w:cs="Times New Roman"/>
          <w:sz w:val="24"/>
          <w:szCs w:val="24"/>
        </w:rPr>
        <w:t xml:space="preserve"> localizações possíveis.</w:t>
      </w:r>
    </w:p>
    <w:p w14:paraId="71D2EAB0" w14:textId="77777777" w:rsidR="00485B2B" w:rsidRDefault="008F74D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seleciona uma localização.</w:t>
      </w:r>
    </w:p>
    <w:p w14:paraId="4382546E" w14:textId="77777777" w:rsidR="00485B2B" w:rsidRDefault="008F74D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aplicativo exibe uma tela com as informações detalhadas da localização escolhida.</w:t>
      </w:r>
    </w:p>
    <w:p w14:paraId="79EDC86A" w14:textId="77777777" w:rsidR="00485B2B" w:rsidRDefault="00485B2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2E7D26" w14:textId="77777777" w:rsidR="00485B2B" w:rsidRDefault="00485B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83F159" w14:textId="77777777" w:rsidR="00485B2B" w:rsidRDefault="008F74D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 Tecnologias utilizadas</w:t>
      </w:r>
    </w:p>
    <w:p w14:paraId="2CCEB54E" w14:textId="77777777" w:rsidR="00485B2B" w:rsidRDefault="008F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seguintes tecnologias serão utilizadas no projeto:</w:t>
      </w:r>
    </w:p>
    <w:p w14:paraId="110E403D" w14:textId="77777777" w:rsidR="00485B2B" w:rsidRDefault="008F74D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(Módulo mobile)</w:t>
      </w:r>
    </w:p>
    <w:p w14:paraId="6AC321E6" w14:textId="77777777" w:rsidR="00485B2B" w:rsidRDefault="008F74D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/>
          <w:sz w:val="24"/>
          <w:szCs w:val="24"/>
        </w:rPr>
        <w:t>ache Tomcat (Servidor Java)</w:t>
      </w:r>
    </w:p>
    <w:p w14:paraId="5AF8682B" w14:textId="77777777" w:rsidR="00485B2B" w:rsidRDefault="008F74D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Axis 2 (Web Services)</w:t>
      </w:r>
    </w:p>
    <w:p w14:paraId="06C11DE1" w14:textId="77777777" w:rsidR="00485B2B" w:rsidRDefault="008F74D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Crawler4j (Web Crawler)</w:t>
      </w:r>
    </w:p>
    <w:p w14:paraId="39A3F590" w14:textId="77777777" w:rsidR="00485B2B" w:rsidRDefault="008F74D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Jsoup (parser HTML)</w:t>
      </w:r>
    </w:p>
    <w:p w14:paraId="62107153" w14:textId="77777777" w:rsidR="00485B2B" w:rsidRDefault="008F74D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(banco de dados)</w:t>
      </w:r>
    </w:p>
    <w:p w14:paraId="2BD85917" w14:textId="77777777" w:rsidR="00485B2B" w:rsidRDefault="008F74D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Jaxb (Geração de Strings XML)</w:t>
      </w:r>
    </w:p>
    <w:p w14:paraId="25DE9C53" w14:textId="77777777" w:rsidR="00485B2B" w:rsidRDefault="00485B2B">
      <w:pPr>
        <w:spacing w:after="0" w:line="360" w:lineRule="auto"/>
        <w:ind w:left="708"/>
        <w:rPr>
          <w:rFonts w:ascii="Arial" w:hAnsi="Arial" w:cs="Arial"/>
          <w:b/>
          <w:bCs/>
          <w:sz w:val="24"/>
          <w:szCs w:val="24"/>
        </w:rPr>
      </w:pPr>
    </w:p>
    <w:p w14:paraId="681FF53D" w14:textId="77777777" w:rsidR="00485B2B" w:rsidRDefault="008F74D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Requisitos</w:t>
      </w:r>
    </w:p>
    <w:p w14:paraId="2D10243D" w14:textId="77777777" w:rsidR="00485B2B" w:rsidRDefault="00485B2B">
      <w:pPr>
        <w:spacing w:after="0" w:line="360" w:lineRule="auto"/>
      </w:pPr>
    </w:p>
    <w:p w14:paraId="5F4B1465" w14:textId="77777777" w:rsidR="00485B2B" w:rsidRDefault="008F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 Requisitos funcionais (</w:t>
      </w:r>
      <w:r>
        <w:rPr>
          <w:rFonts w:ascii="Times New Roman" w:hAnsi="Times New Roman" w:cs="Times New Roman"/>
          <w:sz w:val="24"/>
          <w:szCs w:val="24"/>
        </w:rPr>
        <w:t>Casos de uso)</w:t>
      </w:r>
    </w:p>
    <w:p w14:paraId="5E5A5788" w14:textId="77777777" w:rsidR="00485B2B" w:rsidRDefault="008F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Módulo 1 (Servidor na cloud e banco de dados):</w:t>
      </w:r>
    </w:p>
    <w:p w14:paraId="4ADCEB60" w14:textId="77777777" w:rsidR="00485B2B" w:rsidRDefault="008F74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 bases de dado do CCBB, MAM, MAR, MAC e filtra os futuros eventos.</w:t>
      </w:r>
    </w:p>
    <w:p w14:paraId="183E9C17" w14:textId="77777777" w:rsidR="00485B2B" w:rsidRDefault="008F74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 os dados dos eventos em um banco de dados.</w:t>
      </w:r>
    </w:p>
    <w:p w14:paraId="34F6EC82" w14:textId="77777777" w:rsidR="00485B2B" w:rsidRDefault="008F74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Oferece uma interface para um aplicativo mobile acessar esses dados, por meio de Web Services.</w:t>
      </w:r>
    </w:p>
    <w:p w14:paraId="7FDBFC02" w14:textId="77777777" w:rsidR="00485B2B" w:rsidRDefault="008F74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aplicativo pode realizar quatro </w:t>
      </w:r>
      <w:r>
        <w:rPr>
          <w:rFonts w:ascii="Times New Roman" w:hAnsi="Times New Roman" w:cs="Times New Roman"/>
          <w:sz w:val="24"/>
          <w:szCs w:val="24"/>
        </w:rPr>
        <w:t>requisições:</w:t>
      </w:r>
    </w:p>
    <w:p w14:paraId="355FCF30" w14:textId="77777777" w:rsidR="00485B2B" w:rsidRDefault="008F74D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Requisição de informação das localidades.</w:t>
      </w:r>
    </w:p>
    <w:p w14:paraId="379C4505" w14:textId="77777777" w:rsidR="00485B2B" w:rsidRDefault="008F74D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Requisição de todos os eventos disponíveis</w:t>
      </w:r>
    </w:p>
    <w:p w14:paraId="0110AFD4" w14:textId="77777777" w:rsidR="00485B2B" w:rsidRDefault="008F74D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Requisição de todos os eventos a partir de uma determinada data.</w:t>
      </w:r>
    </w:p>
    <w:p w14:paraId="783617C7" w14:textId="77777777" w:rsidR="00485B2B" w:rsidRDefault="008F74D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Requisição de todos os eventos em uma localização.</w:t>
      </w:r>
    </w:p>
    <w:p w14:paraId="4E3B1D3D" w14:textId="77777777" w:rsidR="00485B2B" w:rsidRDefault="008F74DD">
      <w:pPr>
        <w:spacing w:after="0" w:line="360" w:lineRule="auto"/>
        <w:ind w:left="360"/>
      </w:pPr>
      <w:r>
        <w:tab/>
      </w:r>
    </w:p>
    <w:p w14:paraId="4CDD7A69" w14:textId="77777777" w:rsidR="00485B2B" w:rsidRDefault="008F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Módulo 2 (Aplicativo Mobile):</w:t>
      </w:r>
    </w:p>
    <w:p w14:paraId="67ADF266" w14:textId="77777777" w:rsidR="00485B2B" w:rsidRDefault="008F74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Exibe uma </w:t>
      </w:r>
      <w:r>
        <w:rPr>
          <w:rFonts w:ascii="Times New Roman" w:hAnsi="Times New Roman" w:cs="Times New Roman"/>
          <w:sz w:val="24"/>
          <w:szCs w:val="24"/>
        </w:rPr>
        <w:t>lista de eventos futuros.</w:t>
      </w:r>
    </w:p>
    <w:p w14:paraId="17390E3F" w14:textId="77777777" w:rsidR="00485B2B" w:rsidRDefault="008F74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Filtra a lista de eventos de acordo com data e localização.</w:t>
      </w:r>
    </w:p>
    <w:p w14:paraId="02E43C8A" w14:textId="77777777" w:rsidR="00485B2B" w:rsidRDefault="008F74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Exibe dados detalhados de um evento.</w:t>
      </w:r>
    </w:p>
    <w:p w14:paraId="08F32FB6" w14:textId="77777777" w:rsidR="00485B2B" w:rsidRDefault="008F74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Exibe dados detalhados de uma localização.</w:t>
      </w:r>
    </w:p>
    <w:p w14:paraId="747A07B9" w14:textId="77777777" w:rsidR="00485B2B" w:rsidRDefault="00485B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87344B" w14:textId="77777777" w:rsidR="008F74DD" w:rsidRDefault="008F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EDE1C2" w14:textId="77777777" w:rsidR="008F74DD" w:rsidRDefault="008F74DD" w:rsidP="008F74DD">
      <w:pPr>
        <w:pStyle w:val="Heading2"/>
        <w:rPr>
          <w:color w:val="auto"/>
        </w:rPr>
      </w:pPr>
      <w:r w:rsidRPr="008F74DD">
        <w:rPr>
          <w:color w:val="auto"/>
        </w:rPr>
        <w:t>4. Diagram</w:t>
      </w:r>
      <w:r>
        <w:rPr>
          <w:color w:val="auto"/>
        </w:rPr>
        <w:t>a</w:t>
      </w:r>
      <w:r w:rsidRPr="008F74DD">
        <w:rPr>
          <w:color w:val="auto"/>
        </w:rPr>
        <w:t>s</w:t>
      </w:r>
    </w:p>
    <w:p w14:paraId="51FAB860" w14:textId="77777777" w:rsidR="008F74DD" w:rsidRDefault="008F74DD" w:rsidP="008F74DD"/>
    <w:p w14:paraId="1A80201B" w14:textId="77777777" w:rsidR="008F74DD" w:rsidRPr="008F74DD" w:rsidRDefault="008F74DD" w:rsidP="008F74DD">
      <w:pPr>
        <w:pStyle w:val="Heading2"/>
        <w:rPr>
          <w:color w:val="auto"/>
        </w:rPr>
      </w:pPr>
      <w:r w:rsidRPr="008F74DD">
        <w:rPr>
          <w:color w:val="auto"/>
        </w:rPr>
        <w:t>4.1</w:t>
      </w:r>
      <w:r>
        <w:rPr>
          <w:color w:val="auto"/>
        </w:rPr>
        <w:t xml:space="preserve"> Modelo do Banco de Dados:</w:t>
      </w:r>
    </w:p>
    <w:p w14:paraId="405C6E7F" w14:textId="77777777" w:rsidR="008F74DD" w:rsidRDefault="008F74DD" w:rsidP="008F74DD">
      <w:r w:rsidRPr="008F74DD">
        <w:drawing>
          <wp:inline distT="0" distB="0" distL="0" distR="0" wp14:anchorId="2C8EA722" wp14:editId="77AE879C">
            <wp:extent cx="5390515" cy="2498725"/>
            <wp:effectExtent l="0" t="0" r="0" b="0"/>
            <wp:docPr id="2" name="Picture 2" descr="MacDjunior:Users:djunior:workspace:IndyCrawler:doc:db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Djunior:Users:djunior:workspace:IndyCrawler:doc:db_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CAF0" w14:textId="77777777" w:rsidR="008F74DD" w:rsidRDefault="008F74DD" w:rsidP="008F74DD"/>
    <w:p w14:paraId="07013A00" w14:textId="77777777" w:rsidR="008F74DD" w:rsidRDefault="008F74DD" w:rsidP="008F74DD"/>
    <w:p w14:paraId="551AB930" w14:textId="77777777" w:rsidR="008F74DD" w:rsidRDefault="008F74DD" w:rsidP="008F74DD"/>
    <w:p w14:paraId="7D3F4033" w14:textId="77777777" w:rsidR="008F74DD" w:rsidRDefault="008F74DD" w:rsidP="008F74DD"/>
    <w:p w14:paraId="7E8ED597" w14:textId="77777777" w:rsidR="008F74DD" w:rsidRDefault="008F74DD" w:rsidP="008F74DD">
      <w:pPr>
        <w:pStyle w:val="Heading2"/>
        <w:rPr>
          <w:color w:val="auto"/>
        </w:rPr>
      </w:pPr>
      <w:r w:rsidRPr="008F74DD">
        <w:rPr>
          <w:color w:val="auto"/>
        </w:rPr>
        <w:lastRenderedPageBreak/>
        <w:t>4.2 Modelo do Crawler</w:t>
      </w:r>
      <w:r>
        <w:rPr>
          <w:color w:val="auto"/>
        </w:rPr>
        <w:t>:</w:t>
      </w:r>
    </w:p>
    <w:p w14:paraId="48A505CE" w14:textId="77777777" w:rsidR="008F74DD" w:rsidRDefault="008F74DD" w:rsidP="008F74DD">
      <w:pPr>
        <w:pStyle w:val="Heading3"/>
        <w:ind w:firstLine="708"/>
        <w:rPr>
          <w:color w:val="auto"/>
        </w:rPr>
      </w:pPr>
      <w:r w:rsidRPr="008F74DD">
        <w:rPr>
          <w:color w:val="auto"/>
        </w:rPr>
        <w:t>4.2.1 Diagrama de Classes:</w:t>
      </w:r>
    </w:p>
    <w:p w14:paraId="7DDC84BA" w14:textId="77777777" w:rsidR="008F74DD" w:rsidRPr="008F74DD" w:rsidRDefault="008F74DD" w:rsidP="008F74DD"/>
    <w:p w14:paraId="0FDCCC0F" w14:textId="77777777" w:rsidR="00485B2B" w:rsidRDefault="008F7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9557B7" wp14:editId="655304FC">
            <wp:extent cx="5390515" cy="2243455"/>
            <wp:effectExtent l="0" t="0" r="0" b="0"/>
            <wp:docPr id="3" name="Picture 3" descr="MacDjunior:Users:djunior:workspace:IndyCrawler:doc:crawler:Crawler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Djunior:Users:djunior:workspace:IndyCrawler:doc:crawler:CrawlerClass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D11ED" w14:textId="77777777" w:rsidR="008F74DD" w:rsidRPr="008F74DD" w:rsidRDefault="008F74DD" w:rsidP="008F74DD">
      <w:pPr>
        <w:pStyle w:val="Heading3"/>
        <w:rPr>
          <w:color w:val="auto"/>
        </w:rPr>
      </w:pPr>
      <w:r w:rsidRPr="008F74DD">
        <w:rPr>
          <w:color w:val="auto"/>
        </w:rPr>
        <w:tab/>
        <w:t>4.2.2 Diagrama de Atividades:</w:t>
      </w:r>
    </w:p>
    <w:p w14:paraId="52F56698" w14:textId="77777777" w:rsidR="008F74DD" w:rsidRDefault="008F74DD" w:rsidP="008F74DD">
      <w:r>
        <w:rPr>
          <w:noProof/>
          <w:lang w:val="en-US"/>
        </w:rPr>
        <w:drawing>
          <wp:inline distT="0" distB="0" distL="0" distR="0" wp14:anchorId="3CF31AFA" wp14:editId="555EC415">
            <wp:extent cx="5390515" cy="3104515"/>
            <wp:effectExtent l="0" t="0" r="0" b="0"/>
            <wp:docPr id="4" name="Picture 4" descr="MacDjunior:Users:djunior:workspace:IndyCrawler:doc:crawler:Crawler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Djunior:Users:djunior:workspace:IndyCrawler:doc:crawler:CrawlerActivity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C995" w14:textId="77777777" w:rsidR="008F74DD" w:rsidRDefault="008F74DD" w:rsidP="008F74DD"/>
    <w:p w14:paraId="2DDB3657" w14:textId="77777777" w:rsidR="008F74DD" w:rsidRDefault="008F74DD" w:rsidP="008F74DD"/>
    <w:p w14:paraId="4DC07FF2" w14:textId="77777777" w:rsidR="008F74DD" w:rsidRDefault="008F74DD" w:rsidP="008F74DD"/>
    <w:p w14:paraId="6CF946AC" w14:textId="77777777" w:rsidR="008F74DD" w:rsidRDefault="008F74DD" w:rsidP="008F74DD"/>
    <w:p w14:paraId="32191392" w14:textId="77777777" w:rsidR="008F74DD" w:rsidRDefault="008F74DD" w:rsidP="008F74DD"/>
    <w:p w14:paraId="07108EDA" w14:textId="77777777" w:rsidR="008F74DD" w:rsidRDefault="008F74DD" w:rsidP="008F74DD"/>
    <w:p w14:paraId="2144E743" w14:textId="77777777" w:rsidR="008F74DD" w:rsidRDefault="008F74DD" w:rsidP="008F74DD">
      <w:pPr>
        <w:pStyle w:val="Heading2"/>
        <w:rPr>
          <w:color w:val="auto"/>
        </w:rPr>
      </w:pPr>
      <w:r w:rsidRPr="008F74DD">
        <w:rPr>
          <w:color w:val="auto"/>
        </w:rPr>
        <w:lastRenderedPageBreak/>
        <w:t>4.3 Modelo do Loader:</w:t>
      </w:r>
    </w:p>
    <w:p w14:paraId="6B68B34E" w14:textId="77777777" w:rsidR="008F74DD" w:rsidRDefault="008F74DD" w:rsidP="008F74DD"/>
    <w:p w14:paraId="2AB3997E" w14:textId="77777777" w:rsidR="008F74DD" w:rsidRDefault="008F74DD" w:rsidP="008F74DD">
      <w:pPr>
        <w:pStyle w:val="Heading3"/>
        <w:rPr>
          <w:color w:val="auto"/>
        </w:rPr>
      </w:pPr>
      <w:r w:rsidRPr="008F74DD">
        <w:rPr>
          <w:color w:val="auto"/>
        </w:rPr>
        <w:tab/>
        <w:t>4.3.1 Diagrama de Classes:</w:t>
      </w:r>
    </w:p>
    <w:p w14:paraId="47144ED0" w14:textId="77777777" w:rsidR="008F74DD" w:rsidRPr="008F74DD" w:rsidRDefault="008F74DD" w:rsidP="008F74DD"/>
    <w:p w14:paraId="71206BCF" w14:textId="77777777" w:rsidR="008F74DD" w:rsidRDefault="008F74DD">
      <w:pPr>
        <w:spacing w:after="0" w:line="360" w:lineRule="auto"/>
      </w:pPr>
      <w:r w:rsidRPr="008F74DD">
        <w:drawing>
          <wp:inline distT="0" distB="0" distL="0" distR="0" wp14:anchorId="2F953C9C" wp14:editId="0B43047E">
            <wp:extent cx="5390515" cy="1988185"/>
            <wp:effectExtent l="0" t="0" r="0" b="0"/>
            <wp:docPr id="5" name="Picture 5" descr="MacDjunior:Users:djunior:workspace:IndyCrawler:doc:loader:Loader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Djunior:Users:djunior:workspace:IndyCrawler:doc:loader:LoaderClass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D3C5" w14:textId="77777777" w:rsidR="008F74DD" w:rsidRPr="008F74DD" w:rsidRDefault="008F74DD" w:rsidP="008F74DD">
      <w:pPr>
        <w:pStyle w:val="Heading3"/>
        <w:rPr>
          <w:color w:val="auto"/>
        </w:rPr>
      </w:pPr>
      <w:r w:rsidRPr="008F74DD">
        <w:rPr>
          <w:color w:val="auto"/>
        </w:rPr>
        <w:tab/>
        <w:t>4.3.2 Diagrama de Atividades:</w:t>
      </w:r>
    </w:p>
    <w:p w14:paraId="16CCF1E1" w14:textId="77777777" w:rsidR="008F74DD" w:rsidRDefault="008F74DD">
      <w:pPr>
        <w:spacing w:after="0" w:line="360" w:lineRule="auto"/>
      </w:pPr>
      <w:r>
        <w:rPr>
          <w:noProof/>
          <w:lang w:val="en-US"/>
        </w:rPr>
        <w:drawing>
          <wp:inline distT="0" distB="0" distL="0" distR="0" wp14:anchorId="251004C1" wp14:editId="729335AE">
            <wp:extent cx="5390515" cy="2530475"/>
            <wp:effectExtent l="0" t="0" r="0" b="0"/>
            <wp:docPr id="6" name="Picture 6" descr="MacDjunior:Users:djunior:workspace:IndyCrawler:doc:loader:Loader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Djunior:Users:djunior:workspace:IndyCrawler:doc:loader:LoaderActivity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F8E3" w14:textId="77777777" w:rsidR="008F74DD" w:rsidRDefault="008F74DD">
      <w:pPr>
        <w:spacing w:after="0" w:line="360" w:lineRule="auto"/>
      </w:pPr>
    </w:p>
    <w:p w14:paraId="62C4067D" w14:textId="77777777" w:rsidR="008F74DD" w:rsidRDefault="008F74DD">
      <w:pPr>
        <w:spacing w:after="0" w:line="360" w:lineRule="auto"/>
      </w:pPr>
    </w:p>
    <w:p w14:paraId="1539C414" w14:textId="77777777" w:rsidR="008F74DD" w:rsidRDefault="008F74DD">
      <w:pPr>
        <w:spacing w:after="0" w:line="360" w:lineRule="auto"/>
      </w:pPr>
    </w:p>
    <w:p w14:paraId="6423DE7F" w14:textId="77777777" w:rsidR="008F74DD" w:rsidRDefault="008F74DD">
      <w:pPr>
        <w:spacing w:after="0" w:line="360" w:lineRule="auto"/>
      </w:pPr>
    </w:p>
    <w:p w14:paraId="4F1BA6EC" w14:textId="77777777" w:rsidR="008F74DD" w:rsidRDefault="008F74DD">
      <w:pPr>
        <w:spacing w:after="0" w:line="360" w:lineRule="auto"/>
      </w:pPr>
    </w:p>
    <w:p w14:paraId="72DF7E14" w14:textId="77777777" w:rsidR="008F74DD" w:rsidRDefault="008F74DD">
      <w:pPr>
        <w:spacing w:after="0" w:line="360" w:lineRule="auto"/>
      </w:pPr>
    </w:p>
    <w:p w14:paraId="02F4B703" w14:textId="77777777" w:rsidR="008F74DD" w:rsidRDefault="008F74DD">
      <w:pPr>
        <w:spacing w:after="0" w:line="360" w:lineRule="auto"/>
      </w:pPr>
    </w:p>
    <w:p w14:paraId="011D9761" w14:textId="77777777" w:rsidR="008F74DD" w:rsidRDefault="008F74DD">
      <w:pPr>
        <w:spacing w:after="0" w:line="360" w:lineRule="auto"/>
      </w:pPr>
    </w:p>
    <w:p w14:paraId="67451AF0" w14:textId="77777777" w:rsidR="008F74DD" w:rsidRDefault="008F74DD">
      <w:pPr>
        <w:spacing w:after="0" w:line="360" w:lineRule="auto"/>
      </w:pPr>
    </w:p>
    <w:p w14:paraId="61274A96" w14:textId="77777777" w:rsidR="008F74DD" w:rsidRDefault="008F74DD">
      <w:pPr>
        <w:spacing w:after="0" w:line="360" w:lineRule="auto"/>
      </w:pPr>
    </w:p>
    <w:p w14:paraId="3B654EAF" w14:textId="77777777" w:rsidR="008F74DD" w:rsidRPr="008F74DD" w:rsidRDefault="008F74DD" w:rsidP="008F74DD">
      <w:pPr>
        <w:pStyle w:val="Heading2"/>
        <w:rPr>
          <w:color w:val="auto"/>
        </w:rPr>
      </w:pPr>
      <w:r w:rsidRPr="008F74DD">
        <w:rPr>
          <w:color w:val="auto"/>
        </w:rPr>
        <w:lastRenderedPageBreak/>
        <w:t>4.3 Web Services:</w:t>
      </w:r>
    </w:p>
    <w:p w14:paraId="38886285" w14:textId="77777777" w:rsidR="008F74DD" w:rsidRPr="008F74DD" w:rsidRDefault="008F74DD" w:rsidP="008F74DD">
      <w:pPr>
        <w:pStyle w:val="Heading3"/>
        <w:rPr>
          <w:color w:val="auto"/>
        </w:rPr>
      </w:pPr>
      <w:r w:rsidRPr="008F74DD">
        <w:rPr>
          <w:color w:val="auto"/>
        </w:rPr>
        <w:tab/>
        <w:t>4.3.1 Diagrama de Classes:</w:t>
      </w:r>
    </w:p>
    <w:p w14:paraId="63386513" w14:textId="77777777" w:rsidR="008F74DD" w:rsidRDefault="008F74DD">
      <w:pPr>
        <w:spacing w:after="0" w:line="360" w:lineRule="auto"/>
      </w:pPr>
    </w:p>
    <w:p w14:paraId="058A852A" w14:textId="77777777" w:rsidR="008F74DD" w:rsidRDefault="008F74DD" w:rsidP="008F74DD">
      <w:pPr>
        <w:spacing w:after="0" w:line="360" w:lineRule="auto"/>
        <w:ind w:left="-567"/>
      </w:pPr>
      <w:r w:rsidRPr="008F74DD">
        <w:drawing>
          <wp:inline distT="0" distB="0" distL="0" distR="0" wp14:anchorId="147F3EB0" wp14:editId="70949DC2">
            <wp:extent cx="6388894" cy="2194309"/>
            <wp:effectExtent l="0" t="0" r="0" b="0"/>
            <wp:docPr id="7" name="Picture 7" descr="MacDjunior:Users:djunior:workspace:IndyCrawler:doc:web:Web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Djunior:Users:djunior:workspace:IndyCrawler:doc:web:WebClass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219" cy="219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4804" w14:textId="77777777" w:rsidR="008F74DD" w:rsidRDefault="008F74DD">
      <w:pPr>
        <w:spacing w:after="0" w:line="360" w:lineRule="auto"/>
      </w:pPr>
    </w:p>
    <w:p w14:paraId="1A8E9E4B" w14:textId="77777777" w:rsidR="008F74DD" w:rsidRDefault="008F74DD">
      <w:pPr>
        <w:spacing w:after="0" w:line="360" w:lineRule="auto"/>
      </w:pPr>
      <w:bookmarkStart w:id="0" w:name="_GoBack"/>
      <w:bookmarkEnd w:id="0"/>
    </w:p>
    <w:p w14:paraId="6C5B58BE" w14:textId="77777777" w:rsidR="008F74DD" w:rsidRDefault="008F74DD" w:rsidP="008F74DD">
      <w:pPr>
        <w:pStyle w:val="Heading2"/>
        <w:rPr>
          <w:color w:val="auto"/>
        </w:rPr>
      </w:pPr>
      <w:r w:rsidRPr="008F74DD">
        <w:rPr>
          <w:color w:val="auto"/>
        </w:rPr>
        <w:t>5. TODO:</w:t>
      </w:r>
    </w:p>
    <w:p w14:paraId="07686564" w14:textId="77777777" w:rsidR="008F74DD" w:rsidRPr="008F74DD" w:rsidRDefault="008F74DD" w:rsidP="008F74DD"/>
    <w:p w14:paraId="4B066440" w14:textId="77777777" w:rsidR="00485B2B" w:rsidRDefault="008F74DD">
      <w:pPr>
        <w:spacing w:after="0" w:line="360" w:lineRule="auto"/>
      </w:pPr>
      <w:r>
        <w:t>Desacoplar os módulos</w:t>
      </w:r>
    </w:p>
    <w:p w14:paraId="4F40CA8F" w14:textId="77777777" w:rsidR="00485B2B" w:rsidRDefault="008F74DD">
      <w:pPr>
        <w:numPr>
          <w:ilvl w:val="0"/>
          <w:numId w:val="6"/>
        </w:numPr>
        <w:spacing w:after="0" w:line="360" w:lineRule="auto"/>
      </w:pPr>
      <w:r>
        <w:t>crowler para arquivo (Indy</w:t>
      </w:r>
      <w:r>
        <w:t>Crawler, que depende do IndiCrawlerUtils</w:t>
      </w:r>
      <w:r>
        <w:t>)</w:t>
      </w:r>
    </w:p>
    <w:p w14:paraId="03A7AB97" w14:textId="77777777" w:rsidR="00485B2B" w:rsidRDefault="008F74DD">
      <w:pPr>
        <w:numPr>
          <w:ilvl w:val="0"/>
          <w:numId w:val="6"/>
        </w:numPr>
        <w:spacing w:after="0" w:line="360" w:lineRule="auto"/>
      </w:pPr>
      <w:r>
        <w:t>injetor: de arquivo para banc</w:t>
      </w:r>
      <w:r>
        <w:t>o de dados (na nuvem ou não)</w:t>
      </w:r>
    </w:p>
    <w:p w14:paraId="526E78F3" w14:textId="77777777" w:rsidR="00485B2B" w:rsidRDefault="008F74DD">
      <w:pPr>
        <w:numPr>
          <w:ilvl w:val="0"/>
          <w:numId w:val="6"/>
        </w:numPr>
        <w:spacing w:after="0" w:line="360" w:lineRule="auto"/>
      </w:pPr>
      <w:r>
        <w:t>server na nuvem (web-service</w:t>
      </w:r>
      <w:r>
        <w:t>s). Estudar forma de retornar array de objetos (não usar contenedor no retorno), para de fato usar o axis2.</w:t>
      </w:r>
    </w:p>
    <w:p w14:paraId="7322EBD9" w14:textId="77777777" w:rsidR="00485B2B" w:rsidRDefault="008F74DD">
      <w:pPr>
        <w:numPr>
          <w:ilvl w:val="0"/>
          <w:numId w:val="6"/>
        </w:numPr>
        <w:spacing w:after="0" w:line="360" w:lineRule="auto"/>
      </w:pPr>
      <w:r>
        <w:t>Android – verificar dependencias (infelizmente não conseguim</w:t>
      </w:r>
      <w:r>
        <w:t>os em sala :(  )</w:t>
      </w:r>
    </w:p>
    <w:p w14:paraId="1DBEE16A" w14:textId="77777777" w:rsidR="00485B2B" w:rsidRDefault="00485B2B">
      <w:pPr>
        <w:spacing w:after="0" w:line="360" w:lineRule="auto"/>
      </w:pPr>
    </w:p>
    <w:p w14:paraId="3EDA6378" w14:textId="77777777" w:rsidR="00485B2B" w:rsidRDefault="008F74DD">
      <w:pPr>
        <w:spacing w:after="0" w:line="360" w:lineRule="auto"/>
      </w:pPr>
      <w:r>
        <w:t xml:space="preserve"> </w:t>
      </w:r>
    </w:p>
    <w:sectPr w:rsidR="00485B2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BE0"/>
    <w:multiLevelType w:val="multilevel"/>
    <w:tmpl w:val="3AB0D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1A9767D"/>
    <w:multiLevelType w:val="multilevel"/>
    <w:tmpl w:val="EB6637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34C46CA"/>
    <w:multiLevelType w:val="multilevel"/>
    <w:tmpl w:val="E3DE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6025EAE"/>
    <w:multiLevelType w:val="multilevel"/>
    <w:tmpl w:val="0764C3B4"/>
    <w:lvl w:ilvl="0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0" w:hanging="360"/>
      </w:pPr>
      <w:rPr>
        <w:rFonts w:ascii="Wingdings" w:hAnsi="Wingdings" w:cs="Wingdings" w:hint="default"/>
      </w:rPr>
    </w:lvl>
  </w:abstractNum>
  <w:abstractNum w:abstractNumId="4">
    <w:nsid w:val="4B496512"/>
    <w:multiLevelType w:val="multilevel"/>
    <w:tmpl w:val="649C1B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50923"/>
    <w:multiLevelType w:val="multilevel"/>
    <w:tmpl w:val="5C98C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4CC5F9C"/>
    <w:multiLevelType w:val="multilevel"/>
    <w:tmpl w:val="64EC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2B"/>
    <w:rsid w:val="00485B2B"/>
    <w:rsid w:val="008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CE40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ejaVu Sans" w:hAnsi="Calibri" w:cs="Calibri"/>
      <w:color w:val="00000A"/>
      <w:sz w:val="22"/>
      <w:szCs w:val="22"/>
      <w:lang w:eastAsia="en-US" w:bidi="ar-SA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4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4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ebaloChar">
    <w:name w:val="Texto de balão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Heading"/>
    <w:pPr>
      <w:jc w:val="center"/>
    </w:pPr>
  </w:style>
  <w:style w:type="paragraph" w:customStyle="1" w:styleId="FirstLineIndent">
    <w:name w:val="First Line Indent"/>
    <w:basedOn w:val="TextBody"/>
  </w:style>
  <w:style w:type="character" w:customStyle="1" w:styleId="Heading2Char">
    <w:name w:val="Heading 2 Char"/>
    <w:basedOn w:val="DefaultParagraphFont"/>
    <w:link w:val="Heading2"/>
    <w:uiPriority w:val="9"/>
    <w:rsid w:val="008F74D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F74DD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 w:bidi="ar-SA"/>
    </w:rPr>
  </w:style>
  <w:style w:type="paragraph" w:styleId="NoSpacing">
    <w:name w:val="No Spacing"/>
    <w:uiPriority w:val="1"/>
    <w:qFormat/>
    <w:rsid w:val="008F74DD"/>
    <w:pPr>
      <w:suppressAutoHyphens/>
    </w:pPr>
    <w:rPr>
      <w:rFonts w:ascii="Calibri" w:eastAsia="DejaVu Sans" w:hAnsi="Calibri" w:cs="Calibri"/>
      <w:color w:val="00000A"/>
      <w:sz w:val="22"/>
      <w:szCs w:val="22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F74DD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ejaVu Sans" w:hAnsi="Calibri" w:cs="Calibri"/>
      <w:color w:val="00000A"/>
      <w:sz w:val="22"/>
      <w:szCs w:val="22"/>
      <w:lang w:eastAsia="en-US" w:bidi="ar-SA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4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4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ebaloChar">
    <w:name w:val="Texto de balão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Heading"/>
    <w:pPr>
      <w:jc w:val="center"/>
    </w:pPr>
  </w:style>
  <w:style w:type="paragraph" w:customStyle="1" w:styleId="FirstLineIndent">
    <w:name w:val="First Line Indent"/>
    <w:basedOn w:val="TextBody"/>
  </w:style>
  <w:style w:type="character" w:customStyle="1" w:styleId="Heading2Char">
    <w:name w:val="Heading 2 Char"/>
    <w:basedOn w:val="DefaultParagraphFont"/>
    <w:link w:val="Heading2"/>
    <w:uiPriority w:val="9"/>
    <w:rsid w:val="008F74D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F74DD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 w:bidi="ar-SA"/>
    </w:rPr>
  </w:style>
  <w:style w:type="paragraph" w:styleId="NoSpacing">
    <w:name w:val="No Spacing"/>
    <w:uiPriority w:val="1"/>
    <w:qFormat/>
    <w:rsid w:val="008F74DD"/>
    <w:pPr>
      <w:suppressAutoHyphens/>
    </w:pPr>
    <w:rPr>
      <w:rFonts w:ascii="Calibri" w:eastAsia="DejaVu Sans" w:hAnsi="Calibri" w:cs="Calibri"/>
      <w:color w:val="00000A"/>
      <w:sz w:val="22"/>
      <w:szCs w:val="22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F74DD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bvb.com.br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694</Words>
  <Characters>3962</Characters>
  <Application>Microsoft Macintosh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David Britto Junior</cp:lastModifiedBy>
  <cp:revision>46</cp:revision>
  <dcterms:created xsi:type="dcterms:W3CDTF">2015-05-19T01:27:00Z</dcterms:created>
  <dcterms:modified xsi:type="dcterms:W3CDTF">2015-06-22T23:02:00Z</dcterms:modified>
  <dc:language>en-US</dc:language>
</cp:coreProperties>
</file>