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58" w:rsidRDefault="00A80F0D">
      <w:r>
        <w:t xml:space="preserve">This is an example </w:t>
      </w:r>
      <w:r w:rsidR="00AF42B9" w:rsidRPr="00AF42B9">
        <w:rPr>
          <w:rFonts w:ascii="Helvetica Neue" w:hAnsi="Helvetica Neue" w:cs="Helvetica Neue"/>
          <w:color w:val="262626"/>
          <w:sz w:val="28"/>
          <w:szCs w:val="28"/>
        </w:rPr>
        <w:t>5404130001676982</w:t>
      </w:r>
      <w:bookmarkStart w:id="0" w:name="_GoBack"/>
      <w:bookmarkEnd w:id="0"/>
    </w:p>
    <w:sectPr w:rsidR="00C75558" w:rsidSect="00C07E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0D"/>
    <w:rsid w:val="00A80F0D"/>
    <w:rsid w:val="00AF42B9"/>
    <w:rsid w:val="00C07EB9"/>
    <w:rsid w:val="00C7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66E39D7-BFD1-5F4C-9BFE-DA592D6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Junqueira</dc:creator>
  <cp:keywords/>
  <dc:description/>
  <cp:lastModifiedBy>Daniel Junqueira</cp:lastModifiedBy>
  <cp:revision>2</cp:revision>
  <dcterms:created xsi:type="dcterms:W3CDTF">2018-02-13T16:25:00Z</dcterms:created>
  <dcterms:modified xsi:type="dcterms:W3CDTF">2018-02-13T21:08:00Z</dcterms:modified>
</cp:coreProperties>
</file>