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mc:AlternateContent>
          <mc:Choice Requires="wps">
            <w:drawing>
              <wp:anchor behindDoc="0" distT="0" distB="5715" distL="114300" distR="113665" simplePos="0" locked="0" layoutInCell="0" allowOverlap="1" relativeHeight="4" wp14:anchorId="1F2FBC87">
                <wp:simplePos x="0" y="0"/>
                <wp:positionH relativeFrom="page">
                  <wp:align>center</wp:align>
                </wp:positionH>
                <wp:positionV relativeFrom="page">
                  <wp:posOffset>3207385</wp:posOffset>
                </wp:positionV>
                <wp:extent cx="7341235" cy="3942715"/>
                <wp:effectExtent l="0" t="0" r="0" b="6350"/>
                <wp:wrapSquare wrapText="bothSides"/>
                <wp:docPr id="1" name="Text Box 154"/>
                <a:graphic xmlns:a="http://schemas.openxmlformats.org/drawingml/2006/main">
                  <a:graphicData uri="http://schemas.microsoft.com/office/word/2010/wordprocessingShape">
                    <wps:wsp>
                      <wps:cNvSpPr/>
                      <wps:spPr>
                        <a:xfrm>
                          <a:off x="0" y="0"/>
                          <a:ext cx="7341120" cy="394272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rameContents"/>
                              <w:jc w:val="right"/>
                              <w:rPr>
                                <w:color w:val="5B9BD5" w:themeColor="accent1"/>
                                <w:sz w:val="64"/>
                                <w:szCs w:val="64"/>
                              </w:rPr>
                            </w:pPr>
                            <w:sdt>
                              <w:sdtPr>
                                <w:id w:val="1709033481"/>
                                <w:dataBinding w:prefixMappings="xmlns:ns0='http://purl.org/dc/elements/1.1/' xmlns:ns1='http://schemas.openxmlformats.org/package/2006/metadata/core-properties' " w:xpath="/ns1:coreProperties[1]/ns0:title[1]" w:storeItemID="{6C3C8BC8-F283-45AE-878A-BAB7291924A1}"/>
                                <w:text w:multiLine="1"/>
                                <w:alias w:val="Title"/>
                              </w:sdtPr>
                              <w:sdtContent>
                                <w:r>
                                  <w:rPr>
                                    <w:color w:val="000000"/>
                                  </w:rPr>
                                  <w:t>Projektni zadatak</w:t>
                                </w:r>
                              </w:sdtContent>
                            </w:sdt>
                          </w:p>
                          <w:p>
                            <w:pPr>
                              <w:pStyle w:val="FrameContents"/>
                              <w:spacing w:before="0" w:after="160"/>
                              <w:jc w:val="right"/>
                              <w:rPr>
                                <w:smallCaps/>
                                <w:color w:val="404040" w:themeColor="text1" w:themeTint="bf"/>
                                <w:sz w:val="36"/>
                                <w:szCs w:val="36"/>
                              </w:rPr>
                            </w:pPr>
                            <w:sdt>
                              <w:sdtPr>
                                <w:id w:val="1550267313"/>
                                <w:dataBinding w:prefixMappings="xmlns:ns0='http://purl.org/dc/elements/1.1/' xmlns:ns1='http://schemas.openxmlformats.org/package/2006/metadata/core-properties' " w:xpath="/ns1:coreProperties[1]/ns0:subject[1]" w:storeItemID="{6C3C8BC8-F283-45AE-878A-BAB7291924A1}"/>
                                <w:alias w:val="Subtitle"/>
                                <w:text/>
                              </w:sdtPr>
                              <w:sdtContent>
                                <w:r>
                                  <w:rPr>
                                    <w:color w:val="000000"/>
                                  </w:rPr>
                                  <w:t>Rosless jog</w:t>
                                </w:r>
                              </w:sdtContent>
                            </w:sdt>
                          </w:p>
                        </w:txbxContent>
                      </wps:txbx>
                      <wps:bodyPr lIns="1600200" rIns="685800" tIns="0" bIns="0" anchor="b">
                        <a:prstTxWarp prst="textNoShape"/>
                        <a:noAutofit/>
                      </wps:bodyPr>
                    </wps:wsp>
                  </a:graphicData>
                </a:graphic>
                <wp14:sizeRelH relativeFrom="page">
                  <wp14:pctWidth>94000</wp14:pctWidth>
                </wp14:sizeRelH>
                <wp14:sizeRelV relativeFrom="page">
                  <wp14:pctHeight>36000</wp14:pctHeight>
                </wp14:sizeRelV>
              </wp:anchor>
            </w:drawing>
          </mc:Choice>
          <mc:Fallback>
            <w:pict>
              <v:rect id="shape_0" ID="Text Box 154" path="m0,0l-2147483645,0l-2147483645,-2147483646l0,-2147483646xe" stroked="f" o:allowincell="f" style="position:absolute;margin-left:8.6pt;margin-top:252.55pt;width:578pt;height:310.4pt;mso-wrap-style:square;v-text-anchor:bottom;mso-position-horizontal:center;mso-position-horizontal-relative:page;mso-position-vertical-relative:page" wp14:anchorId="1F2FBC87">
                <v:fill o:detectmouseclick="t" on="false"/>
                <v:stroke color="#3465a4" weight="6480" joinstyle="round" endcap="flat"/>
                <v:textbox>
                  <w:txbxContent>
                    <w:p>
                      <w:pPr>
                        <w:pStyle w:val="FrameContents"/>
                        <w:jc w:val="right"/>
                        <w:rPr>
                          <w:color w:val="5B9BD5" w:themeColor="accent1"/>
                          <w:sz w:val="64"/>
                          <w:szCs w:val="64"/>
                        </w:rPr>
                      </w:pPr>
                      <w:sdt>
                        <w:sdtPr>
                          <w:id w:val="2099060090"/>
                          <w:dataBinding w:prefixMappings="xmlns:ns0='http://purl.org/dc/elements/1.1/' xmlns:ns1='http://schemas.openxmlformats.org/package/2006/metadata/core-properties' " w:xpath="/ns1:coreProperties[1]/ns0:title[1]" w:storeItemID="{6C3C8BC8-F283-45AE-878A-BAB7291924A1}"/>
                          <w:text w:multiLine="1"/>
                          <w:alias w:val="Title"/>
                        </w:sdtPr>
                        <w:sdtContent>
                          <w:r>
                            <w:rPr>
                              <w:color w:val="000000"/>
                            </w:rPr>
                            <w:t>Projektni zadatak</w:t>
                          </w:r>
                        </w:sdtContent>
                      </w:sdt>
                    </w:p>
                    <w:p>
                      <w:pPr>
                        <w:pStyle w:val="FrameContents"/>
                        <w:spacing w:before="0" w:after="160"/>
                        <w:jc w:val="right"/>
                        <w:rPr>
                          <w:smallCaps/>
                          <w:color w:val="404040" w:themeColor="text1" w:themeTint="bf"/>
                          <w:sz w:val="36"/>
                          <w:szCs w:val="36"/>
                        </w:rPr>
                      </w:pPr>
                      <w:sdt>
                        <w:sdtPr>
                          <w:id w:val="1455906287"/>
                          <w:dataBinding w:prefixMappings="xmlns:ns0='http://purl.org/dc/elements/1.1/' xmlns:ns1='http://schemas.openxmlformats.org/package/2006/metadata/core-properties' " w:xpath="/ns1:coreProperties[1]/ns0:subject[1]" w:storeItemID="{6C3C8BC8-F283-45AE-878A-BAB7291924A1}"/>
                          <w:alias w:val="Subtitle"/>
                          <w:text/>
                        </w:sdtPr>
                        <w:sdtContent>
                          <w:r>
                            <w:rPr>
                              <w:color w:val="000000"/>
                            </w:rPr>
                            <w:t>Rosless jog</w:t>
                          </w:r>
                        </w:sdtContent>
                      </w:sdt>
                    </w:p>
                  </w:txbxContent>
                </v:textbox>
                <w10:wrap type="square"/>
              </v:rect>
            </w:pict>
          </mc:Fallback>
        </mc:AlternateContent>
        <mc:AlternateContent>
          <mc:Choice Requires="wps">
            <w:drawing>
              <wp:anchor behindDoc="0" distT="0" distB="0" distL="114300" distR="114300" simplePos="0" locked="0" layoutInCell="0" allowOverlap="1" relativeHeight="6" wp14:anchorId="2876F8FC">
                <wp:simplePos x="0" y="0"/>
                <wp:positionH relativeFrom="page">
                  <wp:align>center</wp:align>
                </wp:positionH>
                <wp:positionV relativeFrom="page">
                  <wp:posOffset>7484110</wp:posOffset>
                </wp:positionV>
                <wp:extent cx="7330440" cy="989330"/>
                <wp:effectExtent l="0" t="0" r="0" b="0"/>
                <wp:wrapSquare wrapText="bothSides"/>
                <wp:docPr id="3" name="Text Box 153"/>
                <a:graphic xmlns:a="http://schemas.openxmlformats.org/drawingml/2006/main">
                  <a:graphicData uri="http://schemas.microsoft.com/office/word/2010/wordprocessingShape">
                    <wps:wsp>
                      <wps:cNvSpPr/>
                      <wps:spPr>
                        <a:xfrm>
                          <a:off x="0" y="0"/>
                          <a:ext cx="7330320" cy="989280"/>
                        </a:xfrm>
                        <a:prstGeom prst="rect">
                          <a:avLst/>
                        </a:prstGeom>
                        <a:noFill/>
                        <a:ln w="6350">
                          <a:noFill/>
                        </a:ln>
                      </wps:spPr>
                      <wps:style>
                        <a:lnRef idx="0">
                          <a:schemeClr val="accent1"/>
                        </a:lnRef>
                        <a:fillRef idx="0">
                          <a:schemeClr val="accent1"/>
                        </a:fillRef>
                        <a:effectRef idx="0">
                          <a:schemeClr val="accent1"/>
                        </a:effectRef>
                        <a:fontRef idx="minor"/>
                      </wps:style>
                      <wps:txbx>
                        <w:txbxContent>
                          <w:sdt>
                            <w:sdtPr>
                              <w:docPartObj>
                                <w:docPartGallery w:val="Cover Pages"/>
                                <w:docPartUnique w:val="true"/>
                              </w:docPartObj>
                              <w:id w:val="1600907132"/>
                            </w:sdtPr>
                            <w:sdtContent>
                              <w:p>
                                <w:pPr>
                                  <w:pStyle w:val="NoSpacing"/>
                                  <w:jc w:val="right"/>
                                  <w:rPr>
                                    <w:color w:val="5B9BD5" w:themeColor="accent1"/>
                                    <w:sz w:val="28"/>
                                    <w:szCs w:val="28"/>
                                  </w:rPr>
                                </w:pPr>
                                <w:r>
                                  <w:rPr>
                                    <w:color w:val="5B9BD5" w:themeColor="accent1"/>
                                    <w:sz w:val="28"/>
                                    <w:szCs w:val="28"/>
                                  </w:rPr>
                                  <w:t>Aleksa Đurđević</w:t>
                                </w:r>
                              </w:p>
                              <w:p>
                                <w:pPr>
                                  <w:pStyle w:val="NoSpacing"/>
                                  <w:jc w:val="right"/>
                                  <w:rPr>
                                    <w:color w:val="5B9BD5" w:themeColor="accent1"/>
                                    <w:sz w:val="28"/>
                                    <w:szCs w:val="28"/>
                                  </w:rPr>
                                </w:pPr>
                                <w:r>
                                  <w:rPr>
                                    <w:color w:val="5B9BD5" w:themeColor="accent1"/>
                                    <w:sz w:val="28"/>
                                    <w:szCs w:val="28"/>
                                  </w:rPr>
                                  <w:t>Mihailo Dikanović</w:t>
                                </w:r>
                              </w:p>
                              <w:p>
                                <w:pPr>
                                  <w:pStyle w:val="NoSpacing"/>
                                  <w:jc w:val="right"/>
                                  <w:rPr>
                                    <w:color w:val="5B9BD5" w:themeColor="accent1"/>
                                    <w:sz w:val="28"/>
                                    <w:szCs w:val="28"/>
                                  </w:rPr>
                                </w:pPr>
                                <w:r>
                                  <w:rPr>
                                    <w:color w:val="5B9BD5" w:themeColor="accent1"/>
                                    <w:sz w:val="28"/>
                                    <w:szCs w:val="28"/>
                                  </w:rPr>
                                  <w:t>Jelena Gajić</w:t>
                                </w:r>
                              </w:p>
                              <w:p>
                                <w:pPr>
                                  <w:pStyle w:val="NoSpacing"/>
                                  <w:jc w:val="right"/>
                                  <w:rPr>
                                    <w:color w:val="5B9BD5" w:themeColor="accent1"/>
                                    <w:sz w:val="28"/>
                                    <w:szCs w:val="28"/>
                                  </w:rPr>
                                </w:pPr>
                                <w:r>
                                  <w:rPr>
                                    <w:color w:val="5B9BD5" w:themeColor="accent1"/>
                                    <w:sz w:val="28"/>
                                    <w:szCs w:val="28"/>
                                  </w:rPr>
                                  <w:t>Luka Misojčić</w:t>
                                </w:r>
                              </w:p>
                              <w:p>
                                <w:pPr>
                                  <w:pStyle w:val="NoSpacing"/>
                                  <w:jc w:val="right"/>
                                  <w:rPr>
                                    <w:color w:val="595959" w:themeColor="text1" w:themeTint="a6"/>
                                    <w:sz w:val="20"/>
                                    <w:szCs w:val="20"/>
                                  </w:rPr>
                                </w:pPr>
                                <w:sdt>
                                  <w:sdtPr>
                                    <w:id w:val="191626478"/>
                                    <w:dataBinding w:prefixMappings="xmlns:ns0='http://schemas.microsoft.com/office/2006/coverPageProps' " w:xpath="/ns0:CoverPageProperties[1]/ns0:Abstract[1]" w:storeItemID="{55AF091B-3C7A-41E3-B477-F2FDAA23CFDA}"/>
                                    <w:text w:multiLine="1"/>
                                    <w:alias w:val="Abstract"/>
                                  </w:sdtPr>
                                  <w:sdtContent>
                                    <w:r>
                                      <w:rPr/>
                                      <w:t xml:space="preserve">     </w:t>
                                    </w:r>
                                  </w:sdtContent>
                                </w:sdt>
                              </w:p>
                            </w:sdtContent>
                          </w:sdt>
                        </w:txbxContent>
                      </wps:txbx>
                      <wps:bodyPr lIns="1600200" rIns="685800" tIns="0" bIns="0" anchor="t">
                        <a:prstTxWarp prst="textNoShape"/>
                        <a:spAutoFit/>
                      </wps:bodyPr>
                    </wps:wsp>
                  </a:graphicData>
                </a:graphic>
                <wp14:sizeRelH relativeFrom="page">
                  <wp14:pctWidth>94000</wp14:pctWidth>
                </wp14:sizeRelH>
                <wp14:sizeRelV relativeFrom="page">
                  <wp14:pctHeight>10000</wp14:pctHeight>
                </wp14:sizeRelV>
              </wp:anchor>
            </w:drawing>
          </mc:Choice>
          <mc:Fallback>
            <w:pict>
              <v:rect id="shape_0" ID="Text Box 153" path="m0,0l-2147483645,0l-2147483645,-2147483646l0,-2147483646xe" stroked="f" o:allowincell="f" style="position:absolute;margin-left:9.05pt;margin-top:589.3pt;width:577.15pt;height:77.85pt;mso-wrap-style:square;v-text-anchor:top;mso-position-horizontal:center;mso-position-horizontal-relative:page;mso-position-vertical-relative:page" wp14:anchorId="2876F8FC">
                <v:fill o:detectmouseclick="t" on="false"/>
                <v:stroke color="#3465a4" weight="6480" joinstyle="round" endcap="flat"/>
                <v:textbox>
                  <w:txbxContent>
                    <w:sdt>
                      <w:sdtPr>
                        <w:docPartObj>
                          <w:docPartGallery w:val="Cover Pages"/>
                          <w:docPartUnique w:val="true"/>
                        </w:docPartObj>
                        <w:id w:val="765340842"/>
                      </w:sdtPr>
                      <w:sdtContent>
                        <w:p>
                          <w:pPr>
                            <w:pStyle w:val="NoSpacing"/>
                            <w:jc w:val="right"/>
                            <w:rPr>
                              <w:color w:val="5B9BD5" w:themeColor="accent1"/>
                              <w:sz w:val="28"/>
                              <w:szCs w:val="28"/>
                            </w:rPr>
                          </w:pPr>
                          <w:r>
                            <w:rPr>
                              <w:color w:val="5B9BD5" w:themeColor="accent1"/>
                              <w:sz w:val="28"/>
                              <w:szCs w:val="28"/>
                            </w:rPr>
                            <w:t>Aleksa Đurđević</w:t>
                          </w:r>
                        </w:p>
                        <w:p>
                          <w:pPr>
                            <w:pStyle w:val="NoSpacing"/>
                            <w:jc w:val="right"/>
                            <w:rPr>
                              <w:color w:val="5B9BD5" w:themeColor="accent1"/>
                              <w:sz w:val="28"/>
                              <w:szCs w:val="28"/>
                            </w:rPr>
                          </w:pPr>
                          <w:r>
                            <w:rPr>
                              <w:color w:val="5B9BD5" w:themeColor="accent1"/>
                              <w:sz w:val="28"/>
                              <w:szCs w:val="28"/>
                            </w:rPr>
                            <w:t>Mihailo Dikanović</w:t>
                          </w:r>
                        </w:p>
                        <w:p>
                          <w:pPr>
                            <w:pStyle w:val="NoSpacing"/>
                            <w:jc w:val="right"/>
                            <w:rPr>
                              <w:color w:val="5B9BD5" w:themeColor="accent1"/>
                              <w:sz w:val="28"/>
                              <w:szCs w:val="28"/>
                            </w:rPr>
                          </w:pPr>
                          <w:r>
                            <w:rPr>
                              <w:color w:val="5B9BD5" w:themeColor="accent1"/>
                              <w:sz w:val="28"/>
                              <w:szCs w:val="28"/>
                            </w:rPr>
                            <w:t>Jelena Gajić</w:t>
                          </w:r>
                        </w:p>
                        <w:p>
                          <w:pPr>
                            <w:pStyle w:val="NoSpacing"/>
                            <w:jc w:val="right"/>
                            <w:rPr>
                              <w:color w:val="5B9BD5" w:themeColor="accent1"/>
                              <w:sz w:val="28"/>
                              <w:szCs w:val="28"/>
                            </w:rPr>
                          </w:pPr>
                          <w:r>
                            <w:rPr>
                              <w:color w:val="5B9BD5" w:themeColor="accent1"/>
                              <w:sz w:val="28"/>
                              <w:szCs w:val="28"/>
                            </w:rPr>
                            <w:t>Luka Misojčić</w:t>
                          </w:r>
                        </w:p>
                        <w:p>
                          <w:pPr>
                            <w:pStyle w:val="NoSpacing"/>
                            <w:jc w:val="right"/>
                            <w:rPr>
                              <w:color w:val="595959" w:themeColor="text1" w:themeTint="a6"/>
                              <w:sz w:val="20"/>
                              <w:szCs w:val="20"/>
                            </w:rPr>
                          </w:pPr>
                          <w:sdt>
                            <w:sdtPr>
                              <w:id w:val="770970792"/>
                              <w:dataBinding w:prefixMappings="xmlns:ns0='http://schemas.microsoft.com/office/2006/coverPageProps' " w:xpath="/ns0:CoverPageProperties[1]/ns0:Abstract[1]" w:storeItemID="{55AF091B-3C7A-41E3-B477-F2FDAA23CFDA}"/>
                              <w:text w:multiLine="1"/>
                              <w:alias w:val="Abstract"/>
                            </w:sdtPr>
                            <w:sdtContent>
                              <w:r>
                                <w:rPr/>
                                <w:t xml:space="preserve">     </w:t>
                              </w:r>
                            </w:sdtContent>
                          </w:sdt>
                        </w:p>
                      </w:sdtContent>
                    </w:sdt>
                  </w:txbxContent>
                </v:textbox>
                <w10:wrap type="square"/>
              </v:rect>
            </w:pict>
          </mc:Fallback>
        </mc:AlternateContent>
        <mc:AlternateContent>
          <mc:Choice Requires="wpg">
            <w:drawing>
              <wp:anchor behindDoc="0" distT="0" distB="6350" distL="0" distR="0" simplePos="0" locked="0" layoutInCell="0" allowOverlap="1" relativeHeight="8" wp14:anchorId="07FDC0DE">
                <wp:simplePos x="0" y="0"/>
                <wp:positionH relativeFrom="page">
                  <wp:posOffset>228600</wp:posOffset>
                </wp:positionH>
                <wp:positionV relativeFrom="page">
                  <wp:posOffset>241300</wp:posOffset>
                </wp:positionV>
                <wp:extent cx="7315200" cy="1346200"/>
                <wp:effectExtent l="0" t="0" r="0" b="6350"/>
                <wp:wrapNone/>
                <wp:docPr id="5" name="Group 149"/>
                <a:graphic xmlns:a="http://schemas.openxmlformats.org/drawingml/2006/main">
                  <a:graphicData uri="http://schemas.microsoft.com/office/word/2010/wordprocessingGroup">
                    <wpg:wgp>
                      <wpg:cNvGrpSpPr/>
                      <wpg:grpSpPr>
                        <a:xfrm>
                          <a:off x="0" y="0"/>
                          <a:ext cx="7315200" cy="1346040"/>
                          <a:chOff x="0" y="0"/>
                          <a:chExt cx="7315200" cy="1346040"/>
                        </a:xfrm>
                      </wpg:grpSpPr>
                      <wps:wsp>
                        <wps:cNvSpPr/>
                        <wps:spPr>
                          <a:xfrm>
                            <a:off x="0" y="0"/>
                            <a:ext cx="7315200" cy="1251000"/>
                          </a:xfrm>
                          <a:custGeom>
                            <a:avLst/>
                            <a:gdLst/>
                            <a:ah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7315200" cy="1346040"/>
                          </a:xfrm>
                          <a:prstGeom prst="rect">
                            <a:avLst/>
                          </a:prstGeom>
                          <a:blipFill rotWithShape="0">
                            <a:blip r:embed="rId2"/>
                            <a:stretch>
                              <a:fillRect l="0" t="0" r="-8147" b="0"/>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anchor>
            </w:drawing>
          </mc:Choice>
          <mc:Fallback>
            <w:pict>
              <v:group id="shape_0" alt="Group 149" style="position:absolute;margin-left:18pt;margin-top:19pt;width:576pt;height:106pt" coordorigin="360,380" coordsize="11520,2120">
                <v:rect id="shape_0" ID="Rectangle 151" path="m0,0l-2147483645,0l-2147483645,-2147483646l0,-2147483646xe" stroked="f" o:allowincell="f" style="position:absolute;left:360;top:380;width:11519;height:2119;mso-wrap-style:none;v-text-anchor:middle;mso-position-horizontal-relative:page;mso-position-vertical-relative:page">
                  <v:imagedata r:id="rId2" o:detectmouseclick="t"/>
                  <v:stroke color="#3465a4" weight="12600" joinstyle="miter" endcap="flat"/>
                  <w10:wrap type="none"/>
                </v:rect>
              </v:group>
            </w:pict>
          </mc:Fallback>
        </mc:AlternateContent>
      </w:r>
    </w:p>
    <w:p>
      <w:pPr>
        <w:pStyle w:val="Normal"/>
        <w:rPr/>
      </w:pPr>
      <w:r>
        <w:rPr/>
      </w:r>
    </w:p>
    <w:p>
      <w:pPr>
        <w:pStyle w:val="Normal"/>
        <w:rPr/>
      </w:pPr>
      <w:r>
        <w:rPr/>
      </w:r>
    </w:p>
    <w:p>
      <w:pPr>
        <w:pStyle w:val="Normal"/>
        <w:rPr>
          <w:b/>
          <w:b/>
          <w:sz w:val="24"/>
          <w:szCs w:val="24"/>
        </w:rPr>
      </w:pPr>
      <w:r>
        <w:rPr>
          <w:b/>
          <w:sz w:val="24"/>
          <w:szCs w:val="24"/>
        </w:rPr>
        <w:t>Univerzitet u Novom Sadu</w:t>
        <w:tab/>
        <w:tab/>
        <w:tab/>
        <w:tab/>
        <w:tab/>
        <w:tab/>
        <w:tab/>
        <w:t>Januar 21,2024</w:t>
      </w:r>
    </w:p>
    <w:p>
      <w:pPr>
        <w:pStyle w:val="Normal"/>
        <w:rPr>
          <w:b/>
          <w:b/>
          <w:sz w:val="24"/>
          <w:szCs w:val="24"/>
        </w:rPr>
      </w:pPr>
      <w:r>
        <w:rPr>
          <w:b/>
          <w:sz w:val="24"/>
          <w:szCs w:val="24"/>
        </w:rPr>
        <w:t>Fakultet Tehničkih Nauka</w:t>
        <w:tab/>
        <w:tab/>
        <w:tab/>
        <w:tab/>
        <w:tab/>
        <w:tab/>
        <w:tab/>
        <w:tab/>
        <w:tab/>
      </w:r>
    </w:p>
    <w:p>
      <w:pPr>
        <w:pStyle w:val="Normal"/>
        <w:rPr/>
      </w:pPr>
      <w:r>
        <w:rPr>
          <w:b/>
          <w:sz w:val="24"/>
          <w:szCs w:val="24"/>
        </w:rPr>
        <w:t>Novi Sad</w:t>
      </w:r>
      <w:r>
        <w:br w:type="page"/>
      </w:r>
    </w:p>
    <w:p>
      <w:pPr>
        <w:pStyle w:val="Normal"/>
        <w:rPr/>
      </w:pPr>
      <w:r>
        <w:rPr/>
        <w:t xml:space="preserve">       </w:t>
      </w:r>
    </w:p>
    <w:p>
      <w:pPr>
        <w:pStyle w:val="Title"/>
        <w:numPr>
          <w:ilvl w:val="0"/>
          <w:numId w:val="2"/>
        </w:numPr>
        <w:rPr>
          <w:rStyle w:val="Strong"/>
        </w:rPr>
      </w:pPr>
      <w:r>
        <w:rPr>
          <w:rStyle w:val="Strong"/>
        </w:rPr>
        <w:t>Uvod</w:t>
      </w:r>
    </w:p>
    <w:p>
      <w:pPr>
        <w:pStyle w:val="ListParagraph"/>
        <w:numPr>
          <w:ilvl w:val="0"/>
          <w:numId w:val="1"/>
        </w:numPr>
        <w:jc w:val="both"/>
        <w:rPr>
          <w:sz w:val="44"/>
          <w:szCs w:val="44"/>
        </w:rPr>
      </w:pPr>
      <w:r>
        <w:rPr>
          <w:sz w:val="44"/>
          <w:szCs w:val="44"/>
        </w:rPr>
        <w:t xml:space="preserve">Problem koji je trebalo resiti </w:t>
      </w:r>
    </w:p>
    <w:p>
      <w:pPr>
        <w:pStyle w:val="NormalWeb"/>
        <w:shd w:val="clear" w:color="auto" w:fill="FFFFFF"/>
        <w:spacing w:before="280" w:after="280"/>
        <w:rPr>
          <w:rFonts w:ascii="Calibri Light" w:hAnsi="Calibri Light" w:cs="Calibri Light" w:asciiTheme="majorHAnsi" w:cstheme="majorHAnsi" w:hAnsiTheme="majorHAnsi"/>
          <w:color w:val="222222"/>
          <w:sz w:val="36"/>
          <w:szCs w:val="36"/>
        </w:rPr>
      </w:pPr>
      <w:r>
        <w:rPr>
          <w:rFonts w:cs="Calibri Light" w:ascii="Calibri Light" w:hAnsi="Calibri Light" w:asciiTheme="majorHAnsi" w:cstheme="majorHAnsi" w:hAnsiTheme="majorHAnsi"/>
          <w:sz w:val="36"/>
          <w:szCs w:val="36"/>
        </w:rPr>
        <w:t>U svrhu ovog projekta koristili smo kod sa postojećih vezbi 7.</w:t>
      </w:r>
      <w:r>
        <w:rPr>
          <w:rFonts w:cs="Calibri Light" w:ascii="Calibri Light" w:hAnsi="Calibri Light" w:asciiTheme="majorHAnsi" w:cstheme="majorHAnsi" w:hAnsiTheme="majorHAnsi"/>
          <w:color w:val="222222"/>
          <w:sz w:val="36"/>
          <w:szCs w:val="36"/>
        </w:rPr>
        <w:t>U ovom projektu razvijen je upravljač za manipulaciju servo motorima u zglobovima robotske ruke, bez upotrebe ROS (Robot Operating System) okruženja koji sluzi za komunikaciju između korisnika i računarskih resursa.</w:t>
      </w:r>
    </w:p>
    <w:p>
      <w:pPr>
        <w:pStyle w:val="NormalWeb"/>
        <w:shd w:val="clear" w:color="auto" w:fill="FFFFFF"/>
        <w:spacing w:before="280" w:after="280"/>
        <w:rPr>
          <w:rFonts w:ascii="Calibri Light" w:hAnsi="Calibri Light" w:cs="Calibri Light" w:asciiTheme="majorHAnsi" w:cstheme="majorHAnsi" w:hAnsiTheme="majorHAnsi"/>
          <w:color w:val="222222"/>
          <w:sz w:val="36"/>
          <w:szCs w:val="36"/>
        </w:rPr>
      </w:pPr>
      <w:r>
        <w:rPr>
          <w:rFonts w:cs="Calibri Light" w:ascii="Calibri Light" w:hAnsi="Calibri Light" w:asciiTheme="majorHAnsi" w:cstheme="majorHAnsi" w:hAnsiTheme="majorHAnsi"/>
          <w:color w:val="222222"/>
          <w:sz w:val="36"/>
          <w:szCs w:val="36"/>
        </w:rPr>
        <w:t>Upravljanje servo motorima ostvareno je putem PWM digitalnog signala sa periodom od 20ms. Duty Cycle, odnosno faktor ispunjenosti signala, koristi se za podešavanje ugla servo motora.U specifičnoj konfiguraciji projekta, raspon faktora ispunjenosti [10%, 90%], ili u promilima [100‰, 900‰], mapira se na ugao servo motora u opsegu [-90°, 90°], odnosno [-π/2, π/2]. Ovaj opseg faktora ispunjenosti naziva se "široki faktor ispunjenosti", koji servo motor direktno ne tumači.</w:t>
      </w:r>
    </w:p>
    <w:p>
      <w:pPr>
        <w:pStyle w:val="NormalWeb"/>
        <w:shd w:val="clear" w:color="auto" w:fill="FFFFFF"/>
        <w:spacing w:before="280" w:after="280"/>
        <w:rPr>
          <w:rFonts w:ascii="Calibri Light" w:hAnsi="Calibri Light" w:cs="Calibri Light" w:asciiTheme="majorHAnsi" w:cstheme="majorHAnsi" w:hAnsiTheme="majorHAnsi"/>
          <w:color w:val="222222"/>
          <w:sz w:val="36"/>
          <w:szCs w:val="36"/>
        </w:rPr>
      </w:pPr>
      <w:r>
        <w:rPr>
          <w:rFonts w:cs="Calibri Light" w:ascii="Calibri Light" w:hAnsi="Calibri Light" w:asciiTheme="majorHAnsi" w:cstheme="majorHAnsi" w:hAnsiTheme="majorHAnsi"/>
          <w:color w:val="222222"/>
          <w:sz w:val="36"/>
          <w:szCs w:val="36"/>
        </w:rPr>
        <w:t>Kroz upravljački program, korisnički proces postavlja željeni faktor ispunjenosti putem odgovarajuće datoteke, dok upravljač generiše PWM signal na određenim pinovima. Taj signal se dalje šalje Servo Motor Shield-u, koji ga prevodi u faktor ispunjenosti [25‰, 125‰], razumljiv servo motoru.</w:t>
      </w:r>
    </w:p>
    <w:p>
      <w:pPr>
        <w:pStyle w:val="NormalWeb"/>
        <w:shd w:val="clear" w:color="auto" w:fill="FFFFFF"/>
        <w:spacing w:before="280" w:after="280"/>
        <w:rPr>
          <w:rFonts w:ascii="Calibri Light" w:hAnsi="Calibri Light" w:cs="Calibri Light" w:asciiTheme="majorHAnsi" w:cstheme="majorHAnsi" w:hAnsiTheme="majorHAnsi"/>
          <w:color w:val="222222"/>
          <w:sz w:val="36"/>
          <w:szCs w:val="36"/>
        </w:rPr>
      </w:pPr>
      <w:r>
        <w:rPr>
          <w:rFonts w:cs="Calibri Light" w:cstheme="majorHAnsi" w:ascii="Calibri Light" w:hAnsi="Calibri Light"/>
          <w:color w:val="222222"/>
          <w:sz w:val="36"/>
          <w:szCs w:val="36"/>
        </w:rPr>
      </w:r>
    </w:p>
    <w:p>
      <w:pPr>
        <w:pStyle w:val="NormalWeb"/>
        <w:shd w:val="clear" w:color="auto" w:fill="FFFFFF"/>
        <w:spacing w:before="280" w:after="280"/>
        <w:rPr>
          <w:rFonts w:ascii="Calibri Light" w:hAnsi="Calibri Light" w:cs="Calibri Light" w:asciiTheme="majorHAnsi" w:cstheme="majorHAnsi" w:hAnsiTheme="majorHAnsi"/>
          <w:color w:val="222222"/>
          <w:sz w:val="36"/>
          <w:szCs w:val="36"/>
        </w:rPr>
      </w:pPr>
      <w:r>
        <w:rPr>
          <w:rFonts w:cs="Calibri Light" w:cstheme="majorHAnsi" w:ascii="Calibri Light" w:hAnsi="Calibri Light"/>
          <w:color w:val="222222"/>
          <w:sz w:val="36"/>
          <w:szCs w:val="36"/>
        </w:rPr>
      </w:r>
    </w:p>
    <w:p>
      <w:pPr>
        <w:pStyle w:val="NormalWeb"/>
        <w:shd w:val="clear" w:color="auto" w:fill="FFFFFF"/>
        <w:spacing w:before="280" w:after="280"/>
        <w:rPr>
          <w:rFonts w:ascii="Calibri Light" w:hAnsi="Calibri Light" w:cs="Calibri Light" w:asciiTheme="majorHAnsi" w:cstheme="majorHAnsi" w:hAnsiTheme="majorHAnsi"/>
          <w:color w:val="222222"/>
          <w:sz w:val="36"/>
          <w:szCs w:val="36"/>
        </w:rPr>
      </w:pPr>
      <w:r>
        <w:rPr>
          <w:rFonts w:cs="Calibri Light" w:cstheme="majorHAnsi" w:ascii="Calibri Light" w:hAnsi="Calibri Light"/>
          <w:color w:val="222222"/>
          <w:sz w:val="36"/>
          <w:szCs w:val="36"/>
        </w:rPr>
      </w:r>
    </w:p>
    <w:p>
      <w:pPr>
        <w:pStyle w:val="NormalWeb"/>
        <w:shd w:val="clear" w:color="auto" w:fill="FFFFFF"/>
        <w:spacing w:before="280" w:after="280"/>
        <w:rPr>
          <w:rFonts w:ascii="Calibri Light" w:hAnsi="Calibri Light" w:cs="Calibri Light" w:asciiTheme="majorHAnsi" w:cstheme="majorHAnsi" w:hAnsiTheme="majorHAnsi"/>
          <w:color w:val="222222"/>
          <w:sz w:val="36"/>
          <w:szCs w:val="36"/>
        </w:rPr>
      </w:pPr>
      <w:r>
        <w:rPr>
          <w:rFonts w:cs="Calibri Light" w:cstheme="majorHAnsi" w:ascii="Calibri Light" w:hAnsi="Calibri Light"/>
          <w:color w:val="222222"/>
          <w:sz w:val="36"/>
          <w:szCs w:val="36"/>
        </w:rPr>
      </w:r>
    </w:p>
    <w:p>
      <w:pPr>
        <w:pStyle w:val="ListParagraph"/>
        <w:numPr>
          <w:ilvl w:val="0"/>
          <w:numId w:val="1"/>
        </w:numPr>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Zadatak naseg projekta:</w:t>
      </w:r>
    </w:p>
    <w:p>
      <w:pPr>
        <w:pStyle w:val="ListParagraph"/>
        <w:numPr>
          <w:ilvl w:val="2"/>
          <w:numId w:val="1"/>
        </w:numPr>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Citanje inputa sa joystick-a</w:t>
      </w:r>
    </w:p>
    <w:p>
      <w:pPr>
        <w:pStyle w:val="ListParagraph"/>
        <w:numPr>
          <w:ilvl w:val="2"/>
          <w:numId w:val="1"/>
        </w:numPr>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Implementirati funkcije za upravljanje servo motorima korišćenjem analognog inputa sa joystick-a.</w:t>
      </w:r>
    </w:p>
    <w:p>
      <w:pPr>
        <w:pStyle w:val="ListParagraph"/>
        <w:numPr>
          <w:ilvl w:val="2"/>
          <w:numId w:val="1"/>
        </w:numPr>
        <w:shd w:val="clear" w:color="auto" w:fill="FFFFFF"/>
        <w:spacing w:lineRule="auto" w:line="240" w:before="120" w:after="0"/>
        <w:contextualSpacing/>
        <w:rPr>
          <w:rFonts w:ascii="Calibri Light" w:hAnsi="Calibri Light" w:eastAsia="Times New Roman" w:cs="Calibri Light" w:asciiTheme="majorHAnsi" w:cstheme="majorHAnsi" w:hAnsiTheme="majorHAnsi"/>
          <w:color w:val="222222"/>
          <w:sz w:val="36"/>
          <w:szCs w:val="36"/>
          <w:lang w:eastAsia="sr-Latn-RS"/>
        </w:rPr>
      </w:pPr>
      <w:r>
        <w:rPr>
          <w:rFonts w:cs="Calibri Light" w:ascii="Calibri Light" w:hAnsi="Calibri Light" w:asciiTheme="majorHAnsi" w:cstheme="majorHAnsi" w:hAnsiTheme="majorHAnsi"/>
          <w:color w:val="222222"/>
          <w:sz w:val="36"/>
          <w:szCs w:val="36"/>
          <w:shd w:fill="FFFFFF" w:val="clear"/>
        </w:rPr>
        <w:t>Razvijemo sistem za upravljanje servo motorima u robotskoj ruci, omogućavajući precizno pozicioniranje i kontrolu svakog zgloba</w:t>
      </w:r>
      <w:r>
        <w:rPr>
          <w:rFonts w:eastAsia="Times New Roman" w:cs="Calibri Light" w:ascii="Calibri Light" w:hAnsi="Calibri Light" w:asciiTheme="majorHAnsi" w:cstheme="majorHAnsi" w:hAnsiTheme="majorHAnsi"/>
          <w:color w:val="222222"/>
          <w:sz w:val="36"/>
          <w:szCs w:val="36"/>
          <w:lang w:eastAsia="sr-Latn-RS"/>
        </w:rPr>
        <w:t>.</w:t>
      </w:r>
    </w:p>
    <w:p>
      <w:pPr>
        <w:pStyle w:val="Normal"/>
        <w:ind w:left="720" w:hanging="0"/>
        <w:jc w:val="both"/>
        <w:rPr>
          <w:sz w:val="36"/>
          <w:szCs w:val="36"/>
        </w:rPr>
      </w:pPr>
      <w:r>
        <w:rPr>
          <w:sz w:val="36"/>
          <w:szCs w:val="36"/>
        </w:rPr>
      </w:r>
    </w:p>
    <w:p>
      <w:pPr>
        <w:pStyle w:val="ListParagraph"/>
        <w:numPr>
          <w:ilvl w:val="0"/>
          <w:numId w:val="2"/>
        </w:numPr>
        <w:jc w:val="both"/>
        <w:rPr>
          <w:rStyle w:val="Strong"/>
          <w:sz w:val="44"/>
          <w:szCs w:val="44"/>
        </w:rPr>
      </w:pPr>
      <w:r>
        <w:rPr>
          <w:rStyle w:val="Strong"/>
          <w:sz w:val="44"/>
          <w:szCs w:val="44"/>
        </w:rPr>
        <w:t>Joystick</w:t>
      </w:r>
    </w:p>
    <w:p>
      <w:pPr>
        <w:pStyle w:val="ListParagraph"/>
        <w:numPr>
          <w:ilvl w:val="0"/>
          <w:numId w:val="1"/>
        </w:numPr>
        <w:jc w:val="both"/>
        <w:rPr>
          <w:rStyle w:val="Strong"/>
          <w:sz w:val="44"/>
          <w:szCs w:val="44"/>
        </w:rPr>
      </w:pPr>
      <w:r>
        <w:rPr>
          <w:rStyle w:val="Strong"/>
          <w:sz w:val="44"/>
          <w:szCs w:val="44"/>
        </w:rPr>
        <w:t xml:space="preserve">Testiranje joystick-a </w:t>
      </w:r>
    </w:p>
    <w:p>
      <w:pPr>
        <w:pStyle w:val="Normal"/>
        <w:ind w:left="708" w:hanging="0"/>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 xml:space="preserve">Za pocetak, bilo je potrebno testirati sam joystick i vrednosti koje on zadaje. </w:t>
      </w:r>
    </w:p>
    <w:p>
      <w:pPr>
        <w:pStyle w:val="Normal"/>
        <w:ind w:left="708" w:hanging="0"/>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To smo uradili pomocu testne aplikacije i zabeležili smo sledece vrednosti:</w:t>
      </w:r>
    </w:p>
    <w:p>
      <w:pPr>
        <w:pStyle w:val="ListParagraph"/>
        <w:numPr>
          <w:ilvl w:val="0"/>
          <w:numId w:val="3"/>
        </w:numPr>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Za selekciju:</w:t>
      </w:r>
    </w:p>
    <w:p>
      <w:pPr>
        <w:pStyle w:val="ListParagraph"/>
        <w:numPr>
          <w:ilvl w:val="2"/>
          <w:numId w:val="1"/>
        </w:numPr>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Shuffle Up - Button 4(LB)</w:t>
      </w:r>
    </w:p>
    <w:p>
      <w:pPr>
        <w:pStyle w:val="ListParagraph"/>
        <w:numPr>
          <w:ilvl w:val="2"/>
          <w:numId w:val="1"/>
        </w:numPr>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Shuffle Down - Button 6 (LT)</w:t>
      </w:r>
    </w:p>
    <w:p>
      <w:pPr>
        <w:pStyle w:val="ListParagraph"/>
        <w:numPr>
          <w:ilvl w:val="2"/>
          <w:numId w:val="1"/>
        </w:numPr>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Menjanje brzine okretanja – Button 4 i Button 2</w:t>
      </w:r>
    </w:p>
    <w:p>
      <w:pPr>
        <w:pStyle w:val="Normal"/>
        <w:ind w:left="708" w:hanging="0"/>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 xml:space="preserve">     </w:t>
      </w:r>
      <w:r>
        <w:rPr>
          <w:rFonts w:cs="Calibri Light" w:ascii="Calibri Light" w:hAnsi="Calibri Light" w:asciiTheme="majorHAnsi" w:cstheme="majorHAnsi" w:hAnsiTheme="majorHAnsi"/>
          <w:sz w:val="36"/>
          <w:szCs w:val="36"/>
        </w:rPr>
        <w:t>2) Za pokretanje:</w:t>
      </w:r>
    </w:p>
    <w:p>
      <w:pPr>
        <w:pStyle w:val="ListParagraph"/>
        <w:numPr>
          <w:ilvl w:val="2"/>
          <w:numId w:val="1"/>
        </w:numPr>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 xml:space="preserve">Axis 1 - Gore </w:t>
      </w:r>
    </w:p>
    <w:p>
      <w:pPr>
        <w:pStyle w:val="ListParagraph"/>
        <w:numPr>
          <w:ilvl w:val="2"/>
          <w:numId w:val="1"/>
        </w:numPr>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 xml:space="preserve">  </w:t>
      </w:r>
      <w:r>
        <w:rPr>
          <w:rFonts w:cs="Calibri Light" w:ascii="Calibri Light" w:hAnsi="Calibri Light" w:asciiTheme="majorHAnsi" w:cstheme="majorHAnsi" w:hAnsiTheme="majorHAnsi"/>
          <w:sz w:val="36"/>
          <w:szCs w:val="36"/>
        </w:rPr>
        <w:t xml:space="preserve">Dole </w:t>
      </w:r>
    </w:p>
    <w:p>
      <w:pPr>
        <w:pStyle w:val="Normal"/>
        <w:ind w:left="283" w:hanging="0"/>
        <w:jc w:val="bot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Korišćena je datoteka koja upravlja joystickom , libenjoy. Kroz sam kod program se inicajlizuje, ažurira se lista joystick-a,otvara prvi joystick u listi i zatim konstantno proverava događaje poput pomeranja ose ili pritiska dugmeta na kontroleru.</w:t>
      </w:r>
    </w:p>
    <w:p>
      <w:pPr>
        <w:pStyle w:val="ListParagraph"/>
        <w:numPr>
          <w:ilvl w:val="0"/>
          <w:numId w:val="2"/>
        </w:numPr>
        <w:rPr>
          <w:b/>
          <w:b/>
          <w:sz w:val="48"/>
          <w:szCs w:val="48"/>
        </w:rPr>
      </w:pPr>
      <w:r>
        <w:rPr>
          <w:b/>
          <w:sz w:val="48"/>
          <w:szCs w:val="48"/>
        </w:rPr>
        <w:t>Korišćene biblioteke i datoteke</w:t>
      </w:r>
    </w:p>
    <w:p>
      <w:pPr>
        <w:pStyle w:val="ListParagraph"/>
        <w:ind w:left="643" w:hanging="0"/>
        <w:rPr>
          <w:b/>
          <w:b/>
          <w:sz w:val="48"/>
          <w:szCs w:val="48"/>
        </w:rPr>
      </w:pPr>
      <w:r>
        <w:rPr>
          <w:b/>
          <w:sz w:val="48"/>
          <w:szCs w:val="48"/>
        </w:rPr>
      </w:r>
    </w:p>
    <w:p>
      <w:pPr>
        <w:pStyle w:val="Normal"/>
        <w:ind w:left="360" w:hanging="0"/>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Za kontrolu inputa sa joysticka koristimo biblioteku 'libenjoy.h'(</w:t>
      </w:r>
      <w:hyperlink r:id="rId3">
        <w:r>
          <w:rPr>
            <w:rStyle w:val="InternetLink"/>
            <w:rFonts w:cs="Calibri Light" w:ascii="Calibri Light" w:hAnsi="Calibri Light" w:asciiTheme="majorHAnsi" w:cstheme="majorHAnsi" w:hAnsiTheme="majorHAnsi"/>
            <w:sz w:val="36"/>
            <w:szCs w:val="36"/>
          </w:rPr>
          <w:t>https://github.com/Tasssadar/libenjoy</w:t>
        </w:r>
      </w:hyperlink>
      <w:r>
        <w:rPr>
          <w:rFonts w:cs="Calibri Light" w:ascii="Calibri Light" w:hAnsi="Calibri Light" w:asciiTheme="majorHAnsi" w:cstheme="majorHAnsi" w:hAnsiTheme="majorHAnsi"/>
          <w:sz w:val="36"/>
          <w:szCs w:val="36"/>
        </w:rPr>
        <w:t>). U okviru datoteka libenjoy.h i libenjoy.c  najbitnije funkcije koje smo implementriali u okviru same logike koda bile su:</w:t>
      </w:r>
    </w:p>
    <w:p>
      <w:pPr>
        <w:pStyle w:val="ListParagraph"/>
        <w:numPr>
          <w:ilvl w:val="0"/>
          <w:numId w:val="1"/>
        </w:numPr>
        <w:shd w:val="clear" w:color="auto" w:fill="FFFFFF"/>
        <w:spacing w:lineRule="auto" w:line="240" w:beforeAutospacing="1"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libenjoy_enumerate: Popunjava listu info_list sa informacijama o trenutno povezanim džojsticima.</w:t>
      </w:r>
    </w:p>
    <w:p>
      <w:pPr>
        <w:pStyle w:val="ListParagraph"/>
        <w:numPr>
          <w:ilvl w:val="0"/>
          <w:numId w:val="1"/>
        </w:numPr>
        <w:shd w:val="clear" w:color="auto" w:fill="FFFFFF"/>
        <w:spacing w:lineRule="auto" w:line="240" w:before="0" w:afterAutospacing="1"/>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libenjoy_poll: Čeka na događaje sa džojstika i vraća ih kao libenjoy_event. Može takođe popuniti buffere događajima.</w:t>
      </w:r>
    </w:p>
    <w:p>
      <w:pPr>
        <w:pStyle w:val="Normal"/>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Iz standradne biblioteke iskoristili smo funkcije kao sto su:</w:t>
      </w:r>
    </w:p>
    <w:p>
      <w:pPr>
        <w:pStyle w:val="Normal"/>
        <w:numPr>
          <w:ilvl w:val="0"/>
          <w:numId w:val="4"/>
        </w:numPr>
        <w:shd w:val="clear" w:color="auto" w:fill="FFFFFF"/>
        <w:spacing w:lineRule="auto" w:line="240" w:beforeAutospacing="1" w:after="0"/>
        <w:ind w:left="945" w:hanging="36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lseek: Postavlja poziciju trenutnog mesta unutar fajla gde će sledeća operacija čitanja ili pisanja biti izvršena.</w:t>
      </w:r>
    </w:p>
    <w:p>
      <w:pPr>
        <w:pStyle w:val="Normal"/>
        <w:numPr>
          <w:ilvl w:val="0"/>
          <w:numId w:val="4"/>
        </w:numPr>
        <w:shd w:val="clear" w:color="auto" w:fill="FFFFFF"/>
        <w:spacing w:lineRule="auto" w:line="240" w:before="0" w:after="0"/>
        <w:ind w:left="945" w:hanging="36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Read: Čita podatke iz fajl deskriptora</w:t>
      </w:r>
    </w:p>
    <w:p>
      <w:pPr>
        <w:pStyle w:val="Normal"/>
        <w:numPr>
          <w:ilvl w:val="0"/>
          <w:numId w:val="4"/>
        </w:numPr>
        <w:shd w:val="clear" w:color="auto" w:fill="FFFFFF"/>
        <w:spacing w:lineRule="auto" w:line="240" w:before="0" w:afterAutospacing="1"/>
        <w:ind w:left="945" w:hanging="36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Write: Piše podatke u fajl deskriptor</w:t>
      </w:r>
    </w:p>
    <w:p>
      <w:pPr>
        <w:pStyle w:val="Normal"/>
        <w:shd w:val="clear" w:color="auto" w:fill="FFFFFF"/>
        <w:spacing w:lineRule="auto" w:line="240" w:beforeAutospacing="1" w:afterAutospacing="1"/>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cstheme="majorHAnsi" w:ascii="Calibri Light" w:hAnsi="Calibri Light"/>
          <w:color w:val="222222"/>
          <w:sz w:val="36"/>
          <w:szCs w:val="36"/>
          <w:lang w:eastAsia="sr-Latn-RS"/>
        </w:rPr>
      </w:r>
    </w:p>
    <w:p>
      <w:pPr>
        <w:pStyle w:val="ListParagraph"/>
        <w:numPr>
          <w:ilvl w:val="0"/>
          <w:numId w:val="2"/>
        </w:numPr>
        <w:rPr>
          <w:b/>
          <w:b/>
          <w:sz w:val="48"/>
          <w:szCs w:val="48"/>
        </w:rPr>
      </w:pPr>
      <w:r>
        <w:rPr>
          <w:b/>
          <w:sz w:val="48"/>
          <w:szCs w:val="48"/>
        </w:rPr>
        <w:t>Logika koda</w:t>
      </w:r>
    </w:p>
    <w:p>
      <w:pPr>
        <w:pStyle w:val="ListParagraph"/>
        <w:numPr>
          <w:ilvl w:val="0"/>
          <w:numId w:val="13"/>
        </w:numPr>
        <w:rPr>
          <w:rFonts w:ascii="Calibri Light" w:hAnsi="Calibri Light" w:cs="Calibri Light" w:asciiTheme="majorHAnsi" w:cstheme="majorHAnsi" w:hAnsiTheme="majorHAnsi"/>
          <w:b/>
          <w:b/>
          <w:sz w:val="44"/>
          <w:szCs w:val="44"/>
        </w:rPr>
      </w:pPr>
      <w:r>
        <w:rPr>
          <w:rFonts w:cs="Calibri Light" w:ascii="Calibri Light" w:hAnsi="Calibri Light" w:asciiTheme="majorHAnsi" w:cstheme="majorHAnsi" w:hAnsiTheme="majorHAnsi"/>
          <w:b/>
          <w:sz w:val="44"/>
          <w:szCs w:val="44"/>
        </w:rPr>
        <w:t>Rešenje problema</w:t>
      </w:r>
    </w:p>
    <w:p>
      <w:pPr>
        <w:pStyle w:val="ListParagrap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Sama logika koda implementirana je u ’rossles_jog.c’. U okviru koda koristimo promenljivu selectedServo koja nam pokazuje koji motor je trenutno odabran i selectedSpeed koja nam omogućava da izaberemo brzinu. Pomoću joystick-a izaberemo koji motor želimo da koristimo i zatim pomeramo robotsku ruku u odredjenom pravcu za ugao koji je unapred definisan u okviru koda.Što se tiče 'wscript.py'  nju je bilo potrebno izmenti u svrhu linkovanja datoteka radi pokretanja samog programa.</w:t>
      </w:r>
    </w:p>
    <w:p>
      <w:pPr>
        <w:pStyle w:val="ListParagraph"/>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Koraci kako je realizovan kod:</w:t>
      </w:r>
    </w:p>
    <w:p>
      <w:pPr>
        <w:pStyle w:val="Normal"/>
        <w:numPr>
          <w:ilvl w:val="0"/>
          <w:numId w:val="5"/>
        </w:numPr>
        <w:shd w:val="clear" w:color="auto" w:fill="FFFFFF"/>
        <w:spacing w:lineRule="auto" w:line="240" w:beforeAutospacing="1" w:afterAutospacing="1"/>
        <w:ind w:left="945" w:hanging="36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b/>
          <w:bCs/>
          <w:color w:val="222222"/>
          <w:sz w:val="36"/>
          <w:szCs w:val="36"/>
          <w:lang w:eastAsia="sr-Latn-RS"/>
        </w:rPr>
        <w:t>Inicijalizacija:</w:t>
      </w:r>
    </w:p>
    <w:p>
      <w:pPr>
        <w:pStyle w:val="ListParagraph"/>
        <w:numPr>
          <w:ilvl w:val="0"/>
          <w:numId w:val="6"/>
        </w:numPr>
        <w:shd w:val="clear" w:color="auto" w:fill="FFFFFF"/>
        <w:spacing w:lineRule="auto" w:line="240" w:beforeAutospacing="1"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Inicijalizuje se libenjoy kontekst.</w:t>
      </w:r>
    </w:p>
    <w:p>
      <w:pPr>
        <w:pStyle w:val="ListParagraph"/>
        <w:numPr>
          <w:ilvl w:val="0"/>
          <w:numId w:val="6"/>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Popunjava se lista povezanih džojstika.</w:t>
      </w:r>
    </w:p>
    <w:p>
      <w:pPr>
        <w:pStyle w:val="ListParagraph"/>
        <w:numPr>
          <w:ilvl w:val="0"/>
          <w:numId w:val="6"/>
        </w:numPr>
        <w:shd w:val="clear" w:color="auto" w:fill="FFFFFF"/>
        <w:spacing w:lineRule="auto" w:line="240" w:before="0" w:afterAutospacing="1"/>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Otvara se fajl koji predstavlja drajver servo motora,ukoliko nije uspešno otvaranje ispiše se error.</w:t>
      </w:r>
    </w:p>
    <w:p>
      <w:pPr>
        <w:pStyle w:val="Normal"/>
        <w:numPr>
          <w:ilvl w:val="0"/>
          <w:numId w:val="5"/>
        </w:numPr>
        <w:shd w:val="clear" w:color="auto" w:fill="FFFFFF"/>
        <w:spacing w:lineRule="auto" w:line="240" w:beforeAutospacing="1" w:afterAutospacing="1"/>
        <w:ind w:left="945" w:hanging="36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b/>
          <w:bCs/>
          <w:color w:val="222222"/>
          <w:sz w:val="36"/>
          <w:szCs w:val="36"/>
          <w:lang w:eastAsia="sr-Latn-RS"/>
        </w:rPr>
        <w:t>Postavljanje Početnih Vrednosti:</w:t>
      </w:r>
    </w:p>
    <w:p>
      <w:pPr>
        <w:pStyle w:val="ListParagraph"/>
        <w:numPr>
          <w:ilvl w:val="0"/>
          <w:numId w:val="7"/>
        </w:numPr>
        <w:shd w:val="clear" w:color="auto" w:fill="FFFFFF"/>
        <w:spacing w:lineRule="auto" w:line="240" w:beforeAutospacing="1"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Postavili smo odredjene početne vrednosti za sam polozaj ruke(centar).</w:t>
      </w:r>
    </w:p>
    <w:p>
      <w:pPr>
        <w:pStyle w:val="ListParagraph"/>
        <w:numPr>
          <w:ilvl w:val="0"/>
          <w:numId w:val="7"/>
        </w:numPr>
        <w:shd w:val="clear" w:color="auto" w:fill="FFFFFF"/>
        <w:spacing w:lineRule="auto" w:line="240" w:before="0" w:afterAutospacing="1"/>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Namestili smo tako da nam se pri svakom ponovnom pokretanju programa ruka vrati u početni položaj.</w:t>
      </w:r>
    </w:p>
    <w:p>
      <w:pPr>
        <w:pStyle w:val="Normal"/>
        <w:numPr>
          <w:ilvl w:val="0"/>
          <w:numId w:val="5"/>
        </w:numPr>
        <w:shd w:val="clear" w:color="auto" w:fill="FFFFFF"/>
        <w:spacing w:lineRule="auto" w:line="240" w:beforeAutospacing="1" w:afterAutospacing="1"/>
        <w:ind w:left="945" w:hanging="36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b/>
          <w:bCs/>
          <w:color w:val="222222"/>
          <w:sz w:val="36"/>
          <w:szCs w:val="36"/>
          <w:lang w:eastAsia="sr-Latn-RS"/>
        </w:rPr>
        <w:t>Povezivanje sa Džojstikom:</w:t>
      </w:r>
    </w:p>
    <w:p>
      <w:pPr>
        <w:pStyle w:val="ListParagraph"/>
        <w:numPr>
          <w:ilvl w:val="0"/>
          <w:numId w:val="8"/>
        </w:numPr>
        <w:shd w:val="clear" w:color="auto" w:fill="FFFFFF"/>
        <w:spacing w:lineRule="auto" w:line="240" w:beforeAutospacing="1" w:afterAutospacing="1"/>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Program pokušava uspostaviti komunikaciju sa prvim džojstikom iz liste.</w:t>
      </w:r>
    </w:p>
    <w:p>
      <w:pPr>
        <w:pStyle w:val="Normal"/>
        <w:numPr>
          <w:ilvl w:val="0"/>
          <w:numId w:val="5"/>
        </w:numPr>
        <w:shd w:val="clear" w:color="auto" w:fill="FFFFFF"/>
        <w:spacing w:lineRule="auto" w:line="240" w:beforeAutospacing="1" w:afterAutospacing="1"/>
        <w:ind w:left="945" w:hanging="36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b/>
          <w:bCs/>
          <w:color w:val="222222"/>
          <w:sz w:val="36"/>
          <w:szCs w:val="36"/>
          <w:lang w:eastAsia="sr-Latn-RS"/>
        </w:rPr>
        <w:t>Glavna Petlja:</w:t>
      </w:r>
    </w:p>
    <w:p>
      <w:pPr>
        <w:pStyle w:val="ListParagraph"/>
        <w:numPr>
          <w:ilvl w:val="0"/>
          <w:numId w:val="8"/>
        </w:numPr>
        <w:shd w:val="clear" w:color="auto" w:fill="FFFFFF"/>
        <w:spacing w:lineRule="auto" w:line="240" w:beforeAutospacing="1"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Čeka se na događaje sa džojstika.</w:t>
      </w:r>
    </w:p>
    <w:p>
      <w:pPr>
        <w:pStyle w:val="ListParagraph"/>
        <w:numPr>
          <w:ilvl w:val="0"/>
          <w:numId w:val="8"/>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Ako se promeni položaj ose na džojstiku, ažuriraju se vrednosti duty ciklusa servo motora u skladu s pravcem promene.</w:t>
      </w:r>
    </w:p>
    <w:p>
      <w:pPr>
        <w:pStyle w:val="ListParagraph"/>
        <w:numPr>
          <w:ilvl w:val="0"/>
          <w:numId w:val="8"/>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 xml:space="preserve">Ako je pritisnut taster, ažurira se trenutni servo motor ili trenutna brzina okretanja </w:t>
      </w:r>
    </w:p>
    <w:p>
      <w:pPr>
        <w:pStyle w:val="ListParagraph"/>
        <w:numPr>
          <w:ilvl w:val="0"/>
          <w:numId w:val="8"/>
        </w:numPr>
        <w:shd w:val="clear" w:color="auto" w:fill="FFFFFF"/>
        <w:spacing w:lineRule="auto" w:line="240" w:before="0" w:afterAutospacing="1"/>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Prate se i promene statusa povezivanja džojstika.</w:t>
      </w:r>
    </w:p>
    <w:p>
      <w:pPr>
        <w:pStyle w:val="Normal"/>
        <w:numPr>
          <w:ilvl w:val="0"/>
          <w:numId w:val="5"/>
        </w:numPr>
        <w:shd w:val="clear" w:color="auto" w:fill="FFFFFF"/>
        <w:spacing w:lineRule="auto" w:line="240" w:beforeAutospacing="1" w:afterAutospacing="1"/>
        <w:ind w:left="945" w:hanging="36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b/>
          <w:bCs/>
          <w:color w:val="222222"/>
          <w:sz w:val="36"/>
          <w:szCs w:val="36"/>
          <w:lang w:eastAsia="sr-Latn-RS"/>
        </w:rPr>
        <w:t>Ažuriranje Kontrole Servo Motora:</w:t>
      </w:r>
    </w:p>
    <w:p>
      <w:pPr>
        <w:pStyle w:val="ListParagraph"/>
        <w:numPr>
          <w:ilvl w:val="0"/>
          <w:numId w:val="9"/>
        </w:numPr>
        <w:shd w:val="clear" w:color="auto" w:fill="FFFFFF"/>
        <w:spacing w:lineRule="auto" w:line="240" w:beforeAutospacing="1"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Duty ciklusi servo motora se ažuriraju na osnovu promena položaja ose ili pritiska tastera.</w:t>
      </w:r>
    </w:p>
    <w:p>
      <w:pPr>
        <w:pStyle w:val="ListParagraph"/>
        <w:numPr>
          <w:ilvl w:val="0"/>
          <w:numId w:val="9"/>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Ažuriranja se vrše u skladu s definisanim vrednostima kao što su DELTA_DUTY (implementirali smo je posebno, kao formulu za promenu ugla)i širina duty ciklusa.</w:t>
      </w:r>
    </w:p>
    <w:p>
      <w:pPr>
        <w:pStyle w:val="ListParagraph"/>
        <w:numPr>
          <w:ilvl w:val="0"/>
          <w:numId w:val="9"/>
        </w:numPr>
        <w:shd w:val="clear" w:color="auto" w:fill="FFFFFF"/>
        <w:spacing w:lineRule="auto" w:line="240" w:before="0" w:afterAutospacing="1"/>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 xml:space="preserve">Definisane su maksimalna, minimalna  i srednja wide_servo vredsnoti duty-ja </w:t>
      </w:r>
    </w:p>
    <w:p>
      <w:pPr>
        <w:pStyle w:val="Normal"/>
        <w:numPr>
          <w:ilvl w:val="0"/>
          <w:numId w:val="5"/>
        </w:numPr>
        <w:shd w:val="clear" w:color="auto" w:fill="FFFFFF"/>
        <w:spacing w:lineRule="auto" w:line="240" w:beforeAutospacing="1" w:afterAutospacing="1"/>
        <w:ind w:left="945" w:hanging="36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b/>
          <w:bCs/>
          <w:color w:val="222222"/>
          <w:sz w:val="36"/>
          <w:szCs w:val="36"/>
          <w:lang w:eastAsia="sr-Latn-RS"/>
        </w:rPr>
        <w:t>Oslobađanje Resursa:</w:t>
      </w:r>
    </w:p>
    <w:p>
      <w:pPr>
        <w:pStyle w:val="ListParagraph"/>
        <w:numPr>
          <w:ilvl w:val="0"/>
          <w:numId w:val="10"/>
        </w:numPr>
        <w:shd w:val="clear" w:color="auto" w:fill="FFFFFF"/>
        <w:spacing w:lineRule="auto" w:line="240" w:beforeAutospacing="1" w:afterAutospacing="1"/>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Nakon završetka rada, oslobađaju se resursi džojstika i zatvara se fajl koji predstavlja drajver servo motora.</w:t>
      </w:r>
    </w:p>
    <w:p>
      <w:pPr>
        <w:pStyle w:val="Normal"/>
        <w:shd w:val="clear" w:color="auto" w:fill="FFFFFF"/>
        <w:spacing w:lineRule="auto" w:line="240" w:beforeAutospacing="1" w:afterAutospacing="1"/>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cstheme="majorHAnsi" w:ascii="Calibri Light" w:hAnsi="Calibri Light"/>
          <w:color w:val="222222"/>
          <w:sz w:val="36"/>
          <w:szCs w:val="36"/>
          <w:lang w:eastAsia="sr-Latn-RS"/>
        </w:rPr>
      </w:r>
    </w:p>
    <w:p>
      <w:pPr>
        <w:pStyle w:val="Normal"/>
        <w:shd w:val="clear" w:color="auto" w:fill="FFFFFF"/>
        <w:spacing w:lineRule="auto" w:line="240" w:beforeAutospacing="1" w:afterAutospacing="1"/>
        <w:ind w:left="283" w:hanging="0"/>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 xml:space="preserve">    </w:t>
      </w:r>
      <w:r>
        <w:rPr>
          <w:rFonts w:eastAsia="Times New Roman" w:cs="Calibri Light" w:ascii="Calibri Light" w:hAnsi="Calibri Light" w:asciiTheme="majorHAnsi" w:cstheme="majorHAnsi" w:hAnsiTheme="majorHAnsi"/>
          <w:color w:val="222222"/>
          <w:sz w:val="36"/>
          <w:szCs w:val="36"/>
          <w:lang w:eastAsia="sr-Latn-RS"/>
        </w:rPr>
        <w:t>7.</w:t>
      </w:r>
      <w:r>
        <w:rPr>
          <w:rFonts w:eastAsia="Times New Roman" w:cs="Calibri Light" w:ascii="Calibri Light" w:hAnsi="Calibri Light" w:asciiTheme="majorHAnsi" w:cstheme="majorHAnsi" w:hAnsiTheme="majorHAnsi"/>
          <w:b/>
          <w:color w:val="222222"/>
          <w:sz w:val="36"/>
          <w:szCs w:val="36"/>
          <w:lang w:eastAsia="sr-Latn-RS"/>
        </w:rPr>
        <w:t>Dodatne funkcionalnosti koje smo implementirali</w:t>
      </w:r>
      <w:r>
        <w:rPr>
          <w:rFonts w:eastAsia="Times New Roman" w:cs="Calibri Light" w:ascii="Calibri Light" w:hAnsi="Calibri Light" w:asciiTheme="majorHAnsi" w:cstheme="majorHAnsi" w:hAnsiTheme="majorHAnsi"/>
          <w:color w:val="222222"/>
          <w:sz w:val="36"/>
          <w:szCs w:val="36"/>
          <w:lang w:eastAsia="sr-Latn-RS"/>
        </w:rPr>
        <w:t>:</w:t>
      </w:r>
    </w:p>
    <w:p>
      <w:pPr>
        <w:pStyle w:val="ListParagraph"/>
        <w:numPr>
          <w:ilvl w:val="0"/>
          <w:numId w:val="12"/>
        </w:numPr>
        <w:shd w:val="clear" w:color="auto" w:fill="FFFFFF"/>
        <w:spacing w:lineRule="auto" w:line="240" w:beforeAutospacing="1"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Nalaze se u okviru datoteka ’config.h’ , ’tools.h’ i ’tools.c’</w:t>
      </w:r>
    </w:p>
    <w:p>
      <w:pPr>
        <w:pStyle w:val="ListParagraph"/>
        <w:numPr>
          <w:ilvl w:val="0"/>
          <w:numId w:val="12"/>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 xml:space="preserve">Neke od funkcija koje smo implementirali u tools.c jesu </w:t>
      </w:r>
      <w:r>
        <w:rPr>
          <w:rFonts w:cs="Arial" w:ascii="Arial" w:hAnsi="Arial"/>
          <w:color w:val="222222"/>
          <w:shd w:fill="FFFFFF" w:val="clear"/>
        </w:rPr>
        <w:t> </w:t>
      </w:r>
      <w:r>
        <w:rPr>
          <w:rFonts w:cs="Calibri Light" w:ascii="Calibri Light" w:hAnsi="Calibri Light" w:asciiTheme="majorHAnsi" w:cstheme="majorHAnsi" w:hAnsiTheme="majorHAnsi"/>
          <w:i/>
          <w:color w:val="222222"/>
          <w:sz w:val="36"/>
          <w:szCs w:val="36"/>
          <w:shd w:fill="FFFFFF" w:val="clear"/>
        </w:rPr>
        <w:t xml:space="preserve">WideToServoDuty </w:t>
      </w:r>
      <w:r>
        <w:rPr>
          <w:rFonts w:cs="Calibri Light" w:ascii="Calibri Light" w:hAnsi="Calibri Light" w:asciiTheme="majorHAnsi" w:cstheme="majorHAnsi" w:hAnsiTheme="majorHAnsi"/>
          <w:color w:val="222222"/>
          <w:sz w:val="36"/>
          <w:szCs w:val="36"/>
          <w:shd w:fill="FFFFFF" w:val="clear"/>
        </w:rPr>
        <w:t>koja sluzi da konvertuje vrednosti iz wide_duty u servo_duty.Pored toga napravili smo i funkciju DebugInfo koji nam ispisuje poruke na standardni izlaz u slučaju da je uključen debug mode.</w:t>
      </w:r>
    </w:p>
    <w:p>
      <w:pPr>
        <w:pStyle w:val="ListParagraph"/>
        <w:numPr>
          <w:ilvl w:val="0"/>
          <w:numId w:val="12"/>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6"/>
          <w:szCs w:val="36"/>
          <w:lang w:eastAsia="sr-Latn-RS"/>
        </w:rPr>
      </w:pPr>
      <w:r>
        <w:rPr>
          <w:rFonts w:eastAsia="Times New Roman" w:cs="Calibri Light" w:ascii="Calibri Light" w:hAnsi="Calibri Light" w:asciiTheme="majorHAnsi" w:cstheme="majorHAnsi" w:hAnsiTheme="majorHAnsi"/>
          <w:color w:val="222222"/>
          <w:sz w:val="36"/>
          <w:szCs w:val="36"/>
          <w:lang w:eastAsia="sr-Latn-RS"/>
        </w:rPr>
        <w:t>Kod datoteke config.h implementirano je sledeće:</w:t>
      </w:r>
    </w:p>
    <w:p>
      <w:pPr>
        <w:pStyle w:val="ListParagraph"/>
        <w:numPr>
          <w:ilvl w:val="2"/>
          <w:numId w:val="12"/>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2"/>
          <w:szCs w:val="32"/>
          <w:lang w:eastAsia="sr-Latn-RS"/>
        </w:rPr>
      </w:pPr>
      <w:r>
        <w:rPr>
          <w:rFonts w:cs="Calibri Light" w:ascii="Calibri Light" w:hAnsi="Calibri Light" w:asciiTheme="majorHAnsi" w:cstheme="majorHAnsi" w:hAnsiTheme="majorHAnsi"/>
          <w:color w:val="222222"/>
          <w:sz w:val="32"/>
          <w:szCs w:val="32"/>
          <w:shd w:fill="FFFFFF" w:val="clear"/>
        </w:rPr>
        <w:t>WIDE_DUTY -definiše da li se koristi wide duty ili sevo duty</w:t>
      </w:r>
    </w:p>
    <w:p>
      <w:pPr>
        <w:pStyle w:val="ListParagraph"/>
        <w:numPr>
          <w:ilvl w:val="2"/>
          <w:numId w:val="12"/>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2"/>
          <w:szCs w:val="32"/>
          <w:lang w:eastAsia="sr-Latn-RS"/>
        </w:rPr>
      </w:pPr>
      <w:r>
        <w:rPr>
          <w:rFonts w:cs="Calibri Light" w:ascii="Calibri Light" w:hAnsi="Calibri Light" w:asciiTheme="majorHAnsi" w:cstheme="majorHAnsi" w:hAnsiTheme="majorHAnsi"/>
          <w:color w:val="222222"/>
          <w:sz w:val="32"/>
          <w:szCs w:val="32"/>
          <w:shd w:fill="FFFFFF" w:val="clear"/>
        </w:rPr>
        <w:t>SERVO_SPEEDS - brzina okretanja serva</w:t>
      </w:r>
    </w:p>
    <w:p>
      <w:pPr>
        <w:pStyle w:val="ListParagraph"/>
        <w:numPr>
          <w:ilvl w:val="2"/>
          <w:numId w:val="12"/>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2"/>
          <w:szCs w:val="32"/>
          <w:lang w:eastAsia="sr-Latn-RS"/>
        </w:rPr>
      </w:pPr>
      <w:r>
        <w:rPr>
          <w:rFonts w:cs="Calibri Light" w:ascii="Calibri Light" w:hAnsi="Calibri Light" w:asciiTheme="majorHAnsi" w:cstheme="majorHAnsi" w:hAnsiTheme="majorHAnsi"/>
          <w:color w:val="222222"/>
          <w:sz w:val="32"/>
          <w:szCs w:val="32"/>
          <w:shd w:fill="FFFFFF" w:val="clear"/>
        </w:rPr>
        <w:t>DEBUG_MODE  -da li treba ispisivati debug podatke (potvrda nakon uspesnog izvrsavanja blokova koda)</w:t>
      </w:r>
    </w:p>
    <w:p>
      <w:pPr>
        <w:pStyle w:val="ListParagraph"/>
        <w:numPr>
          <w:ilvl w:val="2"/>
          <w:numId w:val="12"/>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2"/>
          <w:szCs w:val="32"/>
          <w:lang w:eastAsia="sr-Latn-RS"/>
        </w:rPr>
      </w:pPr>
      <w:r>
        <w:rPr>
          <w:rFonts w:cs="Calibri Light" w:ascii="Calibri Light" w:hAnsi="Calibri Light" w:asciiTheme="majorHAnsi" w:cstheme="majorHAnsi" w:hAnsiTheme="majorHAnsi"/>
          <w:color w:val="222222"/>
          <w:sz w:val="32"/>
          <w:szCs w:val="32"/>
          <w:shd w:fill="FFFFFF" w:val="clear"/>
        </w:rPr>
        <w:t>SELECTED_JOYSTICK LEFT_JOYSTICK -koji dzojstik upravlja rukom</w:t>
      </w:r>
    </w:p>
    <w:p>
      <w:pPr>
        <w:pStyle w:val="ListParagraph"/>
        <w:numPr>
          <w:ilvl w:val="2"/>
          <w:numId w:val="12"/>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2"/>
          <w:szCs w:val="32"/>
          <w:lang w:eastAsia="sr-Latn-RS"/>
        </w:rPr>
      </w:pPr>
      <w:r>
        <w:rPr>
          <w:rFonts w:cs="Calibri Light" w:ascii="Calibri Light" w:hAnsi="Calibri Light" w:asciiTheme="majorHAnsi" w:cstheme="majorHAnsi" w:hAnsiTheme="majorHAnsi"/>
          <w:color w:val="222222"/>
          <w:sz w:val="32"/>
          <w:szCs w:val="32"/>
          <w:shd w:fill="FFFFFF" w:val="clear"/>
        </w:rPr>
        <w:t>SELECTED_NEXT_BUTTON LEFT_BUMPER -koje dugme sluzi za šaltanje serva unapred</w:t>
      </w:r>
    </w:p>
    <w:p>
      <w:pPr>
        <w:pStyle w:val="ListParagraph"/>
        <w:numPr>
          <w:ilvl w:val="2"/>
          <w:numId w:val="12"/>
        </w:numPr>
        <w:shd w:val="clear" w:color="auto" w:fill="FFFFFF"/>
        <w:spacing w:lineRule="auto" w:line="240" w:before="0" w:after="0"/>
        <w:contextualSpacing/>
        <w:rPr>
          <w:rFonts w:ascii="Calibri Light" w:hAnsi="Calibri Light" w:eastAsia="Times New Roman" w:cs="Calibri Light" w:asciiTheme="majorHAnsi" w:cstheme="majorHAnsi" w:hAnsiTheme="majorHAnsi"/>
          <w:color w:val="222222"/>
          <w:sz w:val="32"/>
          <w:szCs w:val="32"/>
          <w:lang w:eastAsia="sr-Latn-RS"/>
        </w:rPr>
      </w:pPr>
      <w:r>
        <w:rPr>
          <w:rFonts w:cs="Calibri Light" w:ascii="Calibri Light" w:hAnsi="Calibri Light" w:asciiTheme="majorHAnsi" w:cstheme="majorHAnsi" w:hAnsiTheme="majorHAnsi"/>
          <w:color w:val="222222"/>
          <w:sz w:val="32"/>
          <w:szCs w:val="32"/>
          <w:shd w:fill="FFFFFF" w:val="clear"/>
        </w:rPr>
        <w:t>SELECTED_PREVIOUS_BUTTON LEFT_TRIGGER -koje dugme sluzi za šaltanje serva unazad</w:t>
      </w:r>
    </w:p>
    <w:p>
      <w:pPr>
        <w:pStyle w:val="ListParagraph"/>
        <w:numPr>
          <w:ilvl w:val="2"/>
          <w:numId w:val="12"/>
        </w:numPr>
        <w:shd w:val="clear" w:color="auto" w:fill="FFFFFF"/>
        <w:spacing w:lineRule="auto" w:line="240" w:before="0" w:afterAutospacing="1"/>
        <w:contextualSpacing/>
        <w:rPr>
          <w:rFonts w:ascii="Calibri Light" w:hAnsi="Calibri Light" w:eastAsia="Times New Roman" w:cs="Calibri Light" w:asciiTheme="majorHAnsi" w:cstheme="majorHAnsi" w:hAnsiTheme="majorHAnsi"/>
          <w:color w:val="222222"/>
          <w:sz w:val="32"/>
          <w:szCs w:val="32"/>
          <w:lang w:eastAsia="sr-Latn-RS"/>
        </w:rPr>
      </w:pPr>
      <w:r>
        <w:rPr>
          <w:rFonts w:cs="Calibri Light" w:ascii="Calibri Light" w:hAnsi="Calibri Light" w:asciiTheme="majorHAnsi" w:cstheme="majorHAnsi" w:hAnsiTheme="majorHAnsi"/>
          <w:color w:val="222222"/>
          <w:sz w:val="32"/>
          <w:szCs w:val="32"/>
          <w:shd w:fill="FFFFFF" w:val="clear"/>
        </w:rPr>
        <w:t>REMEMBER_PAST_STATE - da li da ruka nastavi tamo gde je stala nakon gasenja i ponovnog pokretanja programa, ili da se vrati na pocetnu poziciju.</w:t>
      </w:r>
      <w:r>
        <w:rPr>
          <w:rFonts w:cs="Calibri Light" w:ascii="Calibri Light" w:hAnsi="Calibri Light" w:asciiTheme="majorHAnsi" w:cstheme="majorHAnsi" w:hAnsiTheme="majorHAnsi"/>
          <w:color w:val="222222"/>
          <w:sz w:val="32"/>
          <w:szCs w:val="32"/>
        </w:rPr>
        <w:t xml:space="preserve"> </w:t>
      </w:r>
      <w:r>
        <w:rPr>
          <w:rFonts w:cs="Calibri Light" w:ascii="Calibri Light" w:hAnsi="Calibri Light" w:asciiTheme="majorHAnsi" w:cstheme="majorHAnsi" w:hAnsiTheme="majorHAnsi"/>
          <w:color w:val="222222"/>
          <w:sz w:val="32"/>
          <w:szCs w:val="32"/>
          <w:shd w:fill="FFFFFF" w:val="clear"/>
        </w:rPr>
        <w:t>Bitno je da 'motor_ctrl' mora da radi sve vreme da bi ovo radilo.</w:t>
      </w:r>
    </w:p>
    <w:p>
      <w:pPr>
        <w:pStyle w:val="ListParagraph"/>
        <w:rPr>
          <w:sz w:val="44"/>
          <w:szCs w:val="44"/>
        </w:rPr>
      </w:pPr>
      <w:r>
        <w:rPr>
          <w:sz w:val="44"/>
          <w:szCs w:val="44"/>
        </w:rPr>
      </w:r>
    </w:p>
    <w:p>
      <w:pPr>
        <w:pStyle w:val="ListParagraph"/>
        <w:numPr>
          <w:ilvl w:val="0"/>
          <w:numId w:val="2"/>
        </w:numPr>
        <w:rPr>
          <w:b/>
          <w:b/>
          <w:sz w:val="48"/>
          <w:szCs w:val="48"/>
        </w:rPr>
      </w:pPr>
      <w:r>
        <w:rPr>
          <w:b/>
          <w:sz w:val="48"/>
          <w:szCs w:val="48"/>
        </w:rPr>
        <w:t>Pokretanje programa</w:t>
      </w:r>
    </w:p>
    <w:p>
      <w:pPr>
        <w:pStyle w:val="ListParagraph"/>
        <w:numPr>
          <w:ilvl w:val="0"/>
          <w:numId w:val="11"/>
        </w:numPr>
        <w:rPr>
          <w:b/>
          <w:b/>
          <w:sz w:val="48"/>
          <w:szCs w:val="48"/>
        </w:rPr>
      </w:pPr>
      <w:r>
        <w:rPr>
          <w:b/>
          <w:sz w:val="48"/>
          <w:szCs w:val="48"/>
        </w:rPr>
        <w:t>Kompajliranje</w:t>
      </w:r>
    </w:p>
    <w:p>
      <w:pPr>
        <w:pStyle w:val="ListParagraph"/>
        <w:ind w:left="643" w:hanging="0"/>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Da bi porgram uspešno bio pokrenut, prvo je trebalo odraditi sva prethodna testiranja kao sto su gore navedena za sam joystick, potom pokretanje ’motor.ctrl’, za ovo su korišćeni make i make start , i na samom kraju su uradjeni ./waf configure i ./waf build radi pokretanja samog koda.</w:t>
      </w:r>
    </w:p>
    <w:p>
      <w:pPr>
        <w:pStyle w:val="ListParagraph"/>
        <w:ind w:left="643" w:hanging="0"/>
        <w:rPr>
          <w:rFonts w:ascii="Calibri Light" w:hAnsi="Calibri Light" w:cs="Calibri Light" w:asciiTheme="majorHAnsi" w:cstheme="majorHAnsi" w:hAnsiTheme="majorHAnsi"/>
          <w:sz w:val="36"/>
          <w:szCs w:val="36"/>
        </w:rPr>
      </w:pPr>
      <w:r>
        <w:rPr>
          <w:rFonts w:cs="Calibri Light" w:cstheme="majorHAnsi" w:ascii="Calibri Light" w:hAnsi="Calibri Light"/>
          <w:sz w:val="36"/>
          <w:szCs w:val="36"/>
        </w:rPr>
      </w:r>
    </w:p>
    <w:p>
      <w:pPr>
        <w:pStyle w:val="ListParagraph"/>
        <w:numPr>
          <w:ilvl w:val="0"/>
          <w:numId w:val="11"/>
        </w:numPr>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Testiranje</w:t>
      </w:r>
    </w:p>
    <w:p>
      <w:pPr>
        <w:pStyle w:val="Normal"/>
        <w:ind w:left="1003" w:hanging="0"/>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 xml:space="preserve">Da bi proverili kako nas kod radi, i da li radi ispravno bilo je potrebno povezati RPi2 na Servo Motor Shield. </w:t>
      </w:r>
      <w:r>
        <w:rPr/>
        <w:drawing>
          <wp:inline distT="0" distB="0" distL="0" distR="0">
            <wp:extent cx="2677795" cy="360489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4"/>
                    <a:stretch>
                      <a:fillRect/>
                    </a:stretch>
                  </pic:blipFill>
                  <pic:spPr bwMode="auto">
                    <a:xfrm>
                      <a:off x="0" y="0"/>
                      <a:ext cx="2677795" cy="3604895"/>
                    </a:xfrm>
                    <a:prstGeom prst="rect">
                      <a:avLst/>
                    </a:prstGeom>
                  </pic:spPr>
                </pic:pic>
              </a:graphicData>
            </a:graphic>
          </wp:inline>
        </w:drawing>
      </w:r>
    </w:p>
    <w:p>
      <w:pPr>
        <w:pStyle w:val="ListParagraph"/>
        <w:ind w:left="643" w:hanging="0"/>
        <w:rPr>
          <w:rFonts w:ascii="Calibri Light" w:hAnsi="Calibri Light" w:cs="Calibri Light" w:asciiTheme="majorHAnsi" w:cstheme="majorHAnsi" w:hAnsiTheme="majorHAnsi"/>
          <w:sz w:val="36"/>
          <w:szCs w:val="36"/>
        </w:rPr>
      </w:pPr>
      <w:r>
        <w:rPr>
          <w:rFonts w:cs="Calibri Light" w:cstheme="majorHAnsi" w:ascii="Calibri Light" w:hAnsi="Calibri Light"/>
          <w:sz w:val="36"/>
          <w:szCs w:val="36"/>
        </w:rPr>
      </w:r>
    </w:p>
    <w:p>
      <w:pPr>
        <w:pStyle w:val="ListParagraph"/>
        <w:ind w:left="643" w:hanging="0"/>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Nožice odnosno pinove bilo je potrebno povezati  na sledeći način:</w:t>
      </w:r>
    </w:p>
    <w:p>
      <w:pPr>
        <w:pStyle w:val="ListParagraph"/>
        <w:ind w:left="643" w:hanging="0"/>
        <w:rPr>
          <w:rFonts w:ascii="Calibri Light" w:hAnsi="Calibri Light" w:cs="Calibri Light" w:asciiTheme="majorHAnsi" w:cstheme="majorHAnsi" w:hAnsiTheme="majorHAnsi"/>
          <w:sz w:val="36"/>
          <w:szCs w:val="36"/>
        </w:rPr>
      </w:pPr>
      <w:r>
        <w:rPr/>
        <w:drawing>
          <wp:inline distT="0" distB="0" distL="0" distR="0">
            <wp:extent cx="3864610" cy="334518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5"/>
                    <a:srcRect l="0" t="0" r="393" b="2978"/>
                    <a:stretch>
                      <a:fillRect/>
                    </a:stretch>
                  </pic:blipFill>
                  <pic:spPr bwMode="auto">
                    <a:xfrm>
                      <a:off x="0" y="0"/>
                      <a:ext cx="3864610" cy="3345180"/>
                    </a:xfrm>
                    <a:prstGeom prst="rect">
                      <a:avLst/>
                    </a:prstGeom>
                  </pic:spPr>
                </pic:pic>
              </a:graphicData>
            </a:graphic>
          </wp:inline>
        </w:drawing>
      </w:r>
    </w:p>
    <w:p>
      <w:pPr>
        <w:pStyle w:val="ListParagraph"/>
        <w:ind w:left="643" w:hanging="0"/>
        <w:rPr>
          <w:rFonts w:ascii="Calibri Light" w:hAnsi="Calibri Light" w:cs="Calibri Light" w:asciiTheme="majorHAnsi" w:cstheme="majorHAnsi" w:hAnsiTheme="majorHAnsi"/>
          <w:sz w:val="36"/>
          <w:szCs w:val="36"/>
        </w:rPr>
      </w:pPr>
      <w:r>
        <w:rPr>
          <w:rFonts w:cs="Calibri Light" w:ascii="Calibri Light" w:hAnsi="Calibri Light" w:asciiTheme="majorHAnsi" w:cstheme="majorHAnsi" w:hAnsiTheme="majorHAnsi"/>
          <w:sz w:val="36"/>
          <w:szCs w:val="36"/>
        </w:rPr>
        <w:t>Nakon uradjenih svih ovih koraka ruka je bila uspešno pokrenuta uz pomoć joystick-a.</w:t>
      </w:r>
    </w:p>
    <w:p>
      <w:pPr>
        <w:pStyle w:val="ListParagraph"/>
        <w:ind w:left="643" w:hanging="0"/>
        <w:rPr>
          <w:sz w:val="48"/>
          <w:szCs w:val="48"/>
        </w:rPr>
      </w:pPr>
      <w:r>
        <w:rPr>
          <w:sz w:val="48"/>
          <w:szCs w:val="48"/>
        </w:rPr>
      </w:r>
    </w:p>
    <w:p>
      <w:pPr>
        <w:pStyle w:val="ListParagraph"/>
        <w:numPr>
          <w:ilvl w:val="0"/>
          <w:numId w:val="2"/>
        </w:numPr>
        <w:rPr>
          <w:sz w:val="48"/>
          <w:szCs w:val="48"/>
        </w:rPr>
      </w:pPr>
      <w:r>
        <w:rPr>
          <w:sz w:val="48"/>
          <w:szCs w:val="48"/>
        </w:rPr>
        <w:t>Poteškoće pri izradi i zaključak</w:t>
      </w:r>
    </w:p>
    <w:p>
      <w:pPr>
        <w:pStyle w:val="ListParagraph"/>
        <w:ind w:left="643" w:hanging="0"/>
        <w:rPr>
          <w:rFonts w:ascii="Calibri Light" w:hAnsi="Calibri Light" w:cs="Calibri Light" w:asciiTheme="majorHAnsi" w:cstheme="majorHAnsi" w:hAnsiTheme="majorHAnsi"/>
          <w:sz w:val="36"/>
          <w:szCs w:val="36"/>
        </w:rPr>
      </w:pPr>
      <w:bookmarkStart w:id="0" w:name="_GoBack"/>
      <w:r>
        <w:rPr>
          <w:rFonts w:cs="Calibri Light" w:ascii="Calibri Light" w:hAnsi="Calibri Light" w:asciiTheme="majorHAnsi" w:cstheme="majorHAnsi" w:hAnsiTheme="majorHAnsi"/>
          <w:sz w:val="36"/>
          <w:szCs w:val="36"/>
        </w:rPr>
        <w:t>Poteškoće sa kojima smo se susreli pri samoj izradi projekta, za početak bila je ta što se sa ovakvom vrstom projekta do sad nismo susreli, bilo je potrebno pogledati sve unapred zadate fajlove, kako bismo</w:t>
      </w:r>
      <w:r>
        <w:rPr>
          <w:sz w:val="48"/>
          <w:szCs w:val="48"/>
        </w:rPr>
        <w:t xml:space="preserve"> </w:t>
      </w:r>
      <w:r>
        <w:rPr>
          <w:rFonts w:cs="Calibri Light" w:ascii="Calibri Light" w:hAnsi="Calibri Light" w:asciiTheme="majorHAnsi" w:cstheme="majorHAnsi" w:hAnsiTheme="majorHAnsi"/>
          <w:sz w:val="36"/>
          <w:szCs w:val="36"/>
        </w:rPr>
        <w:t xml:space="preserve">mogli </w:t>
      </w:r>
      <w:bookmarkEnd w:id="0"/>
      <w:r>
        <w:rPr>
          <w:rFonts w:cs="Calibri Light" w:ascii="Calibri Light" w:hAnsi="Calibri Light" w:asciiTheme="majorHAnsi" w:cstheme="majorHAnsi" w:hAnsiTheme="majorHAnsi"/>
          <w:sz w:val="36"/>
          <w:szCs w:val="36"/>
        </w:rPr>
        <w:t>implementirati dalje logiku, istražiti svaku</w:t>
      </w:r>
      <w:r>
        <w:rPr>
          <w:sz w:val="48"/>
          <w:szCs w:val="48"/>
        </w:rPr>
        <w:t xml:space="preserve"> </w:t>
      </w:r>
      <w:r>
        <w:rPr>
          <w:rFonts w:cs="Calibri Light" w:ascii="Calibri Light" w:hAnsi="Calibri Light" w:asciiTheme="majorHAnsi" w:cstheme="majorHAnsi" w:hAnsiTheme="majorHAnsi"/>
          <w:sz w:val="36"/>
          <w:szCs w:val="36"/>
        </w:rPr>
        <w:t xml:space="preserve">funkciju i njene parametre radi njihovog korišćenja. Takodje je postojalo dosta datoteka koje je trebalo koristiti sa kojima se ranije nismo susretali, </w:t>
      </w:r>
      <w:r>
        <w:rPr>
          <w:rFonts w:cs="Calibri Light" w:ascii="Calibri Light" w:hAnsi="Calibri Light" w:asciiTheme="majorHAnsi" w:cstheme="majorHAnsi" w:hAnsiTheme="majorHAnsi"/>
          <w:sz w:val="36"/>
          <w:szCs w:val="36"/>
        </w:rPr>
        <w:t>na primer koriscenje waf-a za kompajliranje</w:t>
      </w:r>
      <w:r>
        <w:rPr>
          <w:rFonts w:cs="Calibri Light" w:ascii="Calibri Light" w:hAnsi="Calibri Light" w:asciiTheme="majorHAnsi" w:cstheme="majorHAnsi" w:hAnsiTheme="majorHAnsi"/>
          <w:sz w:val="36"/>
          <w:szCs w:val="36"/>
        </w:rPr>
        <w:t>. Oko same logike koda nismo imali puno prepreka.</w:t>
      </w:r>
    </w:p>
    <w:p>
      <w:pPr>
        <w:pStyle w:val="ListParagraph"/>
        <w:spacing w:before="0" w:after="160"/>
        <w:ind w:left="643" w:hanging="0"/>
        <w:contextualSpacing/>
        <w:rPr>
          <w:rFonts w:ascii="Calibri Light" w:hAnsi="Calibri Light" w:cs="Calibri Light" w:asciiTheme="majorHAnsi" w:cstheme="majorHAnsi" w:hAnsiTheme="majorHAnsi"/>
          <w:sz w:val="36"/>
          <w:szCs w:val="36"/>
        </w:rPr>
      </w:pPr>
      <w:r>
        <w:rPr/>
      </w:r>
    </w:p>
    <w:sectPr>
      <w:type w:val="nextPage"/>
      <w:pgSz w:w="11906" w:h="16838"/>
      <w:pgMar w:left="1440" w:right="1440" w:gutter="0" w:header="0" w:top="1440" w:footer="0" w:bottom="144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927"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643"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520" w:hanging="360"/>
      </w:pPr>
      <w:rPr/>
    </w:lvl>
    <w:lvl w:ilvl="1">
      <w:start w:val="1"/>
      <w:numFmt w:val="lowerLetter"/>
      <w:lvlText w:val="%2."/>
      <w:lvlJc w:val="left"/>
      <w:pPr>
        <w:tabs>
          <w:tab w:val="num" w:pos="0"/>
        </w:tabs>
        <w:ind w:left="2240" w:hanging="360"/>
      </w:pPr>
      <w:rPr/>
    </w:lvl>
    <w:lvl w:ilvl="2">
      <w:start w:val="1"/>
      <w:numFmt w:val="lowerRoman"/>
      <w:lvlText w:val="%3."/>
      <w:lvlJc w:val="right"/>
      <w:pPr>
        <w:tabs>
          <w:tab w:val="num" w:pos="0"/>
        </w:tabs>
        <w:ind w:left="2960" w:hanging="180"/>
      </w:pPr>
      <w:rPr/>
    </w:lvl>
    <w:lvl w:ilvl="3">
      <w:start w:val="1"/>
      <w:numFmt w:val="decimal"/>
      <w:lvlText w:val="%4."/>
      <w:lvlJc w:val="left"/>
      <w:pPr>
        <w:tabs>
          <w:tab w:val="num" w:pos="0"/>
        </w:tabs>
        <w:ind w:left="3680" w:hanging="360"/>
      </w:pPr>
      <w:rPr/>
    </w:lvl>
    <w:lvl w:ilvl="4">
      <w:start w:val="1"/>
      <w:numFmt w:val="lowerLetter"/>
      <w:lvlText w:val="%5."/>
      <w:lvlJc w:val="left"/>
      <w:pPr>
        <w:tabs>
          <w:tab w:val="num" w:pos="0"/>
        </w:tabs>
        <w:ind w:left="4400" w:hanging="360"/>
      </w:pPr>
      <w:rPr/>
    </w:lvl>
    <w:lvl w:ilvl="5">
      <w:start w:val="1"/>
      <w:numFmt w:val="lowerRoman"/>
      <w:lvlText w:val="%6."/>
      <w:lvlJc w:val="right"/>
      <w:pPr>
        <w:tabs>
          <w:tab w:val="num" w:pos="0"/>
        </w:tabs>
        <w:ind w:left="5120" w:hanging="180"/>
      </w:pPr>
      <w:rPr/>
    </w:lvl>
    <w:lvl w:ilvl="6">
      <w:start w:val="1"/>
      <w:numFmt w:val="decimal"/>
      <w:lvlText w:val="%7."/>
      <w:lvlJc w:val="left"/>
      <w:pPr>
        <w:tabs>
          <w:tab w:val="num" w:pos="0"/>
        </w:tabs>
        <w:ind w:left="5840" w:hanging="360"/>
      </w:pPr>
      <w:rPr/>
    </w:lvl>
    <w:lvl w:ilvl="7">
      <w:start w:val="1"/>
      <w:numFmt w:val="lowerLetter"/>
      <w:lvlText w:val="%8."/>
      <w:lvlJc w:val="left"/>
      <w:pPr>
        <w:tabs>
          <w:tab w:val="num" w:pos="0"/>
        </w:tabs>
        <w:ind w:left="6560" w:hanging="360"/>
      </w:pPr>
      <w:rPr/>
    </w:lvl>
    <w:lvl w:ilvl="8">
      <w:start w:val="1"/>
      <w:numFmt w:val="lowerRoman"/>
      <w:lvlText w:val="%9."/>
      <w:lvlJc w:val="right"/>
      <w:pPr>
        <w:tabs>
          <w:tab w:val="num" w:pos="0"/>
        </w:tabs>
        <w:ind w:left="7280" w:hanging="180"/>
      </w:pPr>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0"/>
        </w:tabs>
        <w:ind w:left="2250" w:hanging="360"/>
      </w:pPr>
      <w:rPr>
        <w:rFonts w:ascii="Symbol" w:hAnsi="Symbol" w:cs="Symbol" w:hint="default"/>
      </w:rPr>
    </w:lvl>
    <w:lvl w:ilvl="1">
      <w:start w:val="1"/>
      <w:numFmt w:val="bullet"/>
      <w:lvlText w:val="o"/>
      <w:lvlJc w:val="left"/>
      <w:pPr>
        <w:tabs>
          <w:tab w:val="num" w:pos="0"/>
        </w:tabs>
        <w:ind w:left="2970" w:hanging="360"/>
      </w:pPr>
      <w:rPr>
        <w:rFonts w:ascii="Courier New" w:hAnsi="Courier New" w:cs="Courier New" w:hint="default"/>
      </w:rPr>
    </w:lvl>
    <w:lvl w:ilvl="2">
      <w:start w:val="1"/>
      <w:numFmt w:val="bullet"/>
      <w:lvlText w:val=""/>
      <w:lvlJc w:val="left"/>
      <w:pPr>
        <w:tabs>
          <w:tab w:val="num" w:pos="0"/>
        </w:tabs>
        <w:ind w:left="3690" w:hanging="360"/>
      </w:pPr>
      <w:rPr>
        <w:rFonts w:ascii="Wingdings" w:hAnsi="Wingdings" w:cs="Wingdings" w:hint="default"/>
      </w:rPr>
    </w:lvl>
    <w:lvl w:ilvl="3">
      <w:start w:val="1"/>
      <w:numFmt w:val="bullet"/>
      <w:lvlText w:val=""/>
      <w:lvlJc w:val="left"/>
      <w:pPr>
        <w:tabs>
          <w:tab w:val="num" w:pos="0"/>
        </w:tabs>
        <w:ind w:left="4410" w:hanging="360"/>
      </w:pPr>
      <w:rPr>
        <w:rFonts w:ascii="Symbol" w:hAnsi="Symbol" w:cs="Symbol" w:hint="default"/>
      </w:rPr>
    </w:lvl>
    <w:lvl w:ilvl="4">
      <w:start w:val="1"/>
      <w:numFmt w:val="bullet"/>
      <w:lvlText w:val="o"/>
      <w:lvlJc w:val="left"/>
      <w:pPr>
        <w:tabs>
          <w:tab w:val="num" w:pos="0"/>
        </w:tabs>
        <w:ind w:left="5130" w:hanging="360"/>
      </w:pPr>
      <w:rPr>
        <w:rFonts w:ascii="Courier New" w:hAnsi="Courier New" w:cs="Courier New" w:hint="default"/>
      </w:rPr>
    </w:lvl>
    <w:lvl w:ilvl="5">
      <w:start w:val="1"/>
      <w:numFmt w:val="bullet"/>
      <w:lvlText w:val=""/>
      <w:lvlJc w:val="left"/>
      <w:pPr>
        <w:tabs>
          <w:tab w:val="num" w:pos="0"/>
        </w:tabs>
        <w:ind w:left="5850" w:hanging="360"/>
      </w:pPr>
      <w:rPr>
        <w:rFonts w:ascii="Wingdings" w:hAnsi="Wingdings" w:cs="Wingdings" w:hint="default"/>
      </w:rPr>
    </w:lvl>
    <w:lvl w:ilvl="6">
      <w:start w:val="1"/>
      <w:numFmt w:val="bullet"/>
      <w:lvlText w:val=""/>
      <w:lvlJc w:val="left"/>
      <w:pPr>
        <w:tabs>
          <w:tab w:val="num" w:pos="0"/>
        </w:tabs>
        <w:ind w:left="6570" w:hanging="360"/>
      </w:pPr>
      <w:rPr>
        <w:rFonts w:ascii="Symbol" w:hAnsi="Symbol" w:cs="Symbol" w:hint="default"/>
      </w:rPr>
    </w:lvl>
    <w:lvl w:ilvl="7">
      <w:start w:val="1"/>
      <w:numFmt w:val="bullet"/>
      <w:lvlText w:val="o"/>
      <w:lvlJc w:val="left"/>
      <w:pPr>
        <w:tabs>
          <w:tab w:val="num" w:pos="0"/>
        </w:tabs>
        <w:ind w:left="7290" w:hanging="360"/>
      </w:pPr>
      <w:rPr>
        <w:rFonts w:ascii="Courier New" w:hAnsi="Courier New" w:cs="Courier New" w:hint="default"/>
      </w:rPr>
    </w:lvl>
    <w:lvl w:ilvl="8">
      <w:start w:val="1"/>
      <w:numFmt w:val="bullet"/>
      <w:lvlText w:val=""/>
      <w:lvlJc w:val="left"/>
      <w:pPr>
        <w:tabs>
          <w:tab w:val="num" w:pos="0"/>
        </w:tabs>
        <w:ind w:left="8010" w:hanging="360"/>
      </w:pPr>
      <w:rPr>
        <w:rFonts w:ascii="Wingdings" w:hAnsi="Wingdings" w:cs="Wingdings" w:hint="default"/>
      </w:rPr>
    </w:lvl>
  </w:abstractNum>
  <w:abstractNum w:abstractNumId="7">
    <w:lvl w:ilvl="0">
      <w:start w:val="1"/>
      <w:numFmt w:val="bullet"/>
      <w:lvlText w:val=""/>
      <w:lvlJc w:val="left"/>
      <w:pPr>
        <w:tabs>
          <w:tab w:val="num" w:pos="0"/>
        </w:tabs>
        <w:ind w:left="2250" w:hanging="360"/>
      </w:pPr>
      <w:rPr>
        <w:rFonts w:ascii="Symbol" w:hAnsi="Symbol" w:cs="Symbol" w:hint="default"/>
      </w:rPr>
    </w:lvl>
    <w:lvl w:ilvl="1">
      <w:start w:val="1"/>
      <w:numFmt w:val="bullet"/>
      <w:lvlText w:val="o"/>
      <w:lvlJc w:val="left"/>
      <w:pPr>
        <w:tabs>
          <w:tab w:val="num" w:pos="0"/>
        </w:tabs>
        <w:ind w:left="2970" w:hanging="360"/>
      </w:pPr>
      <w:rPr>
        <w:rFonts w:ascii="Courier New" w:hAnsi="Courier New" w:cs="Courier New" w:hint="default"/>
      </w:rPr>
    </w:lvl>
    <w:lvl w:ilvl="2">
      <w:start w:val="1"/>
      <w:numFmt w:val="bullet"/>
      <w:lvlText w:val=""/>
      <w:lvlJc w:val="left"/>
      <w:pPr>
        <w:tabs>
          <w:tab w:val="num" w:pos="0"/>
        </w:tabs>
        <w:ind w:left="3690" w:hanging="360"/>
      </w:pPr>
      <w:rPr>
        <w:rFonts w:ascii="Wingdings" w:hAnsi="Wingdings" w:cs="Wingdings" w:hint="default"/>
      </w:rPr>
    </w:lvl>
    <w:lvl w:ilvl="3">
      <w:start w:val="1"/>
      <w:numFmt w:val="bullet"/>
      <w:lvlText w:val=""/>
      <w:lvlJc w:val="left"/>
      <w:pPr>
        <w:tabs>
          <w:tab w:val="num" w:pos="0"/>
        </w:tabs>
        <w:ind w:left="4410" w:hanging="360"/>
      </w:pPr>
      <w:rPr>
        <w:rFonts w:ascii="Symbol" w:hAnsi="Symbol" w:cs="Symbol" w:hint="default"/>
      </w:rPr>
    </w:lvl>
    <w:lvl w:ilvl="4">
      <w:start w:val="1"/>
      <w:numFmt w:val="bullet"/>
      <w:lvlText w:val="o"/>
      <w:lvlJc w:val="left"/>
      <w:pPr>
        <w:tabs>
          <w:tab w:val="num" w:pos="0"/>
        </w:tabs>
        <w:ind w:left="5130" w:hanging="360"/>
      </w:pPr>
      <w:rPr>
        <w:rFonts w:ascii="Courier New" w:hAnsi="Courier New" w:cs="Courier New" w:hint="default"/>
      </w:rPr>
    </w:lvl>
    <w:lvl w:ilvl="5">
      <w:start w:val="1"/>
      <w:numFmt w:val="bullet"/>
      <w:lvlText w:val=""/>
      <w:lvlJc w:val="left"/>
      <w:pPr>
        <w:tabs>
          <w:tab w:val="num" w:pos="0"/>
        </w:tabs>
        <w:ind w:left="5850" w:hanging="360"/>
      </w:pPr>
      <w:rPr>
        <w:rFonts w:ascii="Wingdings" w:hAnsi="Wingdings" w:cs="Wingdings" w:hint="default"/>
      </w:rPr>
    </w:lvl>
    <w:lvl w:ilvl="6">
      <w:start w:val="1"/>
      <w:numFmt w:val="bullet"/>
      <w:lvlText w:val=""/>
      <w:lvlJc w:val="left"/>
      <w:pPr>
        <w:tabs>
          <w:tab w:val="num" w:pos="0"/>
        </w:tabs>
        <w:ind w:left="6570" w:hanging="360"/>
      </w:pPr>
      <w:rPr>
        <w:rFonts w:ascii="Symbol" w:hAnsi="Symbol" w:cs="Symbol" w:hint="default"/>
      </w:rPr>
    </w:lvl>
    <w:lvl w:ilvl="7">
      <w:start w:val="1"/>
      <w:numFmt w:val="bullet"/>
      <w:lvlText w:val="o"/>
      <w:lvlJc w:val="left"/>
      <w:pPr>
        <w:tabs>
          <w:tab w:val="num" w:pos="0"/>
        </w:tabs>
        <w:ind w:left="7290" w:hanging="360"/>
      </w:pPr>
      <w:rPr>
        <w:rFonts w:ascii="Courier New" w:hAnsi="Courier New" w:cs="Courier New" w:hint="default"/>
      </w:rPr>
    </w:lvl>
    <w:lvl w:ilvl="8">
      <w:start w:val="1"/>
      <w:numFmt w:val="bullet"/>
      <w:lvlText w:val=""/>
      <w:lvlJc w:val="left"/>
      <w:pPr>
        <w:tabs>
          <w:tab w:val="num" w:pos="0"/>
        </w:tabs>
        <w:ind w:left="8010" w:hanging="360"/>
      </w:pPr>
      <w:rPr>
        <w:rFonts w:ascii="Wingdings" w:hAnsi="Wingdings" w:cs="Wingdings" w:hint="default"/>
      </w:rPr>
    </w:lvl>
  </w:abstractNum>
  <w:abstractNum w:abstractNumId="8">
    <w:lvl w:ilvl="0">
      <w:start w:val="1"/>
      <w:numFmt w:val="bullet"/>
      <w:lvlText w:val=""/>
      <w:lvlJc w:val="left"/>
      <w:pPr>
        <w:tabs>
          <w:tab w:val="num" w:pos="0"/>
        </w:tabs>
        <w:ind w:left="2250" w:hanging="360"/>
      </w:pPr>
      <w:rPr>
        <w:rFonts w:ascii="Symbol" w:hAnsi="Symbol" w:cs="Symbol" w:hint="default"/>
      </w:rPr>
    </w:lvl>
    <w:lvl w:ilvl="1">
      <w:start w:val="1"/>
      <w:numFmt w:val="bullet"/>
      <w:lvlText w:val="o"/>
      <w:lvlJc w:val="left"/>
      <w:pPr>
        <w:tabs>
          <w:tab w:val="num" w:pos="0"/>
        </w:tabs>
        <w:ind w:left="2970" w:hanging="360"/>
      </w:pPr>
      <w:rPr>
        <w:rFonts w:ascii="Courier New" w:hAnsi="Courier New" w:cs="Courier New" w:hint="default"/>
      </w:rPr>
    </w:lvl>
    <w:lvl w:ilvl="2">
      <w:start w:val="1"/>
      <w:numFmt w:val="bullet"/>
      <w:lvlText w:val=""/>
      <w:lvlJc w:val="left"/>
      <w:pPr>
        <w:tabs>
          <w:tab w:val="num" w:pos="0"/>
        </w:tabs>
        <w:ind w:left="3690" w:hanging="360"/>
      </w:pPr>
      <w:rPr>
        <w:rFonts w:ascii="Wingdings" w:hAnsi="Wingdings" w:cs="Wingdings" w:hint="default"/>
      </w:rPr>
    </w:lvl>
    <w:lvl w:ilvl="3">
      <w:start w:val="1"/>
      <w:numFmt w:val="bullet"/>
      <w:lvlText w:val=""/>
      <w:lvlJc w:val="left"/>
      <w:pPr>
        <w:tabs>
          <w:tab w:val="num" w:pos="0"/>
        </w:tabs>
        <w:ind w:left="4410" w:hanging="360"/>
      </w:pPr>
      <w:rPr>
        <w:rFonts w:ascii="Symbol" w:hAnsi="Symbol" w:cs="Symbol" w:hint="default"/>
      </w:rPr>
    </w:lvl>
    <w:lvl w:ilvl="4">
      <w:start w:val="1"/>
      <w:numFmt w:val="bullet"/>
      <w:lvlText w:val="o"/>
      <w:lvlJc w:val="left"/>
      <w:pPr>
        <w:tabs>
          <w:tab w:val="num" w:pos="0"/>
        </w:tabs>
        <w:ind w:left="5130" w:hanging="360"/>
      </w:pPr>
      <w:rPr>
        <w:rFonts w:ascii="Courier New" w:hAnsi="Courier New" w:cs="Courier New" w:hint="default"/>
      </w:rPr>
    </w:lvl>
    <w:lvl w:ilvl="5">
      <w:start w:val="1"/>
      <w:numFmt w:val="bullet"/>
      <w:lvlText w:val=""/>
      <w:lvlJc w:val="left"/>
      <w:pPr>
        <w:tabs>
          <w:tab w:val="num" w:pos="0"/>
        </w:tabs>
        <w:ind w:left="5850" w:hanging="360"/>
      </w:pPr>
      <w:rPr>
        <w:rFonts w:ascii="Wingdings" w:hAnsi="Wingdings" w:cs="Wingdings" w:hint="default"/>
      </w:rPr>
    </w:lvl>
    <w:lvl w:ilvl="6">
      <w:start w:val="1"/>
      <w:numFmt w:val="bullet"/>
      <w:lvlText w:val=""/>
      <w:lvlJc w:val="left"/>
      <w:pPr>
        <w:tabs>
          <w:tab w:val="num" w:pos="0"/>
        </w:tabs>
        <w:ind w:left="6570" w:hanging="360"/>
      </w:pPr>
      <w:rPr>
        <w:rFonts w:ascii="Symbol" w:hAnsi="Symbol" w:cs="Symbol" w:hint="default"/>
      </w:rPr>
    </w:lvl>
    <w:lvl w:ilvl="7">
      <w:start w:val="1"/>
      <w:numFmt w:val="bullet"/>
      <w:lvlText w:val="o"/>
      <w:lvlJc w:val="left"/>
      <w:pPr>
        <w:tabs>
          <w:tab w:val="num" w:pos="0"/>
        </w:tabs>
        <w:ind w:left="7290" w:hanging="360"/>
      </w:pPr>
      <w:rPr>
        <w:rFonts w:ascii="Courier New" w:hAnsi="Courier New" w:cs="Courier New" w:hint="default"/>
      </w:rPr>
    </w:lvl>
    <w:lvl w:ilvl="8">
      <w:start w:val="1"/>
      <w:numFmt w:val="bullet"/>
      <w:lvlText w:val=""/>
      <w:lvlJc w:val="left"/>
      <w:pPr>
        <w:tabs>
          <w:tab w:val="num" w:pos="0"/>
        </w:tabs>
        <w:ind w:left="8010" w:hanging="360"/>
      </w:pPr>
      <w:rPr>
        <w:rFonts w:ascii="Wingdings" w:hAnsi="Wingdings" w:cs="Wingdings" w:hint="default"/>
      </w:rPr>
    </w:lvl>
  </w:abstractNum>
  <w:abstractNum w:abstractNumId="9">
    <w:lvl w:ilvl="0">
      <w:start w:val="1"/>
      <w:numFmt w:val="bullet"/>
      <w:lvlText w:val=""/>
      <w:lvlJc w:val="left"/>
      <w:pPr>
        <w:tabs>
          <w:tab w:val="num" w:pos="0"/>
        </w:tabs>
        <w:ind w:left="2250" w:hanging="360"/>
      </w:pPr>
      <w:rPr>
        <w:rFonts w:ascii="Symbol" w:hAnsi="Symbol" w:cs="Symbol" w:hint="default"/>
      </w:rPr>
    </w:lvl>
    <w:lvl w:ilvl="1">
      <w:start w:val="1"/>
      <w:numFmt w:val="bullet"/>
      <w:lvlText w:val="o"/>
      <w:lvlJc w:val="left"/>
      <w:pPr>
        <w:tabs>
          <w:tab w:val="num" w:pos="0"/>
        </w:tabs>
        <w:ind w:left="2970" w:hanging="360"/>
      </w:pPr>
      <w:rPr>
        <w:rFonts w:ascii="Courier New" w:hAnsi="Courier New" w:cs="Courier New" w:hint="default"/>
      </w:rPr>
    </w:lvl>
    <w:lvl w:ilvl="2">
      <w:start w:val="1"/>
      <w:numFmt w:val="bullet"/>
      <w:lvlText w:val=""/>
      <w:lvlJc w:val="left"/>
      <w:pPr>
        <w:tabs>
          <w:tab w:val="num" w:pos="0"/>
        </w:tabs>
        <w:ind w:left="3690" w:hanging="360"/>
      </w:pPr>
      <w:rPr>
        <w:rFonts w:ascii="Wingdings" w:hAnsi="Wingdings" w:cs="Wingdings" w:hint="default"/>
      </w:rPr>
    </w:lvl>
    <w:lvl w:ilvl="3">
      <w:start w:val="1"/>
      <w:numFmt w:val="bullet"/>
      <w:lvlText w:val=""/>
      <w:lvlJc w:val="left"/>
      <w:pPr>
        <w:tabs>
          <w:tab w:val="num" w:pos="0"/>
        </w:tabs>
        <w:ind w:left="4410" w:hanging="360"/>
      </w:pPr>
      <w:rPr>
        <w:rFonts w:ascii="Symbol" w:hAnsi="Symbol" w:cs="Symbol" w:hint="default"/>
      </w:rPr>
    </w:lvl>
    <w:lvl w:ilvl="4">
      <w:start w:val="1"/>
      <w:numFmt w:val="bullet"/>
      <w:lvlText w:val="o"/>
      <w:lvlJc w:val="left"/>
      <w:pPr>
        <w:tabs>
          <w:tab w:val="num" w:pos="0"/>
        </w:tabs>
        <w:ind w:left="5130" w:hanging="360"/>
      </w:pPr>
      <w:rPr>
        <w:rFonts w:ascii="Courier New" w:hAnsi="Courier New" w:cs="Courier New" w:hint="default"/>
      </w:rPr>
    </w:lvl>
    <w:lvl w:ilvl="5">
      <w:start w:val="1"/>
      <w:numFmt w:val="bullet"/>
      <w:lvlText w:val=""/>
      <w:lvlJc w:val="left"/>
      <w:pPr>
        <w:tabs>
          <w:tab w:val="num" w:pos="0"/>
        </w:tabs>
        <w:ind w:left="5850" w:hanging="360"/>
      </w:pPr>
      <w:rPr>
        <w:rFonts w:ascii="Wingdings" w:hAnsi="Wingdings" w:cs="Wingdings" w:hint="default"/>
      </w:rPr>
    </w:lvl>
    <w:lvl w:ilvl="6">
      <w:start w:val="1"/>
      <w:numFmt w:val="bullet"/>
      <w:lvlText w:val=""/>
      <w:lvlJc w:val="left"/>
      <w:pPr>
        <w:tabs>
          <w:tab w:val="num" w:pos="0"/>
        </w:tabs>
        <w:ind w:left="6570" w:hanging="360"/>
      </w:pPr>
      <w:rPr>
        <w:rFonts w:ascii="Symbol" w:hAnsi="Symbol" w:cs="Symbol" w:hint="default"/>
      </w:rPr>
    </w:lvl>
    <w:lvl w:ilvl="7">
      <w:start w:val="1"/>
      <w:numFmt w:val="bullet"/>
      <w:lvlText w:val="o"/>
      <w:lvlJc w:val="left"/>
      <w:pPr>
        <w:tabs>
          <w:tab w:val="num" w:pos="0"/>
        </w:tabs>
        <w:ind w:left="7290" w:hanging="360"/>
      </w:pPr>
      <w:rPr>
        <w:rFonts w:ascii="Courier New" w:hAnsi="Courier New" w:cs="Courier New" w:hint="default"/>
      </w:rPr>
    </w:lvl>
    <w:lvl w:ilvl="8">
      <w:start w:val="1"/>
      <w:numFmt w:val="bullet"/>
      <w:lvlText w:val=""/>
      <w:lvlJc w:val="left"/>
      <w:pPr>
        <w:tabs>
          <w:tab w:val="num" w:pos="0"/>
        </w:tabs>
        <w:ind w:left="8010" w:hanging="360"/>
      </w:pPr>
      <w:rPr>
        <w:rFonts w:ascii="Wingdings" w:hAnsi="Wingdings" w:cs="Wingdings" w:hint="default"/>
      </w:rPr>
    </w:lvl>
  </w:abstractNum>
  <w:abstractNum w:abstractNumId="10">
    <w:lvl w:ilvl="0">
      <w:start w:val="1"/>
      <w:numFmt w:val="bullet"/>
      <w:lvlText w:val=""/>
      <w:lvlJc w:val="left"/>
      <w:pPr>
        <w:tabs>
          <w:tab w:val="num" w:pos="0"/>
        </w:tabs>
        <w:ind w:left="2250" w:hanging="360"/>
      </w:pPr>
      <w:rPr>
        <w:rFonts w:ascii="Symbol" w:hAnsi="Symbol" w:cs="Symbol" w:hint="default"/>
      </w:rPr>
    </w:lvl>
    <w:lvl w:ilvl="1">
      <w:start w:val="1"/>
      <w:numFmt w:val="bullet"/>
      <w:lvlText w:val="o"/>
      <w:lvlJc w:val="left"/>
      <w:pPr>
        <w:tabs>
          <w:tab w:val="num" w:pos="0"/>
        </w:tabs>
        <w:ind w:left="2970" w:hanging="360"/>
      </w:pPr>
      <w:rPr>
        <w:rFonts w:ascii="Courier New" w:hAnsi="Courier New" w:cs="Courier New" w:hint="default"/>
      </w:rPr>
    </w:lvl>
    <w:lvl w:ilvl="2">
      <w:start w:val="1"/>
      <w:numFmt w:val="bullet"/>
      <w:lvlText w:val=""/>
      <w:lvlJc w:val="left"/>
      <w:pPr>
        <w:tabs>
          <w:tab w:val="num" w:pos="0"/>
        </w:tabs>
        <w:ind w:left="3690" w:hanging="360"/>
      </w:pPr>
      <w:rPr>
        <w:rFonts w:ascii="Wingdings" w:hAnsi="Wingdings" w:cs="Wingdings" w:hint="default"/>
      </w:rPr>
    </w:lvl>
    <w:lvl w:ilvl="3">
      <w:start w:val="1"/>
      <w:numFmt w:val="bullet"/>
      <w:lvlText w:val=""/>
      <w:lvlJc w:val="left"/>
      <w:pPr>
        <w:tabs>
          <w:tab w:val="num" w:pos="0"/>
        </w:tabs>
        <w:ind w:left="4410" w:hanging="360"/>
      </w:pPr>
      <w:rPr>
        <w:rFonts w:ascii="Symbol" w:hAnsi="Symbol" w:cs="Symbol" w:hint="default"/>
      </w:rPr>
    </w:lvl>
    <w:lvl w:ilvl="4">
      <w:start w:val="1"/>
      <w:numFmt w:val="bullet"/>
      <w:lvlText w:val="o"/>
      <w:lvlJc w:val="left"/>
      <w:pPr>
        <w:tabs>
          <w:tab w:val="num" w:pos="0"/>
        </w:tabs>
        <w:ind w:left="5130" w:hanging="360"/>
      </w:pPr>
      <w:rPr>
        <w:rFonts w:ascii="Courier New" w:hAnsi="Courier New" w:cs="Courier New" w:hint="default"/>
      </w:rPr>
    </w:lvl>
    <w:lvl w:ilvl="5">
      <w:start w:val="1"/>
      <w:numFmt w:val="bullet"/>
      <w:lvlText w:val=""/>
      <w:lvlJc w:val="left"/>
      <w:pPr>
        <w:tabs>
          <w:tab w:val="num" w:pos="0"/>
        </w:tabs>
        <w:ind w:left="5850" w:hanging="360"/>
      </w:pPr>
      <w:rPr>
        <w:rFonts w:ascii="Wingdings" w:hAnsi="Wingdings" w:cs="Wingdings" w:hint="default"/>
      </w:rPr>
    </w:lvl>
    <w:lvl w:ilvl="6">
      <w:start w:val="1"/>
      <w:numFmt w:val="bullet"/>
      <w:lvlText w:val=""/>
      <w:lvlJc w:val="left"/>
      <w:pPr>
        <w:tabs>
          <w:tab w:val="num" w:pos="0"/>
        </w:tabs>
        <w:ind w:left="6570" w:hanging="360"/>
      </w:pPr>
      <w:rPr>
        <w:rFonts w:ascii="Symbol" w:hAnsi="Symbol" w:cs="Symbol" w:hint="default"/>
      </w:rPr>
    </w:lvl>
    <w:lvl w:ilvl="7">
      <w:start w:val="1"/>
      <w:numFmt w:val="bullet"/>
      <w:lvlText w:val="o"/>
      <w:lvlJc w:val="left"/>
      <w:pPr>
        <w:tabs>
          <w:tab w:val="num" w:pos="0"/>
        </w:tabs>
        <w:ind w:left="7290" w:hanging="360"/>
      </w:pPr>
      <w:rPr>
        <w:rFonts w:ascii="Courier New" w:hAnsi="Courier New" w:cs="Courier New" w:hint="default"/>
      </w:rPr>
    </w:lvl>
    <w:lvl w:ilvl="8">
      <w:start w:val="1"/>
      <w:numFmt w:val="bullet"/>
      <w:lvlText w:val=""/>
      <w:lvlJc w:val="left"/>
      <w:pPr>
        <w:tabs>
          <w:tab w:val="num" w:pos="0"/>
        </w:tabs>
        <w:ind w:left="8010" w:hanging="360"/>
      </w:pPr>
      <w:rPr>
        <w:rFonts w:ascii="Wingdings" w:hAnsi="Wingdings" w:cs="Wingdings" w:hint="default"/>
      </w:rPr>
    </w:lvl>
  </w:abstractNum>
  <w:abstractNum w:abstractNumId="11">
    <w:lvl w:ilvl="0">
      <w:start w:val="1"/>
      <w:numFmt w:val="bullet"/>
      <w:lvlText w:val=""/>
      <w:lvlJc w:val="left"/>
      <w:pPr>
        <w:tabs>
          <w:tab w:val="num" w:pos="0"/>
        </w:tabs>
        <w:ind w:left="1363" w:hanging="360"/>
      </w:pPr>
      <w:rPr>
        <w:rFonts w:ascii="Symbol" w:hAnsi="Symbol" w:cs="Symbol" w:hint="default"/>
      </w:rPr>
    </w:lvl>
    <w:lvl w:ilvl="1">
      <w:start w:val="1"/>
      <w:numFmt w:val="bullet"/>
      <w:lvlText w:val="o"/>
      <w:lvlJc w:val="left"/>
      <w:pPr>
        <w:tabs>
          <w:tab w:val="num" w:pos="0"/>
        </w:tabs>
        <w:ind w:left="2083" w:hanging="360"/>
      </w:pPr>
      <w:rPr>
        <w:rFonts w:ascii="Courier New" w:hAnsi="Courier New" w:cs="Courier New" w:hint="default"/>
      </w:rPr>
    </w:lvl>
    <w:lvl w:ilvl="2">
      <w:start w:val="1"/>
      <w:numFmt w:val="bullet"/>
      <w:lvlText w:val=""/>
      <w:lvlJc w:val="left"/>
      <w:pPr>
        <w:tabs>
          <w:tab w:val="num" w:pos="0"/>
        </w:tabs>
        <w:ind w:left="2803" w:hanging="360"/>
      </w:pPr>
      <w:rPr>
        <w:rFonts w:ascii="Wingdings" w:hAnsi="Wingdings" w:cs="Wingdings" w:hint="default"/>
      </w:rPr>
    </w:lvl>
    <w:lvl w:ilvl="3">
      <w:start w:val="1"/>
      <w:numFmt w:val="bullet"/>
      <w:lvlText w:val=""/>
      <w:lvlJc w:val="left"/>
      <w:pPr>
        <w:tabs>
          <w:tab w:val="num" w:pos="0"/>
        </w:tabs>
        <w:ind w:left="3523" w:hanging="360"/>
      </w:pPr>
      <w:rPr>
        <w:rFonts w:ascii="Symbol" w:hAnsi="Symbol" w:cs="Symbol" w:hint="default"/>
      </w:rPr>
    </w:lvl>
    <w:lvl w:ilvl="4">
      <w:start w:val="1"/>
      <w:numFmt w:val="bullet"/>
      <w:lvlText w:val="o"/>
      <w:lvlJc w:val="left"/>
      <w:pPr>
        <w:tabs>
          <w:tab w:val="num" w:pos="0"/>
        </w:tabs>
        <w:ind w:left="4243" w:hanging="360"/>
      </w:pPr>
      <w:rPr>
        <w:rFonts w:ascii="Courier New" w:hAnsi="Courier New" w:cs="Courier New" w:hint="default"/>
      </w:rPr>
    </w:lvl>
    <w:lvl w:ilvl="5">
      <w:start w:val="1"/>
      <w:numFmt w:val="bullet"/>
      <w:lvlText w:val=""/>
      <w:lvlJc w:val="left"/>
      <w:pPr>
        <w:tabs>
          <w:tab w:val="num" w:pos="0"/>
        </w:tabs>
        <w:ind w:left="4963" w:hanging="360"/>
      </w:pPr>
      <w:rPr>
        <w:rFonts w:ascii="Wingdings" w:hAnsi="Wingdings" w:cs="Wingdings" w:hint="default"/>
      </w:rPr>
    </w:lvl>
    <w:lvl w:ilvl="6">
      <w:start w:val="1"/>
      <w:numFmt w:val="bullet"/>
      <w:lvlText w:val=""/>
      <w:lvlJc w:val="left"/>
      <w:pPr>
        <w:tabs>
          <w:tab w:val="num" w:pos="0"/>
        </w:tabs>
        <w:ind w:left="5683" w:hanging="360"/>
      </w:pPr>
      <w:rPr>
        <w:rFonts w:ascii="Symbol" w:hAnsi="Symbol" w:cs="Symbol" w:hint="default"/>
      </w:rPr>
    </w:lvl>
    <w:lvl w:ilvl="7">
      <w:start w:val="1"/>
      <w:numFmt w:val="bullet"/>
      <w:lvlText w:val="o"/>
      <w:lvlJc w:val="left"/>
      <w:pPr>
        <w:tabs>
          <w:tab w:val="num" w:pos="0"/>
        </w:tabs>
        <w:ind w:left="6403" w:hanging="360"/>
      </w:pPr>
      <w:rPr>
        <w:rFonts w:ascii="Courier New" w:hAnsi="Courier New" w:cs="Courier New" w:hint="default"/>
      </w:rPr>
    </w:lvl>
    <w:lvl w:ilvl="8">
      <w:start w:val="1"/>
      <w:numFmt w:val="bullet"/>
      <w:lvlText w:val=""/>
      <w:lvlJc w:val="left"/>
      <w:pPr>
        <w:tabs>
          <w:tab w:val="num" w:pos="0"/>
        </w:tabs>
        <w:ind w:left="7123" w:hanging="360"/>
      </w:pPr>
      <w:rPr>
        <w:rFonts w:ascii="Wingdings" w:hAnsi="Wingdings" w:cs="Wingdings" w:hint="default"/>
      </w:rPr>
    </w:lvl>
  </w:abstractNum>
  <w:abstractNum w:abstractNumId="12">
    <w:lvl w:ilvl="0">
      <w:start w:val="1"/>
      <w:numFmt w:val="bullet"/>
      <w:lvlText w:val=""/>
      <w:lvlJc w:val="left"/>
      <w:pPr>
        <w:tabs>
          <w:tab w:val="num" w:pos="0"/>
        </w:tabs>
        <w:ind w:left="1423" w:hanging="360"/>
      </w:pPr>
      <w:rPr>
        <w:rFonts w:ascii="Symbol" w:hAnsi="Symbol" w:cs="Symbol" w:hint="default"/>
      </w:rPr>
    </w:lvl>
    <w:lvl w:ilvl="1">
      <w:start w:val="1"/>
      <w:numFmt w:val="bullet"/>
      <w:lvlText w:val="o"/>
      <w:lvlJc w:val="left"/>
      <w:pPr>
        <w:tabs>
          <w:tab w:val="num" w:pos="0"/>
        </w:tabs>
        <w:ind w:left="2143" w:hanging="360"/>
      </w:pPr>
      <w:rPr>
        <w:rFonts w:ascii="Courier New" w:hAnsi="Courier New" w:cs="Courier New" w:hint="default"/>
      </w:rPr>
    </w:lvl>
    <w:lvl w:ilvl="2">
      <w:start w:val="1"/>
      <w:numFmt w:val="bullet"/>
      <w:lvlText w:val=""/>
      <w:lvlJc w:val="left"/>
      <w:pPr>
        <w:tabs>
          <w:tab w:val="num" w:pos="0"/>
        </w:tabs>
        <w:ind w:left="2863" w:hanging="360"/>
      </w:pPr>
      <w:rPr>
        <w:rFonts w:ascii="Wingdings" w:hAnsi="Wingdings" w:cs="Wingdings" w:hint="default"/>
      </w:rPr>
    </w:lvl>
    <w:lvl w:ilvl="3">
      <w:start w:val="1"/>
      <w:numFmt w:val="bullet"/>
      <w:lvlText w:val=""/>
      <w:lvlJc w:val="left"/>
      <w:pPr>
        <w:tabs>
          <w:tab w:val="num" w:pos="0"/>
        </w:tabs>
        <w:ind w:left="3583" w:hanging="360"/>
      </w:pPr>
      <w:rPr>
        <w:rFonts w:ascii="Symbol" w:hAnsi="Symbol" w:cs="Symbol" w:hint="default"/>
      </w:rPr>
    </w:lvl>
    <w:lvl w:ilvl="4">
      <w:start w:val="1"/>
      <w:numFmt w:val="bullet"/>
      <w:lvlText w:val="o"/>
      <w:lvlJc w:val="left"/>
      <w:pPr>
        <w:tabs>
          <w:tab w:val="num" w:pos="0"/>
        </w:tabs>
        <w:ind w:left="4303" w:hanging="360"/>
      </w:pPr>
      <w:rPr>
        <w:rFonts w:ascii="Courier New" w:hAnsi="Courier New" w:cs="Courier New" w:hint="default"/>
      </w:rPr>
    </w:lvl>
    <w:lvl w:ilvl="5">
      <w:start w:val="1"/>
      <w:numFmt w:val="bullet"/>
      <w:lvlText w:val=""/>
      <w:lvlJc w:val="left"/>
      <w:pPr>
        <w:tabs>
          <w:tab w:val="num" w:pos="0"/>
        </w:tabs>
        <w:ind w:left="5023" w:hanging="360"/>
      </w:pPr>
      <w:rPr>
        <w:rFonts w:ascii="Wingdings" w:hAnsi="Wingdings" w:cs="Wingdings" w:hint="default"/>
      </w:rPr>
    </w:lvl>
    <w:lvl w:ilvl="6">
      <w:start w:val="1"/>
      <w:numFmt w:val="bullet"/>
      <w:lvlText w:val=""/>
      <w:lvlJc w:val="left"/>
      <w:pPr>
        <w:tabs>
          <w:tab w:val="num" w:pos="0"/>
        </w:tabs>
        <w:ind w:left="5743" w:hanging="360"/>
      </w:pPr>
      <w:rPr>
        <w:rFonts w:ascii="Symbol" w:hAnsi="Symbol" w:cs="Symbol" w:hint="default"/>
      </w:rPr>
    </w:lvl>
    <w:lvl w:ilvl="7">
      <w:start w:val="1"/>
      <w:numFmt w:val="bullet"/>
      <w:lvlText w:val="o"/>
      <w:lvlJc w:val="left"/>
      <w:pPr>
        <w:tabs>
          <w:tab w:val="num" w:pos="0"/>
        </w:tabs>
        <w:ind w:left="6463" w:hanging="360"/>
      </w:pPr>
      <w:rPr>
        <w:rFonts w:ascii="Courier New" w:hAnsi="Courier New" w:cs="Courier New" w:hint="default"/>
      </w:rPr>
    </w:lvl>
    <w:lvl w:ilvl="8">
      <w:start w:val="1"/>
      <w:numFmt w:val="bullet"/>
      <w:lvlText w:val=""/>
      <w:lvlJc w:val="left"/>
      <w:pPr>
        <w:tabs>
          <w:tab w:val="num" w:pos="0"/>
        </w:tabs>
        <w:ind w:left="7183" w:hanging="360"/>
      </w:pPr>
      <w:rPr>
        <w:rFonts w:ascii="Wingdings" w:hAnsi="Wingdings" w:cs="Wingdings" w:hint="default"/>
      </w:rPr>
    </w:lvl>
  </w:abstractNum>
  <w:abstractNum w:abstractNumId="13">
    <w:lvl w:ilvl="0">
      <w:start w:val="1"/>
      <w:numFmt w:val="bullet"/>
      <w:lvlText w:val=""/>
      <w:lvlJc w:val="left"/>
      <w:pPr>
        <w:tabs>
          <w:tab w:val="num" w:pos="0"/>
        </w:tabs>
        <w:ind w:left="1363" w:hanging="360"/>
      </w:pPr>
      <w:rPr>
        <w:rFonts w:ascii="Symbol" w:hAnsi="Symbol" w:cs="Symbol" w:hint="default"/>
      </w:rPr>
    </w:lvl>
    <w:lvl w:ilvl="1">
      <w:start w:val="1"/>
      <w:numFmt w:val="bullet"/>
      <w:lvlText w:val="o"/>
      <w:lvlJc w:val="left"/>
      <w:pPr>
        <w:tabs>
          <w:tab w:val="num" w:pos="0"/>
        </w:tabs>
        <w:ind w:left="2083" w:hanging="360"/>
      </w:pPr>
      <w:rPr>
        <w:rFonts w:ascii="Courier New" w:hAnsi="Courier New" w:cs="Courier New" w:hint="default"/>
      </w:rPr>
    </w:lvl>
    <w:lvl w:ilvl="2">
      <w:start w:val="1"/>
      <w:numFmt w:val="bullet"/>
      <w:lvlText w:val=""/>
      <w:lvlJc w:val="left"/>
      <w:pPr>
        <w:tabs>
          <w:tab w:val="num" w:pos="0"/>
        </w:tabs>
        <w:ind w:left="2803" w:hanging="360"/>
      </w:pPr>
      <w:rPr>
        <w:rFonts w:ascii="Wingdings" w:hAnsi="Wingdings" w:cs="Wingdings" w:hint="default"/>
      </w:rPr>
    </w:lvl>
    <w:lvl w:ilvl="3">
      <w:start w:val="1"/>
      <w:numFmt w:val="bullet"/>
      <w:lvlText w:val=""/>
      <w:lvlJc w:val="left"/>
      <w:pPr>
        <w:tabs>
          <w:tab w:val="num" w:pos="0"/>
        </w:tabs>
        <w:ind w:left="3523" w:hanging="360"/>
      </w:pPr>
      <w:rPr>
        <w:rFonts w:ascii="Symbol" w:hAnsi="Symbol" w:cs="Symbol" w:hint="default"/>
      </w:rPr>
    </w:lvl>
    <w:lvl w:ilvl="4">
      <w:start w:val="1"/>
      <w:numFmt w:val="bullet"/>
      <w:lvlText w:val="o"/>
      <w:lvlJc w:val="left"/>
      <w:pPr>
        <w:tabs>
          <w:tab w:val="num" w:pos="0"/>
        </w:tabs>
        <w:ind w:left="4243" w:hanging="360"/>
      </w:pPr>
      <w:rPr>
        <w:rFonts w:ascii="Courier New" w:hAnsi="Courier New" w:cs="Courier New" w:hint="default"/>
      </w:rPr>
    </w:lvl>
    <w:lvl w:ilvl="5">
      <w:start w:val="1"/>
      <w:numFmt w:val="bullet"/>
      <w:lvlText w:val=""/>
      <w:lvlJc w:val="left"/>
      <w:pPr>
        <w:tabs>
          <w:tab w:val="num" w:pos="0"/>
        </w:tabs>
        <w:ind w:left="4963" w:hanging="360"/>
      </w:pPr>
      <w:rPr>
        <w:rFonts w:ascii="Wingdings" w:hAnsi="Wingdings" w:cs="Wingdings" w:hint="default"/>
      </w:rPr>
    </w:lvl>
    <w:lvl w:ilvl="6">
      <w:start w:val="1"/>
      <w:numFmt w:val="bullet"/>
      <w:lvlText w:val=""/>
      <w:lvlJc w:val="left"/>
      <w:pPr>
        <w:tabs>
          <w:tab w:val="num" w:pos="0"/>
        </w:tabs>
        <w:ind w:left="5683" w:hanging="360"/>
      </w:pPr>
      <w:rPr>
        <w:rFonts w:ascii="Symbol" w:hAnsi="Symbol" w:cs="Symbol" w:hint="default"/>
      </w:rPr>
    </w:lvl>
    <w:lvl w:ilvl="7">
      <w:start w:val="1"/>
      <w:numFmt w:val="bullet"/>
      <w:lvlText w:val="o"/>
      <w:lvlJc w:val="left"/>
      <w:pPr>
        <w:tabs>
          <w:tab w:val="num" w:pos="0"/>
        </w:tabs>
        <w:ind w:left="6403" w:hanging="360"/>
      </w:pPr>
      <w:rPr>
        <w:rFonts w:ascii="Courier New" w:hAnsi="Courier New" w:cs="Courier New" w:hint="default"/>
      </w:rPr>
    </w:lvl>
    <w:lvl w:ilvl="8">
      <w:start w:val="1"/>
      <w:numFmt w:val="bullet"/>
      <w:lvlText w:val=""/>
      <w:lvlJc w:val="left"/>
      <w:pPr>
        <w:tabs>
          <w:tab w:val="num" w:pos="0"/>
        </w:tabs>
        <w:ind w:left="7123"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7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sr-Latn-R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sr-Latn-R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sr-Latn-RS" w:eastAsia="en-US" w:bidi="ar-SA"/>
    </w:rPr>
  </w:style>
  <w:style w:type="paragraph" w:styleId="Heading3">
    <w:name w:val="Heading 3"/>
    <w:basedOn w:val="Normal"/>
    <w:link w:val="Heading3Char"/>
    <w:uiPriority w:val="9"/>
    <w:qFormat/>
    <w:rsid w:val="0042038a"/>
    <w:pPr>
      <w:spacing w:lineRule="auto" w:line="240" w:beforeAutospacing="1" w:afterAutospacing="1"/>
      <w:outlineLvl w:val="2"/>
    </w:pPr>
    <w:rPr>
      <w:rFonts w:ascii="Times New Roman" w:hAnsi="Times New Roman" w:eastAsia="Times New Roman" w:cs="Times New Roman"/>
      <w:b/>
      <w:bCs/>
      <w:sz w:val="27"/>
      <w:szCs w:val="27"/>
      <w:lang w:eastAsia="sr-Latn-RS"/>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4750cb"/>
    <w:rPr>
      <w:rFonts w:eastAsia="" w:eastAsiaTheme="minorEastAsia"/>
      <w:lang w:val="en-US"/>
    </w:rPr>
  </w:style>
  <w:style w:type="character" w:styleId="Strong">
    <w:name w:val="Strong"/>
    <w:basedOn w:val="DefaultParagraphFont"/>
    <w:uiPriority w:val="22"/>
    <w:qFormat/>
    <w:rsid w:val="004750cb"/>
    <w:rPr>
      <w:b/>
      <w:bCs/>
    </w:rPr>
  </w:style>
  <w:style w:type="character" w:styleId="TitleChar" w:customStyle="1">
    <w:name w:val="Title Char"/>
    <w:basedOn w:val="DefaultParagraphFont"/>
    <w:link w:val="Title"/>
    <w:uiPriority w:val="10"/>
    <w:qFormat/>
    <w:rsid w:val="002473be"/>
    <w:rPr>
      <w:rFonts w:ascii="Calibri Light" w:hAnsi="Calibri Light" w:eastAsia="" w:cs="" w:asciiTheme="majorHAnsi" w:cstheme="majorBidi" w:eastAsiaTheme="majorEastAsia" w:hAnsiTheme="majorHAnsi"/>
      <w:spacing w:val="-10"/>
      <w:kern w:val="2"/>
      <w:sz w:val="56"/>
      <w:szCs w:val="56"/>
    </w:rPr>
  </w:style>
  <w:style w:type="character" w:styleId="InternetLink">
    <w:name w:val="Hyperlink"/>
    <w:basedOn w:val="DefaultParagraphFont"/>
    <w:uiPriority w:val="99"/>
    <w:unhideWhenUsed/>
    <w:rsid w:val="006f0954"/>
    <w:rPr>
      <w:color w:val="0563C1" w:themeColor="hyperlink"/>
      <w:u w:val="single"/>
    </w:rPr>
  </w:style>
  <w:style w:type="character" w:styleId="HTMLCode">
    <w:name w:val="HTML Code"/>
    <w:basedOn w:val="DefaultParagraphFont"/>
    <w:uiPriority w:val="99"/>
    <w:semiHidden/>
    <w:unhideWhenUsed/>
    <w:qFormat/>
    <w:rsid w:val="00485deb"/>
    <w:rPr>
      <w:rFonts w:ascii="Courier New" w:hAnsi="Courier New" w:eastAsia="Times New Roman" w:cs="Courier New"/>
      <w:sz w:val="20"/>
      <w:szCs w:val="20"/>
    </w:rPr>
  </w:style>
  <w:style w:type="character" w:styleId="Heading3Char" w:customStyle="1">
    <w:name w:val="Heading 3 Char"/>
    <w:basedOn w:val="DefaultParagraphFont"/>
    <w:link w:val="Heading3"/>
    <w:uiPriority w:val="9"/>
    <w:qFormat/>
    <w:rsid w:val="0042038a"/>
    <w:rPr>
      <w:rFonts w:ascii="Times New Roman" w:hAnsi="Times New Roman" w:eastAsia="Times New Roman" w:cs="Times New Roman"/>
      <w:b/>
      <w:bCs/>
      <w:sz w:val="27"/>
      <w:szCs w:val="27"/>
      <w:lang w:eastAsia="sr-Latn-RS"/>
    </w:rPr>
  </w:style>
  <w:style w:type="character" w:styleId="Qu" w:customStyle="1">
    <w:name w:val="qu"/>
    <w:basedOn w:val="DefaultParagraphFont"/>
    <w:qFormat/>
    <w:rsid w:val="0042038a"/>
    <w:rPr/>
  </w:style>
  <w:style w:type="character" w:styleId="Gd" w:customStyle="1">
    <w:name w:val="gd"/>
    <w:basedOn w:val="DefaultParagraphFont"/>
    <w:qFormat/>
    <w:rsid w:val="0042038a"/>
    <w:rPr/>
  </w:style>
  <w:style w:type="character" w:styleId="Go" w:customStyle="1">
    <w:name w:val="go"/>
    <w:basedOn w:val="DefaultParagraphFont"/>
    <w:qFormat/>
    <w:rsid w:val="0042038a"/>
    <w:rPr/>
  </w:style>
  <w:style w:type="character" w:styleId="G3" w:customStyle="1">
    <w:name w:val="g3"/>
    <w:basedOn w:val="DefaultParagraphFont"/>
    <w:qFormat/>
    <w:rsid w:val="0042038a"/>
    <w:rPr/>
  </w:style>
  <w:style w:type="character" w:styleId="Hb" w:customStyle="1">
    <w:name w:val="hb"/>
    <w:basedOn w:val="DefaultParagraphFont"/>
    <w:qFormat/>
    <w:rsid w:val="0042038a"/>
    <w:rPr/>
  </w:style>
  <w:style w:type="character" w:styleId="G2" w:customStyle="1">
    <w:name w:val="g2"/>
    <w:basedOn w:val="DefaultParagraphFont"/>
    <w:qFormat/>
    <w:rsid w:val="0042038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NoSpacingChar"/>
    <w:uiPriority w:val="1"/>
    <w:qFormat/>
    <w:rsid w:val="004750cb"/>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ListParagraph">
    <w:name w:val="List Paragraph"/>
    <w:basedOn w:val="Normal"/>
    <w:uiPriority w:val="34"/>
    <w:qFormat/>
    <w:rsid w:val="004750cb"/>
    <w:pPr>
      <w:spacing w:before="0" w:after="160"/>
      <w:ind w:left="720" w:hanging="0"/>
      <w:contextualSpacing/>
    </w:pPr>
    <w:rPr/>
  </w:style>
  <w:style w:type="paragraph" w:styleId="Title">
    <w:name w:val="Title"/>
    <w:basedOn w:val="Normal"/>
    <w:next w:val="Normal"/>
    <w:link w:val="TitleChar"/>
    <w:uiPriority w:val="10"/>
    <w:qFormat/>
    <w:rsid w:val="002473be"/>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rmalWeb">
    <w:name w:val="Normal (Web)"/>
    <w:basedOn w:val="Normal"/>
    <w:uiPriority w:val="99"/>
    <w:unhideWhenUsed/>
    <w:qFormat/>
    <w:rsid w:val="00c76ba3"/>
    <w:pPr>
      <w:spacing w:lineRule="auto" w:line="240" w:beforeAutospacing="1" w:afterAutospacing="1"/>
    </w:pPr>
    <w:rPr>
      <w:rFonts w:ascii="Times New Roman" w:hAnsi="Times New Roman" w:eastAsia="Times New Roman" w:cs="Times New Roman"/>
      <w:sz w:val="24"/>
      <w:szCs w:val="24"/>
      <w:lang w:eastAsia="sr-Latn-R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Tasssadar/libenjoy"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Relationship Id="rId11"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Abstract>
  <CompanyAddress/>
  <CompanyPhone/>
  <CompanyFax/>
  <CompanyEmail>r Miloˇs Subotić   cprof. dr Miroslav Popovi´cMilorad Trifunovi´c</CompanyEmail>
</CoverPageProperties>
</file>

<file path=customXml/itemProps1.xml><?xml version="1.0" encoding="utf-8"?>
<ds:datastoreItem xmlns:ds="http://schemas.openxmlformats.org/officeDocument/2006/customXml" ds:itemID="{05D2BCCF-3719-46D2-909D-8BD4418B5A05}">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LibreOffice/7.3.7.2$Linux_X86_64 LibreOffice_project/30$Build-2</Application>
  <AppVersion>15.0000</AppVersion>
  <Pages>10</Pages>
  <Words>1042</Words>
  <Characters>5948</Characters>
  <CharactersWithSpaces>6900</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2024-01-22T15:13:00Z</dcterms:created>
  <dc:creator>user</dc:creator>
  <dc:description/>
  <dc:language>en-US</dc:language>
  <cp:lastModifiedBy/>
  <dcterms:modified xsi:type="dcterms:W3CDTF">2024-01-22T16:24:35Z</dcterms:modified>
  <cp:revision>3</cp:revision>
  <dc:subject>Rosless jog</dc:subject>
  <dc:title>Projektni zadatak</dc:title>
</cp:coreProperties>
</file>

<file path=docProps/custom.xml><?xml version="1.0" encoding="utf-8"?>
<Properties xmlns="http://schemas.openxmlformats.org/officeDocument/2006/custom-properties" xmlns:vt="http://schemas.openxmlformats.org/officeDocument/2006/docPropsVTypes"/>
</file>