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891B99" w:rsidRDefault="00D31D08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Paper Survey</w:t>
      </w:r>
    </w:p>
    <w:p w14:paraId="00000002" w14:textId="77777777" w:rsidR="00891B99" w:rsidRDefault="00891B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3" w14:textId="77777777" w:rsidR="00891B99" w:rsidRDefault="00D31D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 have a survey link </w:t>
      </w:r>
      <w:hyperlink r:id="rId5">
        <w:r>
          <w:rPr>
            <w:rFonts w:ascii="Times New Roman" w:eastAsia="Times New Roman" w:hAnsi="Times New Roman" w:cs="Times New Roman"/>
            <w:b/>
            <w:color w:val="1155CC"/>
            <w:sz w:val="24"/>
            <w:szCs w:val="24"/>
            <w:u w:val="single"/>
          </w:rPr>
          <w:t>here</w:t>
        </w:r>
      </w:hyperlink>
      <w:r>
        <w:rPr>
          <w:rFonts w:ascii="Times New Roman" w:eastAsia="Times New Roman" w:hAnsi="Times New Roman" w:cs="Times New Roman"/>
          <w:b/>
          <w:sz w:val="24"/>
          <w:szCs w:val="24"/>
        </w:rPr>
        <w:t>!</w:t>
      </w:r>
    </w:p>
    <w:p w14:paraId="00000004" w14:textId="77777777" w:rsidR="00891B99" w:rsidRDefault="00891B99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5" w14:textId="77777777" w:rsidR="00891B99" w:rsidRDefault="00D31D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Contributor Information:</w:t>
      </w:r>
    </w:p>
    <w:p w14:paraId="00000006" w14:textId="77777777" w:rsidR="00891B99" w:rsidRDefault="00891B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7" w14:textId="4D2E8DE9" w:rsidR="00891B99" w:rsidRDefault="00D31D0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Name: </w:t>
      </w:r>
      <w:r w:rsidR="0045236F">
        <w:rPr>
          <w:rFonts w:ascii="Times New Roman" w:eastAsia="Times New Roman" w:hAnsi="Times New Roman" w:cs="Times New Roman"/>
          <w:sz w:val="24"/>
          <w:szCs w:val="24"/>
        </w:rPr>
        <w:t>Danielle Wain</w:t>
      </w:r>
    </w:p>
    <w:p w14:paraId="00000008" w14:textId="6E92D67D" w:rsidR="00891B99" w:rsidRDefault="00D31D0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Email address: </w:t>
      </w:r>
      <w:r w:rsidR="0045236F">
        <w:rPr>
          <w:rFonts w:ascii="Times New Roman" w:eastAsia="Times New Roman" w:hAnsi="Times New Roman" w:cs="Times New Roman"/>
          <w:sz w:val="24"/>
          <w:szCs w:val="24"/>
        </w:rPr>
        <w:t>danielle.wain@7lakesalliance.org</w:t>
      </w:r>
    </w:p>
    <w:p w14:paraId="00000009" w14:textId="2A159016" w:rsidR="00891B99" w:rsidRDefault="00D31D08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Address: </w:t>
      </w:r>
      <w:r w:rsidR="0045236F">
        <w:rPr>
          <w:rFonts w:ascii="Times New Roman" w:eastAsia="Times New Roman" w:hAnsi="Times New Roman" w:cs="Times New Roman"/>
          <w:sz w:val="24"/>
          <w:szCs w:val="24"/>
        </w:rPr>
        <w:t>137 Main Street, Belgrade Lakes, Maine 04918</w:t>
      </w:r>
    </w:p>
    <w:p w14:paraId="0000000A" w14:textId="77777777" w:rsidR="00891B99" w:rsidRDefault="00891B9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B" w14:textId="77777777" w:rsidR="00891B99" w:rsidRDefault="00D31D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Lake Information:</w:t>
      </w:r>
    </w:p>
    <w:p w14:paraId="0000000C" w14:textId="77777777" w:rsidR="00891B99" w:rsidRDefault="00891B9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0D" w14:textId="42FC0B98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Lake name: 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>China Lake</w:t>
      </w:r>
    </w:p>
    <w:p w14:paraId="0000000E" w14:textId="3825F904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Country(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ies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) in which lake is found: 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>USA</w:t>
      </w:r>
    </w:p>
    <w:p w14:paraId="3AC50F89" w14:textId="77777777" w:rsidR="0045236F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Geographic coordinates (latitude/longitude in dd)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: </w:t>
      </w:r>
    </w:p>
    <w:tbl>
      <w:tblPr>
        <w:tblW w:w="3600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45236F" w:rsidRPr="0045236F" w14:paraId="3045B1E5" w14:textId="77777777" w:rsidTr="0045236F">
        <w:trPr>
          <w:trHeight w:val="560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F1C10E" w14:textId="77777777" w:rsidR="0045236F" w:rsidRPr="0045236F" w:rsidRDefault="0045236F" w:rsidP="0045236F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45236F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44.4302452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87F819" w14:textId="77777777" w:rsidR="0045236F" w:rsidRPr="0045236F" w:rsidRDefault="0045236F" w:rsidP="0045236F">
            <w:pPr>
              <w:spacing w:line="240" w:lineRule="auto"/>
              <w:jc w:val="right"/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</w:pPr>
            <w:r w:rsidRPr="0045236F">
              <w:rPr>
                <w:rFonts w:eastAsia="Times New Roman"/>
                <w:color w:val="000000"/>
                <w:sz w:val="20"/>
                <w:szCs w:val="20"/>
                <w:lang w:val="en-GB" w:eastAsia="en-GB"/>
              </w:rPr>
              <w:t>-69.54731476</w:t>
            </w:r>
          </w:p>
        </w:tc>
      </w:tr>
    </w:tbl>
    <w:p w14:paraId="0000000F" w14:textId="6830FF75" w:rsidR="00891B99" w:rsidRDefault="00D31D08" w:rsidP="0045236F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0" w14:textId="704DFB80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Surface area (km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vertAlign w:val="superscript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>: 15.9</w:t>
      </w:r>
    </w:p>
    <w:p w14:paraId="00000011" w14:textId="7E54152B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Maximum depth (m)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>: 25.9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00000012" w14:textId="03C9F7B0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Mean depth (m)</w:t>
      </w:r>
      <w:r w:rsidR="0045236F">
        <w:rPr>
          <w:rFonts w:ascii="Times New Roman" w:eastAsia="Times New Roman" w:hAnsi="Times New Roman" w:cs="Times New Roman"/>
          <w:color w:val="222222"/>
          <w:sz w:val="24"/>
          <w:szCs w:val="24"/>
        </w:rPr>
        <w:t>: 8.5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62FD754" w14:textId="24649ACB" w:rsidR="00056A1F" w:rsidRDefault="00056A1F" w:rsidP="00056A1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4293192A" w14:textId="47F326E8" w:rsidR="00056A1F" w:rsidRDefault="00056A1F" w:rsidP="00056A1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Answers in red below from Matt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Zetterman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, the Kennebec Water District staff member who is currently responsible for reporting ice off data to the state, the China Lake Association reported ice off dates.</w:t>
      </w:r>
    </w:p>
    <w:p w14:paraId="00000013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14" w14:textId="77777777" w:rsidR="00891B99" w:rsidRDefault="00D31D08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Definitions:</w:t>
      </w:r>
    </w:p>
    <w:p w14:paraId="00000015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</w:p>
    <w:p w14:paraId="332D3C1D" w14:textId="77777777" w:rsidR="00056A1F" w:rsidRDefault="00D31D08" w:rsidP="00056A1F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Definition of ice-on: </w:t>
      </w:r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>NA</w:t>
      </w:r>
    </w:p>
    <w:p w14:paraId="00000017" w14:textId="02C885CA" w:rsidR="00891B99" w:rsidRPr="00056A1F" w:rsidRDefault="00D31D08" w:rsidP="00056A1F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Definition of ice-off: </w:t>
      </w:r>
      <w:r w:rsidR="00056A1F"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Almost no visible ice remains on the lake. Lake is navigable.</w:t>
      </w:r>
    </w:p>
    <w:p w14:paraId="00000018" w14:textId="58C23C2C" w:rsidR="00891B99" w:rsidRDefault="00D31D08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 different phases of freezing/melting documented? If so, which ones and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how?:</w:t>
      </w:r>
      <w:proofErr w:type="gramEnd"/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</w:t>
      </w:r>
    </w:p>
    <w:p w14:paraId="00000019" w14:textId="5B9F658A" w:rsidR="00891B99" w:rsidRDefault="00D31D08">
      <w:pPr>
        <w:numPr>
          <w:ilvl w:val="0"/>
          <w:numId w:val="4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 freeze/thaw events documented and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how?:</w:t>
      </w:r>
      <w:proofErr w:type="gramEnd"/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</w:t>
      </w:r>
    </w:p>
    <w:p w14:paraId="0000001A" w14:textId="77777777" w:rsidR="00891B99" w:rsidRDefault="00891B99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1B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1C" w14:textId="77777777" w:rsidR="00891B99" w:rsidRDefault="00D31D08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Observations</w:t>
      </w:r>
    </w:p>
    <w:p w14:paraId="0000001D" w14:textId="63188303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1E" w14:textId="3377F14B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Where is the site of observation (point view or larger area)? </w:t>
      </w:r>
    </w:p>
    <w:p w14:paraId="2A02B5C3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East Vassalboro boat launch</w:t>
      </w:r>
    </w:p>
    <w:p w14:paraId="1B7088BD" w14:textId="77777777" w:rsidR="00056A1F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0" w14:textId="470C6A93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Which direction do you look? Where do you stand?</w:t>
      </w:r>
    </w:p>
    <w:p w14:paraId="4D3579F5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East. At the boat launch.</w:t>
      </w:r>
    </w:p>
    <w:p w14:paraId="1068E62C" w14:textId="77777777" w:rsidR="00056A1F" w:rsidRDefault="00056A1F" w:rsidP="00056A1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2" w14:textId="46A02CD4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What time of day are observations made?</w:t>
      </w:r>
    </w:p>
    <w:p w14:paraId="12CE71A4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No specific time. Sometime between 6:30am and 3:00pm.</w:t>
      </w:r>
    </w:p>
    <w:p w14:paraId="09E4886D" w14:textId="77777777" w:rsidR="00056A1F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4" w14:textId="68CD79E9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What do you make note of when collecting ice phenology data?</w:t>
      </w:r>
    </w:p>
    <w:p w14:paraId="6748CA94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Date. Amount of ice remaining.</w:t>
      </w:r>
    </w:p>
    <w:p w14:paraId="2DCACB8B" w14:textId="77777777" w:rsidR="00056A1F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6" w14:textId="506D9143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Which method of observation(s) was used in the past and which now? (i.e., visual/remote sensing/web camera)</w:t>
      </w:r>
    </w:p>
    <w:p w14:paraId="109A8962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Visual.</w:t>
      </w:r>
    </w:p>
    <w:p w14:paraId="4994116E" w14:textId="77777777" w:rsidR="00056A1F" w:rsidRDefault="00056A1F" w:rsidP="00056A1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8" w14:textId="581C5EBB" w:rsidR="00891B99" w:rsidRDefault="00D31D08">
      <w:pPr>
        <w:numPr>
          <w:ilvl w:val="0"/>
          <w:numId w:val="3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Is there a standard operating procedure (SOP) or other practices for observing ice-on/off dates? Could you please share them?</w:t>
      </w:r>
    </w:p>
    <w:p w14:paraId="146D88FD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No SOP currently.</w:t>
      </w:r>
    </w:p>
    <w:p w14:paraId="376472F5" w14:textId="77777777" w:rsidR="00056A1F" w:rsidRDefault="00056A1F" w:rsidP="00056A1F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2A" w14:textId="2765F0E0" w:rsidR="00891B99" w:rsidRPr="00056A1F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Are observers trained for observing? Is it subjective to a person?</w:t>
      </w:r>
    </w:p>
    <w:p w14:paraId="4240D896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No training. Yes.</w:t>
      </w:r>
    </w:p>
    <w:p w14:paraId="0CD69752" w14:textId="77777777" w:rsidR="00056A1F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000002C" w14:textId="75720346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Who is making the observations?</w:t>
      </w:r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Kennebec Water District Staff</w:t>
      </w:r>
    </w:p>
    <w:p w14:paraId="0000002E" w14:textId="5ED2B2F8" w:rsidR="00891B99" w:rsidRDefault="00D31D08">
      <w:pPr>
        <w:numPr>
          <w:ilvl w:val="0"/>
          <w:numId w:val="2"/>
        </w:num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Are historical archives (newspapers,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etc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 used in the data set?</w:t>
      </w:r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No</w:t>
      </w:r>
    </w:p>
    <w:p w14:paraId="00000030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1" w14:textId="77777777" w:rsidR="00891B99" w:rsidRDefault="00D31D08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Uncertainty and Metadata</w:t>
      </w:r>
    </w:p>
    <w:p w14:paraId="00000033" w14:textId="722CD4D8" w:rsidR="00891B99" w:rsidRDefault="00D31D08" w:rsidP="00E63A1C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What are sources of uncertainty in the data?</w:t>
      </w:r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14:paraId="751635AB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Subjectiveness of the observer. Generally observed Mon-Fri.</w:t>
      </w:r>
    </w:p>
    <w:p w14:paraId="3CEE666B" w14:textId="77777777" w:rsidR="00056A1F" w:rsidRPr="00E63A1C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4" w14:textId="4E707049" w:rsidR="00891B99" w:rsidRDefault="00D31D08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Accuracy/uncertainty: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e.g.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1-2 days? Can this be defined?</w:t>
      </w:r>
    </w:p>
    <w:p w14:paraId="0923E8F4" w14:textId="77777777" w:rsidR="00056A1F" w:rsidRPr="00056A1F" w:rsidRDefault="00056A1F" w:rsidP="00056A1F">
      <w:pPr>
        <w:pStyle w:val="ListParagraph"/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en-GB"/>
        </w:rPr>
      </w:pP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Factoring weekends, holidays, observer subjectivity, and not always making trips daily to the lake, I’d speculate we were accurate within 3-4 days during my tenure at the lake (2015-2019). Since we were conservative with the amount of ice present (or lack thereof) our reported date was probably never too early (</w:t>
      </w:r>
      <w:proofErr w:type="gramStart"/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e.g.</w:t>
      </w:r>
      <w:proofErr w:type="gramEnd"/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 xml:space="preserve"> if we reported April 20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GB" w:eastAsia="en-GB"/>
        </w:rPr>
        <w:t>th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, it’s possible ice out occurred on the 16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GB" w:eastAsia="en-GB"/>
        </w:rPr>
        <w:t>th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 or 17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GB" w:eastAsia="en-GB"/>
        </w:rPr>
        <w:t>th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, but likely not the 21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vertAlign w:val="superscript"/>
          <w:lang w:val="en-GB" w:eastAsia="en-GB"/>
        </w:rPr>
        <w:t>st</w:t>
      </w:r>
      <w:r w:rsidRPr="00056A1F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FF"/>
          <w:lang w:val="en-GB" w:eastAsia="en-GB"/>
        </w:rPr>
        <w:t>).</w:t>
      </w:r>
    </w:p>
    <w:p w14:paraId="4A909089" w14:textId="77777777" w:rsidR="00056A1F" w:rsidRDefault="00056A1F" w:rsidP="00056A1F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6" w14:textId="1E3FBC1B" w:rsidR="00891B99" w:rsidRDefault="00D31D08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Starting year of record:</w:t>
      </w:r>
      <w:r w:rsidR="00056A1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1874</w:t>
      </w:r>
    </w:p>
    <w:p w14:paraId="00000038" w14:textId="176CE753" w:rsidR="00891B99" w:rsidRDefault="00D31D08">
      <w:pPr>
        <w:numPr>
          <w:ilvl w:val="0"/>
          <w:numId w:val="6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Number of missing years:</w:t>
      </w:r>
      <w:r w:rsidR="005D156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55</w:t>
      </w:r>
    </w:p>
    <w:p w14:paraId="0000003A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B" w14:textId="77777777" w:rsidR="00891B99" w:rsidRDefault="00D31D08">
      <w:pPr>
        <w:shd w:val="clear" w:color="auto" w:fill="FFFFFF"/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222222"/>
          <w:sz w:val="24"/>
          <w:szCs w:val="24"/>
        </w:rPr>
        <w:t>History of Long-term Records</w:t>
      </w:r>
    </w:p>
    <w:p w14:paraId="0000003C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3D" w14:textId="0720B2C1" w:rsidR="00891B99" w:rsidRDefault="00D31D0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Who started the record?</w:t>
      </w:r>
      <w:r w:rsidR="005D156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China Lake Association</w:t>
      </w:r>
    </w:p>
    <w:p w14:paraId="0000003F" w14:textId="77777777" w:rsidR="00891B99" w:rsidRDefault="00D31D0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Why was the record started?</w:t>
      </w:r>
    </w:p>
    <w:p w14:paraId="00000041" w14:textId="77777777" w:rsidR="00891B99" w:rsidRDefault="00D31D0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did the documentation begin for how lake ice data was collected?</w:t>
      </w:r>
    </w:p>
    <w:p w14:paraId="00000043" w14:textId="77777777" w:rsidR="00891B99" w:rsidRDefault="00D31D0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Have the procedures of collecting ice on/off dates always been the same or similar? If not, how have they changed?</w:t>
      </w:r>
    </w:p>
    <w:p w14:paraId="00000045" w14:textId="0C763E81" w:rsidR="00891B99" w:rsidRDefault="00D31D08">
      <w:pPr>
        <w:numPr>
          <w:ilvl w:val="0"/>
          <w:numId w:val="1"/>
        </w:numPr>
        <w:shd w:val="clear" w:color="auto" w:fill="FFFFFF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>Have you documented when changes in data collection occurred? Please describe.</w:t>
      </w:r>
    </w:p>
    <w:p w14:paraId="2F488AAB" w14:textId="478E536D" w:rsidR="005D156E" w:rsidRDefault="005D156E" w:rsidP="005D156E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There is documentation of the party responsible for reporting ice off data.</w:t>
      </w:r>
    </w:p>
    <w:p w14:paraId="00000047" w14:textId="77777777" w:rsidR="00891B99" w:rsidRDefault="00891B99">
      <w:pPr>
        <w:shd w:val="clear" w:color="auto" w:fill="FFFFFF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14:paraId="00000048" w14:textId="77777777" w:rsidR="00891B99" w:rsidRDefault="00891B99">
      <w:pPr>
        <w:shd w:val="clear" w:color="auto" w:fill="FFFFFF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9" w14:textId="77777777" w:rsidR="00891B99" w:rsidRDefault="00D31D08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Any other information:</w:t>
      </w:r>
    </w:p>
    <w:p w14:paraId="0000004A" w14:textId="77777777" w:rsidR="00891B99" w:rsidRDefault="00891B99">
      <w:pPr>
        <w:rPr>
          <w:b/>
        </w:rPr>
      </w:pPr>
    </w:p>
    <w:p w14:paraId="0000004B" w14:textId="77777777" w:rsidR="00891B99" w:rsidRDefault="00891B99">
      <w:pPr>
        <w:rPr>
          <w:b/>
        </w:rPr>
      </w:pPr>
    </w:p>
    <w:p w14:paraId="0000004C" w14:textId="77777777" w:rsidR="00891B99" w:rsidRDefault="00891B99">
      <w:pPr>
        <w:rPr>
          <w:b/>
        </w:rPr>
      </w:pPr>
    </w:p>
    <w:p w14:paraId="0000004D" w14:textId="77777777" w:rsidR="00891B99" w:rsidRDefault="00891B99">
      <w:pPr>
        <w:rPr>
          <w:b/>
        </w:rPr>
      </w:pPr>
    </w:p>
    <w:p w14:paraId="0000004E" w14:textId="77777777" w:rsidR="00891B99" w:rsidRDefault="00891B99">
      <w:pPr>
        <w:rPr>
          <w:b/>
        </w:rPr>
      </w:pPr>
    </w:p>
    <w:p w14:paraId="0000004F" w14:textId="77777777" w:rsidR="00891B99" w:rsidRDefault="00891B99">
      <w:pPr>
        <w:rPr>
          <w:b/>
        </w:rPr>
      </w:pPr>
    </w:p>
    <w:p w14:paraId="00000050" w14:textId="77777777" w:rsidR="00891B99" w:rsidRDefault="00891B99">
      <w:pPr>
        <w:rPr>
          <w:b/>
        </w:rPr>
      </w:pPr>
    </w:p>
    <w:p w14:paraId="00000051" w14:textId="77777777" w:rsidR="00891B99" w:rsidRDefault="00891B99">
      <w:pPr>
        <w:rPr>
          <w:b/>
        </w:rPr>
      </w:pPr>
    </w:p>
    <w:p w14:paraId="00000052" w14:textId="77777777" w:rsidR="00891B99" w:rsidRDefault="00891B99">
      <w:pPr>
        <w:rPr>
          <w:b/>
        </w:rPr>
      </w:pPr>
    </w:p>
    <w:p w14:paraId="0000006D" w14:textId="77777777" w:rsidR="00891B99" w:rsidRDefault="00891B99">
      <w:pPr>
        <w:rPr>
          <w:b/>
        </w:rPr>
      </w:pPr>
    </w:p>
    <w:sectPr w:rsidR="00891B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64AFC"/>
    <w:multiLevelType w:val="multilevel"/>
    <w:tmpl w:val="C7F0DC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AA0EC8"/>
    <w:multiLevelType w:val="multilevel"/>
    <w:tmpl w:val="5CFEE07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9373BAF"/>
    <w:multiLevelType w:val="multilevel"/>
    <w:tmpl w:val="C79C519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4FC2B6C"/>
    <w:multiLevelType w:val="multilevel"/>
    <w:tmpl w:val="FDD8EB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B9B10C9"/>
    <w:multiLevelType w:val="multilevel"/>
    <w:tmpl w:val="5DA28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601577"/>
    <w:multiLevelType w:val="multilevel"/>
    <w:tmpl w:val="4ADC49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B99"/>
    <w:rsid w:val="00056A1F"/>
    <w:rsid w:val="00237C4A"/>
    <w:rsid w:val="0045236F"/>
    <w:rsid w:val="005D156E"/>
    <w:rsid w:val="00752D3F"/>
    <w:rsid w:val="007A3FAB"/>
    <w:rsid w:val="00891B99"/>
    <w:rsid w:val="00D31D08"/>
    <w:rsid w:val="00E6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08C268"/>
  <w15:docId w15:val="{57905FD3-1B5E-BE48-8297-54FC8CB05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056A1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56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6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7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forms/d/1pM1qCwCciowWfyv-z5caPxdJXxnLORxw0qLrhzSNmbs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Danielle Wain</cp:lastModifiedBy>
  <cp:revision>3</cp:revision>
  <dcterms:created xsi:type="dcterms:W3CDTF">2021-02-03T18:09:00Z</dcterms:created>
  <dcterms:modified xsi:type="dcterms:W3CDTF">2021-02-06T20:40:00Z</dcterms:modified>
</cp:coreProperties>
</file>