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AA" w:rsidRDefault="005517B3" w:rsidP="005517B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注意点：</w:t>
      </w:r>
    </w:p>
    <w:p w:rsidR="00520D39" w:rsidRDefault="00520D39" w:rsidP="00EE6162">
      <w:pPr>
        <w:pStyle w:val="ListParagraph"/>
        <w:numPr>
          <w:ilvl w:val="1"/>
          <w:numId w:val="1"/>
        </w:numPr>
        <w:ind w:firstLineChars="0"/>
      </w:pPr>
    </w:p>
    <w:p w:rsidR="00EE6162" w:rsidRDefault="00E71565" w:rsidP="00520D39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关于电池：</w:t>
      </w:r>
      <w:r>
        <w:t>出厂</w:t>
      </w:r>
      <w:r>
        <w:rPr>
          <w:rFonts w:hint="eastAsia"/>
        </w:rPr>
        <w:t>锂电处于不饱和状态</w:t>
      </w:r>
      <w:r>
        <w:rPr>
          <w:rFonts w:hint="eastAsia"/>
        </w:rPr>
        <w:t>(</w:t>
      </w:r>
      <w:r>
        <w:rPr>
          <w:rFonts w:hint="eastAsia"/>
        </w:rPr>
        <w:t>不知道有多少电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517B3">
        <w:rPr>
          <w:rFonts w:hint="eastAsia"/>
        </w:rPr>
        <w:t>请先给电池充</w:t>
      </w:r>
      <w:r>
        <w:rPr>
          <w:rFonts w:hint="eastAsia"/>
        </w:rPr>
        <w:t>满</w:t>
      </w:r>
      <w:r w:rsidR="005517B3">
        <w:rPr>
          <w:rFonts w:hint="eastAsia"/>
        </w:rPr>
        <w:t>电</w:t>
      </w:r>
      <w:r w:rsidR="005517B3">
        <w:rPr>
          <w:rFonts w:hint="eastAsia"/>
        </w:rPr>
        <w:t>(</w:t>
      </w:r>
      <w:r w:rsidR="005517B3">
        <w:rPr>
          <w:rFonts w:hint="eastAsia"/>
        </w:rPr>
        <w:t>充电器灯的状态会从红色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橙色</w:t>
      </w:r>
      <w:r w:rsidR="005517B3">
        <w:rPr>
          <w:rFonts w:hint="eastAsia"/>
        </w:rPr>
        <w:t>-&gt;</w:t>
      </w:r>
      <w:r w:rsidR="005517B3">
        <w:rPr>
          <w:rFonts w:hint="eastAsia"/>
        </w:rPr>
        <w:t>绿色，</w:t>
      </w:r>
      <w:r w:rsidR="005517B3">
        <w:t>绿色</w:t>
      </w:r>
      <w:r w:rsidR="005517B3">
        <w:rPr>
          <w:rFonts w:hint="eastAsia"/>
        </w:rPr>
        <w:t>时表示电池已经完全充满</w:t>
      </w:r>
      <w:r w:rsidR="005517B3">
        <w:rPr>
          <w:rFonts w:hint="eastAsia"/>
        </w:rPr>
        <w:t>)</w:t>
      </w:r>
      <w:r w:rsidR="00EE6162">
        <w:t>,</w:t>
      </w:r>
      <w:r w:rsidR="00EE6162" w:rsidRPr="00EE6162">
        <w:rPr>
          <w:rFonts w:hint="eastAsia"/>
          <w:highlight w:val="yellow"/>
        </w:rPr>
        <w:t>电池接到电池连接线的时候，</w:t>
      </w:r>
      <w:r w:rsidR="00EE6162" w:rsidRPr="00EE6162">
        <w:rPr>
          <w:highlight w:val="yellow"/>
        </w:rPr>
        <w:t>请</w:t>
      </w:r>
      <w:r w:rsidR="00EE6162" w:rsidRPr="00EE6162">
        <w:rPr>
          <w:rFonts w:hint="eastAsia"/>
          <w:highlight w:val="yellow"/>
        </w:rPr>
        <w:t>务必保证红色线对红色线，</w:t>
      </w:r>
      <w:r w:rsidR="00EE6162" w:rsidRPr="00EE6162">
        <w:rPr>
          <w:highlight w:val="yellow"/>
        </w:rPr>
        <w:t>黑色</w:t>
      </w:r>
      <w:r w:rsidR="00EE6162" w:rsidRPr="00EE6162">
        <w:rPr>
          <w:rFonts w:hint="eastAsia"/>
          <w:highlight w:val="yellow"/>
        </w:rPr>
        <w:t>线对黑色线</w:t>
      </w:r>
      <w:r w:rsidR="00A548F7">
        <w:rPr>
          <w:rFonts w:hint="eastAsia"/>
        </w:rPr>
        <w:t>,</w:t>
      </w:r>
      <w:r w:rsidR="00A548F7">
        <w:rPr>
          <w:rFonts w:hint="eastAsia"/>
        </w:rPr>
        <w:t>每个电池有两组线</w:t>
      </w:r>
      <w:r w:rsidR="00A548F7">
        <w:rPr>
          <w:rFonts w:hint="eastAsia"/>
        </w:rPr>
        <w:t>(</w:t>
      </w:r>
      <w:r w:rsidR="00A548F7">
        <w:rPr>
          <w:rFonts w:hint="eastAsia"/>
        </w:rPr>
        <w:t>一组用来充电，</w:t>
      </w:r>
      <w:r w:rsidR="00A548F7">
        <w:t>一组</w:t>
      </w:r>
      <w:r w:rsidR="00A548F7">
        <w:rPr>
          <w:rFonts w:hint="eastAsia"/>
        </w:rPr>
        <w:t>用来放电，</w:t>
      </w:r>
      <w:r w:rsidR="00A548F7">
        <w:t>随意</w:t>
      </w:r>
      <w:r w:rsidR="00A548F7">
        <w:rPr>
          <w:rFonts w:hint="eastAsia"/>
        </w:rPr>
        <w:t>选一组，</w:t>
      </w:r>
      <w:r w:rsidR="00A548F7">
        <w:t>这样</w:t>
      </w:r>
      <w:r w:rsidR="00A548F7">
        <w:rPr>
          <w:rFonts w:hint="eastAsia"/>
        </w:rPr>
        <w:t>是为了可以不用拆</w:t>
      </w:r>
      <w:r w:rsidR="00A548F7">
        <w:rPr>
          <w:rFonts w:hint="eastAsia"/>
        </w:rPr>
        <w:t>plen</w:t>
      </w:r>
      <w:r w:rsidR="00A548F7">
        <w:t>2</w:t>
      </w:r>
      <w:r w:rsidR="00A548F7">
        <w:rPr>
          <w:rFonts w:hint="eastAsia"/>
        </w:rPr>
        <w:t>前胸就能充电</w:t>
      </w:r>
      <w:r w:rsidR="00A548F7">
        <w:rPr>
          <w:rFonts w:hint="eastAsia"/>
        </w:rPr>
        <w:t>)</w:t>
      </w:r>
    </w:p>
    <w:p w:rsidR="00520D39" w:rsidRDefault="00520D39" w:rsidP="00520D39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在使用机器人的过程中，如果发现机器人的眼睛灭了，即表示电池电量即将不足，</w:t>
      </w:r>
      <w:r>
        <w:t>请</w:t>
      </w:r>
      <w:r>
        <w:rPr>
          <w:rFonts w:hint="eastAsia"/>
        </w:rPr>
        <w:t>及时充电。</w:t>
      </w:r>
      <w:bookmarkStart w:id="0" w:name="_GoBack"/>
      <w:bookmarkEnd w:id="0"/>
    </w:p>
    <w:p w:rsidR="00520D39" w:rsidRDefault="00520D39" w:rsidP="00520D39">
      <w:pPr>
        <w:pStyle w:val="ListParagraph"/>
        <w:ind w:left="840" w:firstLineChars="0" w:firstLine="0"/>
      </w:pPr>
    </w:p>
    <w:p w:rsidR="005517B3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：</w:t>
      </w:r>
      <w:r w:rsidR="005517B3">
        <w:rPr>
          <w:rFonts w:hint="eastAsia"/>
        </w:rPr>
        <w:t>可以在</w:t>
      </w:r>
      <w:r w:rsidR="005517B3">
        <w:rPr>
          <w:rFonts w:hint="eastAsia"/>
        </w:rPr>
        <w:t>IOS</w:t>
      </w:r>
      <w:r w:rsidR="005517B3">
        <w:rPr>
          <w:rFonts w:hint="eastAsia"/>
        </w:rPr>
        <w:t>应用市场或在</w:t>
      </w:r>
      <w:r w:rsidR="005517B3">
        <w:rPr>
          <w:rFonts w:hint="eastAsia"/>
        </w:rPr>
        <w:t>Android</w:t>
      </w:r>
      <w:r w:rsidR="005517B3">
        <w:rPr>
          <w:rFonts w:hint="eastAsia"/>
        </w:rPr>
        <w:t>二个应用市场</w:t>
      </w:r>
      <w:r w:rsidR="005517B3">
        <w:rPr>
          <w:rFonts w:hint="eastAsia"/>
        </w:rPr>
        <w:t xml:space="preserve"> (</w:t>
      </w:r>
      <w:r w:rsidR="005517B3">
        <w:rPr>
          <w:rFonts w:hint="eastAsia"/>
        </w:rPr>
        <w:t>应用宝</w:t>
      </w:r>
      <w:r w:rsidR="005517B3">
        <w:t xml:space="preserve">| </w:t>
      </w:r>
      <w:r w:rsidR="005517B3">
        <w:rPr>
          <w:rFonts w:hint="eastAsia"/>
        </w:rPr>
        <w:t>豌豆荚</w:t>
      </w:r>
      <w:r w:rsidR="005517B3">
        <w:rPr>
          <w:rFonts w:hint="eastAsia"/>
        </w:rPr>
        <w:t>)</w:t>
      </w:r>
      <w:r w:rsidR="005517B3">
        <w:rPr>
          <w:rFonts w:hint="eastAsia"/>
        </w:rPr>
        <w:t>搜索</w:t>
      </w:r>
      <w:r w:rsidR="005517B3">
        <w:t>j</w:t>
      </w:r>
      <w:r w:rsidR="005517B3">
        <w:rPr>
          <w:rFonts w:hint="eastAsia"/>
        </w:rPr>
        <w:t>robot</w:t>
      </w:r>
      <w:r w:rsidR="005517B3">
        <w:rPr>
          <w:rFonts w:hint="eastAsia"/>
        </w:rPr>
        <w:t>下载</w:t>
      </w:r>
      <w:r>
        <w:rPr>
          <w:rFonts w:hint="eastAsia"/>
        </w:rPr>
        <w:t>。</w:t>
      </w:r>
      <w:r w:rsidR="0007486D">
        <w:rPr>
          <w:rFonts w:hint="eastAsia"/>
        </w:rPr>
        <w:t>请阅读</w:t>
      </w:r>
      <w:r w:rsidR="0007486D">
        <w:rPr>
          <w:rFonts w:hint="eastAsia"/>
        </w:rPr>
        <w:t>app</w:t>
      </w:r>
      <w:r w:rsidR="0007486D">
        <w:rPr>
          <w:rFonts w:hint="eastAsia"/>
        </w:rPr>
        <w:t>左侧菜单栏的帮助和反馈，</w:t>
      </w:r>
      <w:r w:rsidR="0007486D">
        <w:t>了解</w:t>
      </w:r>
      <w:r w:rsidR="0007486D">
        <w:rPr>
          <w:rFonts w:hint="eastAsia"/>
        </w:rPr>
        <w:t>如何配置网络和连接机器人。</w:t>
      </w:r>
    </w:p>
    <w:p w:rsidR="002D62BE" w:rsidRDefault="00E71565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</w:t>
      </w:r>
      <w:r w:rsidR="0007486D">
        <w:rPr>
          <w:rFonts w:hint="eastAsia"/>
        </w:rPr>
        <w:t>app</w:t>
      </w:r>
      <w:r w:rsidR="0007486D">
        <w:rPr>
          <w:rFonts w:hint="eastAsia"/>
        </w:rPr>
        <w:t>中的网络</w:t>
      </w:r>
      <w:r>
        <w:rPr>
          <w:rFonts w:hint="eastAsia"/>
        </w:rPr>
        <w:t>配置：</w:t>
      </w:r>
    </w:p>
    <w:p w:rsidR="002D62BE" w:rsidRDefault="002D62BE" w:rsidP="002D62B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一键配置到室内</w:t>
      </w:r>
      <w:r>
        <w:rPr>
          <w:rFonts w:hint="eastAsia"/>
        </w:rPr>
        <w:t>wifi</w:t>
      </w:r>
      <w:r>
        <w:rPr>
          <w:rFonts w:hint="eastAsia"/>
        </w:rPr>
        <w:t>：</w:t>
      </w:r>
    </w:p>
    <w:p w:rsidR="002D62BE" w:rsidRDefault="0007486D" w:rsidP="002D62BE">
      <w:pPr>
        <w:pStyle w:val="ListParagraph"/>
        <w:ind w:left="1260" w:firstLineChars="0" w:firstLine="0"/>
      </w:pPr>
      <w:r>
        <w:rPr>
          <w:rFonts w:hint="eastAsia"/>
        </w:rPr>
        <w:t>请在配置前先关闭</w:t>
      </w:r>
      <w:r>
        <w:rPr>
          <w:rFonts w:hint="eastAsia"/>
        </w:rPr>
        <w:t>Robot</w:t>
      </w:r>
      <w:r>
        <w:rPr>
          <w:rFonts w:hint="eastAsia"/>
        </w:rPr>
        <w:t>电源，然后再</w:t>
      </w:r>
      <w:r>
        <w:rPr>
          <w:rFonts w:hint="eastAsia"/>
        </w:rPr>
        <w:t>SSID</w:t>
      </w:r>
      <w:r>
        <w:rPr>
          <w:rFonts w:hint="eastAsia"/>
        </w:rPr>
        <w:t>和密码端填入家里使用的路由器的</w:t>
      </w:r>
      <w:r>
        <w:rPr>
          <w:rFonts w:hint="eastAsia"/>
        </w:rPr>
        <w:t>SSID</w:t>
      </w:r>
      <w:r>
        <w:rPr>
          <w:rFonts w:hint="eastAsia"/>
        </w:rPr>
        <w:t>和密码</w:t>
      </w:r>
      <w:r>
        <w:rPr>
          <w:rFonts w:hint="eastAsia"/>
        </w:rPr>
        <w:t>(</w:t>
      </w:r>
      <w:r>
        <w:rPr>
          <w:rFonts w:hint="eastAsia"/>
        </w:rPr>
        <w:t>务必确保这两项正确，</w:t>
      </w:r>
      <w:r>
        <w:t>否则</w:t>
      </w:r>
      <w:r>
        <w:rPr>
          <w:rFonts w:hint="eastAsia"/>
        </w:rPr>
        <w:t>配置会失败</w:t>
      </w:r>
      <w:r>
        <w:rPr>
          <w:rFonts w:hint="eastAsia"/>
        </w:rPr>
        <w:t>)</w:t>
      </w:r>
      <w:r>
        <w:rPr>
          <w:rFonts w:hint="eastAsia"/>
        </w:rPr>
        <w:t>，然后打开</w:t>
      </w:r>
      <w:r>
        <w:rPr>
          <w:rFonts w:hint="eastAsia"/>
        </w:rPr>
        <w:t>Robot</w:t>
      </w:r>
      <w:r>
        <w:rPr>
          <w:rFonts w:hint="eastAsia"/>
        </w:rPr>
        <w:t>电源，</w:t>
      </w:r>
      <w:r>
        <w:t>此时</w:t>
      </w:r>
      <w:r>
        <w:rPr>
          <w:rFonts w:hint="eastAsia"/>
        </w:rPr>
        <w:t>要立刻点击</w:t>
      </w:r>
      <w:r>
        <w:rPr>
          <w:rFonts w:hint="eastAsia"/>
        </w:rPr>
        <w:t>APP</w:t>
      </w:r>
      <w:r>
        <w:rPr>
          <w:rFonts w:hint="eastAsia"/>
        </w:rPr>
        <w:t>中的配置按钮</w:t>
      </w:r>
      <w:r w:rsidR="002D62BE">
        <w:rPr>
          <w:rFonts w:hint="eastAsia"/>
        </w:rPr>
        <w:t>,</w:t>
      </w:r>
      <w:r w:rsidR="002D62BE">
        <w:rPr>
          <w:rFonts w:hint="eastAsia"/>
        </w:rPr>
        <w:t>等待</w:t>
      </w:r>
      <w:r w:rsidR="002D62BE">
        <w:rPr>
          <w:rFonts w:hint="eastAsia"/>
        </w:rPr>
        <w:t>30</w:t>
      </w:r>
      <w:r w:rsidR="002D62BE">
        <w:rPr>
          <w:rFonts w:hint="eastAsia"/>
        </w:rPr>
        <w:t>秒左右，</w:t>
      </w:r>
      <w:r w:rsidR="002D62BE">
        <w:t>Android</w:t>
      </w:r>
      <w:r w:rsidR="002D62BE">
        <w:rPr>
          <w:rFonts w:hint="eastAsia"/>
        </w:rPr>
        <w:t>客户端会返回配置结果，</w:t>
      </w:r>
      <w:r w:rsidR="002D62BE">
        <w:rPr>
          <w:rFonts w:hint="eastAsia"/>
        </w:rPr>
        <w:t>IOS</w:t>
      </w:r>
      <w:r w:rsidR="002D62BE">
        <w:rPr>
          <w:rFonts w:hint="eastAsia"/>
        </w:rPr>
        <w:t>的暂时无返回结果的对话框，</w:t>
      </w:r>
      <w:r w:rsidR="002D62BE">
        <w:t>可以</w:t>
      </w:r>
      <w:r w:rsidR="002D62BE">
        <w:rPr>
          <w:rFonts w:hint="eastAsia"/>
        </w:rPr>
        <w:t>手动点击退出配置，</w:t>
      </w:r>
      <w:r w:rsidR="002D62BE">
        <w:t>然后</w:t>
      </w:r>
      <w:r w:rsidR="002D62BE">
        <w:rPr>
          <w:rFonts w:hint="eastAsia"/>
        </w:rPr>
        <w:t>进入设备扫描页面扫描机器人，</w:t>
      </w:r>
      <w:r w:rsidR="002D62BE">
        <w:t>若</w:t>
      </w:r>
      <w:r w:rsidR="002D62BE">
        <w:rPr>
          <w:rFonts w:hint="eastAsia"/>
        </w:rPr>
        <w:t>配置成功此处能扫描到机器人。</w:t>
      </w:r>
    </w:p>
    <w:p w:rsidR="002D62BE" w:rsidRDefault="002D62BE" w:rsidP="002D62B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无</w:t>
      </w:r>
      <w:r>
        <w:rPr>
          <w:rFonts w:hint="eastAsia"/>
        </w:rPr>
        <w:t>wifi</w:t>
      </w:r>
      <w:r>
        <w:rPr>
          <w:rFonts w:hint="eastAsia"/>
        </w:rPr>
        <w:t>情况下</w:t>
      </w:r>
    </w:p>
    <w:p w:rsidR="00E71565" w:rsidRDefault="002D62BE" w:rsidP="002D62BE">
      <w:pPr>
        <w:pStyle w:val="ListParagraph"/>
        <w:ind w:left="1260" w:firstLineChars="0" w:firstLine="0"/>
      </w:pPr>
      <w:r>
        <w:rPr>
          <w:rFonts w:hint="eastAsia"/>
        </w:rPr>
        <w:t>打开机器人电源，等待</w:t>
      </w:r>
      <w:r w:rsidR="0024400A">
        <w:rPr>
          <w:rFonts w:hint="eastAsia"/>
        </w:rPr>
        <w:t>30</w:t>
      </w:r>
      <w:r w:rsidR="0024400A">
        <w:rPr>
          <w:rFonts w:hint="eastAsia"/>
        </w:rPr>
        <w:t>秒后，</w:t>
      </w:r>
      <w:r w:rsidR="0024400A">
        <w:t>Robot</w:t>
      </w:r>
      <w:r w:rsidR="0024400A">
        <w:rPr>
          <w:rFonts w:hint="eastAsia"/>
        </w:rPr>
        <w:t>会退出接受网络配置状态，</w:t>
      </w:r>
      <w:r w:rsidR="0024400A">
        <w:t>进入</w:t>
      </w:r>
      <w:r>
        <w:rPr>
          <w:rFonts w:hint="eastAsia"/>
        </w:rPr>
        <w:t>创建自主热点模式，此时</w:t>
      </w:r>
      <w:r w:rsidR="0024400A">
        <w:rPr>
          <w:rFonts w:hint="eastAsia"/>
        </w:rPr>
        <w:t>可以使用手机在</w:t>
      </w:r>
      <w:r w:rsidR="0024400A">
        <w:rPr>
          <w:rFonts w:hint="eastAsia"/>
        </w:rPr>
        <w:t>Wifi</w:t>
      </w:r>
      <w:r w:rsidR="0024400A">
        <w:rPr>
          <w:rFonts w:hint="eastAsia"/>
        </w:rPr>
        <w:t>界面搜索</w:t>
      </w:r>
      <w:r w:rsidR="0024400A">
        <w:rPr>
          <w:rFonts w:hint="eastAsia"/>
        </w:rPr>
        <w:t>Robot</w:t>
      </w:r>
      <w:r w:rsidR="0024400A">
        <w:rPr>
          <w:rFonts w:hint="eastAsia"/>
        </w:rPr>
        <w:t>的热点</w:t>
      </w:r>
      <w:r>
        <w:rPr>
          <w:rFonts w:hint="eastAsia"/>
        </w:rPr>
        <w:t>( SSID:</w:t>
      </w:r>
      <w:r w:rsidR="0024400A">
        <w:rPr>
          <w:rFonts w:hint="eastAsia"/>
        </w:rPr>
        <w:t>Jrobot</w:t>
      </w:r>
      <w:r w:rsidR="0024400A">
        <w:t>*****</w:t>
      </w:r>
      <w:r>
        <w:t>,</w:t>
      </w:r>
      <w:r w:rsidR="0024400A">
        <w:t>密码</w:t>
      </w:r>
      <w:r w:rsidR="0024400A">
        <w:rPr>
          <w:rFonts w:hint="eastAsia"/>
        </w:rPr>
        <w:t>为</w:t>
      </w:r>
      <w:r w:rsidR="0024400A">
        <w:rPr>
          <w:rFonts w:hint="eastAsia"/>
        </w:rPr>
        <w:t>12345678</w:t>
      </w:r>
      <w:r w:rsidR="00B621C4">
        <w:t>xyz</w:t>
      </w:r>
      <w:r>
        <w:t>)</w:t>
      </w:r>
      <w:r w:rsidR="00A37803">
        <w:rPr>
          <w:rFonts w:hint="eastAsia"/>
        </w:rPr>
        <w:t>，</w:t>
      </w:r>
      <w:r w:rsidR="00A37803">
        <w:t>接着</w:t>
      </w:r>
      <w:r>
        <w:rPr>
          <w:rFonts w:hint="eastAsia"/>
        </w:rPr>
        <w:t>在扫描设备界面扫描到机器人并连接后</w:t>
      </w:r>
      <w:r w:rsidR="00A37803">
        <w:rPr>
          <w:rFonts w:hint="eastAsia"/>
        </w:rPr>
        <w:t>就可以用</w:t>
      </w:r>
      <w:r w:rsidR="00A37803">
        <w:rPr>
          <w:rFonts w:hint="eastAsia"/>
        </w:rPr>
        <w:t>APP</w:t>
      </w:r>
      <w:r w:rsidR="00A37803">
        <w:rPr>
          <w:rFonts w:hint="eastAsia"/>
        </w:rPr>
        <w:t>控制</w:t>
      </w:r>
      <w:r w:rsidR="00A37803">
        <w:rPr>
          <w:rFonts w:hint="eastAsia"/>
        </w:rPr>
        <w:t>Robot</w:t>
      </w:r>
      <w:r w:rsidR="00A37803">
        <w:rPr>
          <w:rFonts w:hint="eastAsia"/>
        </w:rPr>
        <w:t>了。</w:t>
      </w:r>
    </w:p>
    <w:p w:rsidR="00A37803" w:rsidRPr="00CD0B04" w:rsidRDefault="00A37803" w:rsidP="005517B3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关于舵机回中，</w:t>
      </w:r>
      <w:r w:rsidR="00CD0B04">
        <w:rPr>
          <w:rFonts w:hint="eastAsia"/>
        </w:rPr>
        <w:t>P</w:t>
      </w:r>
      <w:r w:rsidR="00CD0B04">
        <w:t>LEN2</w:t>
      </w:r>
      <w:r w:rsidR="00CD0B04">
        <w:rPr>
          <w:rFonts w:hint="eastAsia"/>
        </w:rPr>
        <w:t>的仿人形结构</w:t>
      </w:r>
      <w:r w:rsidR="00CD0B04">
        <w:t>和</w:t>
      </w:r>
      <w:r w:rsidR="00CD0B04">
        <w:rPr>
          <w:rFonts w:hint="eastAsia"/>
        </w:rPr>
        <w:t>舵机的转动角度范围</w:t>
      </w:r>
      <w:r w:rsidR="00CD0B04">
        <w:rPr>
          <w:rFonts w:hint="eastAsia"/>
        </w:rPr>
        <w:t>(</w:t>
      </w:r>
      <w:r w:rsidR="00CD0B04">
        <w:t>&lt;180</w:t>
      </w:r>
      <w:r w:rsidR="00CD0B04">
        <w:rPr>
          <w:rFonts w:hint="eastAsia"/>
        </w:rPr>
        <w:t>度</w:t>
      </w:r>
      <w:r w:rsidR="00CD0B04">
        <w:rPr>
          <w:rFonts w:hint="eastAsia"/>
        </w:rPr>
        <w:t>)</w:t>
      </w:r>
      <w:r w:rsidR="00CD0B04">
        <w:rPr>
          <w:rFonts w:hint="eastAsia"/>
        </w:rPr>
        <w:t>限制每个舵机的初始角度不能是</w:t>
      </w:r>
      <w:r w:rsidR="00CD0B04">
        <w:rPr>
          <w:rFonts w:hint="eastAsia"/>
        </w:rPr>
        <w:t>90</w:t>
      </w:r>
      <w:r w:rsidR="00CD0B04">
        <w:rPr>
          <w:rFonts w:hint="eastAsia"/>
        </w:rPr>
        <w:t>度，而且每个关节的初始角度不一定一样，</w:t>
      </w:r>
      <w:r w:rsidR="00CD0B04" w:rsidRPr="00CD0B04">
        <w:rPr>
          <w:color w:val="FF0000"/>
        </w:rPr>
        <w:t>切记</w:t>
      </w:r>
      <w:r w:rsidR="00CD0B04" w:rsidRPr="00CD0B04">
        <w:rPr>
          <w:rFonts w:hint="eastAsia"/>
          <w:color w:val="FF0000"/>
        </w:rPr>
        <w:t>切记！</w:t>
      </w:r>
      <w:r w:rsidR="00CD0B04" w:rsidRPr="00CD0B04">
        <w:rPr>
          <w:color w:val="FF0000"/>
        </w:rPr>
        <w:t>！！</w:t>
      </w:r>
    </w:p>
    <w:p w:rsidR="009245DD" w:rsidRDefault="00CD0B04" w:rsidP="00CD0B04">
      <w:pPr>
        <w:pStyle w:val="ListParagraph"/>
        <w:ind w:left="840" w:firstLineChars="0" w:firstLine="0"/>
      </w:pPr>
      <w:r w:rsidRPr="00CD0B04">
        <w:rPr>
          <w:rFonts w:hint="eastAsia"/>
        </w:rPr>
        <w:t>所以</w:t>
      </w:r>
      <w:r>
        <w:rPr>
          <w:rFonts w:hint="eastAsia"/>
        </w:rPr>
        <w:t>在安装关节的时候，</w:t>
      </w:r>
      <w:r>
        <w:t>请</w:t>
      </w:r>
      <w:r>
        <w:rPr>
          <w:rFonts w:hint="eastAsia"/>
        </w:rPr>
        <w:t>务必</w:t>
      </w:r>
      <w:r w:rsidR="009245DD">
        <w:rPr>
          <w:rFonts w:hint="eastAsia"/>
        </w:rPr>
        <w:t>如下操作：</w:t>
      </w:r>
    </w:p>
    <w:p w:rsidR="009245DD" w:rsidRDefault="009245DD" w:rsidP="00CD0B04">
      <w:pPr>
        <w:pStyle w:val="ListParagraph"/>
        <w:ind w:left="840" w:firstLineChars="0" w:firstLine="0"/>
      </w:pPr>
      <w:r>
        <w:tab/>
        <w:t>1.</w:t>
      </w:r>
      <w:r>
        <w:rPr>
          <w:rFonts w:hint="eastAsia"/>
        </w:rPr>
        <w:t>关闭主板电源</w:t>
      </w:r>
    </w:p>
    <w:p w:rsidR="00CD0B04" w:rsidRDefault="009245DD" w:rsidP="009245DD">
      <w:pPr>
        <w:pStyle w:val="ListParagraph"/>
        <w:ind w:left="840" w:firstLineChars="0"/>
      </w:pPr>
      <w:r>
        <w:t>2.</w:t>
      </w:r>
      <w:r w:rsidR="00CD0B04">
        <w:rPr>
          <w:rFonts w:hint="eastAsia"/>
        </w:rPr>
        <w:t>先把舵机插到主板上对应这个关节的舵机</w:t>
      </w:r>
      <w:r>
        <w:rPr>
          <w:rFonts w:hint="eastAsia"/>
        </w:rPr>
        <w:t>插槽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打开主板电源，</w:t>
      </w:r>
      <w:r>
        <w:t>舵机</w:t>
      </w:r>
      <w:r>
        <w:rPr>
          <w:rFonts w:hint="eastAsia"/>
        </w:rPr>
        <w:t>自动转到对应关节的初始位置。</w:t>
      </w:r>
    </w:p>
    <w:p w:rsidR="009245DD" w:rsidRDefault="009245DD" w:rsidP="009245DD">
      <w:pPr>
        <w:pStyle w:val="ListParagraph"/>
        <w:ind w:left="840" w:firstLineChars="0"/>
      </w:pPr>
      <w:r>
        <w:rPr>
          <w:rFonts w:hint="eastAsia"/>
        </w:rPr>
        <w:t>4</w:t>
      </w:r>
      <w:r>
        <w:t>.</w:t>
      </w:r>
      <w:r>
        <w:t>关闭</w:t>
      </w:r>
      <w:r>
        <w:rPr>
          <w:rFonts w:hint="eastAsia"/>
        </w:rPr>
        <w:t>主板电源，安装关节。</w:t>
      </w:r>
    </w:p>
    <w:p w:rsidR="009245DD" w:rsidRDefault="009245DD" w:rsidP="009245DD">
      <w:pPr>
        <w:pStyle w:val="ListParagraph"/>
        <w:ind w:leftChars="600" w:left="1260" w:firstLineChars="0" w:firstLine="0"/>
      </w:pPr>
      <w:r>
        <w:t>5.</w:t>
      </w:r>
      <w:r>
        <w:t>打开</w:t>
      </w:r>
      <w:r>
        <w:rPr>
          <w:rFonts w:hint="eastAsia"/>
        </w:rPr>
        <w:t>主板电源，</w:t>
      </w:r>
      <w:r>
        <w:t>连上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APP</w:t>
      </w:r>
      <w:r>
        <w:rPr>
          <w:rFonts w:hint="eastAsia"/>
        </w:rPr>
        <w:t>中的开发者模式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回中，</w:t>
      </w:r>
      <w:r>
        <w:t>将</w:t>
      </w:r>
      <w:r>
        <w:rPr>
          <w:rFonts w:hint="eastAsia"/>
        </w:rPr>
        <w:t>对应的关节微调，</w:t>
      </w:r>
      <w:r>
        <w:t>调</w:t>
      </w:r>
      <w:r>
        <w:rPr>
          <w:rFonts w:hint="eastAsia"/>
        </w:rPr>
        <w:t>正，</w:t>
      </w:r>
      <w:r>
        <w:t>然后</w:t>
      </w:r>
      <w:r>
        <w:rPr>
          <w:rFonts w:hint="eastAsia"/>
        </w:rPr>
        <w:t>点回中界面左侧的回中</w:t>
      </w:r>
      <w:r w:rsidR="000064DE">
        <w:rPr>
          <w:rFonts w:hint="eastAsia"/>
        </w:rPr>
        <w:t>将调整后的回中角度保存到</w:t>
      </w:r>
      <w:r w:rsidR="000064DE">
        <w:rPr>
          <w:rFonts w:hint="eastAsia"/>
        </w:rPr>
        <w:t>Robot</w:t>
      </w:r>
    </w:p>
    <w:p w:rsidR="000064DE" w:rsidRDefault="00024BBF" w:rsidP="00024BBF">
      <w:pPr>
        <w:ind w:firstLine="420"/>
      </w:pPr>
      <w:r>
        <w:t xml:space="preserve">e)  </w:t>
      </w:r>
      <w:r>
        <w:rPr>
          <w:rFonts w:hint="eastAsia"/>
        </w:rPr>
        <w:t>关于舵机</w:t>
      </w:r>
      <w:r w:rsidR="0086240B">
        <w:rPr>
          <w:rFonts w:hint="eastAsia"/>
        </w:rPr>
        <w:t>及</w:t>
      </w:r>
      <w:r>
        <w:rPr>
          <w:rFonts w:hint="eastAsia"/>
        </w:rPr>
        <w:t>摆臂和轴承的处理：</w:t>
      </w:r>
    </w:p>
    <w:p w:rsidR="0086240B" w:rsidRPr="0086240B" w:rsidRDefault="0086240B" w:rsidP="00024BBF">
      <w:pPr>
        <w:ind w:firstLine="420"/>
      </w:pPr>
      <w:r>
        <w:tab/>
      </w:r>
      <w:r>
        <w:tab/>
        <w:t>1.</w:t>
      </w:r>
      <w:r>
        <w:rPr>
          <w:rFonts w:hint="eastAsia"/>
        </w:rPr>
        <w:t>每个舵机的两个耳朵都需要剪去，</w:t>
      </w:r>
      <w:r>
        <w:t>尽量</w:t>
      </w:r>
      <w:r>
        <w:rPr>
          <w:rFonts w:hint="eastAsia"/>
        </w:rPr>
        <w:t>剪平，</w:t>
      </w:r>
      <w:r>
        <w:t>另外</w:t>
      </w:r>
      <w:r>
        <w:rPr>
          <w:rFonts w:hint="eastAsia"/>
        </w:rPr>
        <w:t>把舵机上的贴纸都撕去</w:t>
      </w:r>
    </w:p>
    <w:p w:rsidR="00024BBF" w:rsidRDefault="0086240B" w:rsidP="00024BBF">
      <w:pPr>
        <w:ind w:firstLine="420"/>
      </w:pPr>
      <w:r>
        <w:tab/>
      </w:r>
      <w:r>
        <w:tab/>
        <w:t>2</w:t>
      </w:r>
      <w:r w:rsidR="00024BBF">
        <w:t>.</w:t>
      </w:r>
      <w:r>
        <w:rPr>
          <w:rFonts w:hint="eastAsia"/>
        </w:rPr>
        <w:t>小</w:t>
      </w:r>
      <w:r w:rsidR="00024BBF">
        <w:rPr>
          <w:rFonts w:hint="eastAsia"/>
        </w:rPr>
        <w:t>轴承用于虚轴处，</w:t>
      </w:r>
      <w:r w:rsidR="00024BBF">
        <w:t>固定</w:t>
      </w:r>
      <w:r w:rsidR="00024BBF">
        <w:rPr>
          <w:rFonts w:hint="eastAsia"/>
        </w:rPr>
        <w:t>在打印件上，</w:t>
      </w:r>
      <w:r w:rsidR="00024BBF">
        <w:t>塞</w:t>
      </w:r>
      <w:r w:rsidR="00024BBF">
        <w:rPr>
          <w:rFonts w:hint="eastAsia"/>
        </w:rPr>
        <w:t>进去后，</w:t>
      </w:r>
      <w:r w:rsidR="00024BBF">
        <w:t>压</w:t>
      </w:r>
      <w:r w:rsidR="00024BBF">
        <w:rPr>
          <w:rFonts w:hint="eastAsia"/>
        </w:rPr>
        <w:t>平即可。</w:t>
      </w:r>
    </w:p>
    <w:p w:rsidR="00024BBF" w:rsidRDefault="0086240B" w:rsidP="00F77676">
      <w:pPr>
        <w:ind w:leftChars="50" w:left="1260" w:hangingChars="550" w:hanging="1155"/>
      </w:pPr>
      <w:r>
        <w:t>3</w:t>
      </w:r>
      <w:r w:rsidR="00024BBF">
        <w:t>.</w:t>
      </w:r>
      <w:r w:rsidR="00024BBF">
        <w:t>舵机</w:t>
      </w:r>
      <w:r w:rsidR="00024BBF">
        <w:rPr>
          <w:rFonts w:hint="eastAsia"/>
        </w:rPr>
        <w:t>摆臂用到了</w:t>
      </w:r>
      <w:r w:rsidR="00024BBF">
        <w:rPr>
          <w:rFonts w:hint="eastAsia"/>
        </w:rPr>
        <w:t>2</w:t>
      </w:r>
      <w:r w:rsidR="00024BBF">
        <w:rPr>
          <w:rFonts w:hint="eastAsia"/>
        </w:rPr>
        <w:t>中，</w:t>
      </w:r>
      <w:r w:rsidR="00024BBF">
        <w:t>一种</w:t>
      </w:r>
      <w:r w:rsidR="00024BBF">
        <w:rPr>
          <w:rFonts w:hint="eastAsia"/>
        </w:rPr>
        <w:t>是半一字的摆臂，</w:t>
      </w:r>
      <w:r w:rsidR="00024BBF">
        <w:t>用在</w:t>
      </w:r>
      <w:r w:rsidR="00024BBF">
        <w:rPr>
          <w:rFonts w:hint="eastAsia"/>
        </w:rPr>
        <w:t>腿各个关节和手关节，</w:t>
      </w:r>
      <w:r w:rsidR="00024BBF">
        <w:t>只需要</w:t>
      </w:r>
      <w:r w:rsidR="00024BBF">
        <w:rPr>
          <w:rFonts w:hint="eastAsia"/>
        </w:rPr>
        <w:t>将</w:t>
      </w:r>
      <w:r w:rsidR="00F77676">
        <w:rPr>
          <w:rFonts w:hint="eastAsia"/>
        </w:rPr>
        <w:t>摆臂末端稍微剪短后放入打印件用胶水固定</w:t>
      </w:r>
      <w:r w:rsidR="00F77676">
        <w:rPr>
          <w:rFonts w:hint="eastAsia"/>
        </w:rPr>
        <w:t>(</w:t>
      </w:r>
      <w:r w:rsidR="00F77676">
        <w:rPr>
          <w:rFonts w:hint="eastAsia"/>
        </w:rPr>
        <w:t>也可以关节安装完后再用胶水稍微固定下，</w:t>
      </w:r>
      <w:r w:rsidR="00F77676">
        <w:t>前者</w:t>
      </w:r>
      <w:r w:rsidR="00F77676">
        <w:rPr>
          <w:rFonts w:hint="eastAsia"/>
        </w:rPr>
        <w:t>刚性好，难安装，</w:t>
      </w:r>
      <w:r w:rsidR="00F77676">
        <w:t>后者</w:t>
      </w:r>
      <w:r w:rsidR="00F77676">
        <w:rPr>
          <w:rFonts w:hint="eastAsia"/>
        </w:rPr>
        <w:t>好安装，</w:t>
      </w:r>
      <w:r w:rsidR="00F77676">
        <w:t>刚性</w:t>
      </w:r>
      <w:r w:rsidR="00F77676">
        <w:rPr>
          <w:rFonts w:hint="eastAsia"/>
        </w:rPr>
        <w:t>略差</w:t>
      </w:r>
      <w:r w:rsidR="00F77676">
        <w:rPr>
          <w:rFonts w:hint="eastAsia"/>
        </w:rPr>
        <w:t>)</w:t>
      </w:r>
      <w:r w:rsidR="007465CE">
        <w:rPr>
          <w:rFonts w:hint="eastAsia"/>
        </w:rPr>
        <w:t>;</w:t>
      </w:r>
      <w:r w:rsidR="007465CE">
        <w:rPr>
          <w:rFonts w:hint="eastAsia"/>
        </w:rPr>
        <w:t>另外一种摆臂是圆形，</w:t>
      </w:r>
      <w:r w:rsidR="007465CE">
        <w:t>用在</w:t>
      </w:r>
      <w:r w:rsidR="007465CE">
        <w:rPr>
          <w:rFonts w:hint="eastAsia"/>
        </w:rPr>
        <w:t>肩关节和大腿根关节，</w:t>
      </w:r>
      <w:r w:rsidR="007465CE">
        <w:t>用</w:t>
      </w:r>
      <w:r w:rsidR="007465CE">
        <w:rPr>
          <w:rFonts w:hint="eastAsia"/>
        </w:rPr>
        <w:t>胶水固定后，</w:t>
      </w:r>
      <w:r w:rsidR="007465CE">
        <w:t>重物</w:t>
      </w:r>
      <w:r w:rsidR="007465CE">
        <w:rPr>
          <w:rFonts w:hint="eastAsia"/>
        </w:rPr>
        <w:t>压着，</w:t>
      </w:r>
      <w:r w:rsidR="007465CE">
        <w:t>牢固</w:t>
      </w:r>
      <w:r w:rsidR="007465CE">
        <w:rPr>
          <w:rFonts w:hint="eastAsia"/>
        </w:rPr>
        <w:t>后即可以安装。</w:t>
      </w:r>
    </w:p>
    <w:p w:rsidR="00B44463" w:rsidRDefault="00B44463" w:rsidP="00F77676">
      <w:pPr>
        <w:ind w:leftChars="50" w:left="1260" w:hangingChars="550" w:hanging="1155"/>
      </w:pPr>
      <w:r>
        <w:rPr>
          <w:rFonts w:hint="eastAsia"/>
        </w:rPr>
        <w:t xml:space="preserve">   f)  </w:t>
      </w:r>
      <w:r>
        <w:rPr>
          <w:rFonts w:hint="eastAsia"/>
        </w:rPr>
        <w:t>关于板子：</w:t>
      </w:r>
    </w:p>
    <w:p w:rsidR="00B44463" w:rsidRDefault="00B44463" w:rsidP="00F77676">
      <w:pPr>
        <w:ind w:leftChars="50" w:left="1260" w:hangingChars="550" w:hanging="1155"/>
      </w:pPr>
      <w:r>
        <w:tab/>
        <w:t>1.</w:t>
      </w:r>
      <w:r w:rsidRPr="00B07020">
        <w:rPr>
          <w:color w:val="FF0000"/>
        </w:rPr>
        <w:t>主板</w:t>
      </w:r>
      <w:r w:rsidRPr="00B07020">
        <w:rPr>
          <w:rFonts w:hint="eastAsia"/>
          <w:color w:val="FF0000"/>
        </w:rPr>
        <w:t>固件已经刷好，</w:t>
      </w:r>
      <w:r w:rsidRPr="00B07020">
        <w:rPr>
          <w:color w:val="FF0000"/>
        </w:rPr>
        <w:t>动作</w:t>
      </w:r>
      <w:r w:rsidRPr="00B07020">
        <w:rPr>
          <w:rFonts w:hint="eastAsia"/>
          <w:color w:val="FF0000"/>
        </w:rPr>
        <w:t>文件均已经下载好</w:t>
      </w:r>
      <w:r>
        <w:rPr>
          <w:rFonts w:hint="eastAsia"/>
        </w:rPr>
        <w:t>，</w:t>
      </w:r>
      <w:r>
        <w:t>直接</w:t>
      </w:r>
      <w:r>
        <w:rPr>
          <w:rFonts w:hint="eastAsia"/>
        </w:rPr>
        <w:t>用即可</w:t>
      </w:r>
      <w:r w:rsidR="0082561B">
        <w:rPr>
          <w:rFonts w:hint="eastAsia"/>
        </w:rPr>
        <w:t>(</w:t>
      </w:r>
      <w:r w:rsidR="0082561B" w:rsidRPr="0082561B">
        <w:rPr>
          <w:rFonts w:hint="eastAsia"/>
          <w:highlight w:val="yellow"/>
        </w:rPr>
        <w:t>除非要对固件进行修改，</w:t>
      </w:r>
      <w:r w:rsidR="0082561B" w:rsidRPr="0082561B">
        <w:rPr>
          <w:highlight w:val="yellow"/>
        </w:rPr>
        <w:t>并且</w:t>
      </w:r>
      <w:r w:rsidR="0082561B" w:rsidRPr="0082561B">
        <w:rPr>
          <w:rFonts w:hint="eastAsia"/>
          <w:highlight w:val="yellow"/>
        </w:rPr>
        <w:t>对这一块很熟悉，</w:t>
      </w:r>
      <w:r w:rsidR="0082561B" w:rsidRPr="0082561B">
        <w:rPr>
          <w:highlight w:val="yellow"/>
        </w:rPr>
        <w:t>否则</w:t>
      </w:r>
      <w:r w:rsidR="0082561B" w:rsidRPr="0082561B">
        <w:rPr>
          <w:rFonts w:hint="eastAsia"/>
          <w:highlight w:val="yellow"/>
        </w:rPr>
        <w:t>不推荐自己更新固件</w:t>
      </w:r>
      <w:r w:rsidR="0082561B">
        <w:rPr>
          <w:rFonts w:hint="eastAsia"/>
        </w:rPr>
        <w:t>)</w:t>
      </w:r>
    </w:p>
    <w:p w:rsidR="00E12CE0" w:rsidRDefault="00E12CE0" w:rsidP="00F77676">
      <w:pPr>
        <w:ind w:leftChars="50" w:left="1260" w:hangingChars="550" w:hanging="1155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头板和主板的</w:t>
      </w:r>
      <w:r>
        <w:rPr>
          <w:rFonts w:hint="eastAsia"/>
        </w:rPr>
        <w:t>3pin</w:t>
      </w:r>
      <w:r>
        <w:rPr>
          <w:rFonts w:hint="eastAsia"/>
        </w:rPr>
        <w:t>的连接线可以通过把接插件竖直的方式放入头部</w:t>
      </w:r>
      <w:r>
        <w:rPr>
          <w:rFonts w:hint="eastAsia"/>
        </w:rPr>
        <w:t>(</w:t>
      </w:r>
      <w:r>
        <w:rPr>
          <w:rFonts w:hint="eastAsia"/>
        </w:rPr>
        <w:t>横着放不进</w:t>
      </w:r>
      <w:r>
        <w:rPr>
          <w:rFonts w:hint="eastAsia"/>
        </w:rPr>
        <w:t>)</w:t>
      </w:r>
    </w:p>
    <w:p w:rsidR="0058228C" w:rsidRDefault="00E12CE0" w:rsidP="00E12CE0">
      <w:pPr>
        <w:ind w:leftChars="50" w:left="1260" w:hangingChars="550" w:hanging="1155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关于安装，</w:t>
      </w:r>
    </w:p>
    <w:p w:rsidR="0058228C" w:rsidRDefault="0058228C" w:rsidP="00E12CE0">
      <w:pPr>
        <w:ind w:leftChars="50" w:left="1260" w:hangingChars="550" w:hanging="1155"/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>安装顺序，先胸部四个舵机，电池，头，头板，主板，双手并安装到身体上</w:t>
      </w:r>
      <w:r>
        <w:rPr>
          <w:rFonts w:hint="eastAsia"/>
        </w:rPr>
        <w:t>(</w:t>
      </w:r>
      <w:r w:rsidRPr="0058228C">
        <w:rPr>
          <w:rFonts w:hint="eastAsia"/>
          <w:highlight w:val="yellow"/>
        </w:rPr>
        <w:t>及时对手部</w:t>
      </w:r>
      <w:r>
        <w:rPr>
          <w:rFonts w:hint="eastAsia"/>
          <w:highlight w:val="yellow"/>
        </w:rPr>
        <w:t>以及大腿根</w:t>
      </w:r>
      <w:r w:rsidRPr="0058228C">
        <w:rPr>
          <w:rFonts w:hint="eastAsia"/>
          <w:highlight w:val="yellow"/>
        </w:rPr>
        <w:t>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</w:t>
      </w:r>
      <w:r>
        <w:rPr>
          <w:rFonts w:hint="eastAsia"/>
        </w:rPr>
        <w:t>(</w:t>
      </w:r>
      <w:r>
        <w:rPr>
          <w:rFonts w:hint="eastAsia"/>
        </w:rPr>
        <w:t>及时对腿部舵机进行微调进入双手自然放下的立正姿势</w:t>
      </w:r>
      <w:r>
        <w:rPr>
          <w:rFonts w:hint="eastAsia"/>
        </w:rPr>
        <w:t>)</w:t>
      </w:r>
      <w:r>
        <w:rPr>
          <w:rFonts w:hint="eastAsia"/>
        </w:rPr>
        <w:t>，双腿安装到身体上</w:t>
      </w:r>
    </w:p>
    <w:p w:rsidR="00E12CE0" w:rsidRDefault="0058228C" w:rsidP="00E12CE0">
      <w:pPr>
        <w:ind w:leftChars="50" w:left="1260" w:hangingChars="550" w:hanging="1155"/>
        <w:jc w:val="left"/>
      </w:pPr>
      <w:r>
        <w:rPr>
          <w:rFonts w:hint="eastAsia"/>
        </w:rPr>
        <w:tab/>
        <w:t>2.</w:t>
      </w:r>
      <w:r w:rsidR="00E12CE0">
        <w:rPr>
          <w:rFonts w:hint="eastAsia"/>
        </w:rPr>
        <w:t>可以看该目录下各部位的安装说明</w:t>
      </w:r>
      <w:r w:rsidR="00E12CE0">
        <w:rPr>
          <w:rFonts w:hint="eastAsia"/>
        </w:rPr>
        <w:t>pdf</w:t>
      </w:r>
      <w:r w:rsidR="00E12CE0">
        <w:rPr>
          <w:rFonts w:hint="eastAsia"/>
        </w:rPr>
        <w:t>，也可以参照</w:t>
      </w:r>
      <w:r w:rsidR="00E12CE0">
        <w:rPr>
          <w:rFonts w:hint="eastAsia"/>
        </w:rPr>
        <w:t>plen2</w:t>
      </w:r>
      <w:r w:rsidR="00E12CE0">
        <w:rPr>
          <w:rFonts w:hint="eastAsia"/>
        </w:rPr>
        <w:t>官网的安装说明</w:t>
      </w:r>
      <w:r w:rsidR="00E12CE0">
        <w:rPr>
          <w:rFonts w:hint="eastAsia"/>
        </w:rPr>
        <w:t>(</w:t>
      </w:r>
      <w:r w:rsidR="00E12CE0">
        <w:rPr>
          <w:rFonts w:hint="eastAsia"/>
        </w:rPr>
        <w:t>本套</w:t>
      </w:r>
      <w:r w:rsidR="00E12CE0">
        <w:rPr>
          <w:rFonts w:hint="eastAsia"/>
        </w:rPr>
        <w:t>3D</w:t>
      </w:r>
      <w:r w:rsidR="00E12CE0">
        <w:rPr>
          <w:rFonts w:hint="eastAsia"/>
        </w:rPr>
        <w:t>模型是在</w:t>
      </w:r>
      <w:r w:rsidR="00E12CE0">
        <w:rPr>
          <w:rFonts w:hint="eastAsia"/>
        </w:rPr>
        <w:t>PLEN2</w:t>
      </w:r>
      <w:r w:rsidR="00E12CE0">
        <w:rPr>
          <w:rFonts w:hint="eastAsia"/>
        </w:rPr>
        <w:t>的模型上进行了修改，主要是解决舵机摆臂的问题，</w:t>
      </w:r>
      <w:r w:rsidR="00C92A9A">
        <w:rPr>
          <w:rFonts w:hint="eastAsia"/>
        </w:rPr>
        <w:t>无需使用官方的注塑件，</w:t>
      </w:r>
      <w:r w:rsidR="00C92A9A">
        <w:t>只需要</w:t>
      </w:r>
      <w:r w:rsidR="00C92A9A">
        <w:rPr>
          <w:rFonts w:hint="eastAsia"/>
        </w:rPr>
        <w:t>使用舵机自己带的摆臂即可，</w:t>
      </w:r>
      <w:r w:rsidR="00E12CE0">
        <w:rPr>
          <w:rFonts w:hint="eastAsia"/>
        </w:rPr>
        <w:t>其余安装方式和原版一致</w:t>
      </w:r>
      <w:r w:rsidR="00E12CE0">
        <w:rPr>
          <w:rFonts w:hint="eastAsia"/>
        </w:rPr>
        <w:t>)</w:t>
      </w:r>
      <w:r w:rsidR="00E12CE0" w:rsidRPr="00E12CE0">
        <w:t>http://plen.jp/playground/wiki/tutorials/index.html</w:t>
      </w:r>
    </w:p>
    <w:p w:rsidR="00F01C88" w:rsidRPr="007F7CD7" w:rsidRDefault="00E12CE0" w:rsidP="000B696A">
      <w:pPr>
        <w:ind w:leftChars="50" w:left="1260" w:hangingChars="550" w:hanging="1155"/>
        <w:jc w:val="left"/>
      </w:pPr>
      <w:r>
        <w:rPr>
          <w:rFonts w:hint="eastAsia"/>
        </w:rPr>
        <w:t>3</w:t>
      </w:r>
      <w:r w:rsidR="00F01C88">
        <w:t xml:space="preserve">. </w:t>
      </w:r>
      <w:r w:rsidR="00F01C88">
        <w:rPr>
          <w:rFonts w:hint="eastAsia"/>
        </w:rPr>
        <w:t>接线图</w:t>
      </w:r>
      <w:r w:rsidR="00E141FB">
        <w:rPr>
          <w:rFonts w:hint="eastAsia"/>
        </w:rPr>
        <w:t>(</w:t>
      </w:r>
      <w:r w:rsidR="00E141FB">
        <w:rPr>
          <w:rFonts w:hint="eastAsia"/>
        </w:rPr>
        <w:t>如果看不清楚标号，</w:t>
      </w:r>
      <w:r w:rsidR="00E141FB">
        <w:t>可以</w:t>
      </w:r>
      <w:r w:rsidR="00E141FB">
        <w:rPr>
          <w:rFonts w:hint="eastAsia"/>
        </w:rPr>
        <w:t>看同级目录下的</w:t>
      </w:r>
      <w:r w:rsidR="00E141FB" w:rsidRPr="00E141FB">
        <w:rPr>
          <w:rFonts w:hint="eastAsia"/>
        </w:rPr>
        <w:t>接线图</w:t>
      </w:r>
      <w:r w:rsidR="00E141FB" w:rsidRPr="00E141FB">
        <w:rPr>
          <w:rFonts w:hint="eastAsia"/>
        </w:rPr>
        <w:t>.png</w:t>
      </w:r>
      <w:r>
        <w:rPr>
          <w:rFonts w:hint="eastAsia"/>
        </w:rPr>
        <w:t>,</w:t>
      </w:r>
      <w:r w:rsidRPr="00E12CE0">
        <w:rPr>
          <w:rFonts w:hint="eastAsia"/>
          <w:highlight w:val="yellow"/>
        </w:rPr>
        <w:t>因为做了一些升级，舵机的接线序号和原版的有些差别，以本图为准</w:t>
      </w:r>
      <w:r w:rsidR="007F7CD7">
        <w:rPr>
          <w:rFonts w:hint="eastAsia"/>
        </w:rPr>
        <w:t>，</w:t>
      </w:r>
      <w:r w:rsidR="007F7CD7">
        <w:t>另外</w:t>
      </w:r>
      <w:r w:rsidR="007F7CD7">
        <w:rPr>
          <w:rFonts w:hint="eastAsia"/>
        </w:rPr>
        <w:t>无需看主板上的丝印</w:t>
      </w:r>
      <w:r w:rsidR="00E141FB">
        <w:rPr>
          <w:rFonts w:hint="eastAsia"/>
        </w:rPr>
        <w:t>)</w:t>
      </w:r>
      <w:r w:rsidR="00F01C88">
        <w:rPr>
          <w:rFonts w:hint="eastAsia"/>
        </w:rPr>
        <w:t>：</w:t>
      </w:r>
      <w:r w:rsidR="007F7CD7">
        <w:rPr>
          <w:rFonts w:hint="eastAsia"/>
          <w:noProof/>
        </w:rPr>
        <w:drawing>
          <wp:inline distT="0" distB="0" distL="0" distR="0">
            <wp:extent cx="5267960" cy="3105150"/>
            <wp:effectExtent l="0" t="0" r="0" b="0"/>
            <wp:docPr id="2" name="Picture 2" descr="D:\userdata\junbwu\Desktop\jrobot\安装说明\接线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junbwu\Desktop\jrobot\安装说明\接线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DD" w:rsidRPr="009245DD" w:rsidRDefault="009245DD" w:rsidP="009245DD">
      <w:pPr>
        <w:pStyle w:val="ListParagraph"/>
        <w:ind w:left="840" w:firstLineChars="0"/>
      </w:pPr>
    </w:p>
    <w:sectPr w:rsidR="009245DD" w:rsidRPr="009245DD" w:rsidSect="00B0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54F" w:rsidRDefault="00D0454F" w:rsidP="00E12CE0">
      <w:r>
        <w:separator/>
      </w:r>
    </w:p>
  </w:endnote>
  <w:endnote w:type="continuationSeparator" w:id="0">
    <w:p w:rsidR="00D0454F" w:rsidRDefault="00D0454F" w:rsidP="00E1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54F" w:rsidRDefault="00D0454F" w:rsidP="00E12CE0">
      <w:r>
        <w:separator/>
      </w:r>
    </w:p>
  </w:footnote>
  <w:footnote w:type="continuationSeparator" w:id="0">
    <w:p w:rsidR="00D0454F" w:rsidRDefault="00D0454F" w:rsidP="00E12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5607B"/>
    <w:multiLevelType w:val="hybridMultilevel"/>
    <w:tmpl w:val="3690C022"/>
    <w:lvl w:ilvl="0" w:tplc="27184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2ADD"/>
    <w:rsid w:val="000064DE"/>
    <w:rsid w:val="00024BBF"/>
    <w:rsid w:val="0007486D"/>
    <w:rsid w:val="000918B5"/>
    <w:rsid w:val="000B696A"/>
    <w:rsid w:val="00126833"/>
    <w:rsid w:val="001F2167"/>
    <w:rsid w:val="00207565"/>
    <w:rsid w:val="0024131B"/>
    <w:rsid w:val="0024400A"/>
    <w:rsid w:val="002D62BE"/>
    <w:rsid w:val="00520D39"/>
    <w:rsid w:val="005517B3"/>
    <w:rsid w:val="0058228C"/>
    <w:rsid w:val="005E2ADD"/>
    <w:rsid w:val="005E7B4F"/>
    <w:rsid w:val="00614559"/>
    <w:rsid w:val="007465CE"/>
    <w:rsid w:val="007F7CD7"/>
    <w:rsid w:val="00806BB4"/>
    <w:rsid w:val="0082561B"/>
    <w:rsid w:val="0086240B"/>
    <w:rsid w:val="009245DD"/>
    <w:rsid w:val="00A37803"/>
    <w:rsid w:val="00A548F7"/>
    <w:rsid w:val="00B0604F"/>
    <w:rsid w:val="00B07020"/>
    <w:rsid w:val="00B44463"/>
    <w:rsid w:val="00B621C4"/>
    <w:rsid w:val="00BE4FBA"/>
    <w:rsid w:val="00BF3CAA"/>
    <w:rsid w:val="00C038AC"/>
    <w:rsid w:val="00C92A9A"/>
    <w:rsid w:val="00CD0B04"/>
    <w:rsid w:val="00D0454F"/>
    <w:rsid w:val="00E12CE0"/>
    <w:rsid w:val="00E141FB"/>
    <w:rsid w:val="00E71565"/>
    <w:rsid w:val="00E9054C"/>
    <w:rsid w:val="00EE6162"/>
    <w:rsid w:val="00F01C88"/>
    <w:rsid w:val="00F77676"/>
    <w:rsid w:val="00FA7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A658FB-0D30-4A4D-8C9A-4B9DE0A6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04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C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CE0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12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2CE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12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2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Junbo (Nokia - CN/Hangzhou)</dc:creator>
  <cp:keywords/>
  <dc:description/>
  <cp:lastModifiedBy>Wu, Junbo (Nokia - CN/Hangzhou)</cp:lastModifiedBy>
  <cp:revision>26</cp:revision>
  <dcterms:created xsi:type="dcterms:W3CDTF">2016-08-29T03:00:00Z</dcterms:created>
  <dcterms:modified xsi:type="dcterms:W3CDTF">2016-11-29T07:13:00Z</dcterms:modified>
</cp:coreProperties>
</file>