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AA" w:rsidRDefault="005517B3" w:rsidP="005517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EE6162" w:rsidRDefault="00E71565" w:rsidP="00EE61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锂电处于不饱和状态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  <w:r w:rsidR="00EE6162">
        <w:t>,</w:t>
      </w:r>
      <w:r w:rsidR="00EE6162" w:rsidRPr="00EE6162">
        <w:rPr>
          <w:rFonts w:hint="eastAsia"/>
          <w:highlight w:val="yellow"/>
        </w:rPr>
        <w:t>电池接到电池连接线的时候，</w:t>
      </w:r>
      <w:r w:rsidR="00EE6162" w:rsidRPr="00EE6162">
        <w:rPr>
          <w:highlight w:val="yellow"/>
        </w:rPr>
        <w:t>请</w:t>
      </w:r>
      <w:r w:rsidR="00EE6162" w:rsidRPr="00EE6162">
        <w:rPr>
          <w:rFonts w:hint="eastAsia"/>
          <w:highlight w:val="yellow"/>
        </w:rPr>
        <w:t>务必保证红色线对红色线，</w:t>
      </w:r>
      <w:r w:rsidR="00EE6162" w:rsidRPr="00EE6162">
        <w:rPr>
          <w:highlight w:val="yellow"/>
        </w:rPr>
        <w:t>黑色</w:t>
      </w:r>
      <w:r w:rsidR="00EE6162" w:rsidRPr="00EE6162">
        <w:rPr>
          <w:rFonts w:hint="eastAsia"/>
          <w:highlight w:val="yellow"/>
        </w:rPr>
        <w:t>线对黑色线</w:t>
      </w:r>
    </w:p>
    <w:p w:rsidR="005517B3" w:rsidRDefault="00E71565" w:rsidP="005517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>
        <w:rPr>
          <w:rFonts w:hint="eastAsia"/>
        </w:rPr>
        <w:t>搜索</w:t>
      </w:r>
      <w:r w:rsidR="005517B3">
        <w:t>j</w:t>
      </w:r>
      <w:r w:rsidR="005517B3">
        <w:rPr>
          <w:rFonts w:hint="eastAsia"/>
        </w:rPr>
        <w:t>robot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E71565" w:rsidRDefault="00E71565" w:rsidP="005517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  <w:r w:rsidR="0007486D">
        <w:rPr>
          <w:rFonts w:hint="eastAsia"/>
        </w:rPr>
        <w:t>请在配置前先关闭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电源，然后再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和密码端填入家里使用的路由器的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</w:t>
      </w:r>
      <w:r w:rsidR="0007486D">
        <w:rPr>
          <w:rFonts w:hint="eastAsia"/>
        </w:rPr>
        <w:t>(</w:t>
      </w:r>
      <w:r w:rsidR="0007486D">
        <w:rPr>
          <w:rFonts w:hint="eastAsia"/>
        </w:rPr>
        <w:t>务必确保这两项正确，</w:t>
      </w:r>
      <w:r w:rsidR="0007486D">
        <w:t>否则</w:t>
      </w:r>
      <w:r w:rsidR="0007486D">
        <w:rPr>
          <w:rFonts w:hint="eastAsia"/>
        </w:rPr>
        <w:t>配置会失败</w:t>
      </w:r>
      <w:r w:rsidR="0007486D">
        <w:rPr>
          <w:rFonts w:hint="eastAsia"/>
        </w:rPr>
        <w:t>)</w:t>
      </w:r>
      <w:r w:rsidR="0007486D">
        <w:rPr>
          <w:rFonts w:hint="eastAsia"/>
        </w:rPr>
        <w:t>，然后打开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</w:t>
      </w:r>
      <w:r w:rsidR="0007486D">
        <w:t>此时</w:t>
      </w:r>
      <w:r w:rsidR="0007486D">
        <w:rPr>
          <w:rFonts w:hint="eastAsia"/>
        </w:rPr>
        <w:t>要立刻点击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中的配置按钮</w:t>
      </w:r>
      <w:r w:rsidR="0024400A">
        <w:rPr>
          <w:rFonts w:hint="eastAsia"/>
        </w:rPr>
        <w:t>(</w:t>
      </w:r>
      <w:r w:rsidR="0024400A">
        <w:rPr>
          <w:rFonts w:hint="eastAsia"/>
        </w:rPr>
        <w:t>超过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 w:rsidR="0024400A">
        <w:rPr>
          <w:rFonts w:hint="eastAsia"/>
        </w:rPr>
        <w:t>创建自主热点模式，</w:t>
      </w:r>
      <w:r w:rsidR="0024400A">
        <w:t>适合</w:t>
      </w:r>
      <w:r w:rsidR="0024400A">
        <w:rPr>
          <w:rFonts w:hint="eastAsia"/>
        </w:rPr>
        <w:t>在无网络的地方使用</w:t>
      </w:r>
      <w:r w:rsidR="0024400A">
        <w:rPr>
          <w:rFonts w:hint="eastAsia"/>
        </w:rPr>
        <w:t>)</w:t>
      </w:r>
      <w:r w:rsidR="0024400A">
        <w:rPr>
          <w:rFonts w:hint="eastAsia"/>
        </w:rPr>
        <w:t>。</w:t>
      </w:r>
      <w:r w:rsidR="0024400A">
        <w:t>若</w:t>
      </w:r>
      <w:r w:rsidR="0024400A">
        <w:rPr>
          <w:rFonts w:hint="eastAsia"/>
        </w:rPr>
        <w:t>Robot</w:t>
      </w:r>
      <w:r w:rsidR="0024400A">
        <w:rPr>
          <w:rFonts w:hint="eastAsia"/>
        </w:rPr>
        <w:t>进入了热点模式，可以使用手机在</w:t>
      </w:r>
      <w:r w:rsidR="0024400A">
        <w:rPr>
          <w:rFonts w:hint="eastAsia"/>
        </w:rPr>
        <w:t>Wifi</w:t>
      </w:r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的热点一般名为</w:t>
      </w:r>
      <w:r w:rsidR="0024400A">
        <w:rPr>
          <w:rFonts w:hint="eastAsia"/>
        </w:rPr>
        <w:t>Jrobot</w:t>
      </w:r>
      <w:r w:rsidR="0024400A">
        <w:t>*****</w:t>
      </w:r>
      <w:r w:rsidR="0024400A">
        <w:t>的</w:t>
      </w:r>
      <w:r w:rsidR="0024400A">
        <w:rPr>
          <w:rFonts w:hint="eastAsia"/>
        </w:rPr>
        <w:t>热点，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B621C4">
        <w:t>xyz</w:t>
      </w:r>
      <w:bookmarkStart w:id="0" w:name="_GoBack"/>
      <w:bookmarkEnd w:id="0"/>
      <w:r w:rsidR="00A37803">
        <w:rPr>
          <w:rFonts w:hint="eastAsia"/>
        </w:rPr>
        <w:t>，</w:t>
      </w:r>
      <w:r w:rsidR="00A37803">
        <w:t>接着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r w:rsidR="00CD0B04" w:rsidRPr="00CD0B04">
        <w:rPr>
          <w:rFonts w:hint="eastAsia"/>
          <w:color w:val="FF0000"/>
        </w:rPr>
        <w:t>切记！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a3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a3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a3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a3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a3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a3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中的开发者模式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将调整后的回中角度保存到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</w:t>
      </w:r>
      <w:r w:rsidR="0086240B">
        <w:rPr>
          <w:rFonts w:hint="eastAsia"/>
        </w:rPr>
        <w:t>及</w:t>
      </w:r>
      <w:r>
        <w:rPr>
          <w:rFonts w:hint="eastAsia"/>
        </w:rPr>
        <w:t>摆臂和轴承的处理：</w:t>
      </w:r>
    </w:p>
    <w:p w:rsidR="0086240B" w:rsidRPr="0086240B" w:rsidRDefault="0086240B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每个舵机的两个耳朵都需要剪去，</w:t>
      </w:r>
      <w:r>
        <w:t>尽量</w:t>
      </w:r>
      <w:r>
        <w:rPr>
          <w:rFonts w:hint="eastAsia"/>
        </w:rPr>
        <w:t>剪平，</w:t>
      </w:r>
      <w:r>
        <w:t>另外</w:t>
      </w:r>
      <w:r>
        <w:rPr>
          <w:rFonts w:hint="eastAsia"/>
        </w:rPr>
        <w:t>把舵机上的贴纸都撕去</w:t>
      </w:r>
    </w:p>
    <w:p w:rsidR="00024BBF" w:rsidRDefault="0086240B" w:rsidP="00024BBF">
      <w:pPr>
        <w:ind w:firstLine="420"/>
      </w:pPr>
      <w:r>
        <w:tab/>
      </w:r>
      <w:r>
        <w:tab/>
        <w:t>2</w:t>
      </w:r>
      <w:r w:rsidR="00024BBF">
        <w:t>.</w:t>
      </w:r>
      <w:r>
        <w:rPr>
          <w:rFonts w:hint="eastAsia"/>
        </w:rPr>
        <w:t>小</w:t>
      </w:r>
      <w:r w:rsidR="00024BBF">
        <w:rPr>
          <w:rFonts w:hint="eastAsia"/>
        </w:rPr>
        <w:t>轴承用于虚轴处，</w:t>
      </w:r>
      <w:r w:rsidR="00024BBF">
        <w:t>固定</w:t>
      </w:r>
      <w:r w:rsidR="00024BBF">
        <w:rPr>
          <w:rFonts w:hint="eastAsia"/>
        </w:rPr>
        <w:t>在打印件上，</w:t>
      </w:r>
      <w:r w:rsidR="00024BBF">
        <w:t>塞</w:t>
      </w:r>
      <w:r w:rsidR="00024BBF">
        <w:rPr>
          <w:rFonts w:hint="eastAsia"/>
        </w:rPr>
        <w:t>进去后，</w:t>
      </w:r>
      <w:r w:rsidR="00024BBF">
        <w:t>压</w:t>
      </w:r>
      <w:r w:rsidR="00024BBF">
        <w:rPr>
          <w:rFonts w:hint="eastAsia"/>
        </w:rPr>
        <w:t>平即可。</w:t>
      </w:r>
    </w:p>
    <w:p w:rsidR="00024BBF" w:rsidRDefault="0086240B" w:rsidP="00F77676">
      <w:pPr>
        <w:ind w:leftChars="50" w:left="1260" w:hangingChars="550" w:hanging="1155"/>
      </w:pPr>
      <w:r>
        <w:t>3</w:t>
      </w:r>
      <w:r w:rsidR="00024BBF">
        <w:t>.</w:t>
      </w:r>
      <w:r w:rsidR="00024BBF">
        <w:t>舵机</w:t>
      </w:r>
      <w:r w:rsidR="00024BBF">
        <w:rPr>
          <w:rFonts w:hint="eastAsia"/>
        </w:rPr>
        <w:t>摆臂用到了</w:t>
      </w:r>
      <w:r w:rsidR="00024BBF">
        <w:rPr>
          <w:rFonts w:hint="eastAsia"/>
        </w:rPr>
        <w:t>2</w:t>
      </w:r>
      <w:r w:rsidR="00024BBF">
        <w:rPr>
          <w:rFonts w:hint="eastAsia"/>
        </w:rPr>
        <w:t>中，</w:t>
      </w:r>
      <w:r w:rsidR="00024BBF">
        <w:t>一种</w:t>
      </w:r>
      <w:r w:rsidR="00024BBF">
        <w:rPr>
          <w:rFonts w:hint="eastAsia"/>
        </w:rPr>
        <w:t>是半一字的摆臂，</w:t>
      </w:r>
      <w:r w:rsidR="00024BBF">
        <w:t>用在</w:t>
      </w:r>
      <w:r w:rsidR="00024BBF">
        <w:rPr>
          <w:rFonts w:hint="eastAsia"/>
        </w:rPr>
        <w:t>腿各个关节和手关节，</w:t>
      </w:r>
      <w:r w:rsidR="00024BBF">
        <w:t>只需要</w:t>
      </w:r>
      <w:r w:rsidR="00024BBF"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r w:rsidR="00F77676">
        <w:t>后者</w:t>
      </w:r>
      <w:r w:rsidR="00F77676">
        <w:rPr>
          <w:rFonts w:hint="eastAsia"/>
        </w:rPr>
        <w:t>好安装，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B44463" w:rsidRDefault="00B44463" w:rsidP="00F77676">
      <w:pPr>
        <w:ind w:leftChars="50" w:left="1260" w:hangingChars="550" w:hanging="1155"/>
      </w:pPr>
      <w:r>
        <w:rPr>
          <w:rFonts w:hint="eastAsia"/>
        </w:rPr>
        <w:t xml:space="preserve">   f)  </w:t>
      </w:r>
      <w:r>
        <w:rPr>
          <w:rFonts w:hint="eastAsia"/>
        </w:rPr>
        <w:t>关于板子：</w:t>
      </w:r>
    </w:p>
    <w:p w:rsidR="00B44463" w:rsidRDefault="00B44463" w:rsidP="00F77676">
      <w:pPr>
        <w:ind w:leftChars="50" w:left="1260" w:hangingChars="550" w:hanging="1155"/>
      </w:pPr>
      <w:r>
        <w:tab/>
        <w:t>1.</w:t>
      </w:r>
      <w:r>
        <w:t>主板</w:t>
      </w:r>
      <w:r>
        <w:rPr>
          <w:rFonts w:hint="eastAsia"/>
        </w:rPr>
        <w:t>固件已经刷好，</w:t>
      </w:r>
      <w:r>
        <w:t>动作</w:t>
      </w:r>
      <w:r>
        <w:rPr>
          <w:rFonts w:hint="eastAsia"/>
        </w:rPr>
        <w:t>文件均已经下载好，</w:t>
      </w:r>
      <w:r>
        <w:t>直接</w:t>
      </w:r>
      <w:r>
        <w:rPr>
          <w:rFonts w:hint="eastAsia"/>
        </w:rPr>
        <w:t>用即可</w:t>
      </w:r>
    </w:p>
    <w:p w:rsidR="00E12CE0" w:rsidRDefault="00E12CE0" w:rsidP="00F77676">
      <w:pPr>
        <w:ind w:leftChars="50" w:left="1260" w:hangingChars="550" w:hanging="1155"/>
      </w:pPr>
      <w:r>
        <w:rPr>
          <w:rFonts w:hint="eastAsia"/>
        </w:rPr>
        <w:tab/>
        <w:t>2.</w:t>
      </w:r>
      <w:r>
        <w:rPr>
          <w:rFonts w:hint="eastAsia"/>
        </w:rPr>
        <w:t>头板和主板的</w:t>
      </w:r>
      <w:r>
        <w:rPr>
          <w:rFonts w:hint="eastAsia"/>
        </w:rPr>
        <w:t>3pin</w:t>
      </w:r>
      <w:r>
        <w:rPr>
          <w:rFonts w:hint="eastAsia"/>
        </w:rPr>
        <w:t>的连接线可以通过把接插件竖直的方式放入头部</w:t>
      </w:r>
      <w:r>
        <w:rPr>
          <w:rFonts w:hint="eastAsia"/>
        </w:rPr>
        <w:t>(</w:t>
      </w:r>
      <w:r>
        <w:rPr>
          <w:rFonts w:hint="eastAsia"/>
        </w:rPr>
        <w:t>横着放不进</w:t>
      </w:r>
      <w:r>
        <w:rPr>
          <w:rFonts w:hint="eastAsia"/>
        </w:rPr>
        <w:t>)</w:t>
      </w:r>
    </w:p>
    <w:p w:rsidR="0058228C" w:rsidRDefault="00E12CE0" w:rsidP="00E12CE0">
      <w:pPr>
        <w:ind w:leftChars="50" w:left="1260" w:hangingChars="550" w:hanging="1155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关于安装，</w:t>
      </w:r>
    </w:p>
    <w:p w:rsidR="0058228C" w:rsidRDefault="0058228C" w:rsidP="00E12CE0">
      <w:pPr>
        <w:ind w:leftChars="50" w:left="1260" w:hangingChars="550" w:hanging="1155"/>
        <w:jc w:val="lef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安装顺序，先胸部四个舵机，电池，头，头板，主板，双手并安装到身体上</w:t>
      </w:r>
      <w:r>
        <w:rPr>
          <w:rFonts w:hint="eastAsia"/>
        </w:rPr>
        <w:t>(</w:t>
      </w:r>
      <w:r w:rsidRPr="0058228C">
        <w:rPr>
          <w:rFonts w:hint="eastAsia"/>
          <w:highlight w:val="yellow"/>
        </w:rPr>
        <w:t>及时对手部</w:t>
      </w:r>
      <w:r>
        <w:rPr>
          <w:rFonts w:hint="eastAsia"/>
          <w:highlight w:val="yellow"/>
        </w:rPr>
        <w:t>以及大腿根</w:t>
      </w:r>
      <w:r w:rsidRPr="0058228C">
        <w:rPr>
          <w:rFonts w:hint="eastAsia"/>
          <w:highlight w:val="yellow"/>
        </w:rPr>
        <w:t>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</w:t>
      </w:r>
      <w:r>
        <w:rPr>
          <w:rFonts w:hint="eastAsia"/>
        </w:rPr>
        <w:t>(</w:t>
      </w:r>
      <w:r>
        <w:rPr>
          <w:rFonts w:hint="eastAsia"/>
        </w:rPr>
        <w:t>及时对腿部舵机进行微调进入双手自然放下的立正姿势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，双腿安装到身体上</w:t>
      </w:r>
    </w:p>
    <w:p w:rsidR="00E12CE0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2.</w:t>
      </w:r>
      <w:r w:rsidR="00E12CE0">
        <w:rPr>
          <w:rFonts w:hint="eastAsia"/>
        </w:rPr>
        <w:t>可以看该目录下各部位的安装说明</w:t>
      </w:r>
      <w:r w:rsidR="00E12CE0">
        <w:rPr>
          <w:rFonts w:hint="eastAsia"/>
        </w:rPr>
        <w:t>pdf</w:t>
      </w:r>
      <w:r w:rsidR="00E12CE0">
        <w:rPr>
          <w:rFonts w:hint="eastAsia"/>
        </w:rPr>
        <w:t>，也可以参照</w:t>
      </w:r>
      <w:r w:rsidR="00E12CE0">
        <w:rPr>
          <w:rFonts w:hint="eastAsia"/>
        </w:rPr>
        <w:t>plen2</w:t>
      </w:r>
      <w:r w:rsidR="00E12CE0">
        <w:rPr>
          <w:rFonts w:hint="eastAsia"/>
        </w:rPr>
        <w:t>官网的安装说明</w:t>
      </w:r>
      <w:r w:rsidR="00E12CE0">
        <w:rPr>
          <w:rFonts w:hint="eastAsia"/>
        </w:rPr>
        <w:t>(</w:t>
      </w:r>
      <w:r w:rsidR="00E12CE0">
        <w:rPr>
          <w:rFonts w:hint="eastAsia"/>
        </w:rPr>
        <w:t>本套</w:t>
      </w:r>
      <w:r w:rsidR="00E12CE0">
        <w:rPr>
          <w:rFonts w:hint="eastAsia"/>
        </w:rPr>
        <w:t>3D</w:t>
      </w:r>
      <w:r w:rsidR="00E12CE0">
        <w:rPr>
          <w:rFonts w:hint="eastAsia"/>
        </w:rPr>
        <w:t>模型是在</w:t>
      </w:r>
      <w:r w:rsidR="00E12CE0">
        <w:rPr>
          <w:rFonts w:hint="eastAsia"/>
        </w:rPr>
        <w:t>PLEN2</w:t>
      </w:r>
      <w:r w:rsidR="00E12CE0">
        <w:rPr>
          <w:rFonts w:hint="eastAsia"/>
        </w:rPr>
        <w:t>的模型上进行了修改，主要是解决舵机摆臂的问题，其余安装方式和原版一致</w:t>
      </w:r>
      <w:r w:rsidR="00E12CE0">
        <w:rPr>
          <w:rFonts w:hint="eastAsia"/>
        </w:rPr>
        <w:t>)</w:t>
      </w:r>
      <w:r w:rsidR="00E12CE0" w:rsidRPr="00E12CE0">
        <w:t>http://plen.jp/playground/wiki/tutorials/index.html</w:t>
      </w:r>
    </w:p>
    <w:p w:rsidR="00F01C88" w:rsidRPr="00024BBF" w:rsidRDefault="00E12CE0" w:rsidP="000B696A">
      <w:pPr>
        <w:ind w:leftChars="50" w:left="1260" w:hangingChars="550" w:hanging="1155"/>
        <w:jc w:val="left"/>
      </w:pPr>
      <w:r>
        <w:rPr>
          <w:rFonts w:hint="eastAsia"/>
        </w:rPr>
        <w:t>3</w:t>
      </w:r>
      <w:r w:rsidR="00F01C88">
        <w:t xml:space="preserve">. </w:t>
      </w:r>
      <w:r w:rsidR="00F01C88">
        <w:rPr>
          <w:rFonts w:hint="eastAsia"/>
        </w:rPr>
        <w:t>接线图</w:t>
      </w:r>
      <w:r w:rsidR="00E141FB">
        <w:rPr>
          <w:rFonts w:hint="eastAsia"/>
        </w:rPr>
        <w:t>(</w:t>
      </w:r>
      <w:r w:rsidR="00E141FB">
        <w:rPr>
          <w:rFonts w:hint="eastAsia"/>
        </w:rPr>
        <w:t>如果看不清楚标号，</w:t>
      </w:r>
      <w:r w:rsidR="00E141FB">
        <w:t>可以</w:t>
      </w:r>
      <w:r w:rsidR="00E141FB">
        <w:rPr>
          <w:rFonts w:hint="eastAsia"/>
        </w:rPr>
        <w:t>看同级目录下的</w:t>
      </w:r>
      <w:r w:rsidR="00E141FB" w:rsidRPr="00E141FB">
        <w:rPr>
          <w:rFonts w:hint="eastAsia"/>
        </w:rPr>
        <w:t>接线图</w:t>
      </w:r>
      <w:r w:rsidR="00E141FB" w:rsidRPr="00E141FB">
        <w:rPr>
          <w:rFonts w:hint="eastAsia"/>
        </w:rPr>
        <w:t>.png</w:t>
      </w:r>
      <w:r>
        <w:rPr>
          <w:rFonts w:hint="eastAsia"/>
        </w:rPr>
        <w:t>,</w:t>
      </w:r>
      <w:r w:rsidRPr="00E12CE0">
        <w:rPr>
          <w:rFonts w:hint="eastAsia"/>
          <w:highlight w:val="yellow"/>
        </w:rPr>
        <w:t>因为做了一些升级，舵机的接线序号和原版的有些差别，以本图为准</w:t>
      </w:r>
      <w:r w:rsidR="00E141FB">
        <w:rPr>
          <w:rFonts w:hint="eastAsia"/>
        </w:rPr>
        <w:t>)</w:t>
      </w:r>
      <w:r w:rsidR="00F01C88">
        <w:rPr>
          <w:rFonts w:hint="eastAsia"/>
        </w:rPr>
        <w:t>：</w:t>
      </w:r>
      <w:r w:rsidR="00806BB4">
        <w:rPr>
          <w:rFonts w:hint="eastAsia"/>
          <w:noProof/>
        </w:rPr>
        <w:lastRenderedPageBreak/>
        <w:drawing>
          <wp:inline distT="0" distB="0" distL="0" distR="0">
            <wp:extent cx="5272405" cy="4221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a3"/>
        <w:ind w:left="840" w:firstLineChars="0"/>
      </w:pPr>
    </w:p>
    <w:sectPr w:rsidR="009245DD" w:rsidRPr="009245DD" w:rsidSect="00B0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8AC" w:rsidRDefault="00C038AC" w:rsidP="00E12CE0">
      <w:r>
        <w:separator/>
      </w:r>
    </w:p>
  </w:endnote>
  <w:endnote w:type="continuationSeparator" w:id="1">
    <w:p w:rsidR="00C038AC" w:rsidRDefault="00C038AC" w:rsidP="00E12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8AC" w:rsidRDefault="00C038AC" w:rsidP="00E12CE0">
      <w:r>
        <w:separator/>
      </w:r>
    </w:p>
  </w:footnote>
  <w:footnote w:type="continuationSeparator" w:id="1">
    <w:p w:rsidR="00C038AC" w:rsidRDefault="00C038AC" w:rsidP="00E12C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ADD"/>
    <w:rsid w:val="000064DE"/>
    <w:rsid w:val="00024BBF"/>
    <w:rsid w:val="0007486D"/>
    <w:rsid w:val="000B696A"/>
    <w:rsid w:val="00126833"/>
    <w:rsid w:val="00207565"/>
    <w:rsid w:val="0024400A"/>
    <w:rsid w:val="005517B3"/>
    <w:rsid w:val="0058228C"/>
    <w:rsid w:val="005E2ADD"/>
    <w:rsid w:val="005E7B4F"/>
    <w:rsid w:val="00614559"/>
    <w:rsid w:val="007465CE"/>
    <w:rsid w:val="00806BB4"/>
    <w:rsid w:val="0086240B"/>
    <w:rsid w:val="009245DD"/>
    <w:rsid w:val="00A37803"/>
    <w:rsid w:val="00B0604F"/>
    <w:rsid w:val="00B44463"/>
    <w:rsid w:val="00B621C4"/>
    <w:rsid w:val="00BE4FBA"/>
    <w:rsid w:val="00BF3CAA"/>
    <w:rsid w:val="00C038AC"/>
    <w:rsid w:val="00CD0B04"/>
    <w:rsid w:val="00E12CE0"/>
    <w:rsid w:val="00E141FB"/>
    <w:rsid w:val="00E71565"/>
    <w:rsid w:val="00E9054C"/>
    <w:rsid w:val="00EE6162"/>
    <w:rsid w:val="00F01C88"/>
    <w:rsid w:val="00F77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2C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CE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12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2CE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2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2C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USER-</cp:lastModifiedBy>
  <cp:revision>19</cp:revision>
  <dcterms:created xsi:type="dcterms:W3CDTF">2016-08-29T03:00:00Z</dcterms:created>
  <dcterms:modified xsi:type="dcterms:W3CDTF">2016-11-06T15:45:00Z</dcterms:modified>
</cp:coreProperties>
</file>